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C4EA6" w14:textId="6D1CFE28" w:rsidR="00752FE9" w:rsidRPr="00C50FBE" w:rsidRDefault="00511738" w:rsidP="00A36FEC">
      <w:pPr>
        <w:spacing w:before="120" w:after="120" w:line="276" w:lineRule="auto"/>
        <w:ind w:left="709" w:hanging="851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r w:rsidRPr="00A36FEC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Oggetto</w:t>
      </w:r>
      <w:r w:rsidRPr="00A36FEC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  <w:r w:rsidR="00A36FEC" w:rsidRPr="001B61C7">
        <w:rPr>
          <w:rFonts w:asciiTheme="minorHAnsi" w:hAnsiTheme="minorHAnsi" w:cstheme="minorHAnsi"/>
          <w:i/>
          <w:iCs/>
          <w:sz w:val="24"/>
          <w:szCs w:val="24"/>
          <w:lang w:eastAsia="en-US"/>
        </w:rPr>
        <w:t>D</w:t>
      </w:r>
      <w:r w:rsidRPr="001B61C7">
        <w:rPr>
          <w:rFonts w:asciiTheme="minorHAnsi" w:hAnsiTheme="minorHAnsi" w:cstheme="minorHAnsi"/>
          <w:i/>
          <w:iCs/>
          <w:sz w:val="24"/>
          <w:szCs w:val="24"/>
          <w:lang w:eastAsia="en-US"/>
        </w:rPr>
        <w:t xml:space="preserve">ichiarazione sul possesso </w:t>
      </w:r>
      <w:r w:rsidR="00A34E65" w:rsidRPr="001B61C7">
        <w:rPr>
          <w:rFonts w:asciiTheme="minorHAnsi" w:hAnsiTheme="minorHAnsi" w:cstheme="minorHAnsi"/>
          <w:i/>
          <w:iCs/>
          <w:sz w:val="24"/>
          <w:szCs w:val="24"/>
          <w:lang w:eastAsia="en-US"/>
        </w:rPr>
        <w:t xml:space="preserve">dei requisiti </w:t>
      </w:r>
      <w:r w:rsidR="00A34E65" w:rsidRPr="001B61C7">
        <w:rPr>
          <w:rFonts w:ascii="Calibri" w:hAnsi="Calibri" w:cs="Calibri"/>
          <w:i/>
          <w:sz w:val="24"/>
          <w:szCs w:val="24"/>
        </w:rPr>
        <w:t xml:space="preserve">relativa all’individuazione </w:t>
      </w:r>
      <w:r w:rsidR="001B61C7" w:rsidRPr="001B61C7">
        <w:rPr>
          <w:rFonts w:ascii="Calibri" w:hAnsi="Calibri" w:cs="Calibri"/>
          <w:i/>
          <w:sz w:val="24"/>
          <w:szCs w:val="24"/>
        </w:rPr>
        <w:t>di perso</w:t>
      </w:r>
      <w:r w:rsidR="004027C5">
        <w:rPr>
          <w:rFonts w:ascii="Calibri" w:hAnsi="Calibri" w:cs="Calibri"/>
          <w:i/>
          <w:sz w:val="24"/>
          <w:szCs w:val="24"/>
        </w:rPr>
        <w:t>nale interno che costituirà la C</w:t>
      </w:r>
      <w:r w:rsidR="001B61C7" w:rsidRPr="001B61C7">
        <w:rPr>
          <w:rFonts w:ascii="Calibri" w:hAnsi="Calibri" w:cs="Calibri"/>
          <w:i/>
          <w:sz w:val="24"/>
          <w:szCs w:val="24"/>
        </w:rPr>
        <w:t xml:space="preserve">omunità di pratiche per l’apprendimento al fine di realizzare percorsi formativi sulla transizione </w:t>
      </w:r>
      <w:r w:rsidR="001B61C7" w:rsidRPr="00C50FBE">
        <w:rPr>
          <w:rFonts w:ascii="Calibri" w:hAnsi="Calibri" w:cs="Calibri"/>
          <w:i/>
          <w:sz w:val="24"/>
          <w:szCs w:val="24"/>
        </w:rPr>
        <w:t xml:space="preserve">digitale. </w:t>
      </w:r>
      <w:r w:rsidR="00B023FD" w:rsidRPr="00B023FD">
        <w:rPr>
          <w:rFonts w:ascii="Calibri" w:hAnsi="Calibri" w:cs="Calibri"/>
          <w:i/>
          <w:color w:val="000000" w:themeColor="text1"/>
          <w:sz w:val="24"/>
          <w:szCs w:val="24"/>
        </w:rPr>
        <w:t xml:space="preserve">Progetto: </w:t>
      </w:r>
      <w:r w:rsidR="00B023FD" w:rsidRPr="00B023FD">
        <w:rPr>
          <w:rFonts w:asciiTheme="minorHAnsi" w:eastAsia="Calibri" w:hAnsiTheme="minorHAnsi" w:cstheme="minorHAnsi"/>
          <w:sz w:val="24"/>
          <w:szCs w:val="24"/>
        </w:rPr>
        <w:t>M4C1I2.1-2023-1222-P-32853- CUP D44D23004580006</w:t>
      </w:r>
    </w:p>
    <w:bookmarkEnd w:id="0"/>
    <w:p w14:paraId="3BA1CBC9" w14:textId="77777777" w:rsidR="00511738" w:rsidRDefault="00511738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2150EF" w14:textId="5A1DFC39" w:rsidR="00511738" w:rsidRPr="00511738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511738">
        <w:rPr>
          <w:rFonts w:asciiTheme="minorHAnsi" w:hAnsiTheme="minorHAnsi" w:cstheme="minorHAnsi"/>
          <w:b/>
          <w:sz w:val="22"/>
          <w:szCs w:val="22"/>
        </w:rPr>
        <w:t>,</w:t>
      </w:r>
      <w:r w:rsidR="0063330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11738" w:rsidRPr="00511738">
        <w:rPr>
          <w:rFonts w:ascii="Calibri" w:hAnsi="Calibri" w:cs="Calibri"/>
          <w:b/>
          <w:bCs/>
          <w:sz w:val="22"/>
          <w:szCs w:val="22"/>
        </w:rPr>
        <w:t>personale interno</w:t>
      </w:r>
      <w:r w:rsidR="00511738" w:rsidRPr="00511738">
        <w:rPr>
          <w:rFonts w:ascii="Calibri" w:hAnsi="Calibri" w:cs="Calibri"/>
          <w:sz w:val="22"/>
          <w:szCs w:val="22"/>
        </w:rPr>
        <w:t xml:space="preserve"> di questa </w:t>
      </w:r>
      <w:r w:rsidR="00633304">
        <w:rPr>
          <w:rFonts w:ascii="Calibri" w:hAnsi="Calibri" w:cs="Calibri"/>
          <w:sz w:val="22"/>
          <w:szCs w:val="22"/>
        </w:rPr>
        <w:t>I</w:t>
      </w:r>
      <w:r w:rsidR="00511738" w:rsidRPr="00511738">
        <w:rPr>
          <w:rFonts w:ascii="Calibri" w:hAnsi="Calibri" w:cs="Calibri"/>
          <w:sz w:val="22"/>
          <w:szCs w:val="22"/>
        </w:rPr>
        <w:t xml:space="preserve">stituzione </w:t>
      </w:r>
      <w:r w:rsidR="00633304">
        <w:rPr>
          <w:rFonts w:ascii="Calibri" w:hAnsi="Calibri" w:cs="Calibri"/>
          <w:sz w:val="22"/>
          <w:szCs w:val="22"/>
        </w:rPr>
        <w:t>S</w:t>
      </w:r>
      <w:r w:rsidR="00511738" w:rsidRPr="00511738">
        <w:rPr>
          <w:rFonts w:ascii="Calibri" w:hAnsi="Calibri" w:cs="Calibri"/>
          <w:sz w:val="22"/>
          <w:szCs w:val="22"/>
        </w:rPr>
        <w:t>colastica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 xml:space="preserve">di essere </w:t>
      </w:r>
      <w:r w:rsidRPr="00015C5B">
        <w:rPr>
          <w:rFonts w:asciiTheme="minorHAnsi" w:hAnsiTheme="minorHAnsi" w:cstheme="minorHAnsi"/>
          <w:bCs/>
          <w:sz w:val="22"/>
          <w:szCs w:val="22"/>
        </w:rPr>
        <w:t>ammesso</w:t>
      </w:r>
      <w:r w:rsidR="006D71B1" w:rsidRPr="00015C5B">
        <w:rPr>
          <w:rFonts w:asciiTheme="minorHAnsi" w:hAnsiTheme="minorHAnsi" w:cstheme="minorHAnsi"/>
          <w:bCs/>
          <w:sz w:val="22"/>
          <w:szCs w:val="22"/>
        </w:rPr>
        <w:t>/a</w:t>
      </w:r>
      <w:r w:rsidRPr="00015C5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015C5B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015C5B">
        <w:rPr>
          <w:rFonts w:asciiTheme="minorHAnsi" w:hAnsiTheme="minorHAnsi" w:cstheme="minorHAnsi"/>
          <w:bCs/>
          <w:sz w:val="22"/>
          <w:szCs w:val="22"/>
        </w:rPr>
        <w:t xml:space="preserve"> partecipare </w:t>
      </w:r>
      <w:r w:rsidRPr="00225740">
        <w:rPr>
          <w:rFonts w:asciiTheme="minorHAnsi" w:hAnsiTheme="minorHAnsi" w:cstheme="minorHAnsi"/>
          <w:bCs/>
          <w:sz w:val="22"/>
          <w:szCs w:val="22"/>
        </w:rPr>
        <w:t>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essere </w:t>
      </w:r>
      <w:r w:rsidRPr="00015C5B">
        <w:rPr>
          <w:rFonts w:asciiTheme="minorHAnsi" w:hAnsiTheme="minorHAnsi" w:cstheme="minorHAnsi"/>
          <w:sz w:val="22"/>
          <w:szCs w:val="22"/>
        </w:rPr>
        <w:t>informato</w:t>
      </w:r>
      <w:r w:rsidR="006010E4" w:rsidRPr="00015C5B">
        <w:rPr>
          <w:rFonts w:asciiTheme="minorHAnsi" w:hAnsiTheme="minorHAnsi" w:cstheme="minorHAnsi"/>
          <w:sz w:val="22"/>
          <w:szCs w:val="22"/>
        </w:rPr>
        <w:t>/a</w:t>
      </w:r>
      <w:r w:rsidRPr="00015C5B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3521E255" w:rsidR="005547BF" w:rsidRPr="005547BF" w:rsidRDefault="005547BF" w:rsidP="00BA4424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lastRenderedPageBreak/>
        <w:t xml:space="preserve">Ai fini della partecipazione alla procedura in oggetto, il </w:t>
      </w:r>
      <w:r w:rsidRPr="00015C5B">
        <w:rPr>
          <w:rFonts w:asciiTheme="minorHAnsi" w:hAnsiTheme="minorHAnsi" w:cstheme="minorHAnsi"/>
          <w:sz w:val="22"/>
          <w:szCs w:val="22"/>
        </w:rPr>
        <w:t>sottoscritto</w:t>
      </w:r>
      <w:r w:rsidR="00B70A12" w:rsidRPr="00015C5B">
        <w:rPr>
          <w:rFonts w:asciiTheme="minorHAnsi" w:hAnsiTheme="minorHAnsi" w:cstheme="minorHAnsi"/>
          <w:sz w:val="22"/>
          <w:szCs w:val="22"/>
        </w:rPr>
        <w:t>/a</w:t>
      </w:r>
      <w:r w:rsidR="00BA4424" w:rsidRPr="00015C5B">
        <w:rPr>
          <w:rFonts w:asciiTheme="minorHAnsi" w:hAnsiTheme="minorHAnsi" w:cstheme="minorHAnsi"/>
          <w:sz w:val="22"/>
          <w:szCs w:val="22"/>
        </w:rPr>
        <w:t xml:space="preserve"> </w:t>
      </w:r>
      <w:r w:rsidRPr="00015C5B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91C75AD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</w:t>
      </w:r>
      <w:r w:rsidR="00511738">
        <w:rPr>
          <w:rFonts w:asciiTheme="minorHAnsi" w:hAnsiTheme="minorHAnsi" w:cstheme="minorHAnsi"/>
          <w:bCs/>
          <w:sz w:val="22"/>
          <w:szCs w:val="22"/>
        </w:rPr>
        <w:t xml:space="preserve"> specificata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511738">
        <w:rPr>
          <w:rFonts w:asciiTheme="minorHAnsi" w:hAnsiTheme="minorHAnsi" w:cstheme="minorHAnsi"/>
          <w:bCs/>
          <w:sz w:val="22"/>
          <w:szCs w:val="22"/>
        </w:rPr>
        <w:t xml:space="preserve"> e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3B053346" w14:textId="77777777" w:rsidR="00234BA0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  <w:r w:rsidR="00234BA0">
        <w:rPr>
          <w:rFonts w:cstheme="minorHAnsi"/>
        </w:rPr>
        <w:t xml:space="preserve"> </w:t>
      </w:r>
    </w:p>
    <w:p w14:paraId="79C2D5E0" w14:textId="2CE1E8FC" w:rsidR="005547BF" w:rsidRPr="005547BF" w:rsidRDefault="00234BA0" w:rsidP="00234BA0">
      <w:pPr>
        <w:pStyle w:val="Comma"/>
        <w:numPr>
          <w:ilvl w:val="1"/>
          <w:numId w:val="31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ovvero di aver riportato le seguenti condanne/provvedimenti _______________________________________________________________________</w:t>
      </w:r>
    </w:p>
    <w:p w14:paraId="28D8A635" w14:textId="71B3CD68" w:rsidR="00234BA0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essere </w:t>
      </w:r>
      <w:r w:rsidRPr="00015C5B">
        <w:rPr>
          <w:rFonts w:cstheme="minorHAnsi"/>
        </w:rPr>
        <w:t>sottoposto</w:t>
      </w:r>
      <w:r w:rsidR="00B70A12" w:rsidRPr="00015C5B">
        <w:rPr>
          <w:rFonts w:cstheme="minorHAnsi"/>
        </w:rPr>
        <w:t>/a</w:t>
      </w:r>
      <w:r w:rsidRPr="00015C5B">
        <w:rPr>
          <w:rFonts w:cstheme="minorHAnsi"/>
        </w:rPr>
        <w:t xml:space="preserve"> </w:t>
      </w:r>
      <w:proofErr w:type="spellStart"/>
      <w:r w:rsidRPr="00015C5B">
        <w:rPr>
          <w:rFonts w:cstheme="minorHAnsi"/>
        </w:rPr>
        <w:t>a</w:t>
      </w:r>
      <w:proofErr w:type="spellEnd"/>
      <w:r w:rsidRPr="00015C5B">
        <w:rPr>
          <w:rFonts w:cstheme="minorHAnsi"/>
        </w:rPr>
        <w:t xml:space="preserve"> procedimenti penali</w:t>
      </w:r>
      <w:r w:rsidR="00234BA0">
        <w:rPr>
          <w:rFonts w:cstheme="minorHAnsi"/>
        </w:rPr>
        <w:t xml:space="preserve"> pendenti;</w:t>
      </w:r>
    </w:p>
    <w:p w14:paraId="4293DFD8" w14:textId="2F208D64" w:rsidR="005547BF" w:rsidRPr="005547BF" w:rsidRDefault="00234BA0" w:rsidP="00234BA0">
      <w:pPr>
        <w:pStyle w:val="Comma"/>
        <w:numPr>
          <w:ilvl w:val="1"/>
          <w:numId w:val="32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 ovvero </w:t>
      </w:r>
      <w:proofErr w:type="gramStart"/>
      <w:r>
        <w:rPr>
          <w:rFonts w:cstheme="minorHAnsi"/>
        </w:rPr>
        <w:t xml:space="preserve">di </w:t>
      </w:r>
      <w:r w:rsidR="0026173D" w:rsidRPr="00015C5B">
        <w:rPr>
          <w:rFonts w:cstheme="minorHAnsi"/>
        </w:rPr>
        <w:t xml:space="preserve"> </w:t>
      </w:r>
      <w:r>
        <w:rPr>
          <w:rFonts w:cstheme="minorHAnsi"/>
        </w:rPr>
        <w:t>avere</w:t>
      </w:r>
      <w:proofErr w:type="gramEnd"/>
      <w:r>
        <w:rPr>
          <w:rFonts w:cstheme="minorHAnsi"/>
        </w:rPr>
        <w:t xml:space="preserve"> </w:t>
      </w:r>
      <w:r w:rsidR="005547BF" w:rsidRPr="00015C5B">
        <w:rPr>
          <w:rFonts w:cstheme="minorHAnsi"/>
        </w:rPr>
        <w:t xml:space="preserve"> </w:t>
      </w:r>
      <w:r>
        <w:rPr>
          <w:rFonts w:cstheme="minorHAnsi"/>
        </w:rPr>
        <w:t>i seguenti procedimenti penali pendenti _____________________________________________________________________</w:t>
      </w:r>
    </w:p>
    <w:p w14:paraId="3DFF49D8" w14:textId="1984BB6E" w:rsidR="005547BF" w:rsidRPr="00015C5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essere </w:t>
      </w:r>
      <w:r w:rsidRPr="00015C5B">
        <w:rPr>
          <w:rFonts w:cstheme="minorHAnsi"/>
        </w:rPr>
        <w:t>stato</w:t>
      </w:r>
      <w:r w:rsidR="00B70A12" w:rsidRPr="00015C5B">
        <w:rPr>
          <w:rFonts w:cstheme="minorHAnsi"/>
        </w:rPr>
        <w:t>/a</w:t>
      </w:r>
      <w:r w:rsidRPr="00015C5B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015C5B">
        <w:rPr>
          <w:rFonts w:cstheme="minorHAnsi"/>
        </w:rPr>
        <w:t>non essere stato</w:t>
      </w:r>
      <w:r w:rsidR="00B70A12" w:rsidRPr="00015C5B">
        <w:rPr>
          <w:rFonts w:cstheme="minorHAnsi"/>
        </w:rPr>
        <w:t>/</w:t>
      </w:r>
      <w:proofErr w:type="spellStart"/>
      <w:r w:rsidR="00B70A12" w:rsidRPr="00015C5B">
        <w:rPr>
          <w:rFonts w:cstheme="minorHAnsi"/>
        </w:rPr>
        <w:t>a</w:t>
      </w:r>
      <w:proofErr w:type="spellEnd"/>
      <w:r w:rsidRPr="00015C5B">
        <w:rPr>
          <w:rFonts w:cstheme="minorHAnsi"/>
        </w:rPr>
        <w:t xml:space="preserve"> dichiarato</w:t>
      </w:r>
      <w:r w:rsidR="00B70A12" w:rsidRPr="00015C5B">
        <w:rPr>
          <w:rFonts w:cstheme="minorHAnsi"/>
        </w:rPr>
        <w:t>/a</w:t>
      </w:r>
      <w:r w:rsidRPr="00015C5B">
        <w:rPr>
          <w:rFonts w:cstheme="minorHAnsi"/>
        </w:rPr>
        <w:t xml:space="preserve"> decaduto</w:t>
      </w:r>
      <w:r w:rsidR="00B70A12" w:rsidRPr="00015C5B">
        <w:rPr>
          <w:rFonts w:cstheme="minorHAnsi"/>
        </w:rPr>
        <w:t>/a</w:t>
      </w:r>
      <w:r w:rsidRPr="00015C5B">
        <w:rPr>
          <w:rFonts w:cstheme="minorHAnsi"/>
        </w:rPr>
        <w:t xml:space="preserve"> o licenziato</w:t>
      </w:r>
      <w:r w:rsidR="00B70A12" w:rsidRPr="00015C5B">
        <w:rPr>
          <w:rFonts w:cstheme="minorHAnsi"/>
        </w:rPr>
        <w:t>/a</w:t>
      </w:r>
      <w:r w:rsidRPr="00015C5B">
        <w:rPr>
          <w:rFonts w:cstheme="minorHAnsi"/>
        </w:rPr>
        <w:t xml:space="preserve"> da un impiego statale</w:t>
      </w:r>
      <w:r w:rsidRPr="005547BF">
        <w:rPr>
          <w:rFonts w:cstheme="minorHAnsi"/>
        </w:rPr>
        <w:t>;</w:t>
      </w:r>
    </w:p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7BBF1F5E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234BA0">
        <w:rPr>
          <w:rFonts w:asciiTheme="minorHAnsi" w:hAnsiTheme="minorHAnsi" w:cstheme="minorHAnsi"/>
          <w:sz w:val="22"/>
          <w:szCs w:val="22"/>
        </w:rPr>
        <w:t>.</w:t>
      </w:r>
    </w:p>
    <w:p w14:paraId="19C6D3FC" w14:textId="77777777" w:rsidR="00234BA0" w:rsidRDefault="00234BA0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6E235B85" w14:textId="77777777" w:rsidR="00234BA0" w:rsidRDefault="00234BA0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2F32B1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9876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CD74C" w14:textId="77777777" w:rsidR="0096388D" w:rsidRDefault="0096388D">
      <w:r>
        <w:separator/>
      </w:r>
    </w:p>
  </w:endnote>
  <w:endnote w:type="continuationSeparator" w:id="0">
    <w:p w14:paraId="03C698A6" w14:textId="77777777" w:rsidR="0096388D" w:rsidRDefault="0096388D">
      <w:r>
        <w:continuationSeparator/>
      </w:r>
    </w:p>
  </w:endnote>
  <w:endnote w:type="continuationNotice" w:id="1">
    <w:p w14:paraId="0AD0D1EC" w14:textId="77777777" w:rsidR="0096388D" w:rsidRDefault="0096388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6B352" w14:textId="77777777" w:rsidR="00F85775" w:rsidRDefault="00F8577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234BA0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279CD" w14:textId="77777777" w:rsidR="0096388D" w:rsidRDefault="0096388D">
      <w:r>
        <w:separator/>
      </w:r>
    </w:p>
  </w:footnote>
  <w:footnote w:type="continuationSeparator" w:id="0">
    <w:p w14:paraId="04102984" w14:textId="77777777" w:rsidR="0096388D" w:rsidRDefault="0096388D">
      <w:r>
        <w:continuationSeparator/>
      </w:r>
    </w:p>
  </w:footnote>
  <w:footnote w:type="continuationNotice" w:id="1">
    <w:p w14:paraId="7EAB276C" w14:textId="77777777" w:rsidR="0096388D" w:rsidRDefault="0096388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987F9" w14:textId="77777777" w:rsidR="00F85775" w:rsidRDefault="00F8577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EDD0" w14:textId="3360ABD4" w:rsidR="00EC2F59" w:rsidRPr="00BA4424" w:rsidRDefault="00FF5433" w:rsidP="003316E8">
    <w:pPr>
      <w:pStyle w:val="Intestazione"/>
      <w:rPr>
        <w:rFonts w:asciiTheme="minorHAnsi" w:hAnsiTheme="minorHAnsi" w:cstheme="minorHAnsi"/>
        <w:i/>
        <w:iCs/>
        <w:szCs w:val="24"/>
      </w:rPr>
    </w:pPr>
    <w:r w:rsidRPr="00BA4424">
      <w:rPr>
        <w:rFonts w:asciiTheme="minorHAnsi" w:hAnsiTheme="minorHAnsi" w:cstheme="minorHAnsi"/>
        <w:i/>
        <w:iCs/>
        <w:szCs w:val="24"/>
      </w:rPr>
      <w:t xml:space="preserve">Allegato </w:t>
    </w:r>
    <w:r w:rsidR="00A36FEC" w:rsidRPr="00BA4424">
      <w:rPr>
        <w:rFonts w:asciiTheme="minorHAnsi" w:hAnsiTheme="minorHAnsi" w:cstheme="minorHAnsi"/>
        <w:i/>
        <w:iCs/>
        <w:szCs w:val="24"/>
      </w:rPr>
      <w:t>2</w:t>
    </w:r>
    <w:r w:rsidRPr="00BA4424">
      <w:rPr>
        <w:rFonts w:asciiTheme="minorHAnsi" w:hAnsiTheme="minorHAnsi" w:cstheme="minorHAnsi"/>
        <w:i/>
        <w:iCs/>
        <w:szCs w:val="24"/>
      </w:rPr>
      <w:t xml:space="preserve"> all’Avviso – </w:t>
    </w:r>
    <w:r w:rsidR="00D566B8" w:rsidRPr="00BA4424">
      <w:rPr>
        <w:rFonts w:asciiTheme="minorHAnsi" w:hAnsiTheme="minorHAnsi" w:cstheme="minorHAnsi"/>
        <w:i/>
        <w:iCs/>
        <w:szCs w:val="24"/>
      </w:rPr>
      <w:t>Dichiarazione sul Possesso dei Requisiti</w:t>
    </w:r>
  </w:p>
  <w:p w14:paraId="2AC21199" w14:textId="2F0010CD" w:rsidR="00DC404B" w:rsidRDefault="00D566B8" w:rsidP="00D566B8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sz w:val="24"/>
        <w:szCs w:val="24"/>
        <w:lang w:eastAsia="en-US"/>
      </w:rPr>
    </w:pPr>
    <w:r w:rsidRPr="000A3EEA">
      <w:rPr>
        <w:noProof/>
      </w:rPr>
      <w:drawing>
        <wp:inline distT="0" distB="0" distL="0" distR="0" wp14:anchorId="744BD060" wp14:editId="2953FFB5">
          <wp:extent cx="6120130" cy="1170305"/>
          <wp:effectExtent l="0" t="0" r="0" b="0"/>
          <wp:docPr id="180620129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7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6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6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8B3095"/>
    <w:multiLevelType w:val="hybridMultilevel"/>
    <w:tmpl w:val="DD1C2A0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7B6E70FD"/>
    <w:multiLevelType w:val="hybridMultilevel"/>
    <w:tmpl w:val="C92045B6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num w:numId="1" w16cid:durableId="164307331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55039721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7357557">
    <w:abstractNumId w:val="24"/>
  </w:num>
  <w:num w:numId="4" w16cid:durableId="507332327">
    <w:abstractNumId w:val="23"/>
  </w:num>
  <w:num w:numId="5" w16cid:durableId="1838181913">
    <w:abstractNumId w:val="21"/>
  </w:num>
  <w:num w:numId="6" w16cid:durableId="1999067743">
    <w:abstractNumId w:val="18"/>
  </w:num>
  <w:num w:numId="7" w16cid:durableId="419109730">
    <w:abstractNumId w:val="19"/>
  </w:num>
  <w:num w:numId="8" w16cid:durableId="1318732108">
    <w:abstractNumId w:val="22"/>
  </w:num>
  <w:num w:numId="9" w16cid:durableId="1692099987">
    <w:abstractNumId w:val="3"/>
  </w:num>
  <w:num w:numId="10" w16cid:durableId="681709087">
    <w:abstractNumId w:val="2"/>
  </w:num>
  <w:num w:numId="11" w16cid:durableId="1056929473">
    <w:abstractNumId w:val="1"/>
  </w:num>
  <w:num w:numId="12" w16cid:durableId="2101556901">
    <w:abstractNumId w:val="4"/>
  </w:num>
  <w:num w:numId="13" w16cid:durableId="11999273">
    <w:abstractNumId w:val="16"/>
  </w:num>
  <w:num w:numId="14" w16cid:durableId="84881088">
    <w:abstractNumId w:val="20"/>
  </w:num>
  <w:num w:numId="15" w16cid:durableId="333343628">
    <w:abstractNumId w:val="11"/>
  </w:num>
  <w:num w:numId="16" w16cid:durableId="269943485">
    <w:abstractNumId w:val="8"/>
  </w:num>
  <w:num w:numId="17" w16cid:durableId="1336886276">
    <w:abstractNumId w:val="2"/>
    <w:lvlOverride w:ilvl="0">
      <w:startOverride w:val="1"/>
    </w:lvlOverride>
  </w:num>
  <w:num w:numId="18" w16cid:durableId="1558516965">
    <w:abstractNumId w:val="15"/>
  </w:num>
  <w:num w:numId="19" w16cid:durableId="911426219">
    <w:abstractNumId w:val="27"/>
  </w:num>
  <w:num w:numId="20" w16cid:durableId="1293829829">
    <w:abstractNumId w:val="26"/>
  </w:num>
  <w:num w:numId="21" w16cid:durableId="1635914791">
    <w:abstractNumId w:val="13"/>
  </w:num>
  <w:num w:numId="22" w16cid:durableId="1103695073">
    <w:abstractNumId w:val="7"/>
  </w:num>
  <w:num w:numId="23" w16cid:durableId="1027565845">
    <w:abstractNumId w:val="12"/>
  </w:num>
  <w:num w:numId="24" w16cid:durableId="149905183">
    <w:abstractNumId w:val="14"/>
  </w:num>
  <w:num w:numId="25" w16cid:durableId="805665405">
    <w:abstractNumId w:val="1"/>
  </w:num>
  <w:num w:numId="26" w16cid:durableId="1338577026">
    <w:abstractNumId w:val="5"/>
  </w:num>
  <w:num w:numId="27" w16cid:durableId="1260139575">
    <w:abstractNumId w:val="10"/>
  </w:num>
  <w:num w:numId="28" w16cid:durableId="588586404">
    <w:abstractNumId w:val="6"/>
  </w:num>
  <w:num w:numId="29" w16cid:durableId="91339297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06736004">
    <w:abstractNumId w:val="17"/>
  </w:num>
  <w:num w:numId="31" w16cid:durableId="906380475">
    <w:abstractNumId w:val="28"/>
  </w:num>
  <w:num w:numId="32" w16cid:durableId="210981020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15C5B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04A76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1C7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4BA0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1EC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32B1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96CFD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7C5"/>
    <w:rsid w:val="00402A23"/>
    <w:rsid w:val="00403D09"/>
    <w:rsid w:val="00405688"/>
    <w:rsid w:val="00405867"/>
    <w:rsid w:val="004068D2"/>
    <w:rsid w:val="0041185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7B7F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1738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042B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00AB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3304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6898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1AD4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388D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D0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0F15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4E65"/>
    <w:rsid w:val="00A36A05"/>
    <w:rsid w:val="00A36FEC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3BB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23FD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17E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424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BF7D3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5013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0FBE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3F18"/>
    <w:rsid w:val="00D555CC"/>
    <w:rsid w:val="00D566B8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7FAA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75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608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5117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Titolo7Carattere">
    <w:name w:val="Titolo 7 Carattere"/>
    <w:basedOn w:val="Carpredefinitoparagrafo"/>
    <w:link w:val="Titolo7"/>
    <w:semiHidden/>
    <w:rsid w:val="00511738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2025-01-10T15:08:00Z</dcterms:created>
  <dcterms:modified xsi:type="dcterms:W3CDTF">2025-01-10T15:17:00Z</dcterms:modified>
</cp:coreProperties>
</file>