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CDE" w:rsidRDefault="005B3CDE" w:rsidP="005B3CDE">
      <w:pPr>
        <w:tabs>
          <w:tab w:val="left" w:pos="8210"/>
        </w:tabs>
        <w:spacing w:before="41"/>
        <w:ind w:left="141"/>
        <w:jc w:val="both"/>
        <w:rPr>
          <w:i/>
        </w:rPr>
      </w:pPr>
      <w:r>
        <w:rPr>
          <w:b/>
          <w:i/>
          <w:spacing w:val="-4"/>
        </w:rPr>
        <w:t>ALLEGATO</w:t>
      </w:r>
      <w:r>
        <w:rPr>
          <w:b/>
          <w:i/>
        </w:rPr>
        <w:t xml:space="preserve"> </w:t>
      </w:r>
      <w:r>
        <w:rPr>
          <w:b/>
          <w:i/>
          <w:spacing w:val="-10"/>
        </w:rPr>
        <w:t>A</w:t>
      </w:r>
      <w:r>
        <w:rPr>
          <w:b/>
          <w:i/>
        </w:rPr>
        <w:t xml:space="preserve">                                                                                                                                  </w:t>
      </w:r>
      <w:r>
        <w:rPr>
          <w:i/>
        </w:rPr>
        <w:t>Al</w:t>
      </w:r>
      <w:r>
        <w:rPr>
          <w:i/>
          <w:spacing w:val="-10"/>
        </w:rPr>
        <w:t xml:space="preserve"> </w:t>
      </w:r>
      <w:r>
        <w:rPr>
          <w:i/>
        </w:rPr>
        <w:t>Dirigente</w:t>
      </w:r>
      <w:r>
        <w:rPr>
          <w:i/>
          <w:spacing w:val="-7"/>
        </w:rPr>
        <w:t xml:space="preserve"> </w:t>
      </w:r>
      <w:r>
        <w:rPr>
          <w:i/>
          <w:spacing w:val="-2"/>
        </w:rPr>
        <w:t>Scolastico</w:t>
      </w:r>
    </w:p>
    <w:p w:rsidR="005B3CDE" w:rsidRDefault="005B3CDE" w:rsidP="005B3CDE">
      <w:pPr>
        <w:pStyle w:val="Corpodeltesto"/>
        <w:rPr>
          <w:i/>
        </w:rPr>
      </w:pPr>
      <w:r>
        <w:rPr>
          <w:i/>
        </w:rPr>
        <w:t xml:space="preserve">                                                                                                                                                          Dott. </w:t>
      </w:r>
      <w:proofErr w:type="spellStart"/>
      <w:r>
        <w:rPr>
          <w:i/>
        </w:rPr>
        <w:t>Freda</w:t>
      </w:r>
      <w:proofErr w:type="spellEnd"/>
      <w:r>
        <w:rPr>
          <w:i/>
        </w:rPr>
        <w:t xml:space="preserve"> Gianluca</w:t>
      </w:r>
    </w:p>
    <w:p w:rsidR="005B3CDE" w:rsidRDefault="005B3CDE" w:rsidP="005B3CDE">
      <w:pPr>
        <w:pStyle w:val="Corpodeltesto"/>
        <w:ind w:left="8222"/>
        <w:rPr>
          <w:i/>
        </w:rPr>
      </w:pPr>
    </w:p>
    <w:p w:rsidR="005B3CDE" w:rsidRDefault="005B3CDE" w:rsidP="005B3CDE">
      <w:pPr>
        <w:pStyle w:val="normal"/>
        <w:spacing w:line="360" w:lineRule="auto"/>
        <w:jc w:val="both"/>
        <w:rPr>
          <w:rFonts w:ascii="Verdana" w:eastAsia="Verdana" w:hAnsi="Verdana" w:cs="Verdana"/>
        </w:rPr>
      </w:pPr>
      <w:r>
        <w:rPr>
          <w:i/>
        </w:rPr>
        <w:t>Domanda di ADESIONE alla selezione</w:t>
      </w:r>
      <w:r w:rsidRPr="003B2105">
        <w:t xml:space="preserve"> </w:t>
      </w:r>
      <w:r>
        <w:t>disponibilità</w:t>
      </w:r>
      <w:r>
        <w:rPr>
          <w:spacing w:val="-9"/>
        </w:rPr>
        <w:t xml:space="preserve"> </w:t>
      </w:r>
      <w:r>
        <w:t>per</w:t>
      </w:r>
      <w:r>
        <w:rPr>
          <w:spacing w:val="-9"/>
        </w:rPr>
        <w:t xml:space="preserve"> </w:t>
      </w:r>
      <w:r>
        <w:t>Incarichi</w:t>
      </w:r>
      <w:r>
        <w:rPr>
          <w:spacing w:val="-9"/>
        </w:rPr>
        <w:t xml:space="preserve"> </w:t>
      </w:r>
      <w:r>
        <w:t>di</w:t>
      </w:r>
      <w:r>
        <w:rPr>
          <w:spacing w:val="-9"/>
        </w:rPr>
        <w:t xml:space="preserve"> </w:t>
      </w:r>
      <w:r>
        <w:t>supporto</w:t>
      </w:r>
      <w:r>
        <w:rPr>
          <w:spacing w:val="-9"/>
        </w:rPr>
        <w:t xml:space="preserve"> </w:t>
      </w:r>
      <w:r>
        <w:t>amministrativo</w:t>
      </w:r>
      <w:r>
        <w:rPr>
          <w:spacing w:val="-9"/>
        </w:rPr>
        <w:t xml:space="preserve"> </w:t>
      </w:r>
      <w:r>
        <w:t>a</w:t>
      </w:r>
      <w:r>
        <w:rPr>
          <w:spacing w:val="-9"/>
        </w:rPr>
        <w:t xml:space="preserve"> </w:t>
      </w:r>
      <w:r>
        <w:t>valere</w:t>
      </w:r>
      <w:r>
        <w:rPr>
          <w:spacing w:val="-9"/>
        </w:rPr>
        <w:t xml:space="preserve"> </w:t>
      </w:r>
      <w:r>
        <w:t>sul</w:t>
      </w:r>
      <w:r>
        <w:rPr>
          <w:spacing w:val="-8"/>
        </w:rPr>
        <w:t xml:space="preserve"> </w:t>
      </w:r>
      <w:r>
        <w:rPr>
          <w:spacing w:val="-2"/>
        </w:rPr>
        <w:t>progetto</w:t>
      </w:r>
      <w:r>
        <w:rPr>
          <w:i/>
        </w:rPr>
        <w:t xml:space="preserve"> : </w:t>
      </w:r>
      <w:r>
        <w:rPr>
          <w:rFonts w:ascii="Verdana" w:eastAsia="Verdana" w:hAnsi="Verdana" w:cs="Verdana"/>
        </w:rPr>
        <w:t>Fondi Strutturali Europei – Programma Nazionale “Scuola e competenze” 2021-2027 – Fondo sociale europeo plus (</w:t>
      </w:r>
      <w:proofErr w:type="spellStart"/>
      <w:r>
        <w:rPr>
          <w:rFonts w:ascii="Verdana" w:eastAsia="Verdana" w:hAnsi="Verdana" w:cs="Verdana"/>
        </w:rPr>
        <w:t>FSE+</w:t>
      </w:r>
      <w:proofErr w:type="spellEnd"/>
      <w:r>
        <w:rPr>
          <w:rFonts w:ascii="Verdana" w:eastAsia="Verdana" w:hAnsi="Verdana" w:cs="Verdana"/>
        </w:rPr>
        <w:t>) – Priorità 1 – Scuola e competenze (</w:t>
      </w:r>
      <w:proofErr w:type="spellStart"/>
      <w:r>
        <w:rPr>
          <w:rFonts w:ascii="Verdana" w:eastAsia="Verdana" w:hAnsi="Verdana" w:cs="Verdana"/>
        </w:rPr>
        <w:t>FSE+</w:t>
      </w:r>
      <w:proofErr w:type="spellEnd"/>
      <w:r>
        <w:rPr>
          <w:rFonts w:ascii="Verdana" w:eastAsia="Verdana" w:hAnsi="Verdana" w:cs="Verdana"/>
        </w:rPr>
        <w:t xml:space="preserve">), Obiettivo specifico ESO4.6 - Azione ESO4.6.A4 – sottoazione ESO4.6.A4.A- Interventi di cui ai decreti del Ministro dell’istruzione e del merito dell’ 11 aprile 2024, n. 72 e del 22 maggio 2025, n. 96 – Avviso Pubblico </w:t>
      </w:r>
      <w:proofErr w:type="spellStart"/>
      <w:r>
        <w:rPr>
          <w:rFonts w:ascii="Verdana" w:eastAsia="Verdana" w:hAnsi="Verdana" w:cs="Verdana"/>
        </w:rPr>
        <w:t>prot</w:t>
      </w:r>
      <w:proofErr w:type="spellEnd"/>
      <w:r>
        <w:rPr>
          <w:rFonts w:ascii="Verdana" w:eastAsia="Verdana" w:hAnsi="Verdana" w:cs="Verdana"/>
        </w:rPr>
        <w:t xml:space="preserve">. n. 81652 del 23/05/2025 (Piano estate 2025 - seconda finestra)– “Percorsi educativi e formativi per il potenziamento delle competenze, l’inclusione e la socialità nel periodo di sospensione estiva delle lezioni”. </w:t>
      </w:r>
    </w:p>
    <w:p w:rsidR="005B3CDE" w:rsidRDefault="005B3CDE" w:rsidP="005B3CDE">
      <w:pPr>
        <w:pStyle w:val="normal"/>
        <w:spacing w:line="360" w:lineRule="auto"/>
        <w:jc w:val="both"/>
        <w:rPr>
          <w:rFonts w:ascii="Verdana" w:eastAsia="Verdana" w:hAnsi="Verdana" w:cs="Verdana"/>
        </w:rPr>
      </w:pP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TITOLO PROGETTO: Piano Estate 2025-2026</w:t>
      </w: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CODICE PROGETTO: ESO4.6.A4.A-FSEPN-EM-2025-572</w:t>
      </w: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CUP: H54D25006340007</w:t>
      </w:r>
    </w:p>
    <w:p w:rsidR="005B3CDE" w:rsidRPr="00C75F3C" w:rsidRDefault="005B3CDE" w:rsidP="005B3CDE">
      <w:pPr>
        <w:spacing w:before="1" w:line="276" w:lineRule="auto"/>
        <w:ind w:left="143" w:right="127"/>
        <w:jc w:val="both"/>
        <w:rPr>
          <w:b/>
        </w:rPr>
      </w:pPr>
    </w:p>
    <w:p w:rsidR="005B3CDE" w:rsidRDefault="005B3CDE" w:rsidP="005B3CDE">
      <w:pPr>
        <w:tabs>
          <w:tab w:val="left" w:pos="6158"/>
          <w:tab w:val="left" w:pos="10129"/>
          <w:tab w:val="left" w:pos="10192"/>
        </w:tabs>
        <w:spacing w:before="215" w:line="360" w:lineRule="auto"/>
        <w:ind w:left="141" w:right="167"/>
        <w:jc w:val="both"/>
        <w:rPr>
          <w:i/>
        </w:rPr>
      </w:pPr>
      <w:r>
        <w:rPr>
          <w:i/>
        </w:rPr>
        <w:t>Il/la sottoscritto/a</w:t>
      </w:r>
      <w:r>
        <w:rPr>
          <w:rFonts w:ascii="Times New Roman"/>
          <w:u w:val="single"/>
        </w:rPr>
        <w:tab/>
      </w:r>
      <w:r>
        <w:rPr>
          <w:i/>
        </w:rPr>
        <w:t xml:space="preserve">nato/a  a </w:t>
      </w:r>
      <w:r>
        <w:rPr>
          <w:rFonts w:ascii="Times New Roman"/>
          <w:u w:val="single"/>
        </w:rPr>
        <w:t xml:space="preserve"> </w:t>
      </w:r>
      <w:r>
        <w:rPr>
          <w:i/>
        </w:rPr>
        <w:t>il __________________</w:t>
      </w:r>
    </w:p>
    <w:p w:rsidR="005B3CDE" w:rsidRDefault="005B3CDE" w:rsidP="005B3CDE">
      <w:pPr>
        <w:tabs>
          <w:tab w:val="left" w:pos="6158"/>
          <w:tab w:val="left" w:pos="10129"/>
          <w:tab w:val="left" w:pos="10192"/>
        </w:tabs>
        <w:spacing w:before="215" w:line="360" w:lineRule="auto"/>
        <w:ind w:left="141" w:right="167"/>
        <w:jc w:val="both"/>
        <w:rPr>
          <w:i/>
        </w:rPr>
      </w:pPr>
      <w:r>
        <w:rPr>
          <w:i/>
        </w:rPr>
        <w:t>codice fiscale  |</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r>
        <w:rPr>
          <w:rFonts w:ascii="Times New Roman"/>
          <w:spacing w:val="57"/>
          <w:u w:val="single"/>
        </w:rPr>
        <w:t xml:space="preserve">  </w:t>
      </w:r>
      <w:r>
        <w:rPr>
          <w:i/>
        </w:rPr>
        <w:t>|</w:t>
      </w:r>
    </w:p>
    <w:p w:rsidR="005B3CDE" w:rsidRDefault="005B3CDE" w:rsidP="005B3CDE">
      <w:pPr>
        <w:tabs>
          <w:tab w:val="left" w:pos="4132"/>
          <w:tab w:val="left" w:pos="5464"/>
          <w:tab w:val="left" w:pos="7624"/>
          <w:tab w:val="left" w:pos="10138"/>
          <w:tab w:val="left" w:pos="10201"/>
        </w:tabs>
        <w:spacing w:line="360" w:lineRule="auto"/>
        <w:ind w:left="141" w:right="158"/>
        <w:jc w:val="both"/>
        <w:rPr>
          <w:rFonts w:ascii="Times New Roman"/>
        </w:rPr>
      </w:pPr>
      <w:r>
        <w:rPr>
          <w:i/>
        </w:rPr>
        <w:t xml:space="preserve">residente a </w:t>
      </w:r>
      <w:r>
        <w:rPr>
          <w:rFonts w:ascii="Times New Roman"/>
          <w:u w:val="single"/>
        </w:rPr>
        <w:tab/>
      </w:r>
      <w:r>
        <w:rPr>
          <w:i/>
          <w:spacing w:val="-4"/>
        </w:rPr>
        <w:t>via</w:t>
      </w:r>
      <w:r>
        <w:rPr>
          <w:rFonts w:ascii="Times New Roman"/>
          <w:u w:val="single"/>
        </w:rPr>
        <w:tab/>
      </w:r>
      <w:r>
        <w:rPr>
          <w:rFonts w:ascii="Times New Roman"/>
          <w:u w:val="single"/>
        </w:rPr>
        <w:tab/>
      </w:r>
      <w:r>
        <w:rPr>
          <w:rFonts w:ascii="Times New Roman"/>
        </w:rPr>
        <w:t xml:space="preserve"> </w:t>
      </w:r>
    </w:p>
    <w:p w:rsidR="005B3CDE" w:rsidRDefault="005B3CDE" w:rsidP="005B3CDE">
      <w:pPr>
        <w:tabs>
          <w:tab w:val="left" w:pos="4132"/>
          <w:tab w:val="left" w:pos="5464"/>
          <w:tab w:val="left" w:pos="7624"/>
          <w:tab w:val="left" w:pos="10138"/>
          <w:tab w:val="left" w:pos="10201"/>
        </w:tabs>
        <w:spacing w:line="360" w:lineRule="auto"/>
        <w:ind w:left="141" w:right="158"/>
        <w:jc w:val="both"/>
        <w:rPr>
          <w:rFonts w:ascii="Times New Roman"/>
        </w:rPr>
      </w:pPr>
      <w:r>
        <w:rPr>
          <w:i/>
        </w:rPr>
        <w:t xml:space="preserve">recapito tel. </w:t>
      </w:r>
      <w:r>
        <w:rPr>
          <w:rFonts w:ascii="Times New Roman"/>
          <w:u w:val="single"/>
        </w:rPr>
        <w:tab/>
      </w:r>
      <w:r>
        <w:rPr>
          <w:rFonts w:ascii="Times New Roman"/>
          <w:u w:val="single"/>
        </w:rPr>
        <w:tab/>
      </w:r>
      <w:r>
        <w:rPr>
          <w:i/>
        </w:rPr>
        <w:t xml:space="preserve">recapito </w:t>
      </w:r>
      <w:proofErr w:type="spellStart"/>
      <w:r>
        <w:rPr>
          <w:i/>
        </w:rPr>
        <w:t>cell</w:t>
      </w:r>
      <w:proofErr w:type="spellEnd"/>
      <w:r>
        <w:rPr>
          <w:i/>
        </w:rPr>
        <w:t xml:space="preserve">. </w:t>
      </w:r>
      <w:r>
        <w:rPr>
          <w:rFonts w:ascii="Times New Roman"/>
          <w:u w:val="single"/>
        </w:rPr>
        <w:t xml:space="preserve">                                            </w:t>
      </w:r>
    </w:p>
    <w:p w:rsidR="005B3CDE" w:rsidRDefault="005B3CDE" w:rsidP="005B3CDE">
      <w:pPr>
        <w:tabs>
          <w:tab w:val="left" w:pos="4132"/>
          <w:tab w:val="left" w:pos="5464"/>
          <w:tab w:val="left" w:pos="7624"/>
          <w:tab w:val="left" w:pos="10138"/>
          <w:tab w:val="left" w:pos="10201"/>
        </w:tabs>
        <w:spacing w:line="360" w:lineRule="auto"/>
        <w:ind w:left="141" w:right="158"/>
        <w:jc w:val="both"/>
        <w:rPr>
          <w:rFonts w:ascii="Times New Roman"/>
        </w:rPr>
      </w:pPr>
      <w:r>
        <w:rPr>
          <w:i/>
        </w:rPr>
        <w:t xml:space="preserve">indirizzo E-Mail </w:t>
      </w:r>
      <w:r>
        <w:rPr>
          <w:rFonts w:ascii="Times New Roman"/>
          <w:u w:val="single"/>
        </w:rPr>
        <w:tab/>
      </w:r>
      <w:r>
        <w:rPr>
          <w:rFonts w:ascii="Times New Roman"/>
          <w:u w:val="single"/>
        </w:rPr>
        <w:tab/>
      </w:r>
      <w:r>
        <w:rPr>
          <w:rFonts w:ascii="Times New Roman"/>
          <w:u w:val="single"/>
        </w:rPr>
        <w:tab/>
        <w:t xml:space="preserve">                         </w:t>
      </w:r>
    </w:p>
    <w:p w:rsidR="005B3CDE" w:rsidRDefault="005B3CDE" w:rsidP="005B3CDE">
      <w:pPr>
        <w:tabs>
          <w:tab w:val="left" w:pos="7651"/>
        </w:tabs>
        <w:ind w:left="141"/>
        <w:jc w:val="both"/>
        <w:rPr>
          <w:rFonts w:ascii="Times New Roman"/>
        </w:rPr>
      </w:pPr>
      <w:r>
        <w:rPr>
          <w:i/>
        </w:rPr>
        <w:t>in</w:t>
      </w:r>
      <w:r>
        <w:rPr>
          <w:i/>
          <w:spacing w:val="-3"/>
        </w:rPr>
        <w:t xml:space="preserve"> </w:t>
      </w:r>
      <w:r>
        <w:rPr>
          <w:i/>
        </w:rPr>
        <w:t>servizio</w:t>
      </w:r>
      <w:r>
        <w:rPr>
          <w:i/>
          <w:spacing w:val="-3"/>
        </w:rPr>
        <w:t xml:space="preserve"> </w:t>
      </w:r>
      <w:r>
        <w:rPr>
          <w:i/>
        </w:rPr>
        <w:t>con</w:t>
      </w:r>
      <w:r>
        <w:rPr>
          <w:i/>
          <w:spacing w:val="-3"/>
        </w:rPr>
        <w:t xml:space="preserve"> </w:t>
      </w:r>
      <w:r>
        <w:rPr>
          <w:i/>
        </w:rPr>
        <w:t>la</w:t>
      </w:r>
      <w:r>
        <w:rPr>
          <w:i/>
          <w:spacing w:val="-3"/>
        </w:rPr>
        <w:t xml:space="preserve"> </w:t>
      </w:r>
      <w:r>
        <w:rPr>
          <w:i/>
        </w:rPr>
        <w:t>qualifica</w:t>
      </w:r>
      <w:r>
        <w:rPr>
          <w:i/>
          <w:spacing w:val="-3"/>
        </w:rPr>
        <w:t xml:space="preserve"> </w:t>
      </w:r>
      <w:r>
        <w:rPr>
          <w:i/>
        </w:rPr>
        <w:t>di</w:t>
      </w:r>
      <w:r>
        <w:rPr>
          <w:i/>
          <w:spacing w:val="-3"/>
        </w:rPr>
        <w:t xml:space="preserve"> </w:t>
      </w:r>
      <w:r>
        <w:rPr>
          <w:rFonts w:ascii="Times New Roman"/>
          <w:u w:val="single"/>
        </w:rPr>
        <w:tab/>
        <w:t xml:space="preserve">                        </w:t>
      </w:r>
    </w:p>
    <w:p w:rsidR="005B3CDE" w:rsidRDefault="005B3CDE" w:rsidP="005B3CDE">
      <w:pPr>
        <w:pStyle w:val="Corpodeltesto"/>
        <w:spacing w:before="2"/>
        <w:rPr>
          <w:rFonts w:ascii="Times New Roman"/>
        </w:rPr>
      </w:pPr>
    </w:p>
    <w:p w:rsidR="005B3CDE" w:rsidRDefault="005B3CDE" w:rsidP="005B3CDE">
      <w:pPr>
        <w:ind w:left="255" w:right="267"/>
        <w:jc w:val="center"/>
        <w:rPr>
          <w:b/>
          <w:i/>
        </w:rPr>
      </w:pPr>
      <w:r>
        <w:rPr>
          <w:b/>
          <w:i/>
          <w:spacing w:val="-2"/>
        </w:rPr>
        <w:t>DICHIARA</w:t>
      </w:r>
    </w:p>
    <w:p w:rsidR="005B3CDE" w:rsidRDefault="005B3CDE" w:rsidP="005B3CDE">
      <w:pPr>
        <w:ind w:left="141"/>
        <w:jc w:val="both"/>
        <w:rPr>
          <w:i/>
        </w:rPr>
      </w:pPr>
      <w:r>
        <w:rPr>
          <w:i/>
        </w:rPr>
        <w:t>La</w:t>
      </w:r>
      <w:r>
        <w:rPr>
          <w:i/>
          <w:spacing w:val="-14"/>
        </w:rPr>
        <w:t xml:space="preserve"> </w:t>
      </w:r>
      <w:r>
        <w:rPr>
          <w:i/>
        </w:rPr>
        <w:t>propria</w:t>
      </w:r>
      <w:r>
        <w:rPr>
          <w:i/>
          <w:spacing w:val="-12"/>
        </w:rPr>
        <w:t xml:space="preserve"> </w:t>
      </w:r>
      <w:r>
        <w:rPr>
          <w:i/>
        </w:rPr>
        <w:t>disponibilità/indisponibilità</w:t>
      </w:r>
      <w:r>
        <w:rPr>
          <w:i/>
          <w:spacing w:val="-11"/>
        </w:rPr>
        <w:t xml:space="preserve"> </w:t>
      </w:r>
      <w:r>
        <w:rPr>
          <w:i/>
        </w:rPr>
        <w:t>a</w:t>
      </w:r>
      <w:r>
        <w:rPr>
          <w:i/>
          <w:spacing w:val="-12"/>
        </w:rPr>
        <w:t xml:space="preserve"> </w:t>
      </w:r>
      <w:r>
        <w:rPr>
          <w:i/>
        </w:rPr>
        <w:t>partecipare</w:t>
      </w:r>
      <w:r>
        <w:rPr>
          <w:i/>
          <w:spacing w:val="-11"/>
        </w:rPr>
        <w:t xml:space="preserve"> </w:t>
      </w:r>
      <w:r>
        <w:rPr>
          <w:i/>
        </w:rPr>
        <w:t>in</w:t>
      </w:r>
      <w:r>
        <w:rPr>
          <w:i/>
          <w:spacing w:val="-12"/>
        </w:rPr>
        <w:t xml:space="preserve"> </w:t>
      </w:r>
      <w:r>
        <w:rPr>
          <w:i/>
        </w:rPr>
        <w:t>qualità</w:t>
      </w:r>
      <w:r>
        <w:rPr>
          <w:i/>
          <w:spacing w:val="-11"/>
        </w:rPr>
        <w:t xml:space="preserve"> </w:t>
      </w:r>
      <w:r>
        <w:rPr>
          <w:i/>
        </w:rPr>
        <w:t>di</w:t>
      </w:r>
      <w:r>
        <w:rPr>
          <w:i/>
          <w:spacing w:val="-12"/>
        </w:rPr>
        <w:t xml:space="preserve"> </w:t>
      </w:r>
      <w:r>
        <w:rPr>
          <w:i/>
        </w:rPr>
        <w:t>SUPPORTO</w:t>
      </w:r>
      <w:r>
        <w:rPr>
          <w:i/>
          <w:spacing w:val="-11"/>
        </w:rPr>
        <w:t xml:space="preserve"> </w:t>
      </w:r>
      <w:r>
        <w:rPr>
          <w:i/>
        </w:rPr>
        <w:t>AMMINISTRATIVO</w:t>
      </w:r>
      <w:r>
        <w:rPr>
          <w:i/>
          <w:spacing w:val="-12"/>
        </w:rPr>
        <w:t xml:space="preserve"> </w:t>
      </w:r>
      <w:r>
        <w:rPr>
          <w:i/>
        </w:rPr>
        <w:t>al</w:t>
      </w:r>
      <w:r>
        <w:rPr>
          <w:i/>
          <w:spacing w:val="-11"/>
        </w:rPr>
        <w:t xml:space="preserve"> </w:t>
      </w:r>
      <w:r>
        <w:rPr>
          <w:i/>
          <w:spacing w:val="-2"/>
        </w:rPr>
        <w:t>progetto:</w:t>
      </w:r>
    </w:p>
    <w:p w:rsidR="005B3CDE" w:rsidRDefault="005B3CDE" w:rsidP="005B3CDE">
      <w:pPr>
        <w:pStyle w:val="Corpodeltesto"/>
        <w:rPr>
          <w:i/>
        </w:rPr>
      </w:pPr>
    </w:p>
    <w:p w:rsidR="005B3CDE" w:rsidRDefault="005B3CDE" w:rsidP="005B3CDE">
      <w:pPr>
        <w:pStyle w:val="normal"/>
        <w:spacing w:line="360" w:lineRule="auto"/>
        <w:jc w:val="both"/>
        <w:rPr>
          <w:rFonts w:ascii="Verdana" w:eastAsia="Verdana" w:hAnsi="Verdana" w:cs="Verdana"/>
        </w:rPr>
      </w:pPr>
      <w:r>
        <w:t xml:space="preserve">Fondi Strutturali Europei – </w:t>
      </w:r>
      <w:r>
        <w:rPr>
          <w:rFonts w:ascii="Verdana" w:eastAsia="Verdana" w:hAnsi="Verdana" w:cs="Verdana"/>
        </w:rPr>
        <w:t>Fondi Strutturali Europei – Programma Nazionale “Scuola e competenze” 2021-2027 – Fondo sociale europeo plus (</w:t>
      </w:r>
      <w:proofErr w:type="spellStart"/>
      <w:r>
        <w:rPr>
          <w:rFonts w:ascii="Verdana" w:eastAsia="Verdana" w:hAnsi="Verdana" w:cs="Verdana"/>
        </w:rPr>
        <w:t>FSE+</w:t>
      </w:r>
      <w:proofErr w:type="spellEnd"/>
      <w:r>
        <w:rPr>
          <w:rFonts w:ascii="Verdana" w:eastAsia="Verdana" w:hAnsi="Verdana" w:cs="Verdana"/>
        </w:rPr>
        <w:t>) – Priorità 1 – Scuola e competenze (</w:t>
      </w:r>
      <w:proofErr w:type="spellStart"/>
      <w:r>
        <w:rPr>
          <w:rFonts w:ascii="Verdana" w:eastAsia="Verdana" w:hAnsi="Verdana" w:cs="Verdana"/>
        </w:rPr>
        <w:t>FSE+</w:t>
      </w:r>
      <w:proofErr w:type="spellEnd"/>
      <w:r>
        <w:rPr>
          <w:rFonts w:ascii="Verdana" w:eastAsia="Verdana" w:hAnsi="Verdana" w:cs="Verdana"/>
        </w:rPr>
        <w:t xml:space="preserve">), Obiettivo specifico ESO4.6 - Azione ESO4.6.A4 – sottoazione ESO4.6.A4.A- Interventi di cui ai decreti del Ministro dell’istruzione e del merito dell’ 11 aprile 2024, n. 72 e del 22 maggio 2025, n. 96 – Avviso Pubblico </w:t>
      </w:r>
      <w:proofErr w:type="spellStart"/>
      <w:r>
        <w:rPr>
          <w:rFonts w:ascii="Verdana" w:eastAsia="Verdana" w:hAnsi="Verdana" w:cs="Verdana"/>
        </w:rPr>
        <w:t>prot</w:t>
      </w:r>
      <w:proofErr w:type="spellEnd"/>
      <w:r>
        <w:rPr>
          <w:rFonts w:ascii="Verdana" w:eastAsia="Verdana" w:hAnsi="Verdana" w:cs="Verdana"/>
        </w:rPr>
        <w:t xml:space="preserve">. n. 81652 del 23/05/2025 (Piano estate 2025 - seconda finestra)– “Percorsi educativi e formativi per il </w:t>
      </w:r>
      <w:r>
        <w:rPr>
          <w:rFonts w:ascii="Verdana" w:eastAsia="Verdana" w:hAnsi="Verdana" w:cs="Verdana"/>
        </w:rPr>
        <w:lastRenderedPageBreak/>
        <w:t xml:space="preserve">potenziamento delle competenze, l’inclusione e la socialità nel periodo di sospensione estiva delle lezioni”. </w:t>
      </w:r>
    </w:p>
    <w:p w:rsidR="005B3CDE" w:rsidRDefault="005B3CDE" w:rsidP="005B3CDE">
      <w:pPr>
        <w:pStyle w:val="normal"/>
        <w:spacing w:line="360" w:lineRule="auto"/>
        <w:jc w:val="both"/>
        <w:rPr>
          <w:rFonts w:ascii="Verdana" w:eastAsia="Verdana" w:hAnsi="Verdana" w:cs="Verdana"/>
        </w:rPr>
      </w:pP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TITOLO PROGETTO: Piano Estate 2025-2026</w:t>
      </w: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CODICE PROGETTO: ESO4.6.A4.A-FSEPN-EM-2025-572</w:t>
      </w:r>
    </w:p>
    <w:p w:rsidR="005B3CDE" w:rsidRDefault="005B3CDE" w:rsidP="005B3CDE">
      <w:pPr>
        <w:pStyle w:val="normal"/>
        <w:spacing w:line="360" w:lineRule="auto"/>
        <w:jc w:val="both"/>
        <w:rPr>
          <w:rFonts w:ascii="Verdana" w:eastAsia="Verdana" w:hAnsi="Verdana" w:cs="Verdana"/>
          <w:b/>
        </w:rPr>
      </w:pPr>
      <w:r>
        <w:rPr>
          <w:rFonts w:ascii="Verdana" w:eastAsia="Verdana" w:hAnsi="Verdana" w:cs="Verdana"/>
          <w:b/>
        </w:rPr>
        <w:t>CUP: H54D25006340007</w:t>
      </w:r>
    </w:p>
    <w:p w:rsidR="005B3CDE" w:rsidRDefault="005B3CDE" w:rsidP="005B3CDE">
      <w:pPr>
        <w:pStyle w:val="Corpodeltesto"/>
        <w:ind w:left="141" w:right="153"/>
        <w:jc w:val="both"/>
        <w:rPr>
          <w:i/>
        </w:rPr>
      </w:pPr>
    </w:p>
    <w:p w:rsidR="005B3CDE" w:rsidRPr="00032BF1" w:rsidRDefault="005B3CDE" w:rsidP="005B3CDE">
      <w:pPr>
        <w:pStyle w:val="Corpodeltesto"/>
        <w:spacing w:before="241"/>
      </w:pPr>
      <w:r w:rsidRPr="00032BF1">
        <w:t>Data</w:t>
      </w:r>
    </w:p>
    <w:p w:rsidR="005B3CDE" w:rsidRDefault="005B3CDE" w:rsidP="005B3CDE">
      <w:pPr>
        <w:pStyle w:val="Corpodeltesto"/>
        <w:spacing w:before="241"/>
        <w:rPr>
          <w:b/>
        </w:rPr>
      </w:pPr>
    </w:p>
    <w:p w:rsidR="005B3CDE" w:rsidRDefault="005B3CDE" w:rsidP="005B3CDE">
      <w:pPr>
        <w:pStyle w:val="Corpodeltesto"/>
        <w:spacing w:before="241"/>
        <w:rPr>
          <w:b/>
        </w:rPr>
      </w:pPr>
    </w:p>
    <w:p w:rsidR="005B3CDE" w:rsidRDefault="005B3CDE" w:rsidP="005B3CDE">
      <w:pPr>
        <w:pStyle w:val="Corpodeltesto"/>
        <w:ind w:right="2012"/>
        <w:jc w:val="right"/>
      </w:pPr>
      <w:r>
        <w:rPr>
          <w:spacing w:val="-2"/>
        </w:rPr>
        <w:t>Firmato</w:t>
      </w:r>
    </w:p>
    <w:p w:rsidR="005B3CDE" w:rsidRDefault="005B3CDE" w:rsidP="005B3CDE">
      <w:pPr>
        <w:pStyle w:val="Corpodeltesto"/>
        <w:rPr>
          <w:sz w:val="20"/>
        </w:rPr>
      </w:pPr>
    </w:p>
    <w:p w:rsidR="005B3CDE" w:rsidRDefault="005B3CDE" w:rsidP="005B3CDE">
      <w:pPr>
        <w:pStyle w:val="Corpodeltesto"/>
        <w:spacing w:before="2"/>
        <w:rPr>
          <w:sz w:val="20"/>
        </w:rPr>
      </w:pPr>
      <w:r>
        <w:rPr>
          <w:sz w:val="20"/>
        </w:rPr>
        <w:pict>
          <v:shape id="docshape3" o:spid="_x0000_s1026" style="position:absolute;margin-left:349.2pt;margin-top:13.55pt;width:169.7pt;height:.1pt;z-index:-251656192;mso-wrap-distance-left:0;mso-wrap-distance-right:0;mso-position-horizontal-relative:page" coordorigin="6984,271" coordsize="3394,0" path="m6984,271r3394,e" filled="f" strokeweight=".25222mm">
            <v:path arrowok="t"/>
            <w10:wrap type="topAndBottom" anchorx="page"/>
          </v:shape>
        </w:pict>
      </w:r>
    </w:p>
    <w:p w:rsidR="005B3CDE" w:rsidRDefault="005B3CDE" w:rsidP="005B3CDE">
      <w:pPr>
        <w:pStyle w:val="Corpodeltesto"/>
        <w:spacing w:before="241"/>
        <w:rPr>
          <w:b/>
        </w:rPr>
      </w:pPr>
    </w:p>
    <w:p w:rsidR="005B3CDE" w:rsidRDefault="005B3CDE" w:rsidP="005B3CDE">
      <w:pPr>
        <w:ind w:left="138"/>
      </w:pPr>
      <w:r>
        <w:rPr>
          <w:b/>
          <w:spacing w:val="-2"/>
          <w:u w:val="thick"/>
        </w:rPr>
        <w:t>Allegato</w:t>
      </w:r>
      <w:r>
        <w:rPr>
          <w:spacing w:val="-2"/>
        </w:rPr>
        <w:t>:</w:t>
      </w:r>
    </w:p>
    <w:p w:rsidR="005B3CDE" w:rsidRDefault="005B3CDE" w:rsidP="005B3CDE">
      <w:pPr>
        <w:pStyle w:val="Corpodeltesto"/>
        <w:spacing w:before="241"/>
        <w:rPr>
          <w:b/>
        </w:rPr>
      </w:pPr>
      <w:r>
        <w:rPr>
          <w:i/>
          <w:spacing w:val="-2"/>
        </w:rPr>
        <w:t>Copia</w:t>
      </w:r>
      <w:r>
        <w:rPr>
          <w:i/>
          <w:spacing w:val="-11"/>
        </w:rPr>
        <w:t xml:space="preserve"> </w:t>
      </w:r>
      <w:r>
        <w:rPr>
          <w:i/>
          <w:spacing w:val="-2"/>
        </w:rPr>
        <w:t>firmata</w:t>
      </w:r>
      <w:r>
        <w:rPr>
          <w:i/>
          <w:spacing w:val="-7"/>
        </w:rPr>
        <w:t xml:space="preserve"> </w:t>
      </w:r>
      <w:r>
        <w:rPr>
          <w:i/>
          <w:spacing w:val="-2"/>
        </w:rPr>
        <w:t>del</w:t>
      </w:r>
      <w:r>
        <w:rPr>
          <w:i/>
          <w:spacing w:val="-5"/>
        </w:rPr>
        <w:t xml:space="preserve"> </w:t>
      </w:r>
      <w:r>
        <w:rPr>
          <w:i/>
          <w:spacing w:val="-2"/>
        </w:rPr>
        <w:t>documento</w:t>
      </w:r>
      <w:r>
        <w:rPr>
          <w:i/>
          <w:spacing w:val="-4"/>
        </w:rPr>
        <w:t xml:space="preserve"> </w:t>
      </w:r>
      <w:r>
        <w:rPr>
          <w:i/>
          <w:spacing w:val="-2"/>
        </w:rPr>
        <w:t>di</w:t>
      </w:r>
      <w:r>
        <w:rPr>
          <w:i/>
          <w:spacing w:val="-5"/>
        </w:rPr>
        <w:t xml:space="preserve"> </w:t>
      </w:r>
      <w:r>
        <w:rPr>
          <w:i/>
          <w:spacing w:val="-2"/>
        </w:rPr>
        <w:t>identità</w:t>
      </w:r>
      <w:r>
        <w:rPr>
          <w:i/>
          <w:spacing w:val="-5"/>
        </w:rPr>
        <w:t xml:space="preserve"> </w:t>
      </w:r>
      <w:r>
        <w:rPr>
          <w:i/>
          <w:spacing w:val="-2"/>
        </w:rPr>
        <w:t>del</w:t>
      </w:r>
      <w:r>
        <w:rPr>
          <w:i/>
          <w:spacing w:val="-5"/>
        </w:rPr>
        <w:t xml:space="preserve"> </w:t>
      </w:r>
      <w:r>
        <w:rPr>
          <w:i/>
          <w:spacing w:val="-2"/>
        </w:rPr>
        <w:t>sottoscrittore,</w:t>
      </w:r>
      <w:r>
        <w:rPr>
          <w:i/>
          <w:spacing w:val="-3"/>
        </w:rPr>
        <w:t xml:space="preserve"> </w:t>
      </w:r>
      <w:r>
        <w:rPr>
          <w:i/>
          <w:spacing w:val="-2"/>
        </w:rPr>
        <w:t>in</w:t>
      </w:r>
      <w:r>
        <w:rPr>
          <w:i/>
          <w:spacing w:val="-5"/>
        </w:rPr>
        <w:t xml:space="preserve"> </w:t>
      </w:r>
      <w:r>
        <w:rPr>
          <w:i/>
          <w:spacing w:val="-2"/>
        </w:rPr>
        <w:t>corso</w:t>
      </w:r>
      <w:r>
        <w:rPr>
          <w:i/>
          <w:spacing w:val="-5"/>
        </w:rPr>
        <w:t xml:space="preserve"> </w:t>
      </w:r>
      <w:r>
        <w:rPr>
          <w:i/>
          <w:spacing w:val="-2"/>
        </w:rPr>
        <w:t>di</w:t>
      </w:r>
      <w:r>
        <w:rPr>
          <w:i/>
          <w:spacing w:val="-4"/>
        </w:rPr>
        <w:t xml:space="preserve"> </w:t>
      </w:r>
      <w:r>
        <w:rPr>
          <w:i/>
          <w:spacing w:val="-2"/>
        </w:rPr>
        <w:t>validità</w:t>
      </w:r>
    </w:p>
    <w:p w:rsidR="005B3CDE" w:rsidRDefault="005B3CDE" w:rsidP="005B3CDE">
      <w:pPr>
        <w:pStyle w:val="Corpodeltesto"/>
        <w:spacing w:before="241"/>
        <w:rPr>
          <w:b/>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rPr>
          <w:spacing w:val="-2"/>
        </w:rPr>
      </w:pPr>
    </w:p>
    <w:p w:rsidR="005B3CDE" w:rsidRDefault="005B3CDE" w:rsidP="005B3CDE">
      <w:pPr>
        <w:pStyle w:val="Heading1"/>
        <w:spacing w:before="196"/>
        <w:jc w:val="center"/>
      </w:pPr>
      <w:r>
        <w:rPr>
          <w:spacing w:val="-2"/>
        </w:rPr>
        <w:lastRenderedPageBreak/>
        <w:t>DICHIARAZIONE</w:t>
      </w:r>
      <w:r>
        <w:rPr>
          <w:spacing w:val="-8"/>
        </w:rPr>
        <w:t xml:space="preserve"> </w:t>
      </w:r>
      <w:proofErr w:type="spellStart"/>
      <w:r>
        <w:rPr>
          <w:spacing w:val="-2"/>
        </w:rPr>
        <w:t>DI</w:t>
      </w:r>
      <w:proofErr w:type="spellEnd"/>
      <w:r>
        <w:rPr>
          <w:spacing w:val="-7"/>
        </w:rPr>
        <w:t xml:space="preserve"> </w:t>
      </w:r>
      <w:r>
        <w:rPr>
          <w:spacing w:val="-2"/>
        </w:rPr>
        <w:t>INESISTENZA</w:t>
      </w:r>
    </w:p>
    <w:p w:rsidR="005B3CDE" w:rsidRDefault="005B3CDE" w:rsidP="005B3CDE">
      <w:pPr>
        <w:spacing w:before="117"/>
        <w:ind w:right="8"/>
        <w:jc w:val="center"/>
        <w:rPr>
          <w:rFonts w:ascii="Times New Roman" w:hAnsi="Times New Roman"/>
          <w:b/>
        </w:rPr>
      </w:pPr>
      <w:proofErr w:type="spellStart"/>
      <w:r>
        <w:rPr>
          <w:rFonts w:ascii="Times New Roman" w:hAnsi="Times New Roman"/>
          <w:b/>
          <w:spacing w:val="-4"/>
        </w:rPr>
        <w:t>DI</w:t>
      </w:r>
      <w:proofErr w:type="spellEnd"/>
      <w:r>
        <w:rPr>
          <w:rFonts w:ascii="Times New Roman" w:hAnsi="Times New Roman"/>
          <w:b/>
          <w:spacing w:val="-7"/>
        </w:rPr>
        <w:t xml:space="preserve"> </w:t>
      </w:r>
      <w:r>
        <w:rPr>
          <w:rFonts w:ascii="Times New Roman" w:hAnsi="Times New Roman"/>
          <w:b/>
          <w:spacing w:val="-4"/>
        </w:rPr>
        <w:t>CAUSE</w:t>
      </w:r>
      <w:r>
        <w:rPr>
          <w:rFonts w:ascii="Times New Roman" w:hAnsi="Times New Roman"/>
          <w:b/>
          <w:spacing w:val="-6"/>
        </w:rPr>
        <w:t xml:space="preserve"> </w:t>
      </w:r>
      <w:proofErr w:type="spellStart"/>
      <w:r>
        <w:rPr>
          <w:rFonts w:ascii="Times New Roman" w:hAnsi="Times New Roman"/>
          <w:b/>
          <w:spacing w:val="-4"/>
        </w:rPr>
        <w:t>DI</w:t>
      </w:r>
      <w:proofErr w:type="spellEnd"/>
      <w:r>
        <w:rPr>
          <w:rFonts w:ascii="Times New Roman" w:hAnsi="Times New Roman"/>
          <w:b/>
          <w:spacing w:val="-4"/>
        </w:rPr>
        <w:t xml:space="preserve"> INCOMPATIBILITA’</w:t>
      </w:r>
      <w:r>
        <w:rPr>
          <w:rFonts w:ascii="Times New Roman" w:hAnsi="Times New Roman"/>
          <w:b/>
        </w:rPr>
        <w:t xml:space="preserve"> </w:t>
      </w:r>
      <w:r>
        <w:rPr>
          <w:rFonts w:ascii="Times New Roman" w:hAnsi="Times New Roman"/>
          <w:b/>
          <w:spacing w:val="-4"/>
        </w:rPr>
        <w:t>E</w:t>
      </w:r>
      <w:r>
        <w:rPr>
          <w:rFonts w:ascii="Times New Roman" w:hAnsi="Times New Roman"/>
          <w:b/>
          <w:spacing w:val="-9"/>
        </w:rPr>
        <w:t xml:space="preserve"> </w:t>
      </w:r>
      <w:proofErr w:type="spellStart"/>
      <w:r>
        <w:rPr>
          <w:rFonts w:ascii="Times New Roman" w:hAnsi="Times New Roman"/>
          <w:b/>
          <w:spacing w:val="-4"/>
        </w:rPr>
        <w:t>DI</w:t>
      </w:r>
      <w:proofErr w:type="spellEnd"/>
      <w:r>
        <w:rPr>
          <w:rFonts w:ascii="Times New Roman" w:hAnsi="Times New Roman"/>
          <w:b/>
          <w:spacing w:val="-5"/>
        </w:rPr>
        <w:t xml:space="preserve"> </w:t>
      </w:r>
      <w:r>
        <w:rPr>
          <w:rFonts w:ascii="Times New Roman" w:hAnsi="Times New Roman"/>
          <w:b/>
          <w:spacing w:val="-4"/>
        </w:rPr>
        <w:t>CONFLITTO</w:t>
      </w:r>
      <w:r>
        <w:rPr>
          <w:rFonts w:ascii="Times New Roman" w:hAnsi="Times New Roman"/>
          <w:b/>
        </w:rPr>
        <w:t xml:space="preserve"> </w:t>
      </w:r>
      <w:r>
        <w:rPr>
          <w:rFonts w:ascii="Times New Roman" w:hAnsi="Times New Roman"/>
          <w:b/>
          <w:spacing w:val="-4"/>
        </w:rPr>
        <w:t>D’INTERESSE</w:t>
      </w:r>
    </w:p>
    <w:p w:rsidR="005B3CDE" w:rsidRDefault="005B3CDE" w:rsidP="005B3CDE">
      <w:pPr>
        <w:pStyle w:val="Corpodeltesto"/>
        <w:spacing w:before="122"/>
        <w:ind w:left="49" w:right="2"/>
        <w:jc w:val="center"/>
        <w:rPr>
          <w:spacing w:val="-2"/>
        </w:rPr>
      </w:pPr>
      <w:r>
        <w:t>(resa</w:t>
      </w:r>
      <w:r>
        <w:rPr>
          <w:spacing w:val="-13"/>
        </w:rPr>
        <w:t xml:space="preserve"> </w:t>
      </w:r>
      <w:r>
        <w:t>nelle</w:t>
      </w:r>
      <w:r>
        <w:rPr>
          <w:spacing w:val="-12"/>
        </w:rPr>
        <w:t xml:space="preserve"> </w:t>
      </w:r>
      <w:r>
        <w:t>forme</w:t>
      </w:r>
      <w:r>
        <w:rPr>
          <w:spacing w:val="-10"/>
        </w:rPr>
        <w:t xml:space="preserve"> </w:t>
      </w:r>
      <w:r>
        <w:t>di</w:t>
      </w:r>
      <w:r>
        <w:rPr>
          <w:spacing w:val="-12"/>
        </w:rPr>
        <w:t xml:space="preserve"> </w:t>
      </w:r>
      <w:r>
        <w:t>cui</w:t>
      </w:r>
      <w:r>
        <w:rPr>
          <w:spacing w:val="-12"/>
        </w:rPr>
        <w:t xml:space="preserve"> </w:t>
      </w:r>
      <w:r>
        <w:t>agli</w:t>
      </w:r>
      <w:r>
        <w:rPr>
          <w:spacing w:val="-13"/>
        </w:rPr>
        <w:t xml:space="preserve"> </w:t>
      </w:r>
      <w:r>
        <w:t>artt.</w:t>
      </w:r>
      <w:r>
        <w:rPr>
          <w:spacing w:val="-11"/>
        </w:rPr>
        <w:t xml:space="preserve"> </w:t>
      </w:r>
      <w:r>
        <w:t>46</w:t>
      </w:r>
      <w:r>
        <w:rPr>
          <w:spacing w:val="-11"/>
        </w:rPr>
        <w:t xml:space="preserve"> </w:t>
      </w:r>
      <w:r>
        <w:t>e</w:t>
      </w:r>
      <w:r>
        <w:rPr>
          <w:spacing w:val="-11"/>
        </w:rPr>
        <w:t xml:space="preserve"> </w:t>
      </w:r>
      <w:r>
        <w:t>47</w:t>
      </w:r>
      <w:r>
        <w:rPr>
          <w:spacing w:val="-10"/>
        </w:rPr>
        <w:t xml:space="preserve"> </w:t>
      </w:r>
      <w:r>
        <w:t>del</w:t>
      </w:r>
      <w:r>
        <w:rPr>
          <w:spacing w:val="-11"/>
        </w:rPr>
        <w:t xml:space="preserve"> </w:t>
      </w:r>
      <w:proofErr w:type="spellStart"/>
      <w:r>
        <w:t>d.P.R.</w:t>
      </w:r>
      <w:proofErr w:type="spellEnd"/>
      <w:r>
        <w:rPr>
          <w:spacing w:val="-10"/>
        </w:rPr>
        <w:t xml:space="preserve"> </w:t>
      </w:r>
      <w:r>
        <w:t>n.</w:t>
      </w:r>
      <w:r>
        <w:rPr>
          <w:spacing w:val="-12"/>
        </w:rPr>
        <w:t xml:space="preserve"> </w:t>
      </w:r>
      <w:r>
        <w:t>445</w:t>
      </w:r>
      <w:r>
        <w:rPr>
          <w:spacing w:val="-8"/>
        </w:rPr>
        <w:t xml:space="preserve"> </w:t>
      </w:r>
      <w:r>
        <w:t>del</w:t>
      </w:r>
      <w:r>
        <w:rPr>
          <w:spacing w:val="-11"/>
        </w:rPr>
        <w:t xml:space="preserve"> </w:t>
      </w:r>
      <w:r>
        <w:t>28</w:t>
      </w:r>
      <w:r>
        <w:rPr>
          <w:spacing w:val="-8"/>
        </w:rPr>
        <w:t xml:space="preserve"> </w:t>
      </w:r>
      <w:r>
        <w:t>dicembre</w:t>
      </w:r>
      <w:r>
        <w:rPr>
          <w:spacing w:val="-10"/>
        </w:rPr>
        <w:t xml:space="preserve"> </w:t>
      </w:r>
      <w:r>
        <w:rPr>
          <w:spacing w:val="-2"/>
        </w:rPr>
        <w:t>2000)</w:t>
      </w:r>
    </w:p>
    <w:p w:rsidR="005B3CDE" w:rsidRDefault="005B3CDE" w:rsidP="005B3CDE">
      <w:pPr>
        <w:pStyle w:val="Corpodeltesto"/>
        <w:spacing w:before="241"/>
        <w:rPr>
          <w:b/>
        </w:rPr>
      </w:pPr>
    </w:p>
    <w:p w:rsidR="005B3CDE" w:rsidRDefault="005B3CDE" w:rsidP="005B3CDE">
      <w:pPr>
        <w:pStyle w:val="Paragrafoelenco"/>
        <w:numPr>
          <w:ilvl w:val="0"/>
          <w:numId w:val="2"/>
        </w:numPr>
        <w:tabs>
          <w:tab w:val="left" w:pos="948"/>
          <w:tab w:val="left" w:pos="952"/>
        </w:tabs>
        <w:ind w:right="238" w:hanging="360"/>
        <w:jc w:val="both"/>
      </w:pPr>
      <w:r>
        <w:t>non trovarsi in situazione di incompatibilità, ai sensi di quanto previsto dal d.lgs. n. 39/2013 e dall’art. 53, del d.lgs. n. 165/2001;</w:t>
      </w:r>
    </w:p>
    <w:p w:rsidR="005B3CDE" w:rsidRDefault="005B3CDE" w:rsidP="005B3CDE">
      <w:pPr>
        <w:pStyle w:val="Corpodeltesto"/>
        <w:spacing w:before="5"/>
      </w:pPr>
    </w:p>
    <w:p w:rsidR="005B3CDE" w:rsidRDefault="005B3CDE" w:rsidP="005B3CDE">
      <w:pPr>
        <w:pStyle w:val="Paragrafoelenco"/>
        <w:numPr>
          <w:ilvl w:val="0"/>
          <w:numId w:val="2"/>
        </w:numPr>
        <w:tabs>
          <w:tab w:val="left" w:pos="948"/>
          <w:tab w:val="left" w:pos="952"/>
        </w:tabs>
        <w:spacing w:line="237" w:lineRule="auto"/>
        <w:ind w:right="233" w:hanging="360"/>
        <w:jc w:val="both"/>
      </w:pPr>
      <w:r>
        <w:t>di non</w:t>
      </w:r>
      <w:r>
        <w:rPr>
          <w:spacing w:val="-3"/>
        </w:rPr>
        <w:t xml:space="preserve"> </w:t>
      </w:r>
      <w:r>
        <w:t>avere,</w:t>
      </w:r>
      <w:r>
        <w:rPr>
          <w:spacing w:val="-1"/>
        </w:rPr>
        <w:t xml:space="preserve"> </w:t>
      </w:r>
      <w:r>
        <w:t>direttamente</w:t>
      </w:r>
      <w:r>
        <w:rPr>
          <w:spacing w:val="-5"/>
        </w:rPr>
        <w:t xml:space="preserve"> </w:t>
      </w:r>
      <w:r>
        <w:t>o</w:t>
      </w:r>
      <w:r>
        <w:rPr>
          <w:spacing w:val="-3"/>
        </w:rPr>
        <w:t xml:space="preserve"> </w:t>
      </w:r>
      <w:r>
        <w:t>indirettamente,</w:t>
      </w:r>
      <w:r>
        <w:rPr>
          <w:spacing w:val="-2"/>
        </w:rPr>
        <w:t xml:space="preserve"> </w:t>
      </w:r>
      <w:r>
        <w:t>un</w:t>
      </w:r>
      <w:r>
        <w:rPr>
          <w:spacing w:val="-5"/>
        </w:rPr>
        <w:t xml:space="preserve"> </w:t>
      </w:r>
      <w:r>
        <w:t>interesse</w:t>
      </w:r>
      <w:r>
        <w:rPr>
          <w:spacing w:val="-3"/>
        </w:rPr>
        <w:t xml:space="preserve"> </w:t>
      </w:r>
      <w:r>
        <w:t>finanziario,</w:t>
      </w:r>
      <w:r>
        <w:rPr>
          <w:spacing w:val="-5"/>
        </w:rPr>
        <w:t xml:space="preserve"> </w:t>
      </w:r>
      <w:r>
        <w:t>economico</w:t>
      </w:r>
      <w:r>
        <w:rPr>
          <w:spacing w:val="-3"/>
        </w:rPr>
        <w:t xml:space="preserve"> </w:t>
      </w:r>
      <w:r>
        <w:t>o</w:t>
      </w:r>
      <w:r>
        <w:rPr>
          <w:spacing w:val="-3"/>
        </w:rPr>
        <w:t xml:space="preserve"> </w:t>
      </w:r>
      <w:r>
        <w:t>altro</w:t>
      </w:r>
      <w:r>
        <w:rPr>
          <w:spacing w:val="-1"/>
        </w:rPr>
        <w:t xml:space="preserve"> </w:t>
      </w:r>
      <w:r>
        <w:t>interesse personale nel procedimento in esame ai sensi e per gli effetti di quanto</w:t>
      </w:r>
    </w:p>
    <w:p w:rsidR="005B3CDE" w:rsidRDefault="005B3CDE" w:rsidP="005B3CDE">
      <w:pPr>
        <w:pStyle w:val="Paragrafoelenco"/>
        <w:numPr>
          <w:ilvl w:val="1"/>
          <w:numId w:val="2"/>
        </w:numPr>
        <w:tabs>
          <w:tab w:val="left" w:pos="1294"/>
        </w:tabs>
        <w:spacing w:before="9" w:line="264" w:lineRule="exact"/>
        <w:ind w:left="1294" w:hanging="359"/>
        <w:jc w:val="both"/>
      </w:pPr>
      <w:r>
        <w:rPr>
          <w:spacing w:val="-2"/>
        </w:rPr>
        <w:t>non</w:t>
      </w:r>
      <w:r>
        <w:rPr>
          <w:spacing w:val="-9"/>
        </w:rPr>
        <w:t xml:space="preserve"> </w:t>
      </w:r>
      <w:r>
        <w:rPr>
          <w:spacing w:val="-2"/>
        </w:rPr>
        <w:t>coinvolge</w:t>
      </w:r>
      <w:r>
        <w:rPr>
          <w:spacing w:val="-4"/>
        </w:rPr>
        <w:t xml:space="preserve"> </w:t>
      </w:r>
      <w:r>
        <w:rPr>
          <w:spacing w:val="-2"/>
        </w:rPr>
        <w:t>interessi</w:t>
      </w:r>
      <w:r>
        <w:rPr>
          <w:spacing w:val="-5"/>
        </w:rPr>
        <w:t xml:space="preserve"> </w:t>
      </w:r>
      <w:r>
        <w:rPr>
          <w:spacing w:val="-2"/>
        </w:rPr>
        <w:t>propri;</w:t>
      </w:r>
    </w:p>
    <w:p w:rsidR="005B3CDE" w:rsidRDefault="005B3CDE" w:rsidP="005B3CDE">
      <w:pPr>
        <w:pStyle w:val="Paragrafoelenco"/>
        <w:numPr>
          <w:ilvl w:val="1"/>
          <w:numId w:val="2"/>
        </w:numPr>
        <w:tabs>
          <w:tab w:val="left" w:pos="1295"/>
        </w:tabs>
        <w:ind w:right="241"/>
        <w:jc w:val="both"/>
      </w:pPr>
      <w:r>
        <w:t>non coinvolge interessi di parenti, affini entro il secondo grado, del coniuge o di conviventi, oppure di persone con le quali abbia rapporti di frequentazione abituale;</w:t>
      </w:r>
    </w:p>
    <w:p w:rsidR="005B3CDE" w:rsidRDefault="005B3CDE" w:rsidP="005B3CDE">
      <w:pPr>
        <w:pStyle w:val="Paragrafoelenco"/>
        <w:numPr>
          <w:ilvl w:val="1"/>
          <w:numId w:val="2"/>
        </w:numPr>
        <w:tabs>
          <w:tab w:val="left" w:pos="1295"/>
        </w:tabs>
        <w:ind w:right="250"/>
        <w:jc w:val="both"/>
      </w:pPr>
      <w:r>
        <w:t>non coinvolge interessi di soggetti od organizzazioni con cui egli o il coniuge abbia causa pendente o grave inimicizia o rapporti di credito o debito significativi;</w:t>
      </w:r>
    </w:p>
    <w:p w:rsidR="005B3CDE" w:rsidRDefault="005B3CDE" w:rsidP="005B3CDE">
      <w:pPr>
        <w:pStyle w:val="Paragrafoelenco"/>
        <w:numPr>
          <w:ilvl w:val="1"/>
          <w:numId w:val="2"/>
        </w:numPr>
        <w:tabs>
          <w:tab w:val="left" w:pos="1295"/>
        </w:tabs>
        <w:ind w:right="230"/>
        <w:jc w:val="both"/>
      </w:pPr>
      <w:r>
        <w:t>non coinvolge interessi di soggetti od organizzazioni di cui sia tutore, curatore, procuratore o agente,</w:t>
      </w:r>
      <w:r>
        <w:rPr>
          <w:spacing w:val="-1"/>
        </w:rPr>
        <w:t xml:space="preserve"> </w:t>
      </w:r>
      <w:r>
        <w:t>titolare</w:t>
      </w:r>
      <w:r>
        <w:rPr>
          <w:spacing w:val="-2"/>
        </w:rPr>
        <w:t xml:space="preserve"> </w:t>
      </w:r>
      <w:r>
        <w:t>effettivo,</w:t>
      </w:r>
      <w:r>
        <w:rPr>
          <w:spacing w:val="-2"/>
        </w:rPr>
        <w:t xml:space="preserve"> </w:t>
      </w:r>
      <w:r>
        <w:t>ovvero</w:t>
      </w:r>
      <w:r>
        <w:rPr>
          <w:spacing w:val="-1"/>
        </w:rPr>
        <w:t xml:space="preserve"> </w:t>
      </w:r>
      <w:r>
        <w:t>di</w:t>
      </w:r>
      <w:r>
        <w:rPr>
          <w:spacing w:val="-2"/>
        </w:rPr>
        <w:t xml:space="preserve"> </w:t>
      </w:r>
      <w:r>
        <w:t>enti,</w:t>
      </w:r>
      <w:r>
        <w:rPr>
          <w:spacing w:val="-4"/>
        </w:rPr>
        <w:t xml:space="preserve"> </w:t>
      </w:r>
      <w:r>
        <w:t>associazioni</w:t>
      </w:r>
      <w:r>
        <w:rPr>
          <w:spacing w:val="-4"/>
        </w:rPr>
        <w:t xml:space="preserve"> </w:t>
      </w:r>
      <w:r>
        <w:t>anche</w:t>
      </w:r>
      <w:r>
        <w:rPr>
          <w:spacing w:val="-2"/>
        </w:rPr>
        <w:t xml:space="preserve"> </w:t>
      </w:r>
      <w:r>
        <w:t>non</w:t>
      </w:r>
      <w:r>
        <w:rPr>
          <w:spacing w:val="-3"/>
        </w:rPr>
        <w:t xml:space="preserve"> </w:t>
      </w:r>
      <w:r>
        <w:t>riconosciute, comitati,</w:t>
      </w:r>
      <w:r>
        <w:rPr>
          <w:spacing w:val="-4"/>
        </w:rPr>
        <w:t xml:space="preserve"> </w:t>
      </w:r>
      <w:r>
        <w:t>società o stabilimenti di cui sia amministratore o gerente o dirigente;</w:t>
      </w:r>
    </w:p>
    <w:p w:rsidR="005B3CDE" w:rsidRDefault="005B3CDE" w:rsidP="005B3CDE">
      <w:pPr>
        <w:pStyle w:val="Paragrafoelenco"/>
        <w:numPr>
          <w:ilvl w:val="0"/>
          <w:numId w:val="2"/>
        </w:numPr>
        <w:tabs>
          <w:tab w:val="left" w:pos="952"/>
        </w:tabs>
        <w:spacing w:before="45" w:line="276" w:lineRule="auto"/>
        <w:ind w:right="226" w:hanging="360"/>
        <w:jc w:val="both"/>
      </w:pPr>
      <w:r>
        <w:t>che non</w:t>
      </w:r>
      <w:r>
        <w:rPr>
          <w:spacing w:val="-2"/>
        </w:rPr>
        <w:t xml:space="preserve"> </w:t>
      </w:r>
      <w:r>
        <w:t>sussistono</w:t>
      </w:r>
      <w:r>
        <w:rPr>
          <w:spacing w:val="-2"/>
        </w:rPr>
        <w:t xml:space="preserve"> </w:t>
      </w:r>
      <w:r>
        <w:t>diverse</w:t>
      </w:r>
      <w:r>
        <w:rPr>
          <w:spacing w:val="-5"/>
        </w:rPr>
        <w:t xml:space="preserve"> </w:t>
      </w:r>
      <w:r>
        <w:t>ragioni</w:t>
      </w:r>
      <w:r>
        <w:rPr>
          <w:spacing w:val="-1"/>
        </w:rPr>
        <w:t xml:space="preserve"> </w:t>
      </w:r>
      <w:r>
        <w:t>di</w:t>
      </w:r>
      <w:r>
        <w:rPr>
          <w:spacing w:val="-4"/>
        </w:rPr>
        <w:t xml:space="preserve"> </w:t>
      </w:r>
      <w:r>
        <w:t>opportunità</w:t>
      </w:r>
      <w:r>
        <w:rPr>
          <w:spacing w:val="-2"/>
        </w:rPr>
        <w:t xml:space="preserve"> </w:t>
      </w:r>
      <w:r>
        <w:t>che</w:t>
      </w:r>
      <w:r>
        <w:rPr>
          <w:spacing w:val="-6"/>
        </w:rPr>
        <w:t xml:space="preserve"> </w:t>
      </w:r>
      <w:r>
        <w:t>si</w:t>
      </w:r>
      <w:r>
        <w:rPr>
          <w:spacing w:val="-4"/>
        </w:rPr>
        <w:t xml:space="preserve"> </w:t>
      </w:r>
      <w:r>
        <w:t>frappongano al</w:t>
      </w:r>
      <w:r>
        <w:rPr>
          <w:spacing w:val="-3"/>
        </w:rPr>
        <w:t xml:space="preserve"> </w:t>
      </w:r>
      <w:r>
        <w:t>conferimento dell’incarico in questione;</w:t>
      </w:r>
    </w:p>
    <w:p w:rsidR="005B3CDE" w:rsidRDefault="005B3CDE" w:rsidP="005B3CDE">
      <w:pPr>
        <w:pStyle w:val="Corpodeltesto"/>
        <w:spacing w:before="38"/>
      </w:pPr>
    </w:p>
    <w:p w:rsidR="005B3CDE" w:rsidRDefault="005B3CDE" w:rsidP="005B3CDE">
      <w:pPr>
        <w:pStyle w:val="Paragrafoelenco"/>
        <w:numPr>
          <w:ilvl w:val="0"/>
          <w:numId w:val="2"/>
        </w:numPr>
        <w:tabs>
          <w:tab w:val="left" w:pos="948"/>
          <w:tab w:val="left" w:pos="952"/>
        </w:tabs>
        <w:ind w:right="235" w:hanging="360"/>
        <w:jc w:val="both"/>
      </w:pPr>
      <w:r>
        <w:t>di aver preso piena cognizione del D.M. 26 aprile 2022, n. 105, recante il Codice di Comportamento dei dipendenti del Ministero dell’istruzione e del merito;</w:t>
      </w:r>
    </w:p>
    <w:p w:rsidR="005B3CDE" w:rsidRDefault="005B3CDE" w:rsidP="005B3CDE">
      <w:pPr>
        <w:pStyle w:val="Corpodeltesto"/>
        <w:spacing w:before="2"/>
      </w:pPr>
    </w:p>
    <w:p w:rsidR="005B3CDE" w:rsidRDefault="005B3CDE" w:rsidP="005B3CDE">
      <w:pPr>
        <w:pStyle w:val="Paragrafoelenco"/>
        <w:numPr>
          <w:ilvl w:val="0"/>
          <w:numId w:val="2"/>
        </w:numPr>
        <w:tabs>
          <w:tab w:val="left" w:pos="948"/>
          <w:tab w:val="left" w:pos="952"/>
        </w:tabs>
        <w:spacing w:before="1" w:line="237" w:lineRule="auto"/>
        <w:ind w:right="237" w:hanging="360"/>
        <w:jc w:val="both"/>
      </w:pPr>
      <w:r>
        <w:t>di impegnarsi a comunicare tempestivamente all’Istituzione scolastica eventuali variazioni che dovessero intervenire nel corso dello svolgimento dell’incarico;</w:t>
      </w:r>
    </w:p>
    <w:p w:rsidR="005B3CDE" w:rsidRDefault="005B3CDE" w:rsidP="005B3CDE">
      <w:pPr>
        <w:pStyle w:val="Corpodeltesto"/>
        <w:spacing w:before="6"/>
      </w:pPr>
    </w:p>
    <w:p w:rsidR="005B3CDE" w:rsidRDefault="005B3CDE" w:rsidP="005B3CDE">
      <w:pPr>
        <w:pStyle w:val="Paragrafoelenco"/>
        <w:numPr>
          <w:ilvl w:val="0"/>
          <w:numId w:val="2"/>
        </w:numPr>
        <w:tabs>
          <w:tab w:val="left" w:pos="952"/>
        </w:tabs>
        <w:spacing w:line="237" w:lineRule="auto"/>
        <w:ind w:right="228" w:hanging="360"/>
        <w:jc w:val="both"/>
      </w:pPr>
      <w:r>
        <w:t>di impegnarsi altresì a comunicare all’Istituzione scolastica qualsiasi altra circostanza</w:t>
      </w:r>
      <w:r>
        <w:rPr>
          <w:spacing w:val="40"/>
        </w:rPr>
        <w:t xml:space="preserve"> </w:t>
      </w:r>
      <w:r>
        <w:t>sopravvenuta di carattere ostativo rispetto all’espletamento dell’incarico;</w:t>
      </w:r>
    </w:p>
    <w:p w:rsidR="005B3CDE" w:rsidRDefault="005B3CDE" w:rsidP="005B3CDE">
      <w:pPr>
        <w:pStyle w:val="Corpodeltesto"/>
        <w:spacing w:before="1"/>
      </w:pPr>
    </w:p>
    <w:p w:rsidR="005B3CDE" w:rsidRDefault="005B3CDE" w:rsidP="005B3CDE">
      <w:pPr>
        <w:pStyle w:val="Paragrafoelenco"/>
        <w:numPr>
          <w:ilvl w:val="0"/>
          <w:numId w:val="2"/>
        </w:numPr>
        <w:tabs>
          <w:tab w:val="left" w:pos="952"/>
        </w:tabs>
        <w:ind w:right="235" w:hanging="360"/>
        <w:jc w:val="both"/>
      </w:pPr>
      <w: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5B3CDE" w:rsidRDefault="005B3CDE" w:rsidP="005B3CDE">
      <w:pPr>
        <w:tabs>
          <w:tab w:val="left" w:pos="3424"/>
          <w:tab w:val="left" w:pos="4715"/>
          <w:tab w:val="left" w:pos="10236"/>
        </w:tabs>
        <w:spacing w:before="268"/>
        <w:ind w:left="141"/>
        <w:rPr>
          <w:rFonts w:ascii="Times New Roman"/>
        </w:rPr>
      </w:pPr>
      <w:r>
        <w:rPr>
          <w:rFonts w:ascii="Times New Roman"/>
          <w:u w:val="single"/>
        </w:rPr>
        <w:tab/>
      </w:r>
    </w:p>
    <w:p w:rsidR="005B3CDE" w:rsidRDefault="005B3CDE" w:rsidP="005B3CDE">
      <w:pPr>
        <w:pStyle w:val="Corpodeltesto"/>
        <w:spacing w:before="31"/>
        <w:rPr>
          <w:rFonts w:ascii="Times New Roman"/>
        </w:rPr>
      </w:pPr>
    </w:p>
    <w:p w:rsidR="005B3CDE" w:rsidRDefault="005B3CDE" w:rsidP="005B3CDE">
      <w:pPr>
        <w:ind w:left="141"/>
        <w:jc w:val="both"/>
        <w:rPr>
          <w:i/>
        </w:rPr>
      </w:pPr>
      <w:r>
        <w:rPr>
          <w:i/>
        </w:rPr>
        <w:t>Si</w:t>
      </w:r>
      <w:r>
        <w:rPr>
          <w:i/>
          <w:spacing w:val="-4"/>
        </w:rPr>
        <w:t xml:space="preserve"> </w:t>
      </w:r>
      <w:r>
        <w:rPr>
          <w:i/>
        </w:rPr>
        <w:t>allega</w:t>
      </w:r>
      <w:r>
        <w:rPr>
          <w:i/>
          <w:spacing w:val="-4"/>
        </w:rPr>
        <w:t xml:space="preserve"> </w:t>
      </w:r>
      <w:r>
        <w:rPr>
          <w:i/>
        </w:rPr>
        <w:t>alla</w:t>
      </w:r>
      <w:r>
        <w:rPr>
          <w:i/>
          <w:spacing w:val="-4"/>
        </w:rPr>
        <w:t xml:space="preserve"> </w:t>
      </w:r>
      <w:r>
        <w:rPr>
          <w:i/>
          <w:spacing w:val="-2"/>
        </w:rPr>
        <w:t>presente</w:t>
      </w:r>
    </w:p>
    <w:p w:rsidR="005B3CDE" w:rsidRDefault="005B3CDE" w:rsidP="005B3CDE">
      <w:pPr>
        <w:pStyle w:val="Corpodeltesto"/>
        <w:rPr>
          <w:i/>
        </w:rPr>
      </w:pPr>
    </w:p>
    <w:p w:rsidR="005B3CDE" w:rsidRDefault="005B3CDE" w:rsidP="005B3CDE">
      <w:pPr>
        <w:pStyle w:val="Paragrafoelenco"/>
        <w:numPr>
          <w:ilvl w:val="0"/>
          <w:numId w:val="1"/>
        </w:numPr>
        <w:rPr>
          <w:i/>
          <w:spacing w:val="-2"/>
        </w:rPr>
      </w:pPr>
      <w:r w:rsidRPr="00333646">
        <w:rPr>
          <w:i/>
        </w:rPr>
        <w:t>Documento</w:t>
      </w:r>
      <w:r w:rsidRPr="00333646">
        <w:rPr>
          <w:i/>
          <w:spacing w:val="-6"/>
        </w:rPr>
        <w:t xml:space="preserve"> </w:t>
      </w:r>
      <w:r w:rsidRPr="00333646">
        <w:rPr>
          <w:i/>
        </w:rPr>
        <w:t>di</w:t>
      </w:r>
      <w:r w:rsidRPr="00333646">
        <w:rPr>
          <w:i/>
          <w:spacing w:val="-7"/>
        </w:rPr>
        <w:t xml:space="preserve"> </w:t>
      </w:r>
      <w:r w:rsidRPr="00333646">
        <w:rPr>
          <w:i/>
        </w:rPr>
        <w:t>identità</w:t>
      </w:r>
      <w:r w:rsidRPr="00333646">
        <w:rPr>
          <w:i/>
          <w:spacing w:val="-6"/>
        </w:rPr>
        <w:t xml:space="preserve"> </w:t>
      </w:r>
      <w:r w:rsidRPr="00333646">
        <w:rPr>
          <w:i/>
        </w:rPr>
        <w:t>in</w:t>
      </w:r>
      <w:r w:rsidRPr="00333646">
        <w:rPr>
          <w:i/>
          <w:spacing w:val="-6"/>
        </w:rPr>
        <w:t xml:space="preserve"> </w:t>
      </w:r>
      <w:r w:rsidRPr="00333646">
        <w:rPr>
          <w:i/>
          <w:spacing w:val="-2"/>
        </w:rPr>
        <w:t>fotocopia</w:t>
      </w:r>
    </w:p>
    <w:p w:rsidR="005B3CDE" w:rsidRPr="00333646" w:rsidRDefault="005B3CDE" w:rsidP="005B3CDE">
      <w:pPr>
        <w:pStyle w:val="Paragrafoelenco"/>
        <w:numPr>
          <w:ilvl w:val="0"/>
          <w:numId w:val="1"/>
        </w:numPr>
        <w:rPr>
          <w:i/>
          <w:spacing w:val="-2"/>
        </w:rPr>
      </w:pPr>
      <w:r>
        <w:rPr>
          <w:i/>
          <w:spacing w:val="-2"/>
        </w:rPr>
        <w:t>Curriculum vitae</w:t>
      </w:r>
    </w:p>
    <w:p w:rsidR="005B3CDE" w:rsidRDefault="005B3CDE" w:rsidP="005B3CDE">
      <w:pPr>
        <w:pStyle w:val="Corpodeltesto"/>
        <w:rPr>
          <w:i/>
        </w:rPr>
      </w:pPr>
    </w:p>
    <w:p w:rsidR="005B3CDE" w:rsidRPr="00032BF1" w:rsidRDefault="005B3CDE" w:rsidP="005B3CDE">
      <w:pPr>
        <w:ind w:left="141" w:right="153"/>
        <w:jc w:val="both"/>
        <w:rPr>
          <w:i/>
        </w:rPr>
      </w:pPr>
      <w:r>
        <w:rPr>
          <w:i/>
        </w:rPr>
        <w:lastRenderedPageBreak/>
        <w:t>Il/la sottoscritto/a, ai sensi della legge 196/03 e successive integrazioni GDPR679/2016, autorizza l’istituto al trattamento dei dati contenuti nella presente dichiarazione esclusivamente nell’ambito e per i fini istituzionali della Pubblica Amministrazione.</w:t>
      </w:r>
    </w:p>
    <w:p w:rsidR="005B3CDE" w:rsidRDefault="005B3CDE" w:rsidP="005B3CDE">
      <w:pPr>
        <w:tabs>
          <w:tab w:val="left" w:pos="3424"/>
          <w:tab w:val="left" w:pos="4715"/>
          <w:tab w:val="left" w:pos="10236"/>
        </w:tabs>
        <w:ind w:left="141"/>
        <w:jc w:val="both"/>
        <w:rPr>
          <w:rFonts w:ascii="Times New Roman"/>
          <w:u w:val="single"/>
        </w:rPr>
      </w:pPr>
    </w:p>
    <w:p w:rsidR="005B3CDE" w:rsidRDefault="005B3CDE" w:rsidP="005B3CDE">
      <w:pPr>
        <w:tabs>
          <w:tab w:val="left" w:pos="3424"/>
          <w:tab w:val="left" w:pos="4715"/>
          <w:tab w:val="left" w:pos="10236"/>
        </w:tabs>
        <w:ind w:left="141"/>
        <w:jc w:val="both"/>
        <w:rPr>
          <w:rFonts w:ascii="Times New Roman"/>
          <w:u w:val="single"/>
        </w:rPr>
      </w:pPr>
    </w:p>
    <w:p w:rsidR="005B3CDE" w:rsidRPr="005318FC" w:rsidRDefault="005B3CDE" w:rsidP="005B3CDE">
      <w:pPr>
        <w:spacing w:line="276" w:lineRule="auto"/>
        <w:ind w:right="231"/>
        <w:jc w:val="center"/>
        <w:rPr>
          <w:b/>
          <w:color w:val="000000"/>
        </w:rPr>
      </w:pPr>
      <w:r w:rsidRPr="005318FC">
        <w:rPr>
          <w:b/>
          <w:color w:val="000000"/>
        </w:rPr>
        <w:t>DICHIARO INOLTRE</w:t>
      </w:r>
    </w:p>
    <w:tbl>
      <w:tblPr>
        <w:tblStyle w:val="TableNormal"/>
        <w:tblW w:w="10491" w:type="dxa"/>
        <w:tblInd w:w="151"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Look w:val="01E0"/>
      </w:tblPr>
      <w:tblGrid>
        <w:gridCol w:w="200"/>
        <w:gridCol w:w="5188"/>
        <w:gridCol w:w="1984"/>
        <w:gridCol w:w="1701"/>
        <w:gridCol w:w="1418"/>
      </w:tblGrid>
      <w:tr w:rsidR="005B3CDE" w:rsidTr="000F5894">
        <w:trPr>
          <w:trHeight w:val="765"/>
        </w:trPr>
        <w:tc>
          <w:tcPr>
            <w:tcW w:w="5388" w:type="dxa"/>
            <w:gridSpan w:val="2"/>
            <w:vMerge w:val="restart"/>
          </w:tcPr>
          <w:p w:rsidR="005B3CDE" w:rsidRPr="00137456" w:rsidRDefault="005B3CDE" w:rsidP="000F5894">
            <w:pPr>
              <w:pStyle w:val="TableParagraph"/>
              <w:spacing w:before="32"/>
              <w:rPr>
                <w:b/>
                <w:sz w:val="18"/>
                <w:szCs w:val="18"/>
              </w:rPr>
            </w:pPr>
          </w:p>
          <w:p w:rsidR="005B3CDE" w:rsidRPr="00137456" w:rsidRDefault="005B3CDE" w:rsidP="000F5894">
            <w:pPr>
              <w:pStyle w:val="TableParagraph"/>
              <w:ind w:left="28"/>
              <w:jc w:val="center"/>
              <w:rPr>
                <w:b/>
                <w:sz w:val="18"/>
                <w:szCs w:val="18"/>
              </w:rPr>
            </w:pPr>
            <w:r w:rsidRPr="00137456">
              <w:rPr>
                <w:b/>
                <w:sz w:val="18"/>
                <w:szCs w:val="18"/>
              </w:rPr>
              <w:t>TITOLI</w:t>
            </w:r>
            <w:r w:rsidRPr="00137456">
              <w:rPr>
                <w:b/>
                <w:spacing w:val="-11"/>
                <w:sz w:val="18"/>
                <w:szCs w:val="18"/>
              </w:rPr>
              <w:t xml:space="preserve"> </w:t>
            </w:r>
            <w:r w:rsidRPr="00137456">
              <w:rPr>
                <w:b/>
                <w:spacing w:val="-2"/>
                <w:sz w:val="18"/>
                <w:szCs w:val="18"/>
              </w:rPr>
              <w:t>VALUTABILI</w:t>
            </w:r>
          </w:p>
        </w:tc>
        <w:tc>
          <w:tcPr>
            <w:tcW w:w="5103" w:type="dxa"/>
            <w:gridSpan w:val="3"/>
          </w:tcPr>
          <w:p w:rsidR="005B3CDE" w:rsidRPr="00137456" w:rsidRDefault="005B3CDE" w:rsidP="000F5894">
            <w:pPr>
              <w:pStyle w:val="TableParagraph"/>
              <w:spacing w:before="25"/>
              <w:ind w:left="170" w:right="142"/>
              <w:jc w:val="center"/>
              <w:rPr>
                <w:b/>
                <w:sz w:val="18"/>
                <w:szCs w:val="18"/>
              </w:rPr>
            </w:pPr>
            <w:r w:rsidRPr="00137456">
              <w:rPr>
                <w:b/>
                <w:sz w:val="18"/>
                <w:szCs w:val="18"/>
              </w:rPr>
              <w:t>PUNTEGGIO</w:t>
            </w:r>
            <w:r w:rsidRPr="00137456">
              <w:rPr>
                <w:b/>
                <w:spacing w:val="-12"/>
                <w:sz w:val="18"/>
                <w:szCs w:val="18"/>
              </w:rPr>
              <w:t xml:space="preserve"> </w:t>
            </w:r>
            <w:r w:rsidRPr="00137456">
              <w:rPr>
                <w:b/>
                <w:spacing w:val="-2"/>
                <w:sz w:val="18"/>
                <w:szCs w:val="18"/>
              </w:rPr>
              <w:t>ASSEGNATO</w:t>
            </w:r>
          </w:p>
          <w:p w:rsidR="005B3CDE" w:rsidRPr="00137456" w:rsidRDefault="005B3CDE" w:rsidP="000F5894">
            <w:pPr>
              <w:pStyle w:val="TableParagraph"/>
              <w:ind w:left="170" w:right="142"/>
              <w:jc w:val="center"/>
              <w:rPr>
                <w:b/>
                <w:sz w:val="18"/>
                <w:szCs w:val="18"/>
              </w:rPr>
            </w:pPr>
            <w:r w:rsidRPr="00137456">
              <w:rPr>
                <w:b/>
                <w:sz w:val="18"/>
                <w:szCs w:val="18"/>
              </w:rPr>
              <w:t>(max</w:t>
            </w:r>
            <w:r w:rsidRPr="00137456">
              <w:rPr>
                <w:b/>
                <w:spacing w:val="-6"/>
                <w:sz w:val="18"/>
                <w:szCs w:val="18"/>
              </w:rPr>
              <w:t xml:space="preserve"> </w:t>
            </w:r>
            <w:r w:rsidRPr="00137456">
              <w:rPr>
                <w:b/>
                <w:spacing w:val="-5"/>
                <w:sz w:val="18"/>
                <w:szCs w:val="18"/>
              </w:rPr>
              <w:t>50)</w:t>
            </w:r>
          </w:p>
        </w:tc>
      </w:tr>
      <w:tr w:rsidR="005B3CDE" w:rsidTr="000F5894">
        <w:trPr>
          <w:trHeight w:val="710"/>
        </w:trPr>
        <w:tc>
          <w:tcPr>
            <w:tcW w:w="5388" w:type="dxa"/>
            <w:gridSpan w:val="2"/>
            <w:vMerge/>
          </w:tcPr>
          <w:p w:rsidR="005B3CDE" w:rsidRPr="00137456" w:rsidRDefault="005B3CDE" w:rsidP="000F5894">
            <w:pPr>
              <w:pStyle w:val="TableParagraph"/>
              <w:spacing w:before="32"/>
              <w:rPr>
                <w:b/>
                <w:sz w:val="18"/>
                <w:szCs w:val="18"/>
              </w:rPr>
            </w:pPr>
          </w:p>
        </w:tc>
        <w:tc>
          <w:tcPr>
            <w:tcW w:w="1984" w:type="dxa"/>
          </w:tcPr>
          <w:p w:rsidR="005B3CDE" w:rsidRPr="00137456" w:rsidRDefault="005B3CDE" w:rsidP="000F5894">
            <w:pPr>
              <w:pStyle w:val="TableParagraph"/>
              <w:spacing w:before="25"/>
              <w:ind w:left="170" w:right="142"/>
              <w:jc w:val="center"/>
              <w:rPr>
                <w:b/>
                <w:sz w:val="18"/>
                <w:szCs w:val="18"/>
              </w:rPr>
            </w:pPr>
          </w:p>
        </w:tc>
        <w:tc>
          <w:tcPr>
            <w:tcW w:w="1701" w:type="dxa"/>
          </w:tcPr>
          <w:p w:rsidR="005B3CDE" w:rsidRPr="00137456" w:rsidRDefault="005B3CDE" w:rsidP="000F5894">
            <w:pPr>
              <w:pStyle w:val="TableParagraph"/>
              <w:spacing w:before="25"/>
              <w:ind w:left="170" w:right="142"/>
              <w:jc w:val="center"/>
              <w:rPr>
                <w:b/>
                <w:sz w:val="18"/>
                <w:szCs w:val="18"/>
              </w:rPr>
            </w:pPr>
            <w:proofErr w:type="spellStart"/>
            <w:r w:rsidRPr="00137456">
              <w:rPr>
                <w:b/>
                <w:sz w:val="18"/>
                <w:szCs w:val="18"/>
              </w:rPr>
              <w:t>autovalutazione</w:t>
            </w:r>
            <w:proofErr w:type="spellEnd"/>
          </w:p>
        </w:tc>
        <w:tc>
          <w:tcPr>
            <w:tcW w:w="1418" w:type="dxa"/>
          </w:tcPr>
          <w:p w:rsidR="005B3CDE" w:rsidRPr="00137456" w:rsidRDefault="005B3CDE" w:rsidP="000F5894">
            <w:pPr>
              <w:pStyle w:val="TableParagraph"/>
              <w:spacing w:before="25"/>
              <w:ind w:left="170" w:right="142"/>
              <w:jc w:val="center"/>
              <w:rPr>
                <w:b/>
                <w:sz w:val="18"/>
                <w:szCs w:val="18"/>
              </w:rPr>
            </w:pPr>
            <w:proofErr w:type="spellStart"/>
            <w:r w:rsidRPr="00137456">
              <w:rPr>
                <w:b/>
                <w:sz w:val="18"/>
                <w:szCs w:val="18"/>
              </w:rPr>
              <w:t>Punteggio</w:t>
            </w:r>
            <w:proofErr w:type="spellEnd"/>
            <w:r w:rsidRPr="00137456">
              <w:rPr>
                <w:b/>
                <w:sz w:val="18"/>
                <w:szCs w:val="18"/>
              </w:rPr>
              <w:t xml:space="preserve"> </w:t>
            </w:r>
            <w:proofErr w:type="spellStart"/>
            <w:r w:rsidRPr="00137456">
              <w:rPr>
                <w:b/>
                <w:sz w:val="18"/>
                <w:szCs w:val="18"/>
              </w:rPr>
              <w:t>assegnato</w:t>
            </w:r>
            <w:proofErr w:type="spellEnd"/>
            <w:r w:rsidRPr="00137456">
              <w:rPr>
                <w:b/>
                <w:sz w:val="18"/>
                <w:szCs w:val="18"/>
              </w:rPr>
              <w:t xml:space="preserve"> </w:t>
            </w:r>
            <w:proofErr w:type="spellStart"/>
            <w:r w:rsidRPr="00137456">
              <w:rPr>
                <w:b/>
                <w:sz w:val="18"/>
                <w:szCs w:val="18"/>
              </w:rPr>
              <w:t>dalla</w:t>
            </w:r>
            <w:proofErr w:type="spellEnd"/>
            <w:r w:rsidRPr="00137456">
              <w:rPr>
                <w:b/>
                <w:sz w:val="18"/>
                <w:szCs w:val="18"/>
              </w:rPr>
              <w:t xml:space="preserve"> </w:t>
            </w:r>
            <w:proofErr w:type="spellStart"/>
            <w:r w:rsidRPr="00137456">
              <w:rPr>
                <w:b/>
                <w:sz w:val="18"/>
                <w:szCs w:val="18"/>
              </w:rPr>
              <w:t>commissione</w:t>
            </w:r>
            <w:proofErr w:type="spellEnd"/>
          </w:p>
        </w:tc>
      </w:tr>
      <w:tr w:rsidR="005B3CDE" w:rsidTr="000F5894">
        <w:trPr>
          <w:trHeight w:val="1420"/>
        </w:trPr>
        <w:tc>
          <w:tcPr>
            <w:tcW w:w="200" w:type="dxa"/>
          </w:tcPr>
          <w:p w:rsidR="005B3CDE" w:rsidRDefault="005B3CDE" w:rsidP="000F5894">
            <w:pPr>
              <w:pStyle w:val="TableParagraph"/>
              <w:spacing w:before="157"/>
              <w:rPr>
                <w:b/>
              </w:rPr>
            </w:pPr>
          </w:p>
          <w:p w:rsidR="005B3CDE" w:rsidRDefault="005B3CDE" w:rsidP="000F5894">
            <w:pPr>
              <w:pStyle w:val="TableParagraph"/>
              <w:ind w:left="28"/>
              <w:jc w:val="center"/>
              <w:rPr>
                <w:b/>
              </w:rPr>
            </w:pPr>
            <w:r>
              <w:rPr>
                <w:b/>
                <w:spacing w:val="-10"/>
              </w:rPr>
              <w:t>1</w:t>
            </w:r>
          </w:p>
        </w:tc>
        <w:tc>
          <w:tcPr>
            <w:tcW w:w="5188" w:type="dxa"/>
          </w:tcPr>
          <w:p w:rsidR="005B3CDE" w:rsidRDefault="005B3CDE" w:rsidP="000F5894">
            <w:pPr>
              <w:pStyle w:val="TableParagraph"/>
              <w:spacing w:before="23"/>
              <w:ind w:left="38" w:right="6"/>
              <w:jc w:val="both"/>
            </w:pPr>
            <w:proofErr w:type="spellStart"/>
            <w:r>
              <w:t>Precedente</w:t>
            </w:r>
            <w:proofErr w:type="spellEnd"/>
            <w:r>
              <w:t xml:space="preserve"> </w:t>
            </w:r>
            <w:proofErr w:type="spellStart"/>
            <w:r>
              <w:t>esperienza</w:t>
            </w:r>
            <w:proofErr w:type="spellEnd"/>
            <w:r>
              <w:t xml:space="preserve"> </w:t>
            </w:r>
            <w:proofErr w:type="spellStart"/>
            <w:r>
              <w:t>lavorativa</w:t>
            </w:r>
            <w:proofErr w:type="spellEnd"/>
            <w:r>
              <w:t xml:space="preserve"> e/o </w:t>
            </w:r>
            <w:proofErr w:type="spellStart"/>
            <w:r>
              <w:t>collaborazioni</w:t>
            </w:r>
            <w:proofErr w:type="spellEnd"/>
            <w:r>
              <w:t xml:space="preserve"> </w:t>
            </w:r>
            <w:proofErr w:type="spellStart"/>
            <w:r>
              <w:t>aventi</w:t>
            </w:r>
            <w:proofErr w:type="spellEnd"/>
            <w:r>
              <w:t xml:space="preserve"> ad </w:t>
            </w:r>
            <w:proofErr w:type="spellStart"/>
            <w:r>
              <w:t>oggetto</w:t>
            </w:r>
            <w:proofErr w:type="spellEnd"/>
            <w:r>
              <w:t xml:space="preserve"> lo </w:t>
            </w:r>
            <w:proofErr w:type="spellStart"/>
            <w:r>
              <w:t>svolgimento</w:t>
            </w:r>
            <w:proofErr w:type="spellEnd"/>
            <w:r>
              <w:t xml:space="preserve"> </w:t>
            </w:r>
            <w:proofErr w:type="spellStart"/>
            <w:r>
              <w:t>di</w:t>
            </w:r>
            <w:proofErr w:type="spellEnd"/>
            <w:r>
              <w:t xml:space="preserve"> </w:t>
            </w:r>
            <w:proofErr w:type="spellStart"/>
            <w:r>
              <w:t>attività</w:t>
            </w:r>
            <w:proofErr w:type="spellEnd"/>
            <w:r>
              <w:t xml:space="preserve"> </w:t>
            </w:r>
            <w:proofErr w:type="spellStart"/>
            <w:r>
              <w:t>di</w:t>
            </w:r>
            <w:proofErr w:type="spellEnd"/>
            <w:r>
              <w:t xml:space="preserve"> </w:t>
            </w:r>
            <w:proofErr w:type="spellStart"/>
            <w:r>
              <w:t>supporto</w:t>
            </w:r>
            <w:proofErr w:type="spellEnd"/>
            <w:r>
              <w:t xml:space="preserve"> </w:t>
            </w:r>
            <w:proofErr w:type="spellStart"/>
            <w:r>
              <w:t>tecnico-operativo</w:t>
            </w:r>
            <w:proofErr w:type="spellEnd"/>
            <w:r>
              <w:t xml:space="preserve"> al RUP </w:t>
            </w:r>
            <w:proofErr w:type="spellStart"/>
            <w:r>
              <w:t>presso</w:t>
            </w:r>
            <w:proofErr w:type="spellEnd"/>
            <w:r>
              <w:t xml:space="preserve"> </w:t>
            </w:r>
            <w:proofErr w:type="spellStart"/>
            <w:r>
              <w:t>altra</w:t>
            </w:r>
            <w:proofErr w:type="spellEnd"/>
            <w:r>
              <w:t xml:space="preserve"> </w:t>
            </w:r>
            <w:proofErr w:type="spellStart"/>
            <w:r>
              <w:t>Istituzione</w:t>
            </w:r>
            <w:proofErr w:type="spellEnd"/>
            <w:r>
              <w:t xml:space="preserve"> </w:t>
            </w:r>
            <w:proofErr w:type="spellStart"/>
            <w:r>
              <w:t>scolastico</w:t>
            </w:r>
            <w:proofErr w:type="spellEnd"/>
            <w:r>
              <w:t xml:space="preserve"> o </w:t>
            </w:r>
            <w:proofErr w:type="spellStart"/>
            <w:r>
              <w:t>altra</w:t>
            </w:r>
            <w:proofErr w:type="spellEnd"/>
            <w:r>
              <w:t xml:space="preserve"> PP.AA. in </w:t>
            </w:r>
            <w:proofErr w:type="spellStart"/>
            <w:r>
              <w:t>attività</w:t>
            </w:r>
            <w:proofErr w:type="spellEnd"/>
            <w:r>
              <w:t xml:space="preserve"> </w:t>
            </w:r>
            <w:proofErr w:type="spellStart"/>
            <w:r>
              <w:t>progettuali</w:t>
            </w:r>
            <w:proofErr w:type="spellEnd"/>
            <w:r>
              <w:t xml:space="preserve"> </w:t>
            </w:r>
            <w:proofErr w:type="spellStart"/>
            <w:r>
              <w:t>di</w:t>
            </w:r>
            <w:proofErr w:type="spellEnd"/>
            <w:r>
              <w:t xml:space="preserve"> </w:t>
            </w:r>
            <w:proofErr w:type="spellStart"/>
            <w:r>
              <w:t>interesse</w:t>
            </w:r>
            <w:proofErr w:type="spellEnd"/>
            <w:r>
              <w:t xml:space="preserve"> </w:t>
            </w:r>
            <w:proofErr w:type="spellStart"/>
            <w:r>
              <w:t>specifico</w:t>
            </w:r>
            <w:proofErr w:type="spellEnd"/>
            <w:r>
              <w:t xml:space="preserve"> </w:t>
            </w:r>
            <w:proofErr w:type="spellStart"/>
            <w:r>
              <w:t>analoghe</w:t>
            </w:r>
            <w:proofErr w:type="spellEnd"/>
            <w:r>
              <w:t xml:space="preserve"> a </w:t>
            </w:r>
            <w:proofErr w:type="spellStart"/>
            <w:r>
              <w:t>quelle</w:t>
            </w:r>
            <w:proofErr w:type="spellEnd"/>
            <w:r>
              <w:t xml:space="preserve"> </w:t>
            </w:r>
            <w:proofErr w:type="spellStart"/>
            <w:r>
              <w:t>dell’Avviso</w:t>
            </w:r>
            <w:proofErr w:type="spellEnd"/>
            <w:r>
              <w:t xml:space="preserve"> in </w:t>
            </w:r>
            <w:proofErr w:type="spellStart"/>
            <w:r>
              <w:t>oggetto</w:t>
            </w:r>
            <w:proofErr w:type="spellEnd"/>
          </w:p>
        </w:tc>
        <w:tc>
          <w:tcPr>
            <w:tcW w:w="1984" w:type="dxa"/>
          </w:tcPr>
          <w:p w:rsidR="005B3CDE" w:rsidRDefault="005B3CDE" w:rsidP="000F5894">
            <w:pPr>
              <w:pStyle w:val="TableParagraph"/>
              <w:ind w:left="170" w:right="142"/>
              <w:jc w:val="center"/>
              <w:rPr>
                <w:b/>
              </w:rPr>
            </w:pPr>
          </w:p>
          <w:p w:rsidR="005B3CDE" w:rsidRDefault="005B3CDE" w:rsidP="000F5894">
            <w:pPr>
              <w:pStyle w:val="TableParagraph"/>
              <w:ind w:left="170" w:right="142"/>
              <w:jc w:val="center"/>
              <w:rPr>
                <w:b/>
              </w:rPr>
            </w:pPr>
            <w:r>
              <w:rPr>
                <w:b/>
              </w:rPr>
              <w:t>2</w:t>
            </w:r>
            <w:r>
              <w:rPr>
                <w:b/>
                <w:spacing w:val="-11"/>
              </w:rPr>
              <w:t xml:space="preserve"> </w:t>
            </w:r>
            <w:proofErr w:type="spellStart"/>
            <w:r>
              <w:rPr>
                <w:b/>
              </w:rPr>
              <w:t>punti</w:t>
            </w:r>
            <w:proofErr w:type="spellEnd"/>
            <w:r>
              <w:rPr>
                <w:b/>
                <w:spacing w:val="-11"/>
              </w:rPr>
              <w:t xml:space="preserve"> </w:t>
            </w:r>
            <w:r>
              <w:rPr>
                <w:b/>
              </w:rPr>
              <w:t>per</w:t>
            </w:r>
            <w:r>
              <w:rPr>
                <w:b/>
                <w:spacing w:val="-11"/>
              </w:rPr>
              <w:t xml:space="preserve"> </w:t>
            </w:r>
            <w:proofErr w:type="spellStart"/>
            <w:r>
              <w:rPr>
                <w:b/>
              </w:rPr>
              <w:t>esperienza</w:t>
            </w:r>
            <w:proofErr w:type="spellEnd"/>
            <w:r>
              <w:rPr>
                <w:b/>
                <w:spacing w:val="-11"/>
              </w:rPr>
              <w:t xml:space="preserve"> </w:t>
            </w:r>
            <w:proofErr w:type="spellStart"/>
            <w:r>
              <w:rPr>
                <w:b/>
              </w:rPr>
              <w:t>sino</w:t>
            </w:r>
            <w:proofErr w:type="spellEnd"/>
            <w:r>
              <w:rPr>
                <w:b/>
              </w:rPr>
              <w:t xml:space="preserve"> ad</w:t>
            </w:r>
            <w:r>
              <w:rPr>
                <w:b/>
                <w:spacing w:val="-3"/>
              </w:rPr>
              <w:t xml:space="preserve"> </w:t>
            </w:r>
            <w:r>
              <w:rPr>
                <w:b/>
              </w:rPr>
              <w:t>un</w:t>
            </w:r>
            <w:r>
              <w:rPr>
                <w:b/>
                <w:spacing w:val="-3"/>
              </w:rPr>
              <w:t xml:space="preserve"> </w:t>
            </w:r>
            <w:proofErr w:type="spellStart"/>
            <w:r>
              <w:rPr>
                <w:b/>
              </w:rPr>
              <w:t>massimo</w:t>
            </w:r>
            <w:proofErr w:type="spellEnd"/>
            <w:r>
              <w:rPr>
                <w:b/>
                <w:spacing w:val="-3"/>
              </w:rPr>
              <w:t xml:space="preserve"> </w:t>
            </w:r>
            <w:proofErr w:type="spellStart"/>
            <w:r>
              <w:rPr>
                <w:b/>
              </w:rPr>
              <w:t>di</w:t>
            </w:r>
            <w:proofErr w:type="spellEnd"/>
            <w:r>
              <w:rPr>
                <w:b/>
                <w:spacing w:val="-3"/>
              </w:rPr>
              <w:t xml:space="preserve"> </w:t>
            </w:r>
            <w:r>
              <w:rPr>
                <w:b/>
              </w:rPr>
              <w:t>20</w:t>
            </w:r>
            <w:r>
              <w:rPr>
                <w:b/>
                <w:spacing w:val="-3"/>
              </w:rPr>
              <w:t xml:space="preserve"> </w:t>
            </w:r>
            <w:proofErr w:type="spellStart"/>
            <w:r>
              <w:rPr>
                <w:b/>
                <w:spacing w:val="-4"/>
              </w:rPr>
              <w:t>punti</w:t>
            </w:r>
            <w:proofErr w:type="spellEnd"/>
            <w:r>
              <w:rPr>
                <w:b/>
                <w:spacing w:val="-5"/>
              </w:rPr>
              <w:t>)</w:t>
            </w:r>
          </w:p>
        </w:tc>
        <w:tc>
          <w:tcPr>
            <w:tcW w:w="1701" w:type="dxa"/>
          </w:tcPr>
          <w:p w:rsidR="005B3CDE" w:rsidRDefault="005B3CDE" w:rsidP="000F5894">
            <w:pPr>
              <w:pStyle w:val="TableParagraph"/>
              <w:spacing w:before="23"/>
              <w:rPr>
                <w:b/>
              </w:rPr>
            </w:pPr>
          </w:p>
          <w:p w:rsidR="005B3CDE" w:rsidRDefault="005B3CDE" w:rsidP="000F5894">
            <w:pPr>
              <w:pStyle w:val="TableParagraph"/>
              <w:ind w:left="173" w:hanging="29"/>
              <w:rPr>
                <w:b/>
              </w:rPr>
            </w:pPr>
          </w:p>
        </w:tc>
        <w:tc>
          <w:tcPr>
            <w:tcW w:w="1418" w:type="dxa"/>
          </w:tcPr>
          <w:p w:rsidR="005B3CDE" w:rsidRDefault="005B3CDE" w:rsidP="000F5894">
            <w:pPr>
              <w:pStyle w:val="TableParagraph"/>
              <w:spacing w:before="23"/>
              <w:rPr>
                <w:b/>
              </w:rPr>
            </w:pPr>
          </w:p>
        </w:tc>
      </w:tr>
      <w:tr w:rsidR="005B3CDE" w:rsidTr="000F5894">
        <w:trPr>
          <w:trHeight w:val="1139"/>
        </w:trPr>
        <w:tc>
          <w:tcPr>
            <w:tcW w:w="200" w:type="dxa"/>
          </w:tcPr>
          <w:p w:rsidR="005B3CDE" w:rsidRDefault="005B3CDE" w:rsidP="000F5894">
            <w:pPr>
              <w:pStyle w:val="TableParagraph"/>
              <w:spacing w:before="15"/>
              <w:rPr>
                <w:b/>
              </w:rPr>
            </w:pPr>
          </w:p>
          <w:p w:rsidR="005B3CDE" w:rsidRDefault="005B3CDE" w:rsidP="000F5894">
            <w:pPr>
              <w:pStyle w:val="TableParagraph"/>
              <w:ind w:left="28"/>
              <w:jc w:val="center"/>
              <w:rPr>
                <w:b/>
              </w:rPr>
            </w:pPr>
            <w:r>
              <w:rPr>
                <w:b/>
                <w:spacing w:val="-10"/>
              </w:rPr>
              <w:t>2</w:t>
            </w:r>
          </w:p>
        </w:tc>
        <w:tc>
          <w:tcPr>
            <w:tcW w:w="5188" w:type="dxa"/>
          </w:tcPr>
          <w:p w:rsidR="005B3CDE" w:rsidRDefault="005B3CDE" w:rsidP="000F5894">
            <w:pPr>
              <w:pStyle w:val="TableParagraph"/>
              <w:spacing w:before="15"/>
              <w:rPr>
                <w:b/>
              </w:rPr>
            </w:pPr>
          </w:p>
          <w:p w:rsidR="005B3CDE" w:rsidRDefault="005B3CDE" w:rsidP="000F5894">
            <w:pPr>
              <w:pStyle w:val="TableParagraph"/>
              <w:ind w:left="38"/>
            </w:pPr>
            <w:proofErr w:type="spellStart"/>
            <w:r>
              <w:rPr>
                <w:spacing w:val="-2"/>
              </w:rPr>
              <w:t>Certificazioni</w:t>
            </w:r>
            <w:proofErr w:type="spellEnd"/>
            <w:r>
              <w:rPr>
                <w:spacing w:val="2"/>
              </w:rPr>
              <w:t xml:space="preserve"> </w:t>
            </w:r>
            <w:proofErr w:type="spellStart"/>
            <w:r>
              <w:rPr>
                <w:spacing w:val="-2"/>
              </w:rPr>
              <w:t>informatiche</w:t>
            </w:r>
            <w:proofErr w:type="spellEnd"/>
            <w:r>
              <w:rPr>
                <w:spacing w:val="4"/>
              </w:rPr>
              <w:t xml:space="preserve"> </w:t>
            </w:r>
            <w:r>
              <w:rPr>
                <w:spacing w:val="-2"/>
              </w:rPr>
              <w:t>(ECDL,</w:t>
            </w:r>
            <w:r>
              <w:rPr>
                <w:spacing w:val="4"/>
              </w:rPr>
              <w:t xml:space="preserve"> </w:t>
            </w:r>
            <w:r>
              <w:rPr>
                <w:spacing w:val="-2"/>
              </w:rPr>
              <w:t>Microsoft,</w:t>
            </w:r>
            <w:r>
              <w:rPr>
                <w:spacing w:val="4"/>
              </w:rPr>
              <w:t xml:space="preserve"> </w:t>
            </w:r>
            <w:r>
              <w:rPr>
                <w:spacing w:val="-2"/>
              </w:rPr>
              <w:t>Cisco,</w:t>
            </w:r>
            <w:r>
              <w:rPr>
                <w:spacing w:val="4"/>
              </w:rPr>
              <w:t xml:space="preserve"> </w:t>
            </w:r>
            <w:r>
              <w:rPr>
                <w:spacing w:val="-2"/>
              </w:rPr>
              <w:t>ECDL,</w:t>
            </w:r>
            <w:r>
              <w:rPr>
                <w:spacing w:val="4"/>
              </w:rPr>
              <w:t xml:space="preserve"> </w:t>
            </w:r>
            <w:r>
              <w:rPr>
                <w:spacing w:val="-2"/>
              </w:rPr>
              <w:t>EIPASS,</w:t>
            </w:r>
            <w:r>
              <w:rPr>
                <w:spacing w:val="4"/>
              </w:rPr>
              <w:t xml:space="preserve"> </w:t>
            </w:r>
            <w:r>
              <w:rPr>
                <w:i/>
                <w:spacing w:val="-2"/>
              </w:rPr>
              <w:t>etc</w:t>
            </w:r>
            <w:r>
              <w:rPr>
                <w:spacing w:val="-2"/>
              </w:rPr>
              <w:t>.)</w:t>
            </w:r>
          </w:p>
        </w:tc>
        <w:tc>
          <w:tcPr>
            <w:tcW w:w="1984" w:type="dxa"/>
          </w:tcPr>
          <w:p w:rsidR="005B3CDE" w:rsidRDefault="005B3CDE" w:rsidP="000F5894">
            <w:pPr>
              <w:pStyle w:val="TableParagraph"/>
              <w:spacing w:before="23"/>
              <w:rPr>
                <w:b/>
              </w:rPr>
            </w:pPr>
          </w:p>
          <w:p w:rsidR="005B3CDE" w:rsidRDefault="005B3CDE" w:rsidP="000F5894">
            <w:pPr>
              <w:pStyle w:val="TableParagraph"/>
              <w:ind w:left="173" w:hanging="29"/>
              <w:rPr>
                <w:b/>
              </w:rPr>
            </w:pPr>
            <w:r>
              <w:rPr>
                <w:b/>
              </w:rPr>
              <w:t xml:space="preserve">1 </w:t>
            </w:r>
            <w:proofErr w:type="spellStart"/>
            <w:r>
              <w:rPr>
                <w:b/>
              </w:rPr>
              <w:t>punto</w:t>
            </w:r>
            <w:proofErr w:type="spellEnd"/>
            <w:r>
              <w:rPr>
                <w:b/>
              </w:rPr>
              <w:t xml:space="preserve"> per </w:t>
            </w:r>
            <w:proofErr w:type="spellStart"/>
            <w:r>
              <w:rPr>
                <w:b/>
              </w:rPr>
              <w:t>ogni</w:t>
            </w:r>
            <w:proofErr w:type="spellEnd"/>
            <w:r>
              <w:rPr>
                <w:b/>
              </w:rPr>
              <w:t xml:space="preserve"> </w:t>
            </w:r>
            <w:proofErr w:type="spellStart"/>
            <w:r>
              <w:rPr>
                <w:b/>
              </w:rPr>
              <w:t>certificazione</w:t>
            </w:r>
            <w:proofErr w:type="spellEnd"/>
            <w:r>
              <w:rPr>
                <w:b/>
                <w:spacing w:val="-13"/>
              </w:rPr>
              <w:t xml:space="preserve"> </w:t>
            </w:r>
            <w:proofErr w:type="spellStart"/>
            <w:r>
              <w:rPr>
                <w:b/>
              </w:rPr>
              <w:t>sino</w:t>
            </w:r>
            <w:proofErr w:type="spellEnd"/>
            <w:r>
              <w:rPr>
                <w:b/>
                <w:spacing w:val="-12"/>
              </w:rPr>
              <w:t xml:space="preserve"> </w:t>
            </w:r>
            <w:r>
              <w:rPr>
                <w:b/>
              </w:rPr>
              <w:t>ad</w:t>
            </w:r>
            <w:r>
              <w:rPr>
                <w:b/>
                <w:spacing w:val="-13"/>
              </w:rPr>
              <w:t xml:space="preserve"> </w:t>
            </w:r>
            <w:r>
              <w:rPr>
                <w:b/>
              </w:rPr>
              <w:t xml:space="preserve">un </w:t>
            </w:r>
            <w:proofErr w:type="spellStart"/>
            <w:r>
              <w:rPr>
                <w:b/>
              </w:rPr>
              <w:t>massimo</w:t>
            </w:r>
            <w:proofErr w:type="spellEnd"/>
            <w:r>
              <w:rPr>
                <w:b/>
              </w:rPr>
              <w:t xml:space="preserve"> </w:t>
            </w:r>
            <w:proofErr w:type="spellStart"/>
            <w:r>
              <w:rPr>
                <w:b/>
              </w:rPr>
              <w:t>di</w:t>
            </w:r>
            <w:proofErr w:type="spellEnd"/>
            <w:r>
              <w:rPr>
                <w:b/>
              </w:rPr>
              <w:t xml:space="preserve"> 10 </w:t>
            </w:r>
            <w:proofErr w:type="spellStart"/>
            <w:r>
              <w:rPr>
                <w:b/>
              </w:rPr>
              <w:t>punti</w:t>
            </w:r>
            <w:proofErr w:type="spellEnd"/>
          </w:p>
        </w:tc>
        <w:tc>
          <w:tcPr>
            <w:tcW w:w="1701" w:type="dxa"/>
          </w:tcPr>
          <w:p w:rsidR="005B3CDE" w:rsidRDefault="005B3CDE" w:rsidP="000F5894">
            <w:pPr>
              <w:pStyle w:val="TableParagraph"/>
              <w:spacing w:before="15"/>
              <w:ind w:left="268" w:right="238" w:hanging="1"/>
              <w:jc w:val="center"/>
              <w:rPr>
                <w:b/>
              </w:rPr>
            </w:pPr>
          </w:p>
        </w:tc>
        <w:tc>
          <w:tcPr>
            <w:tcW w:w="1418" w:type="dxa"/>
          </w:tcPr>
          <w:p w:rsidR="005B3CDE" w:rsidRDefault="005B3CDE" w:rsidP="000F5894">
            <w:pPr>
              <w:pStyle w:val="TableParagraph"/>
              <w:spacing w:before="15"/>
              <w:ind w:left="268" w:right="238" w:hanging="1"/>
              <w:jc w:val="center"/>
              <w:rPr>
                <w:b/>
              </w:rPr>
            </w:pPr>
          </w:p>
        </w:tc>
      </w:tr>
      <w:tr w:rsidR="005B3CDE" w:rsidTr="000F5894">
        <w:trPr>
          <w:trHeight w:val="1420"/>
        </w:trPr>
        <w:tc>
          <w:tcPr>
            <w:tcW w:w="200" w:type="dxa"/>
          </w:tcPr>
          <w:p w:rsidR="005B3CDE" w:rsidRDefault="005B3CDE" w:rsidP="000F5894">
            <w:pPr>
              <w:pStyle w:val="TableParagraph"/>
              <w:spacing w:before="160"/>
              <w:rPr>
                <w:b/>
              </w:rPr>
            </w:pPr>
          </w:p>
          <w:p w:rsidR="005B3CDE" w:rsidRDefault="005B3CDE" w:rsidP="000F5894">
            <w:pPr>
              <w:pStyle w:val="TableParagraph"/>
              <w:ind w:left="28"/>
              <w:jc w:val="center"/>
              <w:rPr>
                <w:b/>
              </w:rPr>
            </w:pPr>
            <w:r>
              <w:rPr>
                <w:b/>
                <w:spacing w:val="-10"/>
              </w:rPr>
              <w:t>3</w:t>
            </w:r>
          </w:p>
        </w:tc>
        <w:tc>
          <w:tcPr>
            <w:tcW w:w="5188" w:type="dxa"/>
          </w:tcPr>
          <w:p w:rsidR="005B3CDE" w:rsidRDefault="005B3CDE" w:rsidP="000F5894">
            <w:pPr>
              <w:pStyle w:val="TableParagraph"/>
              <w:spacing w:before="160"/>
              <w:rPr>
                <w:b/>
              </w:rPr>
            </w:pPr>
          </w:p>
          <w:p w:rsidR="005B3CDE" w:rsidRDefault="005B3CDE" w:rsidP="000F5894">
            <w:pPr>
              <w:pStyle w:val="TableParagraph"/>
              <w:ind w:left="38"/>
            </w:pPr>
            <w:proofErr w:type="spellStart"/>
            <w:r>
              <w:t>Anzianità</w:t>
            </w:r>
            <w:proofErr w:type="spellEnd"/>
            <w:r>
              <w:rPr>
                <w:spacing w:val="-8"/>
              </w:rPr>
              <w:t xml:space="preserve"> </w:t>
            </w:r>
            <w:proofErr w:type="spellStart"/>
            <w:r>
              <w:t>di</w:t>
            </w:r>
            <w:proofErr w:type="spellEnd"/>
            <w:r>
              <w:rPr>
                <w:spacing w:val="-6"/>
              </w:rPr>
              <w:t xml:space="preserve"> </w:t>
            </w:r>
            <w:proofErr w:type="spellStart"/>
            <w:r>
              <w:t>servizio</w:t>
            </w:r>
            <w:proofErr w:type="spellEnd"/>
            <w:r>
              <w:rPr>
                <w:spacing w:val="-5"/>
              </w:rPr>
              <w:t xml:space="preserve"> </w:t>
            </w:r>
            <w:proofErr w:type="spellStart"/>
            <w:r>
              <w:t>nel</w:t>
            </w:r>
            <w:proofErr w:type="spellEnd"/>
            <w:r>
              <w:rPr>
                <w:spacing w:val="-6"/>
              </w:rPr>
              <w:t xml:space="preserve"> </w:t>
            </w:r>
            <w:proofErr w:type="spellStart"/>
            <w:r>
              <w:t>profilo</w:t>
            </w:r>
            <w:proofErr w:type="spellEnd"/>
            <w:r>
              <w:rPr>
                <w:spacing w:val="-6"/>
              </w:rPr>
              <w:t xml:space="preserve"> </w:t>
            </w:r>
            <w:proofErr w:type="spellStart"/>
            <w:r>
              <w:t>di</w:t>
            </w:r>
            <w:proofErr w:type="spellEnd"/>
            <w:r>
              <w:rPr>
                <w:spacing w:val="-5"/>
              </w:rPr>
              <w:t xml:space="preserve"> </w:t>
            </w:r>
            <w:proofErr w:type="spellStart"/>
            <w:r>
              <w:rPr>
                <w:spacing w:val="-2"/>
              </w:rPr>
              <w:t>appartenenza</w:t>
            </w:r>
            <w:proofErr w:type="spellEnd"/>
          </w:p>
        </w:tc>
        <w:tc>
          <w:tcPr>
            <w:tcW w:w="1984" w:type="dxa"/>
          </w:tcPr>
          <w:p w:rsidR="005B3CDE" w:rsidRDefault="005B3CDE" w:rsidP="000F5894">
            <w:pPr>
              <w:pStyle w:val="TableParagraph"/>
              <w:spacing w:before="19"/>
              <w:ind w:right="19"/>
              <w:jc w:val="center"/>
              <w:rPr>
                <w:b/>
              </w:rPr>
            </w:pPr>
          </w:p>
          <w:p w:rsidR="005B3CDE" w:rsidRDefault="005B3CDE" w:rsidP="000F5894">
            <w:pPr>
              <w:pStyle w:val="TableParagraph"/>
              <w:spacing w:before="19"/>
              <w:ind w:right="19"/>
              <w:jc w:val="center"/>
              <w:rPr>
                <w:b/>
              </w:rPr>
            </w:pPr>
            <w:r>
              <w:rPr>
                <w:b/>
              </w:rPr>
              <w:t>1</w:t>
            </w:r>
            <w:r>
              <w:rPr>
                <w:b/>
                <w:spacing w:val="-5"/>
              </w:rPr>
              <w:t xml:space="preserve"> </w:t>
            </w:r>
            <w:proofErr w:type="spellStart"/>
            <w:r>
              <w:rPr>
                <w:b/>
              </w:rPr>
              <w:t>punto</w:t>
            </w:r>
            <w:proofErr w:type="spellEnd"/>
            <w:r>
              <w:rPr>
                <w:b/>
                <w:spacing w:val="-4"/>
              </w:rPr>
              <w:t xml:space="preserve"> </w:t>
            </w:r>
            <w:r>
              <w:rPr>
                <w:b/>
              </w:rPr>
              <w:t>per</w:t>
            </w:r>
            <w:r>
              <w:rPr>
                <w:b/>
                <w:spacing w:val="-4"/>
              </w:rPr>
              <w:t xml:space="preserve"> </w:t>
            </w:r>
            <w:proofErr w:type="spellStart"/>
            <w:r>
              <w:rPr>
                <w:b/>
                <w:spacing w:val="-4"/>
              </w:rPr>
              <w:t>ogni</w:t>
            </w:r>
            <w:proofErr w:type="spellEnd"/>
          </w:p>
          <w:p w:rsidR="005B3CDE" w:rsidRDefault="005B3CDE" w:rsidP="000F5894">
            <w:pPr>
              <w:pStyle w:val="TableParagraph"/>
              <w:spacing w:before="15"/>
              <w:ind w:left="268" w:right="238" w:hanging="1"/>
              <w:jc w:val="center"/>
              <w:rPr>
                <w:b/>
              </w:rPr>
            </w:pPr>
            <w:r>
              <w:rPr>
                <w:b/>
              </w:rPr>
              <w:t>anno</w:t>
            </w:r>
            <w:r>
              <w:rPr>
                <w:b/>
                <w:spacing w:val="-10"/>
              </w:rPr>
              <w:t xml:space="preserve"> </w:t>
            </w:r>
            <w:proofErr w:type="spellStart"/>
            <w:r>
              <w:rPr>
                <w:b/>
              </w:rPr>
              <w:t>sino</w:t>
            </w:r>
            <w:proofErr w:type="spellEnd"/>
            <w:r>
              <w:rPr>
                <w:b/>
                <w:spacing w:val="-10"/>
              </w:rPr>
              <w:t xml:space="preserve"> </w:t>
            </w:r>
            <w:r>
              <w:rPr>
                <w:b/>
              </w:rPr>
              <w:t>ad</w:t>
            </w:r>
            <w:r>
              <w:rPr>
                <w:b/>
                <w:spacing w:val="-10"/>
              </w:rPr>
              <w:t xml:space="preserve"> </w:t>
            </w:r>
            <w:r>
              <w:rPr>
                <w:b/>
              </w:rPr>
              <w:t>un</w:t>
            </w:r>
            <w:r>
              <w:rPr>
                <w:b/>
                <w:spacing w:val="-10"/>
              </w:rPr>
              <w:t xml:space="preserve"> </w:t>
            </w:r>
            <w:proofErr w:type="spellStart"/>
            <w:r>
              <w:rPr>
                <w:b/>
              </w:rPr>
              <w:t>massimo</w:t>
            </w:r>
            <w:proofErr w:type="spellEnd"/>
            <w:r>
              <w:rPr>
                <w:b/>
              </w:rPr>
              <w:t xml:space="preserve"> </w:t>
            </w:r>
            <w:proofErr w:type="spellStart"/>
            <w:r>
              <w:rPr>
                <w:b/>
              </w:rPr>
              <w:t>di</w:t>
            </w:r>
            <w:proofErr w:type="spellEnd"/>
            <w:r>
              <w:rPr>
                <w:b/>
              </w:rPr>
              <w:t xml:space="preserve"> 20 </w:t>
            </w:r>
            <w:proofErr w:type="spellStart"/>
            <w:r>
              <w:rPr>
                <w:b/>
              </w:rPr>
              <w:t>punti</w:t>
            </w:r>
            <w:proofErr w:type="spellEnd"/>
          </w:p>
        </w:tc>
        <w:tc>
          <w:tcPr>
            <w:tcW w:w="1701" w:type="dxa"/>
          </w:tcPr>
          <w:p w:rsidR="005B3CDE" w:rsidRDefault="005B3CDE" w:rsidP="000F5894">
            <w:pPr>
              <w:pStyle w:val="TableParagraph"/>
              <w:ind w:left="170" w:right="140"/>
              <w:jc w:val="center"/>
              <w:rPr>
                <w:b/>
              </w:rPr>
            </w:pPr>
          </w:p>
        </w:tc>
        <w:tc>
          <w:tcPr>
            <w:tcW w:w="1418" w:type="dxa"/>
          </w:tcPr>
          <w:p w:rsidR="005B3CDE" w:rsidRDefault="005B3CDE" w:rsidP="000F5894">
            <w:pPr>
              <w:pStyle w:val="TableParagraph"/>
              <w:ind w:left="170" w:right="140"/>
              <w:jc w:val="center"/>
              <w:rPr>
                <w:b/>
              </w:rPr>
            </w:pPr>
          </w:p>
        </w:tc>
      </w:tr>
    </w:tbl>
    <w:p w:rsidR="005B3CDE" w:rsidRDefault="005B3CDE" w:rsidP="005B3CDE">
      <w:pPr>
        <w:tabs>
          <w:tab w:val="left" w:pos="3424"/>
          <w:tab w:val="left" w:pos="4715"/>
          <w:tab w:val="left" w:pos="10236"/>
        </w:tabs>
        <w:jc w:val="both"/>
        <w:rPr>
          <w:rFonts w:ascii="Times New Roman"/>
        </w:rPr>
      </w:pPr>
    </w:p>
    <w:p w:rsidR="005B3CDE" w:rsidRDefault="005B3CDE" w:rsidP="005B3CDE">
      <w:pPr>
        <w:tabs>
          <w:tab w:val="left" w:pos="3424"/>
          <w:tab w:val="left" w:pos="4715"/>
          <w:tab w:val="left" w:pos="10236"/>
        </w:tabs>
        <w:spacing w:before="268"/>
        <w:ind w:left="141"/>
        <w:rPr>
          <w:rFonts w:ascii="Times New Roman"/>
        </w:rPr>
      </w:pPr>
      <w:r>
        <w:rPr>
          <w:b/>
          <w:i/>
        </w:rPr>
        <w:t xml:space="preserve">Data </w:t>
      </w:r>
      <w:r>
        <w:rPr>
          <w:rFonts w:ascii="Times New Roman"/>
          <w:u w:val="single"/>
        </w:rPr>
        <w:tab/>
      </w:r>
      <w:r>
        <w:rPr>
          <w:rFonts w:ascii="Times New Roman"/>
        </w:rPr>
        <w:tab/>
      </w:r>
      <w:r>
        <w:rPr>
          <w:b/>
          <w:i/>
        </w:rPr>
        <w:t xml:space="preserve">firma </w:t>
      </w:r>
      <w:r>
        <w:rPr>
          <w:rFonts w:ascii="Times New Roman"/>
          <w:u w:val="single"/>
        </w:rPr>
        <w:tab/>
      </w:r>
    </w:p>
    <w:p w:rsidR="005B3CDE" w:rsidRDefault="005B3CDE" w:rsidP="005B3CDE">
      <w:pPr>
        <w:pStyle w:val="Corpodeltesto"/>
        <w:rPr>
          <w:rFonts w:ascii="Times New Roman"/>
        </w:rPr>
      </w:pPr>
    </w:p>
    <w:p w:rsidR="005B3CDE" w:rsidRDefault="005B3CDE" w:rsidP="005B3CDE">
      <w:pPr>
        <w:tabs>
          <w:tab w:val="left" w:pos="3424"/>
          <w:tab w:val="left" w:pos="4715"/>
          <w:tab w:val="left" w:pos="10236"/>
        </w:tabs>
        <w:ind w:left="141"/>
        <w:jc w:val="both"/>
        <w:rPr>
          <w:rFonts w:ascii="Times New Roman"/>
        </w:rPr>
      </w:pPr>
    </w:p>
    <w:p w:rsidR="00FC11EE" w:rsidRDefault="00FC11EE"/>
    <w:sectPr w:rsidR="00FC11EE" w:rsidSect="00F55232">
      <w:headerReference w:type="default" r:id="rId5"/>
      <w:footerReference w:type="default" r:id="rId6"/>
      <w:pgSz w:w="11920" w:h="16840"/>
      <w:pgMar w:top="1380" w:right="566" w:bottom="280" w:left="992"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Kunstler Script">
    <w:panose1 w:val="030304020206070D0D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39A" w:rsidRDefault="005B3CDE">
    <w:pPr>
      <w:pStyle w:val="Corpodeltesto"/>
      <w:spacing w:line="14" w:lineRule="auto"/>
      <w:rPr>
        <w:sz w:val="20"/>
      </w:rPr>
    </w:pPr>
    <w:r>
      <w:rPr>
        <w:sz w:val="20"/>
      </w:rPr>
      <w:pict>
        <v:shapetype id="_x0000_t202" coordsize="21600,21600" o:spt="202" path="m,l,21600r21600,l21600,xe">
          <v:stroke joinstyle="miter"/>
          <v:path gradientshapeok="t" o:connecttype="rect"/>
        </v:shapetype>
        <v:shape id="docshape1" o:spid="_x0000_s2049" type="#_x0000_t202" style="position:absolute;margin-left:292.25pt;margin-top:792.45pt;width:12pt;height:13.05pt;z-index:-251655168;mso-position-horizontal-relative:page;mso-position-vertical-relative:page" filled="f" stroked="f">
          <v:textbox inset="0,0,0,0">
            <w:txbxContent>
              <w:p w:rsidR="00BC639A" w:rsidRDefault="005B3CDE">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noProof/>
                    <w:spacing w:val="-10"/>
                    <w:sz w:val="20"/>
                  </w:rPr>
                  <w:t>1</w:t>
                </w:r>
                <w:r>
                  <w:rPr>
                    <w:rFonts w:ascii="Times New Roman"/>
                    <w:spacing w:val="-10"/>
                    <w:sz w:val="20"/>
                  </w:rPr>
                  <w:fldChar w:fldCharType="end"/>
                </w:r>
              </w:p>
            </w:txbxContent>
          </v:textbox>
          <w10:wrap anchorx="page" anchory="pag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39A" w:rsidRDefault="005B3CDE" w:rsidP="00137456">
    <w:pPr>
      <w:spacing w:line="249" w:lineRule="auto"/>
      <w:ind w:left="10" w:hanging="10"/>
      <w:jc w:val="center"/>
      <w:rPr>
        <w:rFonts w:ascii="Kunstler Script" w:eastAsia="Kunstler Script" w:hAnsi="Kunstler Script" w:cs="Kunstler Script"/>
        <w:b/>
        <w:color w:val="000000"/>
        <w:sz w:val="44"/>
        <w:szCs w:val="44"/>
      </w:rPr>
    </w:pPr>
  </w:p>
  <w:p w:rsidR="00BC639A" w:rsidRDefault="005B3CDE" w:rsidP="00137456">
    <w:pPr>
      <w:pStyle w:val="Intestazione"/>
      <w:tabs>
        <w:tab w:val="clear" w:pos="4819"/>
        <w:tab w:val="clear" w:pos="9638"/>
        <w:tab w:val="center" w:pos="4821"/>
      </w:tabs>
    </w:pPr>
    <w:r w:rsidRPr="00390C71">
      <w:rPr>
        <w:noProof/>
        <w:lang w:eastAsia="it-IT"/>
      </w:rPr>
      <w:drawing>
        <wp:anchor distT="0" distB="0" distL="0" distR="0" simplePos="0" relativeHeight="251660288" behindDoc="1" locked="0" layoutInCell="1" allowOverlap="1">
          <wp:simplePos x="0" y="0"/>
          <wp:positionH relativeFrom="page">
            <wp:posOffset>644056</wp:posOffset>
          </wp:positionH>
          <wp:positionV relativeFrom="page">
            <wp:posOffset>246490</wp:posOffset>
          </wp:positionV>
          <wp:extent cx="6106601" cy="58044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07314" cy="577596"/>
                  </a:xfrm>
                  <a:prstGeom prst="rect">
                    <a:avLst/>
                  </a:prstGeom>
                </pic:spPr>
              </pic:pic>
            </a:graphicData>
          </a:graphic>
        </wp:anchor>
      </w:drawing>
    </w:r>
    <w:r>
      <w:tab/>
    </w:r>
  </w:p>
  <w:p w:rsidR="00BC639A" w:rsidRDefault="005B3CDE" w:rsidP="00137456">
    <w:pPr>
      <w:spacing w:line="249" w:lineRule="auto"/>
      <w:ind w:left="10" w:hanging="10"/>
      <w:jc w:val="center"/>
      <w:rPr>
        <w:rFonts w:ascii="Kunstler Script" w:eastAsia="Kunstler Script" w:hAnsi="Kunstler Script" w:cs="Kunstler Script"/>
        <w:b/>
        <w:color w:val="000000"/>
        <w:sz w:val="44"/>
        <w:szCs w:val="44"/>
      </w:rPr>
    </w:pPr>
  </w:p>
  <w:p w:rsidR="00BC639A" w:rsidRPr="006A466D" w:rsidRDefault="005B3CDE" w:rsidP="00137456">
    <w:pPr>
      <w:spacing w:line="249" w:lineRule="auto"/>
      <w:ind w:left="10" w:hanging="10"/>
      <w:jc w:val="center"/>
      <w:rPr>
        <w:rFonts w:ascii="Kunstler Script" w:eastAsia="Kunstler Script" w:hAnsi="Kunstler Script" w:cs="Kunstler Script"/>
        <w:b/>
        <w:color w:val="000000"/>
        <w:sz w:val="44"/>
        <w:szCs w:val="44"/>
      </w:rPr>
    </w:pPr>
    <w:r w:rsidRPr="005710E3">
      <w:rPr>
        <w:rFonts w:ascii="Kunstler Script" w:eastAsia="Kunstler Script" w:hAnsi="Kunstler Script" w:cs="Kunstler Script"/>
        <w:b/>
        <w:color w:val="000000"/>
        <w:sz w:val="44"/>
        <w:szCs w:val="44"/>
      </w:rPr>
      <w:t>Ministero dell’Istruzione e del Merito</w:t>
    </w:r>
  </w:p>
  <w:p w:rsidR="00BC639A" w:rsidRPr="00E04CC4" w:rsidRDefault="005B3CDE" w:rsidP="00137456">
    <w:pPr>
      <w:pStyle w:val="Titolo"/>
      <w:ind w:right="128"/>
      <w:rPr>
        <w:sz w:val="16"/>
        <w:szCs w:val="16"/>
      </w:rPr>
    </w:pPr>
    <w:r w:rsidRPr="00E04CC4">
      <w:rPr>
        <w:sz w:val="16"/>
        <w:szCs w:val="16"/>
      </w:rPr>
      <w:t xml:space="preserve">ISTITUTO COMPRENSIVO SCUOLA PRIMARIA E SECONDARIA </w:t>
    </w:r>
    <w:proofErr w:type="spellStart"/>
    <w:r w:rsidRPr="00E04CC4">
      <w:rPr>
        <w:sz w:val="16"/>
        <w:szCs w:val="16"/>
      </w:rPr>
      <w:t>DI</w:t>
    </w:r>
    <w:proofErr w:type="spellEnd"/>
    <w:r w:rsidRPr="00E04CC4">
      <w:rPr>
        <w:sz w:val="16"/>
        <w:szCs w:val="16"/>
      </w:rPr>
      <w:t xml:space="preserve"> 1° GRADO STATALE</w:t>
    </w:r>
  </w:p>
  <w:p w:rsidR="00BC639A" w:rsidRPr="00E04CC4" w:rsidRDefault="005B3CDE" w:rsidP="00137456">
    <w:pPr>
      <w:pStyle w:val="Titolo"/>
      <w:ind w:right="128"/>
      <w:jc w:val="left"/>
      <w:rPr>
        <w:sz w:val="16"/>
        <w:szCs w:val="16"/>
      </w:rPr>
    </w:pPr>
    <w:r>
      <w:rPr>
        <w:sz w:val="16"/>
        <w:szCs w:val="16"/>
      </w:rPr>
      <w:t xml:space="preserve">                                                                                                              </w:t>
    </w:r>
    <w:proofErr w:type="spellStart"/>
    <w:r w:rsidRPr="00E04CC4">
      <w:rPr>
        <w:sz w:val="16"/>
        <w:szCs w:val="16"/>
      </w:rPr>
      <w:t>DI</w:t>
    </w:r>
    <w:proofErr w:type="spellEnd"/>
    <w:r w:rsidRPr="00E04CC4">
      <w:rPr>
        <w:sz w:val="16"/>
        <w:szCs w:val="16"/>
      </w:rPr>
      <w:t xml:space="preserve"> GATTATICO/CAMPEGINE</w:t>
    </w:r>
  </w:p>
  <w:p w:rsidR="00BC639A" w:rsidRPr="00E04CC4" w:rsidRDefault="005B3CDE" w:rsidP="00137456">
    <w:pPr>
      <w:ind w:right="128"/>
      <w:jc w:val="center"/>
      <w:rPr>
        <w:rFonts w:ascii="Times New Roman" w:hAnsi="Times New Roman"/>
        <w:sz w:val="16"/>
        <w:szCs w:val="16"/>
      </w:rPr>
    </w:pPr>
    <w:r w:rsidRPr="00E04CC4">
      <w:rPr>
        <w:rFonts w:ascii="Times New Roman" w:hAnsi="Times New Roman"/>
        <w:sz w:val="16"/>
        <w:szCs w:val="16"/>
      </w:rPr>
      <w:t>Via Gramsci, 29 – 42043 GATTATICO  (RE)    -   Tel. 0</w:t>
    </w:r>
    <w:r w:rsidRPr="00E04CC4">
      <w:rPr>
        <w:rFonts w:ascii="Times New Roman" w:hAnsi="Times New Roman"/>
        <w:sz w:val="16"/>
        <w:szCs w:val="16"/>
      </w:rPr>
      <w:t>522/678282 – Fax 0522/900219</w:t>
    </w:r>
  </w:p>
  <w:p w:rsidR="00BC639A" w:rsidRPr="00E04CC4" w:rsidRDefault="005B3CDE" w:rsidP="00137456">
    <w:pPr>
      <w:ind w:right="128"/>
      <w:jc w:val="center"/>
      <w:rPr>
        <w:rFonts w:ascii="Times New Roman" w:hAnsi="Times New Roman"/>
        <w:sz w:val="16"/>
        <w:szCs w:val="16"/>
      </w:rPr>
    </w:pPr>
    <w:r w:rsidRPr="00E04CC4">
      <w:rPr>
        <w:rFonts w:ascii="Times New Roman" w:hAnsi="Times New Roman"/>
        <w:sz w:val="16"/>
        <w:szCs w:val="16"/>
      </w:rPr>
      <w:t>Indirizzo posta elettronica su INTRANET:  REIC82300P ISTITUTO COMPRENSIVO FERMI &lt;REIC82300P@ISTRUZIONE.IT&gt;</w:t>
    </w:r>
  </w:p>
  <w:p w:rsidR="00BC639A" w:rsidRPr="00E04CC4" w:rsidRDefault="005B3CDE" w:rsidP="00137456">
    <w:pPr>
      <w:ind w:left="708" w:right="128" w:hanging="141"/>
      <w:jc w:val="center"/>
      <w:rPr>
        <w:rFonts w:ascii="Times New Roman" w:hAnsi="Times New Roman"/>
        <w:sz w:val="16"/>
        <w:szCs w:val="16"/>
      </w:rPr>
    </w:pPr>
    <w:r w:rsidRPr="00E04CC4">
      <w:rPr>
        <w:rFonts w:ascii="Times New Roman" w:hAnsi="Times New Roman"/>
        <w:sz w:val="16"/>
        <w:szCs w:val="16"/>
      </w:rPr>
      <w:t xml:space="preserve">E-mail: </w:t>
    </w:r>
    <w:hyperlink r:id="rId2" w:history="1">
      <w:r w:rsidRPr="00E04CC4">
        <w:rPr>
          <w:rStyle w:val="Collegamentoipertestuale"/>
          <w:sz w:val="16"/>
          <w:szCs w:val="16"/>
        </w:rPr>
        <w:t>icgattaticocampegine@libero.it</w:t>
      </w:r>
    </w:hyperlink>
    <w:r w:rsidRPr="00E04CC4">
      <w:rPr>
        <w:rFonts w:ascii="Times New Roman" w:hAnsi="Times New Roman"/>
        <w:sz w:val="16"/>
        <w:szCs w:val="16"/>
      </w:rPr>
      <w:t xml:space="preserve"> – Pec: </w:t>
    </w:r>
    <w:hyperlink r:id="rId3" w:history="1">
      <w:r w:rsidRPr="00E04CC4">
        <w:rPr>
          <w:rStyle w:val="Collegamentoipertestuale"/>
          <w:sz w:val="16"/>
          <w:szCs w:val="16"/>
        </w:rPr>
        <w:t>reic82300p@pec.istruzione .</w:t>
      </w:r>
      <w:proofErr w:type="spellStart"/>
      <w:r w:rsidRPr="00E04CC4">
        <w:rPr>
          <w:rStyle w:val="Collegamentoipertestuale"/>
          <w:sz w:val="16"/>
          <w:szCs w:val="16"/>
        </w:rPr>
        <w:t>it</w:t>
      </w:r>
      <w:proofErr w:type="spellEnd"/>
    </w:hyperlink>
    <w:r w:rsidRPr="00E04CC4">
      <w:rPr>
        <w:rFonts w:ascii="Times New Roman" w:hAnsi="Times New Roman"/>
        <w:sz w:val="16"/>
        <w:szCs w:val="16"/>
      </w:rPr>
      <w:t xml:space="preserve"> </w:t>
    </w:r>
  </w:p>
  <w:p w:rsidR="00BC639A" w:rsidRPr="00E04CC4" w:rsidRDefault="005B3CDE" w:rsidP="00137456">
    <w:pPr>
      <w:ind w:left="708" w:right="128" w:hanging="141"/>
      <w:jc w:val="center"/>
      <w:rPr>
        <w:rFonts w:ascii="Times New Roman" w:hAnsi="Times New Roman"/>
        <w:sz w:val="16"/>
        <w:szCs w:val="16"/>
      </w:rPr>
    </w:pPr>
    <w:r w:rsidRPr="00E04CC4">
      <w:rPr>
        <w:rFonts w:ascii="Times New Roman" w:hAnsi="Times New Roman"/>
        <w:sz w:val="16"/>
        <w:szCs w:val="16"/>
      </w:rPr>
      <w:t>Codice meccanografico REIC82300P</w:t>
    </w:r>
  </w:p>
  <w:p w:rsidR="00BC639A" w:rsidRPr="00E04CC4" w:rsidRDefault="005B3CDE" w:rsidP="00137456">
    <w:pPr>
      <w:tabs>
        <w:tab w:val="left" w:pos="3679"/>
        <w:tab w:val="left" w:pos="7393"/>
      </w:tabs>
      <w:ind w:right="131"/>
      <w:jc w:val="center"/>
      <w:rPr>
        <w:rFonts w:ascii="Calibri Light"/>
        <w:sz w:val="16"/>
        <w:szCs w:val="16"/>
      </w:rPr>
    </w:pPr>
    <w:r w:rsidRPr="00E04CC4">
      <w:rPr>
        <w:sz w:val="16"/>
        <w:szCs w:val="16"/>
      </w:rPr>
      <w:t>Codice fiscale 80015330352     Distretto Scolastico di Montecchio n. 009</w:t>
    </w:r>
  </w:p>
  <w:p w:rsidR="00BC639A" w:rsidRDefault="005B3CDE">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11BFE"/>
    <w:multiLevelType w:val="hybridMultilevel"/>
    <w:tmpl w:val="D1205808"/>
    <w:lvl w:ilvl="0" w:tplc="EF5A0CC8">
      <w:start w:val="1"/>
      <w:numFmt w:val="decimal"/>
      <w:lvlText w:val="%1)"/>
      <w:lvlJc w:val="left"/>
      <w:pPr>
        <w:ind w:left="501" w:hanging="360"/>
      </w:pPr>
      <w:rPr>
        <w:rFonts w:hint="default"/>
      </w:rPr>
    </w:lvl>
    <w:lvl w:ilvl="1" w:tplc="04100019" w:tentative="1">
      <w:start w:val="1"/>
      <w:numFmt w:val="lowerLetter"/>
      <w:lvlText w:val="%2."/>
      <w:lvlJc w:val="left"/>
      <w:pPr>
        <w:ind w:left="1221" w:hanging="360"/>
      </w:pPr>
    </w:lvl>
    <w:lvl w:ilvl="2" w:tplc="0410001B" w:tentative="1">
      <w:start w:val="1"/>
      <w:numFmt w:val="lowerRoman"/>
      <w:lvlText w:val="%3."/>
      <w:lvlJc w:val="right"/>
      <w:pPr>
        <w:ind w:left="1941" w:hanging="180"/>
      </w:pPr>
    </w:lvl>
    <w:lvl w:ilvl="3" w:tplc="0410000F" w:tentative="1">
      <w:start w:val="1"/>
      <w:numFmt w:val="decimal"/>
      <w:lvlText w:val="%4."/>
      <w:lvlJc w:val="left"/>
      <w:pPr>
        <w:ind w:left="2661" w:hanging="360"/>
      </w:pPr>
    </w:lvl>
    <w:lvl w:ilvl="4" w:tplc="04100019" w:tentative="1">
      <w:start w:val="1"/>
      <w:numFmt w:val="lowerLetter"/>
      <w:lvlText w:val="%5."/>
      <w:lvlJc w:val="left"/>
      <w:pPr>
        <w:ind w:left="3381" w:hanging="360"/>
      </w:pPr>
    </w:lvl>
    <w:lvl w:ilvl="5" w:tplc="0410001B" w:tentative="1">
      <w:start w:val="1"/>
      <w:numFmt w:val="lowerRoman"/>
      <w:lvlText w:val="%6."/>
      <w:lvlJc w:val="right"/>
      <w:pPr>
        <w:ind w:left="4101" w:hanging="180"/>
      </w:pPr>
    </w:lvl>
    <w:lvl w:ilvl="6" w:tplc="0410000F" w:tentative="1">
      <w:start w:val="1"/>
      <w:numFmt w:val="decimal"/>
      <w:lvlText w:val="%7."/>
      <w:lvlJc w:val="left"/>
      <w:pPr>
        <w:ind w:left="4821" w:hanging="360"/>
      </w:pPr>
    </w:lvl>
    <w:lvl w:ilvl="7" w:tplc="04100019" w:tentative="1">
      <w:start w:val="1"/>
      <w:numFmt w:val="lowerLetter"/>
      <w:lvlText w:val="%8."/>
      <w:lvlJc w:val="left"/>
      <w:pPr>
        <w:ind w:left="5541" w:hanging="360"/>
      </w:pPr>
    </w:lvl>
    <w:lvl w:ilvl="8" w:tplc="0410001B" w:tentative="1">
      <w:start w:val="1"/>
      <w:numFmt w:val="lowerRoman"/>
      <w:lvlText w:val="%9."/>
      <w:lvlJc w:val="right"/>
      <w:pPr>
        <w:ind w:left="6261" w:hanging="180"/>
      </w:pPr>
    </w:lvl>
  </w:abstractNum>
  <w:abstractNum w:abstractNumId="1">
    <w:nsid w:val="1E706A40"/>
    <w:multiLevelType w:val="hybridMultilevel"/>
    <w:tmpl w:val="D4F8C17A"/>
    <w:lvl w:ilvl="0" w:tplc="03A29E44">
      <w:start w:val="1"/>
      <w:numFmt w:val="lowerLetter"/>
      <w:lvlText w:val="%1)"/>
      <w:lvlJc w:val="left"/>
      <w:pPr>
        <w:ind w:left="952" w:hanging="358"/>
        <w:jc w:val="left"/>
      </w:pPr>
      <w:rPr>
        <w:rFonts w:ascii="Calibri" w:eastAsia="Calibri" w:hAnsi="Calibri" w:cs="Calibri" w:hint="default"/>
        <w:b w:val="0"/>
        <w:bCs w:val="0"/>
        <w:i w:val="0"/>
        <w:iCs w:val="0"/>
        <w:spacing w:val="-1"/>
        <w:w w:val="100"/>
        <w:sz w:val="22"/>
        <w:szCs w:val="22"/>
        <w:lang w:val="it-IT" w:eastAsia="en-US" w:bidi="ar-SA"/>
      </w:rPr>
    </w:lvl>
    <w:lvl w:ilvl="1" w:tplc="2932AA30">
      <w:numFmt w:val="bullet"/>
      <w:lvlText w:val="-"/>
      <w:lvlJc w:val="left"/>
      <w:pPr>
        <w:ind w:left="1295" w:hanging="360"/>
      </w:pPr>
      <w:rPr>
        <w:rFonts w:ascii="Calibri" w:eastAsia="Calibri" w:hAnsi="Calibri" w:cs="Calibri" w:hint="default"/>
        <w:b w:val="0"/>
        <w:bCs w:val="0"/>
        <w:i w:val="0"/>
        <w:iCs w:val="0"/>
        <w:spacing w:val="0"/>
        <w:w w:val="100"/>
        <w:sz w:val="22"/>
        <w:szCs w:val="22"/>
        <w:lang w:val="it-IT" w:eastAsia="en-US" w:bidi="ar-SA"/>
      </w:rPr>
    </w:lvl>
    <w:lvl w:ilvl="2" w:tplc="8F4A9B82">
      <w:numFmt w:val="bullet"/>
      <w:lvlText w:val="•"/>
      <w:lvlJc w:val="left"/>
      <w:pPr>
        <w:ind w:left="2260" w:hanging="360"/>
      </w:pPr>
      <w:rPr>
        <w:rFonts w:hint="default"/>
        <w:lang w:val="it-IT" w:eastAsia="en-US" w:bidi="ar-SA"/>
      </w:rPr>
    </w:lvl>
    <w:lvl w:ilvl="3" w:tplc="3556817C">
      <w:numFmt w:val="bullet"/>
      <w:lvlText w:val="•"/>
      <w:lvlJc w:val="left"/>
      <w:pPr>
        <w:ind w:left="3221" w:hanging="360"/>
      </w:pPr>
      <w:rPr>
        <w:rFonts w:hint="default"/>
        <w:lang w:val="it-IT" w:eastAsia="en-US" w:bidi="ar-SA"/>
      </w:rPr>
    </w:lvl>
    <w:lvl w:ilvl="4" w:tplc="FCD887D4">
      <w:numFmt w:val="bullet"/>
      <w:lvlText w:val="•"/>
      <w:lvlJc w:val="left"/>
      <w:pPr>
        <w:ind w:left="4182" w:hanging="360"/>
      </w:pPr>
      <w:rPr>
        <w:rFonts w:hint="default"/>
        <w:lang w:val="it-IT" w:eastAsia="en-US" w:bidi="ar-SA"/>
      </w:rPr>
    </w:lvl>
    <w:lvl w:ilvl="5" w:tplc="418E3B00">
      <w:numFmt w:val="bullet"/>
      <w:lvlText w:val="•"/>
      <w:lvlJc w:val="left"/>
      <w:pPr>
        <w:ind w:left="5142" w:hanging="360"/>
      </w:pPr>
      <w:rPr>
        <w:rFonts w:hint="default"/>
        <w:lang w:val="it-IT" w:eastAsia="en-US" w:bidi="ar-SA"/>
      </w:rPr>
    </w:lvl>
    <w:lvl w:ilvl="6" w:tplc="F2DA2CE4">
      <w:numFmt w:val="bullet"/>
      <w:lvlText w:val="•"/>
      <w:lvlJc w:val="left"/>
      <w:pPr>
        <w:ind w:left="6103" w:hanging="360"/>
      </w:pPr>
      <w:rPr>
        <w:rFonts w:hint="default"/>
        <w:lang w:val="it-IT" w:eastAsia="en-US" w:bidi="ar-SA"/>
      </w:rPr>
    </w:lvl>
    <w:lvl w:ilvl="7" w:tplc="880A87F2">
      <w:numFmt w:val="bullet"/>
      <w:lvlText w:val="•"/>
      <w:lvlJc w:val="left"/>
      <w:pPr>
        <w:ind w:left="7064" w:hanging="360"/>
      </w:pPr>
      <w:rPr>
        <w:rFonts w:hint="default"/>
        <w:lang w:val="it-IT" w:eastAsia="en-US" w:bidi="ar-SA"/>
      </w:rPr>
    </w:lvl>
    <w:lvl w:ilvl="8" w:tplc="DFA42FDC">
      <w:numFmt w:val="bullet"/>
      <w:lvlText w:val="•"/>
      <w:lvlJc w:val="left"/>
      <w:pPr>
        <w:ind w:left="8024" w:hanging="360"/>
      </w:pPr>
      <w:rPr>
        <w:rFonts w:hint="default"/>
        <w:lang w:val="it-IT" w:eastAsia="en-US" w:bidi="ar-S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characterSpacingControl w:val="doNotCompress"/>
  <w:hdrShapeDefaults>
    <o:shapedefaults v:ext="edit" spidmax="2050"/>
    <o:shapelayout v:ext="edit">
      <o:idmap v:ext="edit" data="2"/>
    </o:shapelayout>
  </w:hdrShapeDefaults>
  <w:compat/>
  <w:rsids>
    <w:rsidRoot w:val="005B3CDE"/>
    <w:rsid w:val="004403A5"/>
    <w:rsid w:val="005B3CDE"/>
    <w:rsid w:val="006B6082"/>
    <w:rsid w:val="00FC11E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B3CDE"/>
    <w:pPr>
      <w:widowControl w:val="0"/>
      <w:autoSpaceDE w:val="0"/>
      <w:autoSpaceDN w:val="0"/>
      <w:spacing w:after="0" w:line="240" w:lineRule="auto"/>
    </w:pPr>
    <w:rPr>
      <w:rFonts w:ascii="Calibri" w:eastAsia="Calibri" w:hAnsi="Calibri" w:cs="Calibri"/>
      <w:kern w:val="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5B3CD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styleId="Corpodeltesto">
    <w:name w:val="Body Text"/>
    <w:basedOn w:val="Normale"/>
    <w:link w:val="CorpodeltestoCarattere"/>
    <w:uiPriority w:val="1"/>
    <w:qFormat/>
    <w:rsid w:val="005B3CDE"/>
  </w:style>
  <w:style w:type="character" w:customStyle="1" w:styleId="CorpodeltestoCarattere">
    <w:name w:val="Corpo del testo Carattere"/>
    <w:basedOn w:val="Carpredefinitoparagrafo"/>
    <w:link w:val="Corpodeltesto"/>
    <w:uiPriority w:val="1"/>
    <w:rsid w:val="005B3CDE"/>
    <w:rPr>
      <w:rFonts w:ascii="Calibri" w:eastAsia="Calibri" w:hAnsi="Calibri" w:cs="Calibri"/>
      <w:kern w:val="0"/>
    </w:rPr>
  </w:style>
  <w:style w:type="paragraph" w:customStyle="1" w:styleId="Heading1">
    <w:name w:val="Heading 1"/>
    <w:basedOn w:val="Normale"/>
    <w:uiPriority w:val="1"/>
    <w:qFormat/>
    <w:rsid w:val="005B3CDE"/>
    <w:pPr>
      <w:ind w:left="141"/>
      <w:outlineLvl w:val="1"/>
    </w:pPr>
    <w:rPr>
      <w:b/>
      <w:bCs/>
    </w:rPr>
  </w:style>
  <w:style w:type="paragraph" w:styleId="Paragrafoelenco">
    <w:name w:val="List Paragraph"/>
    <w:basedOn w:val="Normale"/>
    <w:uiPriority w:val="1"/>
    <w:qFormat/>
    <w:rsid w:val="005B3CDE"/>
    <w:pPr>
      <w:ind w:left="861" w:hanging="360"/>
    </w:pPr>
  </w:style>
  <w:style w:type="paragraph" w:customStyle="1" w:styleId="TableParagraph">
    <w:name w:val="Table Paragraph"/>
    <w:basedOn w:val="Normale"/>
    <w:uiPriority w:val="1"/>
    <w:qFormat/>
    <w:rsid w:val="005B3CDE"/>
  </w:style>
  <w:style w:type="character" w:styleId="Collegamentoipertestuale">
    <w:name w:val="Hyperlink"/>
    <w:basedOn w:val="Carpredefinitoparagrafo"/>
    <w:uiPriority w:val="99"/>
    <w:unhideWhenUsed/>
    <w:rsid w:val="005B3CDE"/>
    <w:rPr>
      <w:color w:val="0563C1" w:themeColor="hyperlink"/>
      <w:u w:val="single"/>
    </w:rPr>
  </w:style>
  <w:style w:type="paragraph" w:styleId="Intestazione">
    <w:name w:val="header"/>
    <w:basedOn w:val="Normale"/>
    <w:link w:val="IntestazioneCarattere"/>
    <w:uiPriority w:val="99"/>
    <w:unhideWhenUsed/>
    <w:rsid w:val="005B3CDE"/>
    <w:pPr>
      <w:tabs>
        <w:tab w:val="center" w:pos="4819"/>
        <w:tab w:val="right" w:pos="9638"/>
      </w:tabs>
    </w:pPr>
  </w:style>
  <w:style w:type="character" w:customStyle="1" w:styleId="IntestazioneCarattere">
    <w:name w:val="Intestazione Carattere"/>
    <w:basedOn w:val="Carpredefinitoparagrafo"/>
    <w:link w:val="Intestazione"/>
    <w:uiPriority w:val="99"/>
    <w:rsid w:val="005B3CDE"/>
    <w:rPr>
      <w:rFonts w:ascii="Calibri" w:eastAsia="Calibri" w:hAnsi="Calibri" w:cs="Calibri"/>
      <w:kern w:val="0"/>
    </w:rPr>
  </w:style>
  <w:style w:type="paragraph" w:styleId="Titolo">
    <w:name w:val="Title"/>
    <w:basedOn w:val="Normale"/>
    <w:link w:val="TitoloCarattere"/>
    <w:qFormat/>
    <w:rsid w:val="005B3CDE"/>
    <w:pPr>
      <w:ind w:right="279"/>
      <w:jc w:val="center"/>
    </w:pPr>
    <w:rPr>
      <w:rFonts w:ascii="Cambria" w:eastAsia="Cambria" w:hAnsi="Cambria" w:cs="Cambria"/>
      <w:b/>
      <w:bCs/>
      <w:sz w:val="28"/>
      <w:szCs w:val="28"/>
    </w:rPr>
  </w:style>
  <w:style w:type="character" w:customStyle="1" w:styleId="TitoloCarattere">
    <w:name w:val="Titolo Carattere"/>
    <w:basedOn w:val="Carpredefinitoparagrafo"/>
    <w:link w:val="Titolo"/>
    <w:rsid w:val="005B3CDE"/>
    <w:rPr>
      <w:rFonts w:ascii="Cambria" w:eastAsia="Cambria" w:hAnsi="Cambria" w:cs="Cambria"/>
      <w:b/>
      <w:bCs/>
      <w:kern w:val="0"/>
      <w:sz w:val="28"/>
      <w:szCs w:val="28"/>
    </w:rPr>
  </w:style>
  <w:style w:type="paragraph" w:customStyle="1" w:styleId="normal">
    <w:name w:val="normal"/>
    <w:rsid w:val="005B3CDE"/>
    <w:pPr>
      <w:spacing w:after="0" w:line="276" w:lineRule="auto"/>
    </w:pPr>
    <w:rPr>
      <w:rFonts w:ascii="Arial" w:eastAsia="Arial" w:hAnsi="Arial" w:cs="Arial"/>
      <w:kern w:val="0"/>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hyperlink" Target="mailto:reic82300p@pec.istruzione%20.it" TargetMode="External"/><Relationship Id="rId2" Type="http://schemas.openxmlformats.org/officeDocument/2006/relationships/hyperlink" Target="mailto:ic.gattaticocampegine@tin.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847</Words>
  <Characters>4829</Characters>
  <Application>Microsoft Office Word</Application>
  <DocSecurity>0</DocSecurity>
  <Lines>40</Lines>
  <Paragraphs>11</Paragraphs>
  <ScaleCrop>false</ScaleCrop>
  <Company/>
  <LinksUpToDate>false</LinksUpToDate>
  <CharactersWithSpaces>5665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Ammutinato</dc:creator>
  <cp:lastModifiedBy>Isabella Ammutinato</cp:lastModifiedBy>
  <cp:revision>1</cp:revision>
  <dcterms:created xsi:type="dcterms:W3CDTF">2025-10-08T07:04:00Z</dcterms:created>
  <dcterms:modified xsi:type="dcterms:W3CDTF">2025-10-08T07:09:00Z</dcterms:modified>
</cp:coreProperties>
</file>