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– Istanza di partecipazione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6119820" cy="1117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117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MINISTERO DELL’ISTRUZIONE DELL’UNIVERSITÀ E DELLA RICERCA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UFFICIO SCOLASTICO REGIONALE PER L’EMILIA ROMAGNA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ISTITUTO COMPRENSIVO DI NOVELLARA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Novy Jicin 2 – 42017 Novellara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0522654218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🖂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reic83100n@istruzione.it 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reic83100n@pec.istruzione.it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univoco: UFHUB3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Novellara, 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dell’Istituto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Comprensivo Novellara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Novy Jicin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42017,Novellara (RE)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376" w:hanging="124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</w:t>
        <w:tab/>
        <w:t xml:space="preserve">Istanza per il reclutamento di personale interno all’Istituzione Scolastica da impiegare in attività di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95" w:right="376" w:hanging="351.999999999999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Assistente Amministrativo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95" w:right="376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Collaboratore Scolastico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99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da impiegare per il progetto formativo PON FSE relativo ai Fondi Strutturali Europei - Programma Operativo Nazionale “Per la scuola, competenze e ambienti per l’apprendimento” - 2014 - 2020. Avviso pubblico prot. N. 9707 del 27 aprile 2021. Realizzazione di percorsi educativi volti al potenziamento delle competenze e per l’aggregazione e la socializzazione delle studentesse e degli studenti nell’emergenza COVID-19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identificativo Progetto: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10.1.1A-FSEPON-EM-2021-47;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5"/>
        </w:tabs>
        <w:spacing w:after="0" w:before="0" w:line="240" w:lineRule="auto"/>
        <w:ind w:left="993" w:right="0" w:hanging="99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CUP: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F33D21002130007;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99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 nato/a  _______________________________________ prov. _____ il ____________________ residente in __________________________________________________________ prov. ___ via/Piazza _________________________________________________   n. civ. 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F. _______________________________ telefono ______________________________ cell._______________________ e-mail personale _______________________________________  in servizio presso codesta istituzione scolastica  in qualità di: 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presa visione dell’Avviso di reperiment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(P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rot. n. 7505 </w:t>
      </w:r>
      <w:r w:rsidDel="00000000" w:rsidR="00000000" w:rsidRPr="00000000">
        <w:rPr>
          <w:sz w:val="24"/>
          <w:szCs w:val="24"/>
          <w:rtl w:val="0"/>
        </w:rPr>
        <w:t xml:space="preserve">del  21/10/2021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relativo al progetto con C.N. 10.1.1A-FSEPON-EM-2021-47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67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H I E D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partecipare all’affidamento di incarichi orari nel suddetto progetto.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218" w:right="0" w:firstLine="1872.000000000000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     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48" w:right="0" w:firstLine="187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data _____________________   </w:t>
        <w:tab/>
        <w:t xml:space="preserve">             </w:t>
        <w:tab/>
        <w:tab/>
        <w:t xml:space="preserve">________________________________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709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5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○"/>
      <w:lvlJc w:val="left"/>
      <w:pPr>
        <w:ind w:left="147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■"/>
      <w:lvlJc w:val="left"/>
      <w:pPr>
        <w:ind w:left="219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1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○"/>
      <w:lvlJc w:val="left"/>
      <w:pPr>
        <w:ind w:left="363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■"/>
      <w:lvlJc w:val="left"/>
      <w:pPr>
        <w:ind w:left="435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7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○"/>
      <w:lvlJc w:val="left"/>
      <w:pPr>
        <w:ind w:left="579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■"/>
      <w:lvlJc w:val="left"/>
      <w:pPr>
        <w:ind w:left="6515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olo21">
    <w:name w:val="Titolo 21"/>
    <w:basedOn w:val="Normale"/>
    <w:next w:val="Titolo21"/>
    <w:autoRedefine w:val="0"/>
    <w:hidden w:val="0"/>
    <w:qFormat w:val="0"/>
    <w:pPr>
      <w:widowControl w:val="0"/>
      <w:suppressAutoHyphens w:val="1"/>
      <w:spacing w:after="0" w:line="240" w:lineRule="auto"/>
      <w:ind w:left="460" w:leftChars="-1" w:rightChars="0" w:firstLineChars="-1"/>
      <w:textDirection w:val="btLr"/>
      <w:textAlignment w:val="top"/>
      <w:outlineLvl w:val="2"/>
    </w:pPr>
    <w:rPr>
      <w:rFonts w:ascii="Verdana" w:cs="Times New Roman" w:eastAsia="Verdana" w:hAnsi="Verdan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ic83100n@pec.istruzione.it" TargetMode="External"/><Relationship Id="rId15" Type="http://schemas.openxmlformats.org/officeDocument/2006/relationships/footer" Target="footer3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reic83100n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p8vWwabrmvmiZl6P3V/ysNXVow==">AMUW2mUENZatIEtjN+oO6P2ExgQbyJHveYA1qWQZp9rE5BPbCN72em5qPOgJlv5Y2MdDcxvyNyWpeoUJB9dLWD+7JHwNrwSqEvroIfzwtbOhnEJJalw1QsUUAod+BrtkxibhOSu42Fct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2018-09-10T09:57:00Z</dcterms:created>
  <dc:creator>Antonio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