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C262B57" w:rsidR="00752FE9" w:rsidRPr="00676401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A36FEC" w:rsidRPr="00970A37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nome_percorso_formativo</w:t>
      </w:r>
      <w:r w:rsidR="00970A37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: ___________________________________________________________________________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7640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8C4237" w:rsidRPr="0067640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M4C1I2.1-2023-1222-P-32840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0102F24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 xml:space="preserve">personale </w:t>
      </w:r>
      <w:r w:rsidR="00E855F7">
        <w:rPr>
          <w:rFonts w:ascii="Calibri" w:hAnsi="Calibri" w:cs="Calibri"/>
          <w:b/>
          <w:bCs/>
          <w:sz w:val="22"/>
          <w:szCs w:val="22"/>
        </w:rPr>
        <w:t>es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970A37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r w:rsidRPr="00970A37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970A37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70A37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970A37">
        <w:rPr>
          <w:rFonts w:asciiTheme="minorHAnsi" w:hAnsiTheme="minorHAnsi" w:cstheme="minorHAnsi"/>
          <w:bCs/>
          <w:sz w:val="22"/>
          <w:szCs w:val="22"/>
        </w:rPr>
        <w:t>/a</w:t>
      </w:r>
      <w:r w:rsidRPr="00970A37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970A37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970A3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970A37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970A37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970A37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970A37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970A37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970A37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970A37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970A3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970A3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970A3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970A37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970A37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970A37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970A37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970A37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970A37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970A37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970A37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970A3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970A37">
        <w:rPr>
          <w:rFonts w:asciiTheme="minorHAnsi" w:hAnsiTheme="minorHAnsi" w:cstheme="minorHAnsi"/>
          <w:sz w:val="22"/>
          <w:szCs w:val="22"/>
        </w:rPr>
        <w:t>/a</w:t>
      </w:r>
      <w:r w:rsidRPr="00970A37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970A37">
        <w:rPr>
          <w:rFonts w:asciiTheme="minorHAnsi" w:hAnsiTheme="minorHAnsi" w:cstheme="minorHAnsi"/>
          <w:sz w:val="22"/>
          <w:szCs w:val="22"/>
        </w:rPr>
        <w:t>l’Istituzione scolastica</w:t>
      </w:r>
      <w:r w:rsidRPr="00970A37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970A37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970A37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970A37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970A37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970A37">
        <w:rPr>
          <w:rFonts w:asciiTheme="minorHAnsi" w:hAnsiTheme="minorHAnsi" w:cstheme="minorHAnsi"/>
          <w:sz w:val="22"/>
          <w:szCs w:val="22"/>
        </w:rPr>
        <w:t>stessi</w:t>
      </w:r>
      <w:r w:rsidRPr="00970A37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970A3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970A37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970A37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970A37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970A37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Pr="00970A37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970A37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970A37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970A37">
        <w:rPr>
          <w:rFonts w:asciiTheme="minorHAnsi" w:hAnsiTheme="minorHAnsi" w:cstheme="minorHAnsi"/>
          <w:sz w:val="22"/>
          <w:szCs w:val="22"/>
        </w:rPr>
        <w:t xml:space="preserve"> </w:t>
      </w:r>
      <w:r w:rsidRPr="00970A37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970A37">
        <w:rPr>
          <w:rFonts w:asciiTheme="minorHAnsi" w:hAnsiTheme="minorHAnsi" w:cstheme="minorHAnsi"/>
          <w:sz w:val="22"/>
          <w:szCs w:val="22"/>
        </w:rPr>
        <w:t>d</w:t>
      </w:r>
      <w:r w:rsidRPr="00970A37">
        <w:rPr>
          <w:rFonts w:asciiTheme="minorHAnsi" w:hAnsiTheme="minorHAnsi" w:cstheme="minorHAnsi"/>
          <w:sz w:val="22"/>
          <w:szCs w:val="22"/>
        </w:rPr>
        <w:t>.</w:t>
      </w:r>
      <w:r w:rsidR="0026173D" w:rsidRPr="00970A37">
        <w:rPr>
          <w:rFonts w:asciiTheme="minorHAnsi" w:hAnsiTheme="minorHAnsi" w:cstheme="minorHAnsi"/>
          <w:sz w:val="22"/>
          <w:szCs w:val="22"/>
        </w:rPr>
        <w:t>l</w:t>
      </w:r>
      <w:r w:rsidRPr="00970A37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970A37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970A37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 w:rsidRPr="00970A37">
        <w:rPr>
          <w:rFonts w:asciiTheme="minorHAnsi" w:hAnsiTheme="minorHAnsi" w:cstheme="minorHAnsi"/>
          <w:sz w:val="22"/>
          <w:szCs w:val="22"/>
        </w:rPr>
        <w:t>/a</w:t>
      </w:r>
      <w:r w:rsidR="00BA4424" w:rsidRPr="00970A37">
        <w:rPr>
          <w:rFonts w:asciiTheme="minorHAnsi" w:hAnsiTheme="minorHAnsi" w:cstheme="minorHAnsi"/>
          <w:sz w:val="22"/>
          <w:szCs w:val="22"/>
        </w:rPr>
        <w:t xml:space="preserve"> </w:t>
      </w:r>
      <w:r w:rsidRPr="00970A37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970A3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970A37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970A37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70A37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970A37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970A37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970A37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970A37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non essere stato escluso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dall’elettorato politico attivo;</w:t>
      </w:r>
    </w:p>
    <w:p w14:paraId="236F23F3" w14:textId="77777777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non aver riportato condanne penali e di non essere destinatario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non essere sottoposto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a procedimenti penali</w:t>
      </w:r>
      <w:r w:rsidR="0026173D" w:rsidRPr="00970A37">
        <w:rPr>
          <w:rFonts w:cstheme="minorHAnsi"/>
        </w:rPr>
        <w:t xml:space="preserve"> [</w:t>
      </w:r>
      <w:r w:rsidR="0026173D" w:rsidRPr="00970A37">
        <w:rPr>
          <w:rFonts w:cstheme="minorHAnsi"/>
          <w:i/>
          <w:iCs/>
        </w:rPr>
        <w:t>o se sì a quali</w:t>
      </w:r>
      <w:r w:rsidR="0026173D" w:rsidRPr="00970A37">
        <w:rPr>
          <w:rFonts w:cstheme="minorHAnsi"/>
        </w:rPr>
        <w:t>]</w:t>
      </w:r>
      <w:r w:rsidRPr="00970A37">
        <w:rPr>
          <w:rFonts w:cstheme="minorHAnsi"/>
        </w:rPr>
        <w:t xml:space="preserve">; </w:t>
      </w:r>
    </w:p>
    <w:p w14:paraId="3DFF49D8" w14:textId="1984BB6E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non essere stato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destituito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o dispensato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>non essere stato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dichiarato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decaduto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o licenziato</w:t>
      </w:r>
      <w:r w:rsidR="00B70A12" w:rsidRPr="00970A37">
        <w:rPr>
          <w:rFonts w:cstheme="minorHAnsi"/>
        </w:rPr>
        <w:t>/a</w:t>
      </w:r>
      <w:r w:rsidRPr="00970A37">
        <w:rPr>
          <w:rFonts w:cstheme="minorHAnsi"/>
        </w:rPr>
        <w:t xml:space="preserve"> da un impiego statale;</w:t>
      </w:r>
    </w:p>
    <w:p w14:paraId="4E50AFB0" w14:textId="1925980B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970A37">
        <w:rPr>
          <w:rFonts w:cstheme="minorHAnsi"/>
        </w:rPr>
        <w:t xml:space="preserve">non trovarsi in situazione di incompatibilità, ai sensi di quanto previsto dal </w:t>
      </w:r>
      <w:r w:rsidR="0026173D" w:rsidRPr="00970A37">
        <w:rPr>
          <w:rFonts w:cstheme="minorHAnsi"/>
        </w:rPr>
        <w:t>d</w:t>
      </w:r>
      <w:r w:rsidRPr="00970A37">
        <w:rPr>
          <w:rFonts w:cstheme="minorHAnsi"/>
        </w:rPr>
        <w:t>.</w:t>
      </w:r>
      <w:r w:rsidR="0026173D" w:rsidRPr="00970A37">
        <w:rPr>
          <w:rFonts w:cstheme="minorHAnsi"/>
        </w:rPr>
        <w:t>l</w:t>
      </w:r>
      <w:r w:rsidRPr="00970A37">
        <w:rPr>
          <w:rFonts w:cstheme="minorHAnsi"/>
        </w:rPr>
        <w:t xml:space="preserve">gs. </w:t>
      </w:r>
      <w:r w:rsidR="0026173D" w:rsidRPr="00970A37">
        <w:rPr>
          <w:rFonts w:cstheme="minorHAnsi"/>
        </w:rPr>
        <w:t xml:space="preserve">n. </w:t>
      </w:r>
      <w:r w:rsidRPr="00970A37">
        <w:rPr>
          <w:rFonts w:cstheme="minorHAnsi"/>
        </w:rPr>
        <w:t xml:space="preserve">39/2013 e dall’art. 53, del </w:t>
      </w:r>
      <w:r w:rsidR="0026173D" w:rsidRPr="00970A37">
        <w:rPr>
          <w:rFonts w:cstheme="minorHAnsi"/>
        </w:rPr>
        <w:t>d</w:t>
      </w:r>
      <w:r w:rsidRPr="00970A37">
        <w:rPr>
          <w:rFonts w:cstheme="minorHAnsi"/>
        </w:rPr>
        <w:t>.</w:t>
      </w:r>
      <w:r w:rsidR="0026173D" w:rsidRPr="00970A37">
        <w:rPr>
          <w:rFonts w:cstheme="minorHAnsi"/>
        </w:rPr>
        <w:t>l</w:t>
      </w:r>
      <w:r w:rsidRPr="00970A37">
        <w:rPr>
          <w:rFonts w:cstheme="minorHAnsi"/>
        </w:rPr>
        <w:t xml:space="preserve">gs. </w:t>
      </w:r>
      <w:r w:rsidR="0026173D" w:rsidRPr="00970A37">
        <w:rPr>
          <w:rFonts w:cstheme="minorHAnsi"/>
        </w:rPr>
        <w:t xml:space="preserve">n. </w:t>
      </w:r>
      <w:r w:rsidRPr="00970A37">
        <w:rPr>
          <w:rFonts w:cstheme="minorHAnsi"/>
        </w:rPr>
        <w:t xml:space="preserve">165/2001; </w:t>
      </w:r>
    </w:p>
    <w:p w14:paraId="0870E37C" w14:textId="77777777" w:rsidR="005547BF" w:rsidRPr="00970A37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970A37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970A3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970A37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970A37">
        <w:rPr>
          <w:rFonts w:cstheme="minorHAnsi"/>
        </w:rPr>
        <w:t>d</w:t>
      </w:r>
      <w:r w:rsidRPr="00970A37">
        <w:rPr>
          <w:rFonts w:cstheme="minorHAnsi"/>
        </w:rPr>
        <w:t>.</w:t>
      </w:r>
      <w:r w:rsidR="0026173D" w:rsidRPr="00970A37">
        <w:rPr>
          <w:rFonts w:cstheme="minorHAnsi"/>
        </w:rPr>
        <w:t>l</w:t>
      </w:r>
      <w:r w:rsidRPr="00970A37">
        <w:rPr>
          <w:rFonts w:cstheme="minorHAnsi"/>
        </w:rPr>
        <w:t xml:space="preserve">gs. </w:t>
      </w:r>
      <w:r w:rsidR="0026173D" w:rsidRPr="00970A37">
        <w:rPr>
          <w:rFonts w:cstheme="minorHAnsi"/>
        </w:rPr>
        <w:t xml:space="preserve">n. </w:t>
      </w:r>
      <w:r w:rsidRPr="00970A37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970A3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970A3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970A37">
        <w:rPr>
          <w:rFonts w:asciiTheme="minorHAnsi" w:hAnsiTheme="minorHAnsi" w:cstheme="minorHAnsi"/>
          <w:sz w:val="22"/>
          <w:szCs w:val="22"/>
        </w:rPr>
        <w:t>Si allega</w:t>
      </w:r>
      <w:r w:rsidR="007B4D82" w:rsidRPr="00970A37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970A37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970A37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970A37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970A37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970A37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970A3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970A37">
        <w:rPr>
          <w:rFonts w:asciiTheme="minorHAnsi" w:hAnsiTheme="minorHAnsi" w:cstheme="minorHAnsi"/>
          <w:sz w:val="22"/>
          <w:szCs w:val="22"/>
        </w:rPr>
        <w:t xml:space="preserve">nonché </w:t>
      </w:r>
      <w:r w:rsidRPr="00970A37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970A37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970A37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bookmarkEnd w:id="6"/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824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94C94" w14:textId="77777777" w:rsidR="00401DA2" w:rsidRDefault="00401DA2">
      <w:r>
        <w:separator/>
      </w:r>
    </w:p>
  </w:endnote>
  <w:endnote w:type="continuationSeparator" w:id="0">
    <w:p w14:paraId="75B8C1A2" w14:textId="77777777" w:rsidR="00401DA2" w:rsidRDefault="00401DA2">
      <w:r>
        <w:continuationSeparator/>
      </w:r>
    </w:p>
  </w:endnote>
  <w:endnote w:type="continuationNotice" w:id="1">
    <w:p w14:paraId="50FB7E13" w14:textId="77777777" w:rsidR="00401DA2" w:rsidRDefault="00401D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A15B7" w14:textId="77777777" w:rsidR="008C4237" w:rsidRDefault="008C423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01DA2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BFD8B" w14:textId="77777777" w:rsidR="00401DA2" w:rsidRDefault="00401DA2">
      <w:r>
        <w:separator/>
      </w:r>
    </w:p>
  </w:footnote>
  <w:footnote w:type="continuationSeparator" w:id="0">
    <w:p w14:paraId="682067B4" w14:textId="77777777" w:rsidR="00401DA2" w:rsidRDefault="00401DA2">
      <w:r>
        <w:continuationSeparator/>
      </w:r>
    </w:p>
  </w:footnote>
  <w:footnote w:type="continuationNotice" w:id="1">
    <w:p w14:paraId="6B1B6F6B" w14:textId="77777777" w:rsidR="00401DA2" w:rsidRDefault="00401D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3BBBC" w14:textId="77777777" w:rsidR="008C4237" w:rsidRDefault="008C423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1DA2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401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50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237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0A37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0FB2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55F7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2024-04-23T07:24:00Z</dcterms:modified>
</cp:coreProperties>
</file>