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14" w:rsidRPr="009C6314" w:rsidRDefault="009C6314" w:rsidP="009C6314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C6314">
        <w:rPr>
          <w:rFonts w:ascii="Times New Roman" w:hAnsi="Times New Roman" w:cs="Times New Roman"/>
          <w:color w:val="000000"/>
          <w:sz w:val="24"/>
          <w:szCs w:val="24"/>
        </w:rPr>
        <w:t>ALLEGATO 3</w:t>
      </w:r>
    </w:p>
    <w:p w:rsidR="009C6314" w:rsidRPr="009C6314" w:rsidRDefault="009C6314" w:rsidP="009C6314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C6314" w:rsidRPr="009C6314" w:rsidRDefault="009C6314" w:rsidP="009C6314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Cs w:val="0"/>
          <w:i/>
          <w:iCs/>
          <w:sz w:val="24"/>
          <w:szCs w:val="24"/>
        </w:rPr>
      </w:pPr>
      <w:r w:rsidRPr="009C6314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Pr="009C6314">
        <w:rPr>
          <w:rFonts w:ascii="Times New Roman" w:hAnsi="Times New Roman" w:cs="Times New Roman"/>
          <w:i/>
          <w:sz w:val="24"/>
          <w:szCs w:val="24"/>
        </w:rPr>
        <w:t>Dichiarazione di insussistenza cause ostative progettista:</w:t>
      </w:r>
    </w:p>
    <w:p w:rsidR="009C6314" w:rsidRPr="009C6314" w:rsidRDefault="009C6314" w:rsidP="009C6314">
      <w:pPr>
        <w:pStyle w:val="Default"/>
        <w:rPr>
          <w:rFonts w:ascii="Times New Roman" w:hAnsi="Times New Roman" w:cs="Times New Roman"/>
          <w:i/>
          <w:iCs/>
        </w:rPr>
      </w:pPr>
      <w:r w:rsidRPr="009C6314">
        <w:rPr>
          <w:rFonts w:ascii="Times New Roman" w:hAnsi="Times New Roman" w:cs="Times New Roman"/>
        </w:rPr>
        <w:t xml:space="preserve"> </w:t>
      </w:r>
      <w:r w:rsidRPr="009C6314">
        <w:rPr>
          <w:rFonts w:ascii="Times New Roman" w:hAnsi="Times New Roman" w:cs="Times New Roman"/>
          <w:b/>
        </w:rPr>
        <w:t>F</w:t>
      </w:r>
      <w:r w:rsidRPr="009C6314">
        <w:rPr>
          <w:rFonts w:ascii="Times New Roman" w:hAnsi="Times New Roman" w:cs="Times New Roman"/>
        </w:rPr>
        <w:t>ondi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Piano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Nazionale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di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Ripresa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e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Resilienza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–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progetti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in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essere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Missione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4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–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Istruzione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e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Ricerca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-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Componente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1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-</w:t>
      </w:r>
      <w:r w:rsidRPr="009C6314">
        <w:rPr>
          <w:rFonts w:ascii="Times New Roman" w:hAnsi="Times New Roman" w:cs="Times New Roman"/>
          <w:spacing w:val="1"/>
        </w:rPr>
        <w:t xml:space="preserve">      </w:t>
      </w:r>
      <w:r w:rsidRPr="009C6314">
        <w:rPr>
          <w:rFonts w:ascii="Times New Roman" w:hAnsi="Times New Roman" w:cs="Times New Roman"/>
        </w:rPr>
        <w:t>Investimento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3.2.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“Scuola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4.0: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scuole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innovative,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cablaggio,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nuovi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ambienti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di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apprendimento</w:t>
      </w:r>
      <w:r w:rsidRPr="009C6314">
        <w:rPr>
          <w:rFonts w:ascii="Times New Roman" w:hAnsi="Times New Roman" w:cs="Times New Roman"/>
          <w:spacing w:val="-2"/>
        </w:rPr>
        <w:t xml:space="preserve"> </w:t>
      </w:r>
      <w:r w:rsidRPr="009C6314">
        <w:rPr>
          <w:rFonts w:ascii="Times New Roman" w:hAnsi="Times New Roman" w:cs="Times New Roman"/>
        </w:rPr>
        <w:t>e</w:t>
      </w:r>
      <w:r w:rsidRPr="009C6314">
        <w:rPr>
          <w:rFonts w:ascii="Times New Roman" w:hAnsi="Times New Roman" w:cs="Times New Roman"/>
          <w:spacing w:val="-2"/>
        </w:rPr>
        <w:t xml:space="preserve"> </w:t>
      </w:r>
      <w:r w:rsidRPr="009C6314">
        <w:rPr>
          <w:rFonts w:ascii="Times New Roman" w:hAnsi="Times New Roman" w:cs="Times New Roman"/>
        </w:rPr>
        <w:t>laboratori”</w:t>
      </w:r>
      <w:r w:rsidRPr="009C6314">
        <w:rPr>
          <w:rFonts w:ascii="Times New Roman" w:hAnsi="Times New Roman" w:cs="Times New Roman"/>
          <w:spacing w:val="2"/>
        </w:rPr>
        <w:t xml:space="preserve"> </w:t>
      </w:r>
      <w:r w:rsidRPr="009C6314">
        <w:rPr>
          <w:rFonts w:ascii="Times New Roman" w:hAnsi="Times New Roman" w:cs="Times New Roman"/>
        </w:rPr>
        <w:t>–</w:t>
      </w:r>
      <w:r w:rsidRPr="009C6314">
        <w:rPr>
          <w:rFonts w:ascii="Times New Roman" w:hAnsi="Times New Roman" w:cs="Times New Roman"/>
          <w:spacing w:val="-1"/>
        </w:rPr>
        <w:t xml:space="preserve"> </w:t>
      </w:r>
      <w:r w:rsidRPr="009C6314">
        <w:rPr>
          <w:rFonts w:ascii="Times New Roman" w:hAnsi="Times New Roman" w:cs="Times New Roman"/>
          <w:u w:val="thick"/>
        </w:rPr>
        <w:t>finanziato</w:t>
      </w:r>
      <w:r w:rsidRPr="009C6314">
        <w:rPr>
          <w:rFonts w:ascii="Times New Roman" w:hAnsi="Times New Roman" w:cs="Times New Roman"/>
          <w:spacing w:val="-1"/>
          <w:u w:val="thick"/>
        </w:rPr>
        <w:t xml:space="preserve"> </w:t>
      </w:r>
      <w:r w:rsidRPr="009C6314">
        <w:rPr>
          <w:rFonts w:ascii="Times New Roman" w:hAnsi="Times New Roman" w:cs="Times New Roman"/>
          <w:u w:val="thick"/>
        </w:rPr>
        <w:t>dall’Unione</w:t>
      </w:r>
      <w:r w:rsidRPr="009C6314">
        <w:rPr>
          <w:rFonts w:ascii="Times New Roman" w:hAnsi="Times New Roman" w:cs="Times New Roman"/>
          <w:spacing w:val="-2"/>
          <w:u w:val="thick"/>
        </w:rPr>
        <w:t xml:space="preserve"> </w:t>
      </w:r>
      <w:r w:rsidRPr="009C6314">
        <w:rPr>
          <w:rFonts w:ascii="Times New Roman" w:hAnsi="Times New Roman" w:cs="Times New Roman"/>
          <w:u w:val="thick"/>
        </w:rPr>
        <w:t>Europea</w:t>
      </w:r>
      <w:r w:rsidRPr="009C6314">
        <w:rPr>
          <w:rFonts w:ascii="Times New Roman" w:hAnsi="Times New Roman" w:cs="Times New Roman"/>
          <w:spacing w:val="1"/>
          <w:u w:val="thick"/>
        </w:rPr>
        <w:t xml:space="preserve"> </w:t>
      </w:r>
      <w:r w:rsidRPr="009C6314">
        <w:rPr>
          <w:rFonts w:ascii="Times New Roman" w:hAnsi="Times New Roman" w:cs="Times New Roman"/>
          <w:u w:val="thick"/>
        </w:rPr>
        <w:t>–</w:t>
      </w:r>
      <w:r w:rsidRPr="009C6314">
        <w:rPr>
          <w:rFonts w:ascii="Times New Roman" w:hAnsi="Times New Roman" w:cs="Times New Roman"/>
          <w:spacing w:val="-3"/>
          <w:u w:val="thick"/>
        </w:rPr>
        <w:t xml:space="preserve"> </w:t>
      </w:r>
      <w:proofErr w:type="spellStart"/>
      <w:r w:rsidRPr="009C6314">
        <w:rPr>
          <w:rFonts w:ascii="Times New Roman" w:hAnsi="Times New Roman" w:cs="Times New Roman"/>
          <w:u w:val="thick"/>
        </w:rPr>
        <w:t>Next</w:t>
      </w:r>
      <w:proofErr w:type="spellEnd"/>
      <w:r w:rsidRPr="009C6314">
        <w:rPr>
          <w:rFonts w:ascii="Times New Roman" w:hAnsi="Times New Roman" w:cs="Times New Roman"/>
          <w:spacing w:val="-3"/>
          <w:u w:val="thick"/>
        </w:rPr>
        <w:t xml:space="preserve"> </w:t>
      </w:r>
      <w:r w:rsidRPr="009C6314">
        <w:rPr>
          <w:rFonts w:ascii="Times New Roman" w:hAnsi="Times New Roman" w:cs="Times New Roman"/>
          <w:u w:val="thick"/>
        </w:rPr>
        <w:t>Generation</w:t>
      </w:r>
      <w:r w:rsidRPr="009C6314">
        <w:rPr>
          <w:rFonts w:ascii="Times New Roman" w:hAnsi="Times New Roman" w:cs="Times New Roman"/>
          <w:spacing w:val="-4"/>
          <w:u w:val="thick"/>
        </w:rPr>
        <w:t xml:space="preserve"> </w:t>
      </w:r>
      <w:r w:rsidRPr="009C6314">
        <w:rPr>
          <w:rFonts w:ascii="Times New Roman" w:hAnsi="Times New Roman" w:cs="Times New Roman"/>
          <w:u w:val="thick"/>
        </w:rPr>
        <w:t xml:space="preserve">EU. </w:t>
      </w:r>
      <w:r w:rsidRPr="009C6314">
        <w:rPr>
          <w:rFonts w:ascii="Times New Roman" w:hAnsi="Times New Roman" w:cs="Times New Roman"/>
        </w:rPr>
        <w:t xml:space="preserve">Avviso pubblico </w:t>
      </w:r>
      <w:proofErr w:type="spellStart"/>
      <w:r w:rsidRPr="009C6314">
        <w:rPr>
          <w:rFonts w:ascii="Times New Roman" w:hAnsi="Times New Roman" w:cs="Times New Roman"/>
        </w:rPr>
        <w:t>prot</w:t>
      </w:r>
      <w:proofErr w:type="spellEnd"/>
      <w:r w:rsidRPr="009C6314">
        <w:rPr>
          <w:rFonts w:ascii="Times New Roman" w:hAnsi="Times New Roman" w:cs="Times New Roman"/>
        </w:rPr>
        <w:t xml:space="preserve">. n. 10812 del 13 maggio 2021 “Spazi e strumenti digitali per le      STEM”.Decreti del direttore della Direzione Generale per i fondi strutturali per </w:t>
      </w:r>
      <w:r w:rsidRPr="009C6314">
        <w:rPr>
          <w:rFonts w:ascii="Times New Roman" w:hAnsi="Times New Roman" w:cs="Times New Roman"/>
        </w:rPr>
        <w:tab/>
      </w:r>
      <w:r w:rsidRPr="009C6314">
        <w:rPr>
          <w:rFonts w:ascii="Times New Roman" w:hAnsi="Times New Roman" w:cs="Times New Roman"/>
        </w:rPr>
        <w:tab/>
        <w:t xml:space="preserve"> l’istruzione, l’edilizia</w:t>
      </w:r>
      <w:r w:rsidRPr="009C6314">
        <w:rPr>
          <w:rFonts w:ascii="Times New Roman" w:hAnsi="Times New Roman" w:cs="Times New Roman"/>
          <w:spacing w:val="-67"/>
        </w:rPr>
        <w:t xml:space="preserve"> </w:t>
      </w:r>
      <w:r w:rsidRPr="009C6314">
        <w:rPr>
          <w:rFonts w:ascii="Times New Roman" w:hAnsi="Times New Roman" w:cs="Times New Roman"/>
        </w:rPr>
        <w:t>scolastica</w:t>
      </w:r>
      <w:r w:rsidRPr="009C6314">
        <w:rPr>
          <w:rFonts w:ascii="Times New Roman" w:hAnsi="Times New Roman" w:cs="Times New Roman"/>
          <w:spacing w:val="-1"/>
        </w:rPr>
        <w:t xml:space="preserve"> </w:t>
      </w:r>
      <w:r w:rsidRPr="009C6314">
        <w:rPr>
          <w:rFonts w:ascii="Times New Roman" w:hAnsi="Times New Roman" w:cs="Times New Roman"/>
        </w:rPr>
        <w:t>e</w:t>
      </w:r>
      <w:r w:rsidRPr="009C6314">
        <w:rPr>
          <w:rFonts w:ascii="Times New Roman" w:hAnsi="Times New Roman" w:cs="Times New Roman"/>
          <w:spacing w:val="-1"/>
        </w:rPr>
        <w:t xml:space="preserve"> </w:t>
      </w:r>
      <w:r w:rsidRPr="009C6314">
        <w:rPr>
          <w:rFonts w:ascii="Times New Roman" w:hAnsi="Times New Roman" w:cs="Times New Roman"/>
        </w:rPr>
        <w:t>la</w:t>
      </w:r>
      <w:r w:rsidRPr="009C6314">
        <w:rPr>
          <w:rFonts w:ascii="Times New Roman" w:hAnsi="Times New Roman" w:cs="Times New Roman"/>
          <w:spacing w:val="-2"/>
        </w:rPr>
        <w:t xml:space="preserve"> </w:t>
      </w:r>
      <w:r w:rsidRPr="009C6314">
        <w:rPr>
          <w:rFonts w:ascii="Times New Roman" w:hAnsi="Times New Roman" w:cs="Times New Roman"/>
        </w:rPr>
        <w:t>scuola</w:t>
      </w:r>
      <w:r w:rsidRPr="009C6314">
        <w:rPr>
          <w:rFonts w:ascii="Times New Roman" w:hAnsi="Times New Roman" w:cs="Times New Roman"/>
          <w:spacing w:val="-2"/>
        </w:rPr>
        <w:t xml:space="preserve"> </w:t>
      </w:r>
      <w:r w:rsidRPr="009C6314">
        <w:rPr>
          <w:rFonts w:ascii="Times New Roman" w:hAnsi="Times New Roman" w:cs="Times New Roman"/>
        </w:rPr>
        <w:t>digitale</w:t>
      </w:r>
      <w:r w:rsidRPr="009C6314">
        <w:rPr>
          <w:rFonts w:ascii="Times New Roman" w:hAnsi="Times New Roman" w:cs="Times New Roman"/>
          <w:spacing w:val="-1"/>
        </w:rPr>
        <w:t xml:space="preserve"> </w:t>
      </w:r>
      <w:r w:rsidRPr="009C6314">
        <w:rPr>
          <w:rFonts w:ascii="Times New Roman" w:hAnsi="Times New Roman" w:cs="Times New Roman"/>
        </w:rPr>
        <w:t>20</w:t>
      </w:r>
      <w:r w:rsidRPr="009C6314">
        <w:rPr>
          <w:rFonts w:ascii="Times New Roman" w:hAnsi="Times New Roman" w:cs="Times New Roman"/>
          <w:spacing w:val="-1"/>
        </w:rPr>
        <w:t xml:space="preserve"> </w:t>
      </w:r>
      <w:r w:rsidRPr="009C6314">
        <w:rPr>
          <w:rFonts w:ascii="Times New Roman" w:hAnsi="Times New Roman" w:cs="Times New Roman"/>
        </w:rPr>
        <w:t>luglio</w:t>
      </w:r>
      <w:r w:rsidRPr="009C6314">
        <w:rPr>
          <w:rFonts w:ascii="Times New Roman" w:hAnsi="Times New Roman" w:cs="Times New Roman"/>
          <w:spacing w:val="-3"/>
        </w:rPr>
        <w:t xml:space="preserve"> </w:t>
      </w:r>
      <w:r w:rsidRPr="009C6314">
        <w:rPr>
          <w:rFonts w:ascii="Times New Roman" w:hAnsi="Times New Roman" w:cs="Times New Roman"/>
        </w:rPr>
        <w:t>2021,</w:t>
      </w:r>
      <w:r w:rsidRPr="009C6314">
        <w:rPr>
          <w:rFonts w:ascii="Times New Roman" w:hAnsi="Times New Roman" w:cs="Times New Roman"/>
          <w:spacing w:val="-2"/>
        </w:rPr>
        <w:t xml:space="preserve"> </w:t>
      </w:r>
      <w:r w:rsidRPr="009C6314">
        <w:rPr>
          <w:rFonts w:ascii="Times New Roman" w:hAnsi="Times New Roman" w:cs="Times New Roman"/>
        </w:rPr>
        <w:t>n.</w:t>
      </w:r>
      <w:r w:rsidRPr="009C6314">
        <w:rPr>
          <w:rFonts w:ascii="Times New Roman" w:hAnsi="Times New Roman" w:cs="Times New Roman"/>
          <w:spacing w:val="-1"/>
        </w:rPr>
        <w:t xml:space="preserve"> </w:t>
      </w:r>
      <w:r w:rsidRPr="009C6314">
        <w:rPr>
          <w:rFonts w:ascii="Times New Roman" w:hAnsi="Times New Roman" w:cs="Times New Roman"/>
        </w:rPr>
        <w:t>201</w:t>
      </w:r>
      <w:r w:rsidRPr="009C6314">
        <w:rPr>
          <w:rFonts w:ascii="Times New Roman" w:hAnsi="Times New Roman" w:cs="Times New Roman"/>
          <w:spacing w:val="-2"/>
        </w:rPr>
        <w:t xml:space="preserve"> </w:t>
      </w:r>
      <w:r w:rsidRPr="009C6314">
        <w:rPr>
          <w:rFonts w:ascii="Times New Roman" w:hAnsi="Times New Roman" w:cs="Times New Roman"/>
        </w:rPr>
        <w:t>e</w:t>
      </w:r>
      <w:r w:rsidRPr="009C6314">
        <w:rPr>
          <w:rFonts w:ascii="Times New Roman" w:hAnsi="Times New Roman" w:cs="Times New Roman"/>
          <w:spacing w:val="6"/>
        </w:rPr>
        <w:t xml:space="preserve"> </w:t>
      </w:r>
      <w:r w:rsidRPr="009C6314">
        <w:rPr>
          <w:rFonts w:ascii="Times New Roman" w:hAnsi="Times New Roman" w:cs="Times New Roman"/>
        </w:rPr>
        <w:t>18 febbraio</w:t>
      </w:r>
      <w:r w:rsidRPr="009C6314">
        <w:rPr>
          <w:rFonts w:ascii="Times New Roman" w:hAnsi="Times New Roman" w:cs="Times New Roman"/>
          <w:spacing w:val="-3"/>
        </w:rPr>
        <w:t xml:space="preserve">  </w:t>
      </w:r>
      <w:r w:rsidRPr="009C6314">
        <w:rPr>
          <w:rFonts w:ascii="Times New Roman" w:hAnsi="Times New Roman" w:cs="Times New Roman"/>
        </w:rPr>
        <w:t>2022,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n. 42. Titolo</w:t>
      </w:r>
      <w:r w:rsidRPr="009C6314">
        <w:rPr>
          <w:rFonts w:ascii="Times New Roman" w:hAnsi="Times New Roman" w:cs="Times New Roman"/>
          <w:spacing w:val="-3"/>
        </w:rPr>
        <w:t xml:space="preserve"> </w:t>
      </w:r>
      <w:r w:rsidRPr="009C6314">
        <w:rPr>
          <w:rFonts w:ascii="Times New Roman" w:hAnsi="Times New Roman" w:cs="Times New Roman"/>
        </w:rPr>
        <w:t>progetto:</w:t>
      </w:r>
      <w:r w:rsidRPr="009C6314">
        <w:rPr>
          <w:rFonts w:ascii="Times New Roman" w:hAnsi="Times New Roman" w:cs="Times New Roman"/>
          <w:spacing w:val="-6"/>
        </w:rPr>
        <w:t xml:space="preserve"> </w:t>
      </w:r>
      <w:r w:rsidRPr="009C6314">
        <w:rPr>
          <w:rFonts w:ascii="Times New Roman" w:hAnsi="Times New Roman" w:cs="Times New Roman"/>
        </w:rPr>
        <w:t>“LABORATORIO</w:t>
      </w:r>
      <w:r w:rsidRPr="009C6314">
        <w:rPr>
          <w:rFonts w:ascii="Times New Roman" w:hAnsi="Times New Roman" w:cs="Times New Roman"/>
          <w:spacing w:val="-3"/>
        </w:rPr>
        <w:t xml:space="preserve"> </w:t>
      </w:r>
      <w:r w:rsidRPr="009C6314">
        <w:rPr>
          <w:rFonts w:ascii="Times New Roman" w:hAnsi="Times New Roman" w:cs="Times New Roman"/>
        </w:rPr>
        <w:t>STEM” CUP:</w:t>
      </w:r>
      <w:r w:rsidRPr="009C6314">
        <w:rPr>
          <w:rFonts w:ascii="Times New Roman" w:hAnsi="Times New Roman" w:cs="Times New Roman"/>
          <w:spacing w:val="1"/>
        </w:rPr>
        <w:t xml:space="preserve"> </w:t>
      </w:r>
      <w:r w:rsidRPr="009C6314">
        <w:rPr>
          <w:rFonts w:ascii="Times New Roman" w:hAnsi="Times New Roman" w:cs="Times New Roman"/>
        </w:rPr>
        <w:t>F29J21011520001</w:t>
      </w:r>
    </w:p>
    <w:p w:rsidR="009C6314" w:rsidRPr="009C6314" w:rsidRDefault="009C6314" w:rsidP="009C6314">
      <w:pPr>
        <w:pStyle w:val="Heading1"/>
        <w:spacing w:before="1" w:line="249" w:lineRule="auto"/>
        <w:ind w:right="180" w:hanging="12"/>
        <w:rPr>
          <w:b w:val="0"/>
        </w:rPr>
      </w:pPr>
    </w:p>
    <w:p w:rsidR="009C6314" w:rsidRPr="009C6314" w:rsidRDefault="009C6314" w:rsidP="009C6314">
      <w:pPr>
        <w:pStyle w:val="Default"/>
        <w:rPr>
          <w:rFonts w:ascii="Times New Roman" w:hAnsi="Times New Roman" w:cs="Times New Roman"/>
          <w:i/>
          <w:iCs/>
        </w:rPr>
      </w:pPr>
    </w:p>
    <w:p w:rsidR="009C6314" w:rsidRPr="009C6314" w:rsidRDefault="009C6314" w:rsidP="009C6314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Cs w:val="0"/>
          <w:i/>
          <w:iCs/>
          <w:sz w:val="24"/>
          <w:szCs w:val="24"/>
        </w:rPr>
      </w:pPr>
    </w:p>
    <w:p w:rsidR="009C6314" w:rsidRPr="009C6314" w:rsidRDefault="009C6314" w:rsidP="009C63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 sottoscritto DS/prof./</w:t>
      </w:r>
      <w:proofErr w:type="spellStart"/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Ing…</w:t>
      </w:r>
      <w:proofErr w:type="spellEnd"/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</w:t>
      </w:r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</w:t>
      </w:r>
    </w:p>
    <w:p w:rsidR="009C6314" w:rsidRPr="009C6314" w:rsidRDefault="009C6314" w:rsidP="009C6314">
      <w:pPr>
        <w:pStyle w:val="Paragrafoelenco"/>
        <w:spacing w:after="0"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Visto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l’art. 53 del D.lgs. 165 del 2001 e successive modifiche; </w:t>
      </w:r>
    </w:p>
    <w:p w:rsidR="009C6314" w:rsidRPr="009C6314" w:rsidRDefault="009C6314" w:rsidP="009C6314">
      <w:pPr>
        <w:pStyle w:val="Paragrafoelenco"/>
        <w:spacing w:after="0"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normativa concernente il limite massimo per emolumenti o retribuzioni (art. 23 </w:t>
      </w:r>
      <w:proofErr w:type="spellStart"/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</w:t>
      </w:r>
      <w:proofErr w:type="spellEnd"/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del dl n. 201/2011, convertito con modificazioni dalla legge n. 214/2011; art. 1,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commi 471 e seguenti, della legge n. 147/2013; art. 13 del dl n. 66/2014, convertito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 modificazioni dalla legge n. 89/2014);</w:t>
      </w:r>
    </w:p>
    <w:p w:rsidR="009C6314" w:rsidRPr="009C6314" w:rsidRDefault="009C6314" w:rsidP="009C6314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Visto </w:t>
      </w:r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il decreto del Presidente della Repubblica 16 aprile 2013, n. 62 recante il codice di </w:t>
      </w:r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comportamento dei dipendenti pubblici, a norma dell’art. 54 del d.lgs. n. 165/2001; </w:t>
      </w:r>
    </w:p>
    <w:p w:rsidR="009C6314" w:rsidRPr="009C6314" w:rsidRDefault="009C6314" w:rsidP="009C6314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Visto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 </w:t>
      </w:r>
      <w:proofErr w:type="spellStart"/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D.Lgs.</w:t>
      </w:r>
      <w:proofErr w:type="spellEnd"/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n. 33/2013; </w:t>
      </w:r>
    </w:p>
    <w:p w:rsidR="009C6314" w:rsidRPr="009C6314" w:rsidRDefault="009C6314" w:rsidP="009C6314">
      <w:pPr>
        <w:pStyle w:val="Paragrafoelenco"/>
        <w:spacing w:after="0"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:rsidR="009C6314" w:rsidRDefault="009C6314" w:rsidP="009C631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C63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63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DICHIARA</w:t>
      </w:r>
    </w:p>
    <w:p w:rsidR="009C6314" w:rsidRPr="009C6314" w:rsidRDefault="009C6314" w:rsidP="009C631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C6314" w:rsidRPr="009C6314" w:rsidRDefault="009C6314" w:rsidP="009C6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63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ai sensi dell'art. 47 del D.P.R. 28/12/2000, </w:t>
      </w:r>
      <w:proofErr w:type="spellStart"/>
      <w:r w:rsidRPr="009C6314">
        <w:rPr>
          <w:rFonts w:ascii="Times New Roman" w:hAnsi="Times New Roman" w:cs="Times New Roman"/>
          <w:b/>
          <w:color w:val="000000"/>
          <w:sz w:val="24"/>
          <w:szCs w:val="24"/>
        </w:rPr>
        <w:t>n°</w:t>
      </w:r>
      <w:proofErr w:type="spellEnd"/>
      <w:r w:rsidRPr="009C63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445, che non sussistono cause di incompatibilità, di astensione e/o di conflitti di interesse nell'espletamento delle attività che si accinge a svolgere.</w:t>
      </w:r>
    </w:p>
    <w:p w:rsidR="009C6314" w:rsidRPr="009C6314" w:rsidRDefault="009C6314" w:rsidP="009C631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C631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C631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C631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C631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C631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C631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C631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C631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C631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C631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F.to</w:t>
      </w:r>
    </w:p>
    <w:p w:rsidR="009C6314" w:rsidRPr="009C6314" w:rsidRDefault="009C6314" w:rsidP="009C6314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Cs w:val="0"/>
          <w:i/>
          <w:iCs/>
          <w:sz w:val="24"/>
          <w:szCs w:val="24"/>
          <w:lang w:val="en-US"/>
        </w:rPr>
      </w:pPr>
      <w:r w:rsidRPr="009C6314">
        <w:rPr>
          <w:rFonts w:ascii="Times New Roman" w:eastAsia="Calibri" w:hAnsi="Times New Roman" w:cs="Times New Roman"/>
          <w:bCs w:val="0"/>
          <w:i/>
          <w:iCs/>
          <w:sz w:val="24"/>
          <w:szCs w:val="24"/>
          <w:lang w:val="en-US"/>
        </w:rPr>
        <w:tab/>
      </w:r>
      <w:r w:rsidRPr="009C6314">
        <w:rPr>
          <w:rFonts w:ascii="Times New Roman" w:eastAsia="Calibri" w:hAnsi="Times New Roman" w:cs="Times New Roman"/>
          <w:bCs w:val="0"/>
          <w:i/>
          <w:iCs/>
          <w:sz w:val="24"/>
          <w:szCs w:val="24"/>
          <w:lang w:val="en-US"/>
        </w:rPr>
        <w:tab/>
      </w:r>
      <w:r w:rsidRPr="009C6314">
        <w:rPr>
          <w:rFonts w:ascii="Times New Roman" w:eastAsia="Calibri" w:hAnsi="Times New Roman" w:cs="Times New Roman"/>
          <w:bCs w:val="0"/>
          <w:i/>
          <w:iCs/>
          <w:sz w:val="24"/>
          <w:szCs w:val="24"/>
          <w:lang w:val="en-US"/>
        </w:rPr>
        <w:tab/>
      </w:r>
      <w:r w:rsidRPr="009C6314">
        <w:rPr>
          <w:rFonts w:ascii="Times New Roman" w:eastAsia="Calibri" w:hAnsi="Times New Roman" w:cs="Times New Roman"/>
          <w:bCs w:val="0"/>
          <w:i/>
          <w:iCs/>
          <w:sz w:val="24"/>
          <w:szCs w:val="24"/>
          <w:lang w:val="en-US"/>
        </w:rPr>
        <w:tab/>
      </w:r>
      <w:r w:rsidRPr="009C6314">
        <w:rPr>
          <w:rFonts w:ascii="Times New Roman" w:eastAsia="Calibri" w:hAnsi="Times New Roman" w:cs="Times New Roman"/>
          <w:bCs w:val="0"/>
          <w:i/>
          <w:iCs/>
          <w:sz w:val="24"/>
          <w:szCs w:val="24"/>
          <w:lang w:val="en-US"/>
        </w:rPr>
        <w:tab/>
      </w:r>
      <w:r w:rsidRPr="009C6314">
        <w:rPr>
          <w:rFonts w:ascii="Times New Roman" w:eastAsia="Calibri" w:hAnsi="Times New Roman" w:cs="Times New Roman"/>
          <w:bCs w:val="0"/>
          <w:i/>
          <w:iCs/>
          <w:sz w:val="24"/>
          <w:szCs w:val="24"/>
          <w:lang w:val="en-US"/>
        </w:rPr>
        <w:tab/>
      </w:r>
      <w:r w:rsidRPr="009C6314">
        <w:rPr>
          <w:rFonts w:ascii="Times New Roman" w:eastAsia="Calibri" w:hAnsi="Times New Roman" w:cs="Times New Roman"/>
          <w:bCs w:val="0"/>
          <w:i/>
          <w:iCs/>
          <w:sz w:val="24"/>
          <w:szCs w:val="24"/>
          <w:lang w:val="en-US"/>
        </w:rPr>
        <w:tab/>
      </w:r>
      <w:r w:rsidRPr="009C6314">
        <w:rPr>
          <w:rFonts w:ascii="Times New Roman" w:eastAsia="Calibri" w:hAnsi="Times New Roman" w:cs="Times New Roman"/>
          <w:bCs w:val="0"/>
          <w:i/>
          <w:iCs/>
          <w:sz w:val="24"/>
          <w:szCs w:val="24"/>
          <w:lang w:val="en-US"/>
        </w:rPr>
        <w:tab/>
      </w:r>
      <w:r w:rsidRPr="009C6314">
        <w:rPr>
          <w:rFonts w:ascii="Times New Roman" w:eastAsia="Calibri" w:hAnsi="Times New Roman" w:cs="Times New Roman"/>
          <w:bCs w:val="0"/>
          <w:i/>
          <w:iCs/>
          <w:sz w:val="24"/>
          <w:szCs w:val="24"/>
          <w:lang w:val="en-US"/>
        </w:rPr>
        <w:tab/>
        <w:t>______________________</w:t>
      </w:r>
    </w:p>
    <w:p w:rsidR="001B1D1F" w:rsidRPr="009C6314" w:rsidRDefault="001B1D1F">
      <w:pPr>
        <w:rPr>
          <w:rFonts w:ascii="Times New Roman" w:hAnsi="Times New Roman" w:cs="Times New Roman"/>
          <w:sz w:val="24"/>
          <w:szCs w:val="24"/>
        </w:rPr>
      </w:pPr>
    </w:p>
    <w:sectPr w:rsidR="001B1D1F" w:rsidRPr="009C6314" w:rsidSect="008F478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E2" w:rsidRPr="00C93E0B" w:rsidRDefault="009C6314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 xml:space="preserve">VIA    </w:t>
    </w:r>
    <w:r w:rsidRPr="00C93E0B">
      <w:rPr>
        <w:rFonts w:cs="Tahoma"/>
        <w:noProof/>
        <w:sz w:val="16"/>
        <w:szCs w:val="16"/>
      </w:rPr>
      <w:t>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:rsidR="007705E2" w:rsidRPr="00C93E0B" w:rsidRDefault="009C6314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:rsidR="007705E2" w:rsidRPr="00C93E0B" w:rsidRDefault="009C6314" w:rsidP="007705E2">
    <w:pPr>
      <w:spacing w:after="0" w:line="240" w:lineRule="auto"/>
      <w:jc w:val="center"/>
      <w:rPr>
        <w:sz w:val="16"/>
        <w:szCs w:val="16"/>
      </w:rPr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:rsidR="007705E2" w:rsidRDefault="009C631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37" w:rsidRPr="00892237" w:rsidRDefault="009C6314" w:rsidP="00892237">
    <w:pPr>
      <w:spacing w:after="0" w:line="240" w:lineRule="auto"/>
      <w:jc w:val="center"/>
      <w:rPr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00" w:rsidRPr="00113FA2" w:rsidRDefault="009C6314" w:rsidP="00B17900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B17900">
      <w:rPr>
        <w:noProof/>
      </w:rPr>
      <w:drawing>
        <wp:inline distT="0" distB="0" distL="0" distR="0">
          <wp:extent cx="6120130" cy="569966"/>
          <wp:effectExtent l="19050" t="0" r="0" b="0"/>
          <wp:docPr id="2" name="Immagine 13" descr="Ministero dell'Istruzione, dell'Università e della Ricerca">
            <a:hlinkClick xmlns:a="http://schemas.openxmlformats.org/drawingml/2006/main" r:id="rId1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1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17900">
      <w:rPr>
        <w:rFonts w:ascii="Algerian" w:hAnsi="Algerian"/>
        <w:sz w:val="28"/>
        <w:szCs w:val="28"/>
      </w:rPr>
      <w:t xml:space="preserve"> </w:t>
    </w: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:rsidR="00B17900" w:rsidRDefault="009C6314" w:rsidP="00B17900">
    <w:pPr>
      <w:spacing w:after="120" w:line="240" w:lineRule="auto"/>
      <w:jc w:val="center"/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  <w:p w:rsidR="007705E2" w:rsidRDefault="009C6314" w:rsidP="00651AEB">
    <w:pPr>
      <w:spacing w:after="120"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8A" w:rsidRDefault="009C6314" w:rsidP="008F478A">
    <w:pPr>
      <w:pStyle w:val="Intestazione"/>
      <w:ind w:left="-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C6314"/>
    <w:rsid w:val="001B1D1F"/>
    <w:rsid w:val="009C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31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6314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314"/>
  </w:style>
  <w:style w:type="paragraph" w:styleId="Pidipagina">
    <w:name w:val="footer"/>
    <w:basedOn w:val="Normale"/>
    <w:link w:val="PidipaginaCarattere"/>
    <w:uiPriority w:val="99"/>
    <w:unhideWhenUsed/>
    <w:rsid w:val="009C6314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314"/>
  </w:style>
  <w:style w:type="character" w:styleId="Collegamentoipertestuale">
    <w:name w:val="Hyperlink"/>
    <w:basedOn w:val="Carpredefinitoparagrafo"/>
    <w:uiPriority w:val="99"/>
    <w:unhideWhenUsed/>
    <w:rsid w:val="009C631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C6314"/>
    <w:pPr>
      <w:ind w:left="720"/>
      <w:contextualSpacing/>
    </w:pPr>
  </w:style>
  <w:style w:type="paragraph" w:customStyle="1" w:styleId="Default">
    <w:name w:val="Default"/>
    <w:rsid w:val="009C63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6">
    <w:name w:val="Titolo #6_"/>
    <w:link w:val="Titolo60"/>
    <w:rsid w:val="009C631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9C6314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Heading1">
    <w:name w:val="Heading 1"/>
    <w:basedOn w:val="Normale"/>
    <w:uiPriority w:val="1"/>
    <w:qFormat/>
    <w:rsid w:val="009C6314"/>
    <w:pPr>
      <w:widowControl w:val="0"/>
      <w:autoSpaceDE w:val="0"/>
      <w:autoSpaceDN w:val="0"/>
      <w:spacing w:after="0" w:line="240" w:lineRule="auto"/>
      <w:ind w:left="46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hubmiur.pubblica.istruzione.it/web/hub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</cp:revision>
  <dcterms:created xsi:type="dcterms:W3CDTF">2022-10-05T10:12:00Z</dcterms:created>
  <dcterms:modified xsi:type="dcterms:W3CDTF">2022-10-05T10:14:00Z</dcterms:modified>
</cp:coreProperties>
</file>