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firstLine="0"/>
        <w:jc w:val="both"/>
        <w:rPr>
          <w:rFonts w:ascii="Calibri" w:cs="Calibri" w:eastAsia="Calibri" w:hAnsi="Calibri"/>
          <w:sz w:val="24"/>
          <w:szCs w:val="24"/>
        </w:rPr>
      </w:pPr>
      <w:r w:rsidDel="00000000" w:rsidR="00000000" w:rsidRPr="00000000">
        <w:rPr>
          <w:rFonts w:ascii="Verdana" w:cs="Verdana" w:eastAsia="Verdana" w:hAnsi="Verdana"/>
          <w:sz w:val="15"/>
          <w:szCs w:val="15"/>
          <w:rtl w:val="0"/>
        </w:rPr>
        <w:t xml:space="preserve">                       </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6209355" cy="4572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0935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Pr>
        <w:drawing>
          <wp:inline distB="114300" distT="114300" distL="114300" distR="114300">
            <wp:extent cx="6209355" cy="952500"/>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209355" cy="952500"/>
                    </a:xfrm>
                    <a:prstGeom prst="rect"/>
                    <a:ln/>
                  </pic:spPr>
                </pic:pic>
              </a:graphicData>
            </a:graphic>
          </wp:inline>
        </w:drawing>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4">
      <w:pPr>
        <w:spacing w:line="276" w:lineRule="auto"/>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05">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i w:val="1"/>
          <w:iCs w:val="1"/>
          <w:sz w:val="24"/>
          <w:szCs w:val="24"/>
          <w:rtl w:val="0"/>
        </w:rPr>
        <w:t xml:space="preserve">OGGETTO: DICHIARAZIONE DI INSUSSISTENZA CAUSE OSTATIVE PER IL RUOLO DI </w:t>
      </w:r>
      <w:r w:rsidDel="00000000" w:rsidR="00000000" w:rsidRPr="00000000">
        <w:rPr>
          <w:rFonts w:ascii="Calibri" w:cs="Calibri" w:eastAsia="Calibri" w:hAnsi="Calibri"/>
          <w:b w:val="1"/>
          <w:bCs w:val="1"/>
          <w:i w:val="1"/>
          <w:iCs w:val="1"/>
          <w:color w:val="ee0000"/>
          <w:sz w:val="24"/>
          <w:szCs w:val="24"/>
          <w:rtl w:val="0"/>
        </w:rPr>
        <w:t xml:space="preserve">ESPERTO/TUTOR</w:t>
      </w:r>
      <w:r w:rsidDel="00000000" w:rsidR="00000000" w:rsidRPr="00000000">
        <w:rPr>
          <w:rFonts w:ascii="Calibri" w:cs="Calibri" w:eastAsia="Calibri" w:hAnsi="Calibri"/>
          <w:b w:val="1"/>
          <w:bCs w:val="1"/>
          <w:i w:val="1"/>
          <w:iCs w:val="1"/>
          <w:sz w:val="24"/>
          <w:szCs w:val="24"/>
          <w:rtl w:val="0"/>
        </w:rPr>
        <w:t xml:space="preserve">  </w:t>
      </w:r>
      <w:r w:rsidDel="00000000" w:rsidR="00000000" w:rsidRPr="00000000">
        <w:rPr>
          <w:rFonts w:ascii="Calibri" w:cs="Calibri" w:eastAsia="Calibri" w:hAnsi="Calibri"/>
          <w:b w:val="1"/>
          <w:bCs w:val="1"/>
          <w:sz w:val="24"/>
          <w:szCs w:val="24"/>
          <w:rtl w:val="0"/>
        </w:rPr>
        <w:t xml:space="preserve">Fondi Strutturali Europei – Programma Nazionale “Scuola e competenze” 2021-2027 Priorità 01 – Scuola e competenze – Fondo Sociale Europeo Plus (FSE+) – Obiettivo Specifico ESO4.6, Azione ESO4.6.A1 – Sotto azione ESO4.6.A1.B, interventi di cui al decreto del Ministro dell’istruzione e del merito n. 176 del 9 settembre 2025, Avviso prot. n. 55669 del 10/03/2026 – Agenda Nord – Anno scolastico 2025-2026 e 2026-2027</w:t>
      </w:r>
    </w:p>
    <w:p w:rsidR="00000000" w:rsidDel="00000000" w:rsidP="00000000" w:rsidRDefault="00000000" w:rsidRPr="00000000" w14:paraId="00000006">
      <w:pPr>
        <w:spacing w:before="300"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CUP: F24D26000370007</w:t>
      </w:r>
    </w:p>
    <w:p w:rsidR="00000000" w:rsidDel="00000000" w:rsidP="00000000" w:rsidRDefault="00000000" w:rsidRPr="00000000" w14:paraId="00000007">
      <w:pPr>
        <w:spacing w:line="276" w:lineRule="auto"/>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08">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Il sottoscritto __________________________________</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9">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A">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Nato a _______________ il______________ residente a_____________ Provincia di _________</w:t>
      </w:r>
    </w:p>
    <w:p w:rsidR="00000000" w:rsidDel="00000000" w:rsidP="00000000" w:rsidRDefault="00000000" w:rsidRPr="00000000" w14:paraId="0000000B">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Via________________________________________________ Codice Fiscale __________________ </w:t>
      </w:r>
    </w:p>
    <w:p w:rsidR="00000000" w:rsidDel="00000000" w:rsidP="00000000" w:rsidRDefault="00000000" w:rsidRPr="00000000" w14:paraId="0000000D">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E">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Individuato in qualità di personale </w:t>
      </w:r>
      <w:r w:rsidDel="00000000" w:rsidR="00000000" w:rsidRPr="00000000">
        <w:rPr>
          <w:rFonts w:ascii="Calibri" w:cs="Calibri" w:eastAsia="Calibri" w:hAnsi="Calibri"/>
          <w:b w:val="1"/>
          <w:bCs w:val="1"/>
          <w:i w:val="1"/>
          <w:iCs w:val="1"/>
          <w:color w:val="ee0000"/>
          <w:sz w:val="24"/>
          <w:szCs w:val="24"/>
          <w:rtl w:val="0"/>
        </w:rPr>
        <w:t xml:space="preserve">INTERNO/ESTERNO</w:t>
      </w:r>
      <w:r w:rsidDel="00000000" w:rsidR="00000000" w:rsidRPr="00000000">
        <w:rPr>
          <w:rFonts w:ascii="Calibri" w:cs="Calibri" w:eastAsia="Calibri" w:hAnsi="Calibri"/>
          <w:b w:val="1"/>
          <w:bCs w:val="1"/>
          <w:color w:val="ee0000"/>
          <w:sz w:val="24"/>
          <w:szCs w:val="24"/>
          <w:rtl w:val="0"/>
        </w:rPr>
        <w:t xml:space="preserve"> </w:t>
      </w:r>
      <w:r w:rsidDel="00000000" w:rsidR="00000000" w:rsidRPr="00000000">
        <w:rPr>
          <w:rFonts w:ascii="Calibri" w:cs="Calibri" w:eastAsia="Calibri" w:hAnsi="Calibri"/>
          <w:b w:val="1"/>
          <w:bCs w:val="1"/>
          <w:sz w:val="24"/>
          <w:szCs w:val="24"/>
          <w:rtl w:val="0"/>
        </w:rPr>
        <w:t xml:space="preserve">nel ruolo di __________________per il supporto al progetto </w:t>
      </w:r>
    </w:p>
    <w:p w:rsidR="00000000" w:rsidDel="00000000" w:rsidP="00000000" w:rsidRDefault="00000000" w:rsidRPr="00000000" w14:paraId="0000000F">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10">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DICHIARA</w:t>
      </w:r>
    </w:p>
    <w:p w:rsidR="00000000" w:rsidDel="00000000" w:rsidP="00000000" w:rsidRDefault="00000000" w:rsidRPr="00000000" w14:paraId="00000011">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12">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3">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14">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5">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propri;</w:t>
      </w:r>
    </w:p>
    <w:p w:rsidR="00000000" w:rsidDel="00000000" w:rsidP="00000000" w:rsidRDefault="00000000" w:rsidRPr="00000000" w14:paraId="00000016">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7">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8">
      <w:pPr>
        <w:numPr>
          <w:ilvl w:val="0"/>
          <w:numId w:val="2"/>
        </w:numPr>
        <w:spacing w:line="276" w:lineRule="auto"/>
        <w:ind w:left="106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9">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D">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E">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F">
      <w:pPr>
        <w:numPr>
          <w:ilvl w:val="0"/>
          <w:numId w:val="1"/>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2">
      <w:pPr>
        <w:spacing w:line="276" w:lineRule="auto"/>
        <w:ind w:left="4956" w:firstLine="707.99999999999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Firmato </w:t>
      </w:r>
    </w:p>
    <w:p w:rsidR="00000000" w:rsidDel="00000000" w:rsidP="00000000" w:rsidRDefault="00000000" w:rsidRPr="00000000" w14:paraId="00000023">
      <w:pPr>
        <w:spacing w:line="276" w:lineRule="auto"/>
        <w:ind w:left="4956" w:firstLine="707.999999999999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line="276" w:lineRule="auto"/>
        <w:ind w:left="4956" w:firstLine="707.999999999999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w:t>
      </w:r>
    </w:p>
    <w:p w:rsidR="00000000" w:rsidDel="00000000" w:rsidP="00000000" w:rsidRDefault="00000000" w:rsidRPr="00000000" w14:paraId="0000002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7">
      <w:pPr>
        <w:spacing w:line="276" w:lineRule="auto"/>
        <w:rPr>
          <w:rFonts w:ascii="Calibri" w:cs="Calibri" w:eastAsia="Calibri" w:hAnsi="Calibri"/>
          <w:sz w:val="24"/>
          <w:szCs w:val="24"/>
        </w:rPr>
      </w:pPr>
      <w:r w:rsidDel="00000000" w:rsidR="00000000" w:rsidRPr="00000000">
        <w:rPr>
          <w:rtl w:val="0"/>
        </w:rPr>
      </w:r>
    </w:p>
    <w:sectPr>
      <w:footerReference r:id="rId9" w:type="default"/>
      <w:footerReference r:id="rId10" w:type="even"/>
      <w:pgSz w:h="16839" w:w="11907" w:orient="portrait"/>
      <w:pgMar w:bottom="1134" w:top="284" w:left="993"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bCs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bCs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2"/>
      <w:szCs w:val="32"/>
    </w:rPr>
  </w:style>
  <w:style w:type="paragraph" w:styleId="Title">
    <w:name w:val="Title"/>
    <w:basedOn w:val="Normal"/>
    <w:next w:val="Normal"/>
    <w:pPr>
      <w:jc w:val="center"/>
    </w:pPr>
    <w:rPr>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wrSFsm0CeMdUldND+iHEMvYuZQ==">CgMxLjA4AHIhMWQ4QUNIVDE2MXBSQmpsaXFfU3JFUFFLS04tRlY5MGJM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