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59" w:lineRule="auto"/>
        <w:ind w:left="0" w:right="0" w:firstLine="0"/>
        <w:jc w:val="left"/>
        <w:rPr>
          <w:rFonts w:ascii="Liberation Sans" w:cs="Liberation Sans" w:eastAsia="Liberation Sans" w:hAnsi="Liberation San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rckwhbkmcfrx" w:id="0"/>
      <w:bookmarkEnd w:id="0"/>
      <w:r w:rsidDel="00000000" w:rsidR="00000000" w:rsidRPr="00000000">
        <w:rPr>
          <w:rFonts w:ascii="Liberation Sans" w:cs="Liberation Sans" w:eastAsia="Liberation Sans" w:hAnsi="Liberation San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ALLEGATO</w:t>
      </w:r>
      <w:r w:rsidDel="00000000" w:rsidR="00000000" w:rsidRPr="00000000">
        <w:rPr>
          <w:rFonts w:ascii="Liberation Sans" w:cs="Liberation Sans" w:eastAsia="Liberation Sans" w:hAnsi="Liberation Sans"/>
          <w:sz w:val="28"/>
          <w:szCs w:val="28"/>
          <w:rtl w:val="0"/>
        </w:rPr>
        <w:t xml:space="preserve"> A </w:t>
      </w:r>
      <w:r w:rsidDel="00000000" w:rsidR="00000000" w:rsidRPr="00000000">
        <w:rPr>
          <w:rFonts w:ascii="Liberation Sans" w:cs="Liberation Sans" w:eastAsia="Liberation Sans" w:hAnsi="Liberation San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Modulo per persone fisiche/ giuridiche DOMANDA DI PARTECIPAZIONE 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Fondi Strutturali Europei – Programma Nazionale “Scuola e competenze” 2021-2027. Priorità 01 – 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Scuola e Competenze (FSE+) – Fondo Sociale Europeo Plus – Obiettivo Specifico ESO4.6 – Azione A4.A –Inclusione e contrasto alla dispersione scolastica Sotto azione ESO4.6. A4.A - Avviso Prot. 81652 del 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23/05/2025, FSE+, Percorsi educativi e formativi per il potenziamento delle competenze, l’inclusione 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 la socialità nel periodo di sospensione estiva delle lezioni rientranti nell’ambito delle 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risorse stanziate con decreto del Ministro dell’istruzione e del merito 11 aprile 2024, n. 72 e con 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decreto del Ministro dell’istruzione e del merito 22 maggio 2025, n. 96. 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CUP: F24D26001880007 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CNP: ESO4.6.A4.A-FSEPN-EM-2026-805</w:t>
      </w:r>
    </w:p>
    <w:p w:rsidR="00000000" w:rsidDel="00000000" w:rsidP="00000000" w:rsidRDefault="00000000" w:rsidRPr="00000000" w14:paraId="0000000B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sottoscritto/a______________________________________________________________ </w:t>
      </w:r>
    </w:p>
    <w:p w:rsidR="00000000" w:rsidDel="00000000" w:rsidP="00000000" w:rsidRDefault="00000000" w:rsidRPr="00000000" w14:paraId="0000000D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nato/a a ___________________________________________ il _________________________ </w:t>
      </w:r>
    </w:p>
    <w:p w:rsidR="00000000" w:rsidDel="00000000" w:rsidP="00000000" w:rsidRDefault="00000000" w:rsidRPr="00000000" w14:paraId="0000000F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 residente a ______________________________________________ prov _______________ </w:t>
      </w:r>
    </w:p>
    <w:p w:rsidR="00000000" w:rsidDel="00000000" w:rsidP="00000000" w:rsidRDefault="00000000" w:rsidRPr="00000000" w14:paraId="00000011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via/piazza ____________________________________________________________________  </w:t>
      </w:r>
    </w:p>
    <w:p w:rsidR="00000000" w:rsidDel="00000000" w:rsidP="00000000" w:rsidRDefault="00000000" w:rsidRPr="00000000" w14:paraId="00000013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Tel/cell. _________________________ Indirizzo e-mail _____________________________________</w:t>
      </w:r>
    </w:p>
    <w:p w:rsidR="00000000" w:rsidDel="00000000" w:rsidP="00000000" w:rsidRDefault="00000000" w:rsidRPr="00000000" w14:paraId="00000015">
      <w:pPr>
        <w:spacing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Codice Fiscale ______________________________________________ </w:t>
      </w:r>
    </w:p>
    <w:p w:rsidR="00000000" w:rsidDel="00000000" w:rsidP="00000000" w:rsidRDefault="00000000" w:rsidRPr="00000000" w14:paraId="00000016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57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CHIEDE</w:t>
      </w:r>
    </w:p>
    <w:p w:rsidR="00000000" w:rsidDel="00000000" w:rsidP="00000000" w:rsidRDefault="00000000" w:rsidRPr="00000000" w14:paraId="00000018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partecipare alla selezione in qualità di: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ESPERTO</w:t>
      </w:r>
      <w:r w:rsidDel="00000000" w:rsidR="00000000" w:rsidRPr="00000000">
        <mc:AlternateContent>
          <mc:Choice Requires="wpg">
            <w:drawing>
              <wp:anchor allowOverlap="1" behindDoc="0" distB="4445" distT="5715" distL="5080" distR="5080" hidden="0" layoutInCell="1" locked="0" relativeHeight="0" simplePos="0">
                <wp:simplePos x="0" y="0"/>
                <wp:positionH relativeFrom="column">
                  <wp:posOffset>4343718</wp:posOffset>
                </wp:positionH>
                <wp:positionV relativeFrom="paragraph">
                  <wp:posOffset>13653</wp:posOffset>
                </wp:positionV>
                <wp:extent cx="152400" cy="10985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79400" y="3734640"/>
                          <a:ext cx="133200" cy="9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445" distT="5715" distL="5080" distR="5080" hidden="0" layoutInCell="1" locked="0" relativeHeight="0" simplePos="0">
                <wp:simplePos x="0" y="0"/>
                <wp:positionH relativeFrom="column">
                  <wp:posOffset>4343718</wp:posOffset>
                </wp:positionH>
                <wp:positionV relativeFrom="paragraph">
                  <wp:posOffset>13653</wp:posOffset>
                </wp:positionV>
                <wp:extent cx="152400" cy="10985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098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TUTOR  </w:t>
        <w:tab/>
        <w:tab/>
        <w:tab/>
        <w:tab/>
        <w:tab/>
        <w:t xml:space="preserve">         </w:t>
      </w:r>
      <w:r w:rsidDel="00000000" w:rsidR="00000000" w:rsidRPr="00000000">
        <mc:AlternateContent>
          <mc:Choice Requires="wpg">
            <w:drawing>
              <wp:anchor allowOverlap="1" behindDoc="0" distB="4445" distT="5715" distL="5080" distR="5080" hidden="0" layoutInCell="1" locked="0" relativeHeight="0" simplePos="0">
                <wp:simplePos x="0" y="0"/>
                <wp:positionH relativeFrom="column">
                  <wp:posOffset>4343718</wp:posOffset>
                </wp:positionH>
                <wp:positionV relativeFrom="paragraph">
                  <wp:posOffset>13653</wp:posOffset>
                </wp:positionV>
                <wp:extent cx="152400" cy="10985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79400" y="3734640"/>
                          <a:ext cx="133200" cy="9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445" distT="5715" distL="5080" distR="5080" hidden="0" layoutInCell="1" locked="0" relativeHeight="0" simplePos="0">
                <wp:simplePos x="0" y="0"/>
                <wp:positionH relativeFrom="column">
                  <wp:posOffset>4343718</wp:posOffset>
                </wp:positionH>
                <wp:positionV relativeFrom="paragraph">
                  <wp:posOffset>13653</wp:posOffset>
                </wp:positionV>
                <wp:extent cx="152400" cy="10985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098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tal fine ALLEGA: 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7" w:lineRule="auto"/>
        <w:ind w:left="578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curriculum vitae in formato europeo;  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7" w:lineRule="auto"/>
        <w:ind w:left="578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copia del documento di identità personale (in caso di personale esterno all’istituzione scolastica “IC Rubiera 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7" w:lineRule="auto"/>
        <w:ind w:left="578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tal fine DICHIARA di: 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120" w:before="120" w:line="276" w:lineRule="auto"/>
        <w:ind w:left="578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avere la cittadinanza italiana o di uno degli Stati membri dell’Unione europea;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120" w:before="120" w:line="276" w:lineRule="auto"/>
        <w:ind w:left="578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avere il godimento dei diritti civili e politici;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120" w:before="120" w:line="276" w:lineRule="auto"/>
        <w:ind w:left="578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non essere stato escluso/a dall’elettorato politico attivo;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120" w:before="120" w:line="276" w:lineRule="auto"/>
        <w:ind w:left="578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possedere l’idoneità fisica allo svolgimento delle funzioni cui la presente procedura di selezione si riferisce;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120" w:before="120" w:line="276" w:lineRule="auto"/>
        <w:ind w:left="578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120" w:before="120" w:line="276" w:lineRule="auto"/>
        <w:ind w:left="578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non essere sottoposto/a a procedimenti penali [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o se sì a quali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];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120" w:before="120" w:line="276" w:lineRule="auto"/>
        <w:ind w:left="578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non essere stato/a destituito/a o dispensato/a dall’impiego presso una Pubblica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120" w:before="120" w:line="276" w:lineRule="auto"/>
        <w:ind w:left="578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non essere stato/a dichiarato/a decaduto/a o licenziato/a da un impiego statale;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120" w:before="120" w:line="276" w:lineRule="auto"/>
        <w:ind w:left="578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non trovarsi in situazione di incompatibilità, ai sensi di quanto previsto dal d.lgs. n. 39/2013 e dall’art. 53, del d.lgs. n. 165/2001;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before="12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ovvero, nel caso in cui sussistano situazioni di incompatibilità, che le stesse sono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le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seguenti: ______________________________________________________________________________________________________________________________________________________________________________________________________________________________________________________;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120" w:before="120" w:line="276" w:lineRule="auto"/>
        <w:ind w:left="578" w:hanging="360"/>
        <w:jc w:val="both"/>
        <w:rPr>
          <w:rFonts w:ascii="Calibri" w:cs="Calibri" w:eastAsia="Calibri" w:hAnsi="Calibri"/>
        </w:rPr>
      </w:pPr>
      <w:bookmarkStart w:colFirst="0" w:colLast="0" w:name="_heading=h.1fob9te" w:id="1"/>
      <w:bookmarkEnd w:id="1"/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57" w:lineRule="auto"/>
        <w:ind w:left="-142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Ai fini dell’attribuzione del punteggio il candidato dichiara di possedere i seguenti titoli/certificazioni/esperienze: 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7" w:lineRule="auto"/>
        <w:ind w:left="218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ESPERTO per il/i modulo/i: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………………………………………….</w:t>
      </w:r>
    </w:p>
    <w:tbl>
      <w:tblPr>
        <w:tblStyle w:val="Table1"/>
        <w:tblW w:w="9633.0" w:type="dxa"/>
        <w:jc w:val="left"/>
        <w:tblInd w:w="28.0" w:type="dxa"/>
        <w:tblLayout w:type="fixed"/>
        <w:tblLook w:val="0000"/>
      </w:tblPr>
      <w:tblGrid>
        <w:gridCol w:w="4649"/>
        <w:gridCol w:w="1729"/>
        <w:gridCol w:w="1958"/>
        <w:gridCol w:w="1297"/>
        <w:tblGridChange w:id="0">
          <w:tblGrid>
            <w:gridCol w:w="4649"/>
            <w:gridCol w:w="1729"/>
            <w:gridCol w:w="1958"/>
            <w:gridCol w:w="1297"/>
          </w:tblGrid>
        </w:tblGridChange>
      </w:tblGrid>
      <w:tr>
        <w:trPr>
          <w:cantSplit w:val="0"/>
          <w:trHeight w:val="1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4ef" w:val="clear"/>
          </w:tcPr>
          <w:p w:rsidR="00000000" w:rsidDel="00000000" w:rsidP="00000000" w:rsidRDefault="00000000" w:rsidRPr="00000000" w14:paraId="00000030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PUNTEGGIO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031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Autodichiarazione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6c6ac" w:val="clear"/>
          </w:tcPr>
          <w:p w:rsidR="00000000" w:rsidDel="00000000" w:rsidP="00000000" w:rsidRDefault="00000000" w:rsidRPr="00000000" w14:paraId="00000032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Validazione Ufficio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4ef" w:val="clear"/>
          </w:tcPr>
          <w:p w:rsidR="00000000" w:rsidDel="00000000" w:rsidP="00000000" w:rsidRDefault="00000000" w:rsidRPr="00000000" w14:paraId="00000033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TITOLI CULTURALI DI ACCESSO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4ef" w:val="clear"/>
          </w:tcPr>
          <w:p w:rsidR="00000000" w:rsidDel="00000000" w:rsidP="00000000" w:rsidRDefault="00000000" w:rsidRPr="00000000" w14:paraId="00000034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035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6c6ac" w:val="clear"/>
          </w:tcPr>
          <w:p w:rsidR="00000000" w:rsidDel="00000000" w:rsidP="00000000" w:rsidRDefault="00000000" w:rsidRPr="00000000" w14:paraId="00000036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Viene valutato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u w:val="single"/>
                <w:rtl w:val="0"/>
              </w:rPr>
              <w:t xml:space="preserve">solo il titolo di livello superiore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Laurea magistrale/vecchio ordinamento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Laurea triennale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di II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  10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   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  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4ef" w:val="clear"/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ALTRI TITOLI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4ef" w:val="clear"/>
            <w:vAlign w:val="center"/>
          </w:tcPr>
          <w:p w:rsidR="00000000" w:rsidDel="00000000" w:rsidP="00000000" w:rsidRDefault="00000000" w:rsidRPr="00000000" w14:paraId="00000042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43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6c6ac" w:val="clear"/>
            <w:vAlign w:val="center"/>
          </w:tcPr>
          <w:p w:rsidR="00000000" w:rsidDel="00000000" w:rsidP="00000000" w:rsidRDefault="00000000" w:rsidRPr="00000000" w14:paraId="00000044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jc w:val="both"/>
              <w:rPr>
                <w:rFonts w:ascii="Calibri" w:cs="Calibri" w:eastAsia="Calibri" w:hAnsi="Calibri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Specializzazioni, corsi di perfezionamento post laurea, master, ecc.,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u w:val="single"/>
                <w:rtl w:val="0"/>
              </w:rPr>
              <w:t xml:space="preserve">coerenti con la tipologia di intervento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3 (max 5 titoli)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Docenza presso IC Rubiera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2 (max 10 anni)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rPr>
                <w:rFonts w:ascii="Calibri" w:cs="Calibri" w:eastAsia="Calibri" w:hAnsi="Calibri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Docenza scuole di ogni ordine e grado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2 (max 4 anni)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Pregresse esperienze di docenza nella tipologia di progetti FSE PON/PNRR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3 (max 5 progetti)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line="21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Certificazioni informatiche EIPASS-AICA o altri soggetti accreditati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21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Avanzate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3 per ognuna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2  per ognuna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line="21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Certificazione linguistica</w:t>
            </w:r>
          </w:p>
          <w:p w:rsidR="00000000" w:rsidDel="00000000" w:rsidP="00000000" w:rsidRDefault="00000000" w:rsidRPr="00000000" w14:paraId="00000062">
            <w:pPr>
              <w:spacing w:line="21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Livello B2</w:t>
            </w:r>
          </w:p>
          <w:p w:rsidR="00000000" w:rsidDel="00000000" w:rsidP="00000000" w:rsidRDefault="00000000" w:rsidRPr="00000000" w14:paraId="00000063">
            <w:pPr>
              <w:spacing w:line="21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Livello C1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12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3</w:t>
            </w:r>
          </w:p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5</w:t>
            </w:r>
          </w:p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line="21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Incarico di Collaboratore del Dirigente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5 (max 5 incarichi annuali)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line="212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Incarico di Funzione Strumentale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3 (max 5 incarichi annuali)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line="212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Incarico di referente progetti o laboratori sulle tematiche di intervento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2 (max 5 incarichi annuali)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4ef" w:val="clear"/>
          </w:tcPr>
          <w:p w:rsidR="00000000" w:rsidDel="00000000" w:rsidP="00000000" w:rsidRDefault="00000000" w:rsidRPr="00000000" w14:paraId="00000077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TOTALE PUNTEGGIO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4ef" w:val="clear"/>
          </w:tcPr>
          <w:p w:rsidR="00000000" w:rsidDel="00000000" w:rsidP="00000000" w:rsidRDefault="00000000" w:rsidRPr="00000000" w14:paraId="00000079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7A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6c6ac" w:val="clear"/>
            <w:vAlign w:val="center"/>
          </w:tcPr>
          <w:p w:rsidR="00000000" w:rsidDel="00000000" w:rsidP="00000000" w:rsidRDefault="00000000" w:rsidRPr="00000000" w14:paraId="0000007B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7" w:lineRule="auto"/>
        <w:ind w:left="218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TUTOR per il/i modulo/i: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…………………………………………….</w:t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7" w:lineRule="auto"/>
        <w:ind w:left="218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0.0" w:type="dxa"/>
        <w:jc w:val="left"/>
        <w:tblInd w:w="-178.0" w:type="dxa"/>
        <w:tblLayout w:type="fixed"/>
        <w:tblLook w:val="0000"/>
      </w:tblPr>
      <w:tblGrid>
        <w:gridCol w:w="405"/>
        <w:gridCol w:w="4785"/>
        <w:gridCol w:w="1425"/>
        <w:gridCol w:w="1935"/>
        <w:gridCol w:w="1320"/>
        <w:tblGridChange w:id="0">
          <w:tblGrid>
            <w:gridCol w:w="405"/>
            <w:gridCol w:w="4785"/>
            <w:gridCol w:w="1425"/>
            <w:gridCol w:w="1935"/>
            <w:gridCol w:w="1320"/>
          </w:tblGrid>
        </w:tblGridChange>
      </w:tblGrid>
      <w:tr>
        <w:trPr>
          <w:cantSplit w:val="0"/>
          <w:trHeight w:val="61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ind w:left="-420" w:firstLine="42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ind w:left="-420" w:firstLine="42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d9e2f3" w:val="clea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Punteggio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8d08d" w:val="clear"/>
          </w:tcPr>
          <w:p w:rsidR="00000000" w:rsidDel="00000000" w:rsidP="00000000" w:rsidRDefault="00000000" w:rsidRPr="00000000" w14:paraId="00000083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Autodichiarazione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be4d5" w:val="clear"/>
          </w:tcPr>
          <w:p w:rsidR="00000000" w:rsidDel="00000000" w:rsidP="00000000" w:rsidRDefault="00000000" w:rsidRPr="00000000" w14:paraId="00000084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Validazione Ufficio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eeaf6" w:val="clear"/>
          </w:tcPr>
          <w:p w:rsidR="00000000" w:rsidDel="00000000" w:rsidP="00000000" w:rsidRDefault="00000000" w:rsidRPr="00000000" w14:paraId="00000085">
            <w:pPr>
              <w:ind w:left="120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deeaf6" w:val="clear"/>
          </w:tcPr>
          <w:p w:rsidR="00000000" w:rsidDel="00000000" w:rsidP="00000000" w:rsidRDefault="00000000" w:rsidRPr="00000000" w14:paraId="00000086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TITOLI CULTURALI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deeaf6" w:val="clea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c5e0b3" w:val="clear"/>
          </w:tcPr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be4d5" w:val="clear"/>
          </w:tcPr>
          <w:p w:rsidR="00000000" w:rsidDel="00000000" w:rsidP="00000000" w:rsidRDefault="00000000" w:rsidRPr="00000000" w14:paraId="0000008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Titolo di studio</w:t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Viene valutato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u w:val="single"/>
                <w:rtl w:val="0"/>
              </w:rPr>
              <w:t xml:space="preserve">solo il titolo di livello superiore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Laurea magistrale/vecchio ordinamento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Laurea triennale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di II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10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8">
            <w:pPr>
              <w:spacing w:line="21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Certificazioni informatiche EIPASS-AICA o altri soggetti accreditati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line="21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Avanzate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line="21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3 per ognuna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2 per ognuna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spacing w:line="21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Certificazione linguistica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line="21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Livello B2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line="21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Livello C1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line="21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eeaf6" w:val="clear"/>
          </w:tcPr>
          <w:p w:rsidR="00000000" w:rsidDel="00000000" w:rsidP="00000000" w:rsidRDefault="00000000" w:rsidRPr="00000000" w14:paraId="000000AB">
            <w:pPr>
              <w:spacing w:line="212" w:lineRule="auto"/>
              <w:ind w:left="12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deeaf6" w:val="clear"/>
          </w:tcPr>
          <w:p w:rsidR="00000000" w:rsidDel="00000000" w:rsidP="00000000" w:rsidRDefault="00000000" w:rsidRPr="00000000" w14:paraId="000000AC">
            <w:pPr>
              <w:spacing w:line="208" w:lineRule="auto"/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TITOLI PROFESSIONALI DI SERVIZIO/ESPERIENZA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deeaf6" w:val="clear"/>
          </w:tcPr>
          <w:p w:rsidR="00000000" w:rsidDel="00000000" w:rsidP="00000000" w:rsidRDefault="00000000" w:rsidRPr="00000000" w14:paraId="000000AD">
            <w:pPr>
              <w:spacing w:line="212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c5e0b3" w:val="clear"/>
          </w:tcPr>
          <w:p w:rsidR="00000000" w:rsidDel="00000000" w:rsidP="00000000" w:rsidRDefault="00000000" w:rsidRPr="00000000" w14:paraId="000000A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be4d5" w:val="clear"/>
          </w:tcPr>
          <w:p w:rsidR="00000000" w:rsidDel="00000000" w:rsidP="00000000" w:rsidRDefault="00000000" w:rsidRPr="00000000" w14:paraId="000000A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spacing w:after="0" w:line="212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Pregresse esperienze come tutor nella tipologia di progetti FSE PON/PNRR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3 (max 5 progetti)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6">
            <w:pPr>
              <w:spacing w:line="212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Anni di servizio presso l’IC RUBIERA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2 (max 10 anni)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spacing w:line="276" w:lineRule="auto"/>
              <w:rPr>
                <w:rFonts w:ascii="Calibri" w:cs="Calibri" w:eastAsia="Calibri" w:hAnsi="Calibri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Docenza scuole di ogni ordine e grado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2 (max 4 anni)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Incarico di Collaboratore del Dirigente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5 (max 5 anni)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5">
            <w:pPr>
              <w:spacing w:line="212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Incarico di Funzione Strumentale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3 (max 5 anni)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7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A">
            <w:pPr>
              <w:spacing w:line="212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Incarico di referente progetti o laboratori sulle tematiche di intervento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2 (max 5 anni)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2f3" w:val="clear"/>
          </w:tcPr>
          <w:p w:rsidR="00000000" w:rsidDel="00000000" w:rsidP="00000000" w:rsidRDefault="00000000" w:rsidRPr="00000000" w14:paraId="000000CE">
            <w:pPr>
              <w:ind w:left="1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Totale punteggio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deeaf6" w:val="clear"/>
          </w:tcPr>
          <w:p w:rsidR="00000000" w:rsidDel="00000000" w:rsidP="00000000" w:rsidRDefault="00000000" w:rsidRPr="00000000" w14:paraId="000000D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111</w:t>
            </w:r>
          </w:p>
        </w:tc>
        <w:tc>
          <w:tcPr>
            <w:tcBorders>
              <w:right w:color="000000" w:space="0" w:sz="8" w:val="single"/>
            </w:tcBorders>
            <w:shd w:fill="c5e0b3" w:val="clear"/>
          </w:tcPr>
          <w:p w:rsidR="00000000" w:rsidDel="00000000" w:rsidP="00000000" w:rsidRDefault="00000000" w:rsidRPr="00000000" w14:paraId="000000D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fbe4d5" w:val="clear"/>
          </w:tcPr>
          <w:p w:rsidR="00000000" w:rsidDel="00000000" w:rsidP="00000000" w:rsidRDefault="00000000" w:rsidRPr="00000000" w14:paraId="000000D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Merge w:val="continue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2f3" w:val="clea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eeaf6" w:val="clea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c5e0b3" w:val="clear"/>
          </w:tcPr>
          <w:p w:rsidR="00000000" w:rsidDel="00000000" w:rsidP="00000000" w:rsidRDefault="00000000" w:rsidRPr="00000000" w14:paraId="000000D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be4d5" w:val="clear"/>
          </w:tcPr>
          <w:p w:rsidR="00000000" w:rsidDel="00000000" w:rsidP="00000000" w:rsidRDefault="00000000" w:rsidRPr="00000000" w14:paraId="000000D7">
            <w:pPr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heading=h.hw76h5y7zwm2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 allega Curriculum vitae.</w:t>
      </w:r>
    </w:p>
    <w:p w:rsidR="00000000" w:rsidDel="00000000" w:rsidP="00000000" w:rsidRDefault="00000000" w:rsidRPr="00000000" w14:paraId="000000DA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 </w:t>
      </w:r>
    </w:p>
    <w:p w:rsidR="00000000" w:rsidDel="00000000" w:rsidP="00000000" w:rsidRDefault="00000000" w:rsidRPr="00000000" w14:paraId="000000DB">
      <w:pPr>
        <w:spacing w:after="0"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1. si impegna a svolgere l’incarico senza riserve, come indicato nell’avviso e secondo il calendario che verrà predisposto dal Dirigente Scolastico;  </w:t>
      </w:r>
    </w:p>
    <w:p w:rsidR="00000000" w:rsidDel="00000000" w:rsidP="00000000" w:rsidRDefault="00000000" w:rsidRPr="00000000" w14:paraId="000000DC">
      <w:pPr>
        <w:spacing w:after="0"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 dichiara di aver preso visione e di essere consapevole dei compiti previsti per la figura richiesta;  </w:t>
      </w:r>
    </w:p>
    <w:p w:rsidR="00000000" w:rsidDel="00000000" w:rsidP="00000000" w:rsidRDefault="00000000" w:rsidRPr="00000000" w14:paraId="000000DD">
      <w:pPr>
        <w:spacing w:after="0"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3. autorizza il Dirigente Scolastico o suo delegato al trattamento dei dati personali ai sensi della L. 196/2003. </w:t>
      </w:r>
    </w:p>
    <w:p w:rsidR="00000000" w:rsidDel="00000000" w:rsidP="00000000" w:rsidRDefault="00000000" w:rsidRPr="00000000" w14:paraId="000000DE">
      <w:pPr>
        <w:spacing w:after="0"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 dichiara sotto la propria personale responsabilità di non trovarsi in alcuna delle situazioni di esclusione dalla partecipazione al bando di cui all’ art. 80 del D.lgs. 18/04/2016, n. 50 relativo a delitti, consumati o tentati, di cui agli articoli 416, 416-bis del codice penale, agli articoli 317, 318, 319, 319-ter, 319-quater, 320, 321, 322, 322-bis, 346-bis, 353, 353-bis, 354, 355 e 356 del codice penale nonché all’articolo 2635 del codice civile, a false comunicazioni sociali di cui agli articoli 2621 e 2622 del codice civile e ad ogni altro delitto da cui derivi, quale pena accessoria, l’incapacità di contrattare con la pubblica amministrazione; e di cui all’ art. 83 del D.lgs. 18/04/2016, n. 50 relativo ai requisiti di idoneità professionale, alla capacità economica e finanziaria e alle capacità tecniche e professionali. Si impegna altresì a comunicare ulteriori variazioni.  </w:t>
      </w:r>
    </w:p>
    <w:p w:rsidR="00000000" w:rsidDel="00000000" w:rsidP="00000000" w:rsidRDefault="00000000" w:rsidRPr="00000000" w14:paraId="000000DF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5. dichiara di autocertificare, sotto la propria responsabilità, che le informazioni in questa domanda contenute corrispondono a verità (ai sensi del D.P.R. 445/2000). </w:t>
      </w:r>
    </w:p>
    <w:p w:rsidR="00000000" w:rsidDel="00000000" w:rsidP="00000000" w:rsidRDefault="00000000" w:rsidRPr="00000000" w14:paraId="000000E0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Luogo e data _________________________                                       Firma ____________________</w:t>
      </w:r>
    </w:p>
    <w:sectPr>
      <w:pgSz w:h="16838" w:w="11906" w:orient="portrait"/>
      <w:pgMar w:bottom="1134" w:top="141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Liberation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578" w:hanging="360"/>
      </w:pPr>
      <w:rPr/>
    </w:lvl>
    <w:lvl w:ilvl="1">
      <w:start w:val="1"/>
      <w:numFmt w:val="lowerLetter"/>
      <w:lvlText w:val="%2."/>
      <w:lvlJc w:val="left"/>
      <w:pPr>
        <w:ind w:left="1298" w:hanging="359"/>
      </w:pPr>
      <w:rPr/>
    </w:lvl>
    <w:lvl w:ilvl="2">
      <w:start w:val="1"/>
      <w:numFmt w:val="lowerRoman"/>
      <w:lvlText w:val="%3."/>
      <w:lvlJc w:val="right"/>
      <w:pPr>
        <w:ind w:left="2018" w:hanging="180"/>
      </w:pPr>
      <w:rPr/>
    </w:lvl>
    <w:lvl w:ilvl="3">
      <w:start w:val="1"/>
      <w:numFmt w:val="decimal"/>
      <w:lvlText w:val="%4."/>
      <w:lvlJc w:val="left"/>
      <w:pPr>
        <w:ind w:left="2738" w:hanging="360"/>
      </w:pPr>
      <w:rPr/>
    </w:lvl>
    <w:lvl w:ilvl="4">
      <w:start w:val="1"/>
      <w:numFmt w:val="lowerLetter"/>
      <w:lvlText w:val="%5."/>
      <w:lvlJc w:val="left"/>
      <w:pPr>
        <w:ind w:left="3458" w:hanging="360"/>
      </w:pPr>
      <w:rPr/>
    </w:lvl>
    <w:lvl w:ilvl="5">
      <w:start w:val="1"/>
      <w:numFmt w:val="lowerRoman"/>
      <w:lvlText w:val="%6."/>
      <w:lvlJc w:val="right"/>
      <w:pPr>
        <w:ind w:left="4178" w:hanging="180"/>
      </w:pPr>
      <w:rPr/>
    </w:lvl>
    <w:lvl w:ilvl="6">
      <w:start w:val="1"/>
      <w:numFmt w:val="decimal"/>
      <w:lvlText w:val="%7."/>
      <w:lvlJc w:val="left"/>
      <w:pPr>
        <w:ind w:left="4898" w:hanging="360"/>
      </w:pPr>
      <w:rPr/>
    </w:lvl>
    <w:lvl w:ilvl="7">
      <w:start w:val="1"/>
      <w:numFmt w:val="lowerLetter"/>
      <w:lvlText w:val="%8."/>
      <w:lvlJc w:val="left"/>
      <w:pPr>
        <w:ind w:left="5618" w:hanging="360"/>
      </w:pPr>
      <w:rPr/>
    </w:lvl>
    <w:lvl w:ilvl="8">
      <w:start w:val="1"/>
      <w:numFmt w:val="lowerRoman"/>
      <w:lvlText w:val="%9."/>
      <w:lvlJc w:val="right"/>
      <w:pPr>
        <w:ind w:left="6338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578" w:hanging="360"/>
      </w:pPr>
      <w:rPr/>
    </w:lvl>
    <w:lvl w:ilvl="1">
      <w:start w:val="1"/>
      <w:numFmt w:val="lowerLetter"/>
      <w:lvlText w:val="%2."/>
      <w:lvlJc w:val="left"/>
      <w:pPr>
        <w:ind w:left="1298" w:hanging="359"/>
      </w:pPr>
      <w:rPr/>
    </w:lvl>
    <w:lvl w:ilvl="2">
      <w:start w:val="1"/>
      <w:numFmt w:val="lowerRoman"/>
      <w:lvlText w:val="%3."/>
      <w:lvlJc w:val="right"/>
      <w:pPr>
        <w:ind w:left="2018" w:hanging="180"/>
      </w:pPr>
      <w:rPr/>
    </w:lvl>
    <w:lvl w:ilvl="3">
      <w:start w:val="1"/>
      <w:numFmt w:val="decimal"/>
      <w:lvlText w:val="%4."/>
      <w:lvlJc w:val="left"/>
      <w:pPr>
        <w:ind w:left="2738" w:hanging="360"/>
      </w:pPr>
      <w:rPr/>
    </w:lvl>
    <w:lvl w:ilvl="4">
      <w:start w:val="1"/>
      <w:numFmt w:val="lowerLetter"/>
      <w:lvlText w:val="%5."/>
      <w:lvlJc w:val="left"/>
      <w:pPr>
        <w:ind w:left="3458" w:hanging="360"/>
      </w:pPr>
      <w:rPr/>
    </w:lvl>
    <w:lvl w:ilvl="5">
      <w:start w:val="1"/>
      <w:numFmt w:val="lowerRoman"/>
      <w:lvlText w:val="%6."/>
      <w:lvlJc w:val="right"/>
      <w:pPr>
        <w:ind w:left="4178" w:hanging="180"/>
      </w:pPr>
      <w:rPr/>
    </w:lvl>
    <w:lvl w:ilvl="6">
      <w:start w:val="1"/>
      <w:numFmt w:val="decimal"/>
      <w:lvlText w:val="%7."/>
      <w:lvlJc w:val="left"/>
      <w:pPr>
        <w:ind w:left="4898" w:hanging="360"/>
      </w:pPr>
      <w:rPr/>
    </w:lvl>
    <w:lvl w:ilvl="7">
      <w:start w:val="1"/>
      <w:numFmt w:val="lowerLetter"/>
      <w:lvlText w:val="%8."/>
      <w:lvlJc w:val="left"/>
      <w:pPr>
        <w:ind w:left="5618" w:hanging="360"/>
      </w:pPr>
      <w:rPr/>
    </w:lvl>
    <w:lvl w:ilvl="8">
      <w:start w:val="1"/>
      <w:numFmt w:val="lowerRoman"/>
      <w:lvlText w:val="%9."/>
      <w:lvlJc w:val="right"/>
      <w:pPr>
        <w:ind w:left="6338" w:hanging="180"/>
      </w:pPr>
      <w:rPr/>
    </w:lvl>
  </w:abstractNum>
  <w:abstractNum w:abstractNumId="4">
    <w:lvl w:ilvl="0">
      <w:start w:val="1"/>
      <w:numFmt w:val="upperLetter"/>
      <w:lvlText w:val="%1)"/>
      <w:lvlJc w:val="left"/>
      <w:pPr>
        <w:ind w:left="218" w:hanging="360"/>
      </w:pPr>
      <w:rPr/>
    </w:lvl>
    <w:lvl w:ilvl="1">
      <w:start w:val="1"/>
      <w:numFmt w:val="lowerLetter"/>
      <w:lvlText w:val="%2."/>
      <w:lvlJc w:val="left"/>
      <w:pPr>
        <w:ind w:left="938" w:hanging="360"/>
      </w:pPr>
      <w:rPr/>
    </w:lvl>
    <w:lvl w:ilvl="2">
      <w:start w:val="1"/>
      <w:numFmt w:val="lowerRoman"/>
      <w:lvlText w:val="%3."/>
      <w:lvlJc w:val="right"/>
      <w:pPr>
        <w:ind w:left="1658" w:hanging="180"/>
      </w:pPr>
      <w:rPr/>
    </w:lvl>
    <w:lvl w:ilvl="3">
      <w:start w:val="1"/>
      <w:numFmt w:val="decimal"/>
      <w:lvlText w:val="%4."/>
      <w:lvlJc w:val="left"/>
      <w:pPr>
        <w:ind w:left="2378" w:hanging="360"/>
      </w:pPr>
      <w:rPr/>
    </w:lvl>
    <w:lvl w:ilvl="4">
      <w:start w:val="1"/>
      <w:numFmt w:val="lowerLetter"/>
      <w:lvlText w:val="%5."/>
      <w:lvlJc w:val="left"/>
      <w:pPr>
        <w:ind w:left="3098" w:hanging="360"/>
      </w:pPr>
      <w:rPr/>
    </w:lvl>
    <w:lvl w:ilvl="5">
      <w:start w:val="1"/>
      <w:numFmt w:val="lowerRoman"/>
      <w:lvlText w:val="%6."/>
      <w:lvlJc w:val="right"/>
      <w:pPr>
        <w:ind w:left="3818" w:hanging="180"/>
      </w:pPr>
      <w:rPr/>
    </w:lvl>
    <w:lvl w:ilvl="6">
      <w:start w:val="1"/>
      <w:numFmt w:val="decimal"/>
      <w:lvlText w:val="%7."/>
      <w:lvlJc w:val="left"/>
      <w:pPr>
        <w:ind w:left="4538" w:hanging="360"/>
      </w:pPr>
      <w:rPr/>
    </w:lvl>
    <w:lvl w:ilvl="7">
      <w:start w:val="1"/>
      <w:numFmt w:val="lowerLetter"/>
      <w:lvlText w:val="%8."/>
      <w:lvlJc w:val="left"/>
      <w:pPr>
        <w:ind w:left="5258" w:hanging="360"/>
      </w:pPr>
      <w:rPr/>
    </w:lvl>
    <w:lvl w:ilvl="8">
      <w:start w:val="1"/>
      <w:numFmt w:val="lowerRoman"/>
      <w:lvlText w:val="%9."/>
      <w:lvlJc w:val="right"/>
      <w:pPr>
        <w:ind w:left="597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it"/>
      </w:rPr>
    </w:rPrDefault>
    <w:pPrDefault>
      <w:pPr>
        <w:spacing w:after="4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g9Pa780IPpxxRa+EDpnLiJ+hTg==">CgMxLjAyDmgucmNrd2hia21jZnJ4MgloLjFmb2I5dGUyDmguaHc3Nmg1eTd6d20yOAByITFsMHNoM3Y2LTJ3Mm1WZnNrUDVYUndENVROeWpCWWdnRg==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