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F057E" w14:textId="77777777" w:rsidR="00F60D1C" w:rsidRPr="00F60D1C" w:rsidRDefault="00F60D1C" w:rsidP="00F60D1C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A0870E" w14:textId="7F260A1D" w:rsidR="00B43F89" w:rsidRDefault="00F60D1C" w:rsidP="00F60D1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60D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 affliggere all'albo sindacale ai sensi dell'art. 25 della legge n.300/70</w:t>
      </w:r>
    </w:p>
    <w:p w14:paraId="715F084C" w14:textId="77777777" w:rsidR="00F60D1C" w:rsidRPr="00F60D1C" w:rsidRDefault="00F60D1C" w:rsidP="00F60D1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pPr w:leftFromText="141" w:rightFromText="141" w:vertAnchor="page" w:horzAnchor="margin" w:tblpXSpec="center" w:tblpY="772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80"/>
      </w:tblGrid>
      <w:tr w:rsidR="00B43F89" w:rsidRPr="00B43F89" w14:paraId="18BEF950" w14:textId="77777777" w:rsidTr="00B43F89">
        <w:trPr>
          <w:trHeight w:val="1975"/>
        </w:trPr>
        <w:tc>
          <w:tcPr>
            <w:tcW w:w="3898" w:type="dxa"/>
          </w:tcPr>
          <w:p w14:paraId="0469EC65" w14:textId="77777777" w:rsidR="00B43F89" w:rsidRPr="00B43F89" w:rsidRDefault="00B43F89" w:rsidP="00B43F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-354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it-IT"/>
              </w:rPr>
            </w:pPr>
            <w:r w:rsidRPr="00B43F89">
              <w:rPr>
                <w:rFonts w:ascii="Times New Roman" w:eastAsia="Times New Roman" w:hAnsi="Times New Roman" w:cs="Times New Roman"/>
                <w:b/>
                <w:caps/>
                <w:noProof/>
                <w:sz w:val="144"/>
                <w:szCs w:val="144"/>
                <w:lang w:eastAsia="it-IT"/>
              </w:rPr>
              <w:drawing>
                <wp:inline distT="0" distB="0" distL="0" distR="0" wp14:anchorId="716F31D3" wp14:editId="51D75B98">
                  <wp:extent cx="2390775" cy="1371600"/>
                  <wp:effectExtent l="19050" t="0" r="9525" b="0"/>
                  <wp:docPr id="1" name="Immagine 7" descr="2016-09-06-PHOTO-00000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2016-09-06-PHOTO-00000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</w:tcPr>
          <w:p w14:paraId="6E9E9D07" w14:textId="77777777" w:rsidR="00B43F89" w:rsidRPr="00B43F89" w:rsidRDefault="00B43F89" w:rsidP="00B43F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it-IT"/>
              </w:rPr>
            </w:pPr>
          </w:p>
          <w:p w14:paraId="55FB1A8A" w14:textId="77777777" w:rsidR="00B43F89" w:rsidRPr="00B43F89" w:rsidRDefault="00B43F89" w:rsidP="00B43F89">
            <w:pPr>
              <w:keepNext/>
              <w:spacing w:line="240" w:lineRule="auto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it-IT"/>
              </w:rPr>
            </w:pPr>
            <w:r w:rsidRPr="00B43F89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it-IT"/>
              </w:rPr>
              <w:t>UIL SCUOLA REGGIO EMILIA</w:t>
            </w:r>
          </w:p>
          <w:p w14:paraId="1D3609DC" w14:textId="77777777" w:rsidR="00B43F89" w:rsidRPr="00B43F89" w:rsidRDefault="00B43F89" w:rsidP="00B43F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it-IT"/>
              </w:rPr>
            </w:pPr>
            <w:r w:rsidRPr="00B43F8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it-IT"/>
              </w:rPr>
              <w:t>Via Sani 13/F</w:t>
            </w:r>
            <w:r w:rsidRPr="00B43F8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  <w:t xml:space="preserve"> presso palazzo “Il Castello”</w:t>
            </w:r>
          </w:p>
          <w:p w14:paraId="3D24FBB6" w14:textId="77777777" w:rsidR="00B43F89" w:rsidRPr="00B43F89" w:rsidRDefault="00B43F89" w:rsidP="00B43F8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B43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Tel. 0522.920312 Fax  0522.231008</w:t>
            </w:r>
          </w:p>
          <w:p w14:paraId="4ED95733" w14:textId="77777777" w:rsidR="00B43F89" w:rsidRPr="00B43F89" w:rsidRDefault="00B43F89" w:rsidP="00B43F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it-IT"/>
              </w:rPr>
            </w:pPr>
            <w:proofErr w:type="spellStart"/>
            <w:r w:rsidRPr="00B43F8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US" w:eastAsia="it-IT"/>
              </w:rPr>
              <w:t>E-mail:</w:t>
            </w:r>
            <w:hyperlink r:id="rId6" w:history="1">
              <w:r w:rsidRPr="00B43F89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u w:val="single"/>
                  <w:lang w:val="en-US" w:eastAsia="it-IT"/>
                </w:rPr>
                <w:t>reggioemilia@uilscuola.it</w:t>
              </w:r>
              <w:proofErr w:type="spellEnd"/>
            </w:hyperlink>
          </w:p>
          <w:p w14:paraId="02F31074" w14:textId="77777777" w:rsidR="00B43F89" w:rsidRPr="00B43F89" w:rsidRDefault="00B43F89" w:rsidP="00B43F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it-IT"/>
              </w:rPr>
            </w:pPr>
            <w:r w:rsidRPr="00B43F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it-IT"/>
              </w:rPr>
              <w:t>reggioemilia.uilscuola@pec.it</w:t>
            </w:r>
          </w:p>
          <w:p w14:paraId="41CAEC36" w14:textId="77777777" w:rsidR="00B43F89" w:rsidRPr="00B43F89" w:rsidRDefault="00F60D1C" w:rsidP="00B43F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FF"/>
                <w:sz w:val="24"/>
                <w:szCs w:val="20"/>
                <w:u w:val="single"/>
                <w:lang w:val="en-US" w:eastAsia="it-IT"/>
              </w:rPr>
            </w:pPr>
            <w:hyperlink r:id="rId7" w:history="1">
              <w:r w:rsidR="00B43F89" w:rsidRPr="00B43F89">
                <w:rPr>
                  <w:rFonts w:ascii="Times New Roman" w:eastAsia="Times New Roman" w:hAnsi="Times New Roman" w:cs="Times New Roman"/>
                  <w:b/>
                  <w:snapToGrid w:val="0"/>
                  <w:color w:val="0000FF"/>
                  <w:sz w:val="24"/>
                  <w:szCs w:val="20"/>
                  <w:u w:val="single"/>
                  <w:lang w:val="en-US" w:eastAsia="it-IT"/>
                </w:rPr>
                <w:t>www.uilscuolareggioemilia.it</w:t>
              </w:r>
            </w:hyperlink>
          </w:p>
          <w:p w14:paraId="20D4A4B2" w14:textId="77777777" w:rsidR="00B43F89" w:rsidRPr="00B43F89" w:rsidRDefault="00B43F89" w:rsidP="00B43F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43F8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DE1BE72" wp14:editId="6853E84A">
                  <wp:extent cx="209550" cy="209550"/>
                  <wp:effectExtent l="19050" t="0" r="0" b="0"/>
                  <wp:docPr id="2" name="Immagine 8" descr="icon_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icon_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F60B31" w14:textId="4E45FEE5" w:rsidR="00B43F89" w:rsidRPr="00B43F89" w:rsidRDefault="00B43F89" w:rsidP="00B43F89">
      <w:pPr>
        <w:ind w:left="0"/>
        <w:rPr>
          <w:b/>
          <w:bCs/>
          <w:sz w:val="40"/>
          <w:szCs w:val="40"/>
        </w:rPr>
      </w:pPr>
      <w:r w:rsidRPr="00B43F89">
        <w:rPr>
          <w:b/>
          <w:bCs/>
          <w:sz w:val="40"/>
          <w:szCs w:val="40"/>
        </w:rPr>
        <w:t>Chiarimenti Ricostruzione e riallineamento di carriera</w:t>
      </w:r>
    </w:p>
    <w:p w14:paraId="7FBBA482" w14:textId="77777777" w:rsidR="00B43F89" w:rsidRDefault="00B43F89" w:rsidP="00835736">
      <w:pPr>
        <w:ind w:left="0"/>
      </w:pPr>
    </w:p>
    <w:p w14:paraId="0FA3FA5B" w14:textId="5CA3028A" w:rsidR="00437B39" w:rsidRPr="00B43F89" w:rsidRDefault="00437B39" w:rsidP="00835736">
      <w:pPr>
        <w:ind w:left="0"/>
        <w:rPr>
          <w:sz w:val="28"/>
          <w:szCs w:val="28"/>
        </w:rPr>
      </w:pPr>
      <w:r w:rsidRPr="00B43F89">
        <w:rPr>
          <w:sz w:val="28"/>
          <w:szCs w:val="28"/>
        </w:rPr>
        <w:t xml:space="preserve">Nell’ultimo decennio, la carriera stipendiale del personale del comparto scuola, ha subito continui mutamenti in termini di “scatti stipendiali”. </w:t>
      </w:r>
    </w:p>
    <w:p w14:paraId="20C828D6" w14:textId="77777777" w:rsidR="00437B39" w:rsidRPr="00B43F89" w:rsidRDefault="00437B39" w:rsidP="00437B39">
      <w:pPr>
        <w:rPr>
          <w:sz w:val="28"/>
          <w:szCs w:val="28"/>
        </w:rPr>
      </w:pPr>
      <w:r w:rsidRPr="00B43F89">
        <w:rPr>
          <w:sz w:val="28"/>
          <w:szCs w:val="28"/>
        </w:rPr>
        <w:t>Di seguito si riportano gli interventi ch</w:t>
      </w:r>
      <w:r w:rsidR="00FF0303" w:rsidRPr="00B43F89">
        <w:rPr>
          <w:sz w:val="28"/>
          <w:szCs w:val="28"/>
        </w:rPr>
        <w:t>e si sono succeduti negli anni ed hanno avu</w:t>
      </w:r>
      <w:r w:rsidRPr="00B43F89">
        <w:rPr>
          <w:sz w:val="28"/>
          <w:szCs w:val="28"/>
        </w:rPr>
        <w:t xml:space="preserve">to riflesso sulle progressioni di carriera del personale dalla scuola: </w:t>
      </w:r>
    </w:p>
    <w:p w14:paraId="39D360ED" w14:textId="2115EF0B" w:rsidR="00437B39" w:rsidRPr="00B43F89" w:rsidRDefault="00437B39" w:rsidP="00437B39">
      <w:pPr>
        <w:ind w:left="0"/>
        <w:rPr>
          <w:sz w:val="28"/>
          <w:szCs w:val="28"/>
        </w:rPr>
      </w:pPr>
      <w:r w:rsidRPr="00B43F89">
        <w:rPr>
          <w:sz w:val="28"/>
          <w:szCs w:val="28"/>
        </w:rPr>
        <w:t xml:space="preserve">- </w:t>
      </w:r>
      <w:r w:rsidR="00FF0303" w:rsidRPr="00B43F89">
        <w:rPr>
          <w:sz w:val="28"/>
          <w:szCs w:val="28"/>
        </w:rPr>
        <w:t xml:space="preserve">la L. 122/2010 ha bloccato la progressione della carriera del </w:t>
      </w:r>
      <w:r w:rsidRPr="00B43F89">
        <w:rPr>
          <w:sz w:val="28"/>
          <w:szCs w:val="28"/>
        </w:rPr>
        <w:t>personale della scuola per il triennio 2010/2012. Pertanto il servizio reso in questi anni non era utile ai fini della progressione della carriera:</w:t>
      </w:r>
    </w:p>
    <w:p w14:paraId="7D3A2D00" w14:textId="22BC61AB" w:rsidR="00437B39" w:rsidRPr="00B43F89" w:rsidRDefault="00437B39" w:rsidP="00437B39">
      <w:pPr>
        <w:rPr>
          <w:sz w:val="28"/>
          <w:szCs w:val="28"/>
        </w:rPr>
      </w:pPr>
      <w:r w:rsidRPr="00B43F89">
        <w:rPr>
          <w:sz w:val="28"/>
          <w:szCs w:val="28"/>
        </w:rPr>
        <w:t>- il D.I. n. 3 del 14/01/2011, ha recuperato l’utilità del servizio prestato nel 2010 e ha previsto, in caso di economie, la possibilità di recuperare gli  anni 2011 e 2012;</w:t>
      </w:r>
    </w:p>
    <w:p w14:paraId="3BDD4F16" w14:textId="3C459A08" w:rsidR="00437B39" w:rsidRPr="00B43F89" w:rsidRDefault="00437B39" w:rsidP="00437B39">
      <w:pPr>
        <w:rPr>
          <w:sz w:val="28"/>
          <w:szCs w:val="28"/>
        </w:rPr>
      </w:pPr>
      <w:r w:rsidRPr="00B43F89">
        <w:rPr>
          <w:sz w:val="28"/>
          <w:szCs w:val="28"/>
        </w:rPr>
        <w:t>- l’accordo tra le OO.SS. e l’Aran del 13/03/2013 ha consentito il recupero del 2011, attraverso le economie accertate;</w:t>
      </w:r>
    </w:p>
    <w:p w14:paraId="342FE306" w14:textId="259F73AB" w:rsidR="00437B39" w:rsidRPr="00B43F89" w:rsidRDefault="00437B39" w:rsidP="00437B39">
      <w:pPr>
        <w:rPr>
          <w:sz w:val="28"/>
          <w:szCs w:val="28"/>
        </w:rPr>
      </w:pPr>
      <w:r w:rsidRPr="00B43F89">
        <w:rPr>
          <w:sz w:val="28"/>
          <w:szCs w:val="28"/>
        </w:rPr>
        <w:t>- l’accordo con la firma definitiva tra le OO.SS. e l’Aran avvenuta il 7/8/2014, di fatto ha sbloccato il 2012:</w:t>
      </w:r>
    </w:p>
    <w:p w14:paraId="2C252377" w14:textId="71253A97" w:rsidR="00437B39" w:rsidRPr="00B43F89" w:rsidRDefault="00437B39" w:rsidP="00437B39">
      <w:pPr>
        <w:ind w:left="0"/>
        <w:rPr>
          <w:sz w:val="28"/>
          <w:szCs w:val="28"/>
        </w:rPr>
      </w:pPr>
      <w:r w:rsidRPr="00B43F89">
        <w:rPr>
          <w:sz w:val="28"/>
          <w:szCs w:val="28"/>
        </w:rPr>
        <w:t>- il D.P.R. n. 122 del 4/09/2013, pubblicato sulla G.U. del 25/10/2013 – serie generale n. 251, ha prorogato il mancato riconoscimento ai fini della carriera del servizio reso nel corso dell’anno 2013.</w:t>
      </w:r>
    </w:p>
    <w:p w14:paraId="0AC74DAD" w14:textId="1AFB9A3A" w:rsidR="00410DF3" w:rsidRDefault="00437B39" w:rsidP="00AC4926">
      <w:pPr>
        <w:ind w:left="0"/>
        <w:jc w:val="both"/>
      </w:pPr>
      <w:r w:rsidRPr="00B43F89">
        <w:rPr>
          <w:sz w:val="28"/>
          <w:szCs w:val="28"/>
        </w:rPr>
        <w:t>Pertanto questo “bloccare” e “sbloccare”</w:t>
      </w:r>
      <w:r w:rsidR="00FF0303" w:rsidRPr="00B43F89">
        <w:rPr>
          <w:sz w:val="28"/>
          <w:szCs w:val="28"/>
        </w:rPr>
        <w:t xml:space="preserve"> </w:t>
      </w:r>
      <w:r w:rsidRPr="00B43F89">
        <w:rPr>
          <w:sz w:val="28"/>
          <w:szCs w:val="28"/>
        </w:rPr>
        <w:t>anni, da una verifica effettuata</w:t>
      </w:r>
      <w:r w:rsidR="00FF0303" w:rsidRPr="00B43F89">
        <w:rPr>
          <w:sz w:val="28"/>
          <w:szCs w:val="28"/>
        </w:rPr>
        <w:t xml:space="preserve"> </w:t>
      </w:r>
      <w:r w:rsidRPr="00B43F89">
        <w:rPr>
          <w:sz w:val="28"/>
          <w:szCs w:val="28"/>
        </w:rPr>
        <w:t>risulta</w:t>
      </w:r>
      <w:r w:rsidR="00FF0303" w:rsidRPr="00B43F89">
        <w:rPr>
          <w:sz w:val="28"/>
          <w:szCs w:val="28"/>
        </w:rPr>
        <w:t>no ancora oggi</w:t>
      </w:r>
      <w:r w:rsidRPr="00B43F89">
        <w:rPr>
          <w:rFonts w:cstheme="minorHAnsi"/>
          <w:sz w:val="28"/>
          <w:szCs w:val="28"/>
        </w:rPr>
        <w:t xml:space="preserve"> alcune posizioni</w:t>
      </w:r>
      <w:r w:rsidR="00FF0303" w:rsidRPr="00B43F89">
        <w:rPr>
          <w:rFonts w:cstheme="minorHAnsi"/>
          <w:sz w:val="28"/>
          <w:szCs w:val="28"/>
        </w:rPr>
        <w:t xml:space="preserve"> che non corrispondono alla “reale” situazione, in quanto all’epoca vennero</w:t>
      </w:r>
      <w:r w:rsidRPr="00B43F89">
        <w:rPr>
          <w:rFonts w:cstheme="minorHAnsi"/>
          <w:sz w:val="28"/>
          <w:szCs w:val="28"/>
        </w:rPr>
        <w:t xml:space="preserve"> scartate dall’ elaborazione automatizzata operata da </w:t>
      </w:r>
      <w:proofErr w:type="spellStart"/>
      <w:r w:rsidRPr="00B43F89">
        <w:rPr>
          <w:rFonts w:cstheme="minorHAnsi"/>
          <w:sz w:val="28"/>
          <w:szCs w:val="28"/>
        </w:rPr>
        <w:t>NoiPa</w:t>
      </w:r>
      <w:proofErr w:type="spellEnd"/>
      <w:r w:rsidRPr="00B43F89">
        <w:rPr>
          <w:rFonts w:cstheme="minorHAnsi"/>
          <w:sz w:val="28"/>
          <w:szCs w:val="28"/>
        </w:rPr>
        <w:t>. Problema già segnalato dalla RTS nell’ottobre del</w:t>
      </w:r>
      <w:r w:rsidR="00FA4564" w:rsidRPr="00B43F89">
        <w:rPr>
          <w:rFonts w:cstheme="minorHAnsi"/>
          <w:sz w:val="28"/>
          <w:szCs w:val="28"/>
        </w:rPr>
        <w:t xml:space="preserve"> </w:t>
      </w:r>
      <w:r w:rsidRPr="00B43F89">
        <w:rPr>
          <w:rFonts w:cstheme="minorHAnsi"/>
          <w:sz w:val="28"/>
          <w:szCs w:val="28"/>
        </w:rPr>
        <w:t>2014</w:t>
      </w:r>
      <w:r w:rsidR="00774EB9" w:rsidRPr="00B43F89">
        <w:rPr>
          <w:rFonts w:cstheme="minorHAnsi"/>
          <w:sz w:val="28"/>
          <w:szCs w:val="28"/>
        </w:rPr>
        <w:t>:</w:t>
      </w:r>
      <w:r w:rsidR="00FA4564" w:rsidRPr="00B43F89">
        <w:rPr>
          <w:rFonts w:cstheme="minorHAnsi"/>
          <w:sz w:val="28"/>
          <w:szCs w:val="28"/>
        </w:rPr>
        <w:t xml:space="preserve"> </w:t>
      </w:r>
      <w:r w:rsidR="00774EB9" w:rsidRPr="00F60D1C">
        <w:rPr>
          <w:rFonts w:cstheme="minorHAnsi"/>
          <w:b/>
          <w:sz w:val="28"/>
          <w:szCs w:val="28"/>
        </w:rPr>
        <w:t xml:space="preserve">……. </w:t>
      </w:r>
      <w:r w:rsidR="00774EB9" w:rsidRPr="00F60D1C">
        <w:rPr>
          <w:rFonts w:cstheme="minorHAnsi"/>
          <w:b/>
          <w:i/>
          <w:iCs/>
          <w:sz w:val="28"/>
          <w:szCs w:val="28"/>
        </w:rPr>
        <w:t>“In occasione della diramazione da parte del MIUR della nota 2621 del 20 ottobre u.s. si invitano tutte le istituzioni scolastiche a voler rideterminare le ricostruzioni di carriera di tutto il personale amministrato, in applicazione del CCNL 7/8/2014 e DPR 122/2013</w:t>
      </w:r>
      <w:r w:rsidR="00410DF3" w:rsidRPr="00F60D1C">
        <w:rPr>
          <w:rFonts w:cstheme="minorHAnsi"/>
          <w:b/>
          <w:i/>
          <w:iCs/>
          <w:sz w:val="28"/>
          <w:szCs w:val="28"/>
        </w:rPr>
        <w:t>.</w:t>
      </w:r>
      <w:r w:rsidR="00410DF3" w:rsidRPr="00410DF3">
        <w:t xml:space="preserve"> </w:t>
      </w:r>
    </w:p>
    <w:p w14:paraId="2B883AE1" w14:textId="5F779CCD" w:rsidR="00AC4926" w:rsidRPr="00B43F89" w:rsidRDefault="00410DF3" w:rsidP="00AC4926">
      <w:pPr>
        <w:ind w:left="0"/>
        <w:jc w:val="both"/>
        <w:rPr>
          <w:rFonts w:cstheme="minorHAnsi"/>
          <w:sz w:val="28"/>
          <w:szCs w:val="28"/>
        </w:rPr>
      </w:pPr>
      <w:r w:rsidRPr="00410DF3">
        <w:rPr>
          <w:rFonts w:cstheme="minorHAnsi"/>
          <w:sz w:val="28"/>
          <w:szCs w:val="28"/>
        </w:rPr>
        <w:t>Ad oggi, viste le anomalie riscontrate dai nostri controlli, quest’ultima problematica risulta tutt’altro che risolta</w:t>
      </w:r>
      <w:r w:rsidRPr="00410DF3">
        <w:rPr>
          <w:rFonts w:cstheme="minorHAnsi"/>
          <w:i/>
          <w:iCs/>
          <w:sz w:val="28"/>
          <w:szCs w:val="28"/>
        </w:rPr>
        <w:t>.</w:t>
      </w:r>
      <w:r>
        <w:rPr>
          <w:rFonts w:cstheme="minorHAnsi"/>
          <w:i/>
          <w:iCs/>
          <w:sz w:val="28"/>
          <w:szCs w:val="28"/>
        </w:rPr>
        <w:t xml:space="preserve"> </w:t>
      </w:r>
      <w:r w:rsidR="00AC4926" w:rsidRPr="00B43F89">
        <w:rPr>
          <w:rFonts w:cstheme="minorHAnsi"/>
          <w:sz w:val="28"/>
          <w:szCs w:val="28"/>
        </w:rPr>
        <w:t xml:space="preserve">La ricostruzione della carriera prevede il pieno riconoscimento (utile ai fini giuridici ed economici) dei primi 4 anni di preruolo e più </w:t>
      </w:r>
      <w:r w:rsidR="00AC4926" w:rsidRPr="00B43F89">
        <w:rPr>
          <w:rFonts w:cstheme="minorHAnsi"/>
          <w:sz w:val="28"/>
          <w:szCs w:val="28"/>
        </w:rPr>
        <w:lastRenderedPageBreak/>
        <w:t>2/3 dei successivi anni di preruolo rimanenti, mentre il rimanente 1/3 viene riconosciuto ai soli fini economici.</w:t>
      </w:r>
    </w:p>
    <w:p w14:paraId="446F2C14" w14:textId="77777777" w:rsidR="00E33AF7" w:rsidRPr="00B43F89" w:rsidRDefault="00E33AF7" w:rsidP="00774EB9">
      <w:pPr>
        <w:ind w:left="0"/>
        <w:jc w:val="both"/>
        <w:rPr>
          <w:rFonts w:cstheme="minorHAnsi"/>
          <w:sz w:val="28"/>
          <w:szCs w:val="28"/>
        </w:rPr>
      </w:pPr>
      <w:r w:rsidRPr="00B43F89">
        <w:rPr>
          <w:rFonts w:cstheme="minorHAnsi"/>
          <w:sz w:val="28"/>
          <w:szCs w:val="28"/>
        </w:rPr>
        <w:t>Dopo</w:t>
      </w:r>
      <w:r w:rsidR="00774EB9" w:rsidRPr="00B43F89">
        <w:rPr>
          <w:rFonts w:cstheme="minorHAnsi"/>
          <w:sz w:val="28"/>
          <w:szCs w:val="28"/>
        </w:rPr>
        <w:t xml:space="preserve"> tutto questo tram</w:t>
      </w:r>
      <w:r w:rsidRPr="00B43F89">
        <w:rPr>
          <w:rFonts w:cstheme="minorHAnsi"/>
          <w:sz w:val="28"/>
          <w:szCs w:val="28"/>
        </w:rPr>
        <w:t>busto</w:t>
      </w:r>
      <w:r w:rsidR="00774EB9" w:rsidRPr="00B43F89">
        <w:rPr>
          <w:rFonts w:cstheme="minorHAnsi"/>
          <w:sz w:val="28"/>
          <w:szCs w:val="28"/>
        </w:rPr>
        <w:t xml:space="preserve"> esiste una procedura contemplata</w:t>
      </w:r>
      <w:r w:rsidRPr="00B43F89">
        <w:rPr>
          <w:rFonts w:cstheme="minorHAnsi"/>
          <w:sz w:val="28"/>
          <w:szCs w:val="28"/>
        </w:rPr>
        <w:t xml:space="preserve"> chiamata </w:t>
      </w:r>
      <w:r w:rsidR="00774EB9" w:rsidRPr="00B43F89">
        <w:rPr>
          <w:rFonts w:cstheme="minorHAnsi"/>
          <w:sz w:val="28"/>
          <w:szCs w:val="28"/>
        </w:rPr>
        <w:t>“riallineamento di carriera”</w:t>
      </w:r>
      <w:r w:rsidRPr="00B43F89">
        <w:rPr>
          <w:rFonts w:cstheme="minorHAnsi"/>
          <w:sz w:val="28"/>
          <w:szCs w:val="28"/>
        </w:rPr>
        <w:t xml:space="preserve">: </w:t>
      </w:r>
    </w:p>
    <w:p w14:paraId="0B24B7A2" w14:textId="29A6F896" w:rsidR="00774EB9" w:rsidRPr="00B43F89" w:rsidRDefault="00E33AF7" w:rsidP="00774EB9">
      <w:pPr>
        <w:ind w:left="0"/>
        <w:jc w:val="both"/>
        <w:rPr>
          <w:rFonts w:cstheme="minorHAnsi"/>
          <w:sz w:val="28"/>
          <w:szCs w:val="28"/>
        </w:rPr>
      </w:pPr>
      <w:r w:rsidRPr="00B43F89">
        <w:rPr>
          <w:rFonts w:cstheme="minorHAnsi"/>
          <w:sz w:val="28"/>
          <w:szCs w:val="28"/>
        </w:rPr>
        <w:t>-</w:t>
      </w:r>
      <w:r w:rsidR="00774EB9" w:rsidRPr="00B43F89">
        <w:rPr>
          <w:rFonts w:cstheme="minorHAnsi"/>
          <w:sz w:val="28"/>
          <w:szCs w:val="28"/>
        </w:rPr>
        <w:t xml:space="preserve"> prevede</w:t>
      </w:r>
      <w:r w:rsidR="00AC4926" w:rsidRPr="00B43F89">
        <w:rPr>
          <w:rFonts w:cstheme="minorHAnsi"/>
          <w:sz w:val="28"/>
          <w:szCs w:val="28"/>
        </w:rPr>
        <w:t xml:space="preserve"> </w:t>
      </w:r>
      <w:r w:rsidR="00774EB9" w:rsidRPr="00B43F89">
        <w:rPr>
          <w:rFonts w:cstheme="minorHAnsi"/>
          <w:sz w:val="28"/>
          <w:szCs w:val="28"/>
        </w:rPr>
        <w:t>che l’anzianità utile ai soli fini economici</w:t>
      </w:r>
      <w:r w:rsidRPr="00B43F89">
        <w:rPr>
          <w:rFonts w:cstheme="minorHAnsi"/>
          <w:sz w:val="28"/>
          <w:szCs w:val="28"/>
        </w:rPr>
        <w:t xml:space="preserve"> </w:t>
      </w:r>
      <w:r w:rsidR="00774EB9" w:rsidRPr="00B43F89">
        <w:rPr>
          <w:rFonts w:cstheme="minorHAnsi"/>
          <w:sz w:val="28"/>
          <w:szCs w:val="28"/>
        </w:rPr>
        <w:t>diventi interamente valida ai fini dell’attribuzione delle successive posizioni</w:t>
      </w:r>
      <w:r w:rsidRPr="00B43F89">
        <w:rPr>
          <w:rFonts w:cstheme="minorHAnsi"/>
          <w:sz w:val="28"/>
          <w:szCs w:val="28"/>
        </w:rPr>
        <w:t xml:space="preserve"> </w:t>
      </w:r>
      <w:r w:rsidR="00774EB9" w:rsidRPr="00B43F89">
        <w:rPr>
          <w:rFonts w:cstheme="minorHAnsi"/>
          <w:sz w:val="28"/>
          <w:szCs w:val="28"/>
        </w:rPr>
        <w:t>stipendiali.</w:t>
      </w:r>
    </w:p>
    <w:p w14:paraId="367975C0" w14:textId="6CA7259B" w:rsidR="00F91CD8" w:rsidRPr="00B43F89" w:rsidRDefault="00E33AF7" w:rsidP="00774EB9">
      <w:pPr>
        <w:ind w:left="0"/>
        <w:jc w:val="both"/>
        <w:rPr>
          <w:rFonts w:cstheme="minorHAnsi"/>
          <w:sz w:val="28"/>
          <w:szCs w:val="28"/>
        </w:rPr>
      </w:pPr>
      <w:r w:rsidRPr="00B43F89">
        <w:rPr>
          <w:rFonts w:cstheme="minorHAnsi"/>
          <w:sz w:val="28"/>
          <w:szCs w:val="28"/>
        </w:rPr>
        <w:t>Il riallineamento di carriera dovrebbe essere effettuato in automatico dall’amministrazione dove si è titolare al raggiungimento della seguente anzianità</w:t>
      </w:r>
      <w:r w:rsidR="00835736" w:rsidRPr="00B43F89">
        <w:rPr>
          <w:rFonts w:cstheme="minorHAnsi"/>
          <w:sz w:val="28"/>
          <w:szCs w:val="28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35736" w:rsidRPr="00B43F89" w14:paraId="0CB25A66" w14:textId="77777777" w:rsidTr="00835736">
        <w:tc>
          <w:tcPr>
            <w:tcW w:w="4814" w:type="dxa"/>
          </w:tcPr>
          <w:p w14:paraId="2E780B3E" w14:textId="2611857F" w:rsidR="00835736" w:rsidRPr="00B43F89" w:rsidRDefault="00835736" w:rsidP="00835736">
            <w:pPr>
              <w:ind w:left="0"/>
              <w:jc w:val="both"/>
              <w:rPr>
                <w:rFonts w:cstheme="minorHAnsi"/>
                <w:sz w:val="28"/>
                <w:szCs w:val="28"/>
              </w:rPr>
            </w:pPr>
            <w:r w:rsidRPr="00B43F89">
              <w:rPr>
                <w:sz w:val="28"/>
                <w:szCs w:val="28"/>
              </w:rPr>
              <w:t>Ordine di scuola Anni di anzianità</w:t>
            </w:r>
          </w:p>
        </w:tc>
        <w:tc>
          <w:tcPr>
            <w:tcW w:w="4814" w:type="dxa"/>
          </w:tcPr>
          <w:p w14:paraId="4E54223D" w14:textId="093B0DBD" w:rsidR="00835736" w:rsidRPr="00B43F89" w:rsidRDefault="00835736" w:rsidP="00835736">
            <w:pPr>
              <w:ind w:left="0"/>
              <w:jc w:val="both"/>
              <w:rPr>
                <w:rFonts w:cstheme="minorHAnsi"/>
                <w:sz w:val="28"/>
                <w:szCs w:val="28"/>
              </w:rPr>
            </w:pPr>
            <w:r w:rsidRPr="00B43F89">
              <w:rPr>
                <w:sz w:val="28"/>
                <w:szCs w:val="28"/>
              </w:rPr>
              <w:t>Ordine di scuola Anni di anzianità</w:t>
            </w:r>
          </w:p>
        </w:tc>
      </w:tr>
      <w:tr w:rsidR="00835736" w:rsidRPr="00B43F89" w14:paraId="5BF2FA16" w14:textId="77777777" w:rsidTr="00835736">
        <w:tc>
          <w:tcPr>
            <w:tcW w:w="4814" w:type="dxa"/>
          </w:tcPr>
          <w:p w14:paraId="3142C589" w14:textId="358B879D" w:rsidR="00835736" w:rsidRPr="00410DF3" w:rsidRDefault="00835736" w:rsidP="00835736">
            <w:pPr>
              <w:tabs>
                <w:tab w:val="left" w:pos="1335"/>
              </w:tabs>
              <w:ind w:left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410DF3">
              <w:rPr>
                <w:rFonts w:cstheme="minorHAnsi"/>
                <w:b/>
                <w:bCs/>
                <w:sz w:val="28"/>
                <w:szCs w:val="28"/>
              </w:rPr>
              <w:t>Docenti laureati scuola secondari II grado</w:t>
            </w:r>
          </w:p>
        </w:tc>
        <w:tc>
          <w:tcPr>
            <w:tcW w:w="4814" w:type="dxa"/>
          </w:tcPr>
          <w:p w14:paraId="69A0E15F" w14:textId="7FD1DE25" w:rsidR="00835736" w:rsidRPr="00410DF3" w:rsidRDefault="00835736" w:rsidP="00774EB9">
            <w:pPr>
              <w:ind w:left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410DF3">
              <w:rPr>
                <w:rFonts w:cstheme="minorHAnsi"/>
                <w:b/>
                <w:bCs/>
                <w:sz w:val="28"/>
                <w:szCs w:val="28"/>
              </w:rPr>
              <w:t>16 anni</w:t>
            </w:r>
          </w:p>
        </w:tc>
      </w:tr>
      <w:tr w:rsidR="00835736" w:rsidRPr="00B43F89" w14:paraId="6B55A530" w14:textId="77777777" w:rsidTr="00835736">
        <w:trPr>
          <w:trHeight w:val="1191"/>
        </w:trPr>
        <w:tc>
          <w:tcPr>
            <w:tcW w:w="4814" w:type="dxa"/>
          </w:tcPr>
          <w:p w14:paraId="13711282" w14:textId="3C73BEA0" w:rsidR="00835736" w:rsidRPr="00410DF3" w:rsidRDefault="00835736" w:rsidP="00835736">
            <w:pPr>
              <w:ind w:left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410DF3">
              <w:rPr>
                <w:rFonts w:cstheme="minorHAnsi"/>
                <w:b/>
                <w:bCs/>
                <w:sz w:val="28"/>
                <w:szCs w:val="28"/>
              </w:rPr>
              <w:t>coordinatori amministrativi i docenti della scuola materna ed elementare della scuola secondaria di I grado per i docenti diplomati della scuola secondaria superiore e DSGA</w:t>
            </w:r>
          </w:p>
        </w:tc>
        <w:tc>
          <w:tcPr>
            <w:tcW w:w="4814" w:type="dxa"/>
          </w:tcPr>
          <w:p w14:paraId="73DFCA02" w14:textId="6635DA0C" w:rsidR="00835736" w:rsidRPr="00410DF3" w:rsidRDefault="00835736" w:rsidP="00774EB9">
            <w:pPr>
              <w:ind w:left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410DF3">
              <w:rPr>
                <w:rFonts w:cstheme="minorHAnsi"/>
                <w:b/>
                <w:bCs/>
                <w:sz w:val="28"/>
                <w:szCs w:val="28"/>
              </w:rPr>
              <w:t>18 anni</w:t>
            </w:r>
          </w:p>
        </w:tc>
      </w:tr>
      <w:tr w:rsidR="00835736" w:rsidRPr="00B43F89" w14:paraId="773625A6" w14:textId="77777777" w:rsidTr="00835736">
        <w:tc>
          <w:tcPr>
            <w:tcW w:w="4814" w:type="dxa"/>
          </w:tcPr>
          <w:p w14:paraId="4FAF0305" w14:textId="70D4B9CD" w:rsidR="00835736" w:rsidRPr="00410DF3" w:rsidRDefault="00835736" w:rsidP="00774EB9">
            <w:pPr>
              <w:ind w:left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410DF3">
              <w:rPr>
                <w:rFonts w:cstheme="minorHAnsi"/>
                <w:b/>
                <w:bCs/>
                <w:sz w:val="28"/>
                <w:szCs w:val="28"/>
              </w:rPr>
              <w:t>Personale ATA</w:t>
            </w:r>
          </w:p>
        </w:tc>
        <w:tc>
          <w:tcPr>
            <w:tcW w:w="4814" w:type="dxa"/>
          </w:tcPr>
          <w:p w14:paraId="0813B5E7" w14:textId="4B5627E6" w:rsidR="00835736" w:rsidRPr="00410DF3" w:rsidRDefault="00835736" w:rsidP="00774EB9">
            <w:pPr>
              <w:ind w:left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410DF3">
              <w:rPr>
                <w:rFonts w:cstheme="minorHAnsi"/>
                <w:b/>
                <w:bCs/>
                <w:sz w:val="28"/>
                <w:szCs w:val="28"/>
              </w:rPr>
              <w:t>20 anni</w:t>
            </w:r>
          </w:p>
        </w:tc>
      </w:tr>
      <w:tr w:rsidR="00835736" w:rsidRPr="00B43F89" w14:paraId="73FDD9F2" w14:textId="77777777" w:rsidTr="00835736">
        <w:tc>
          <w:tcPr>
            <w:tcW w:w="4814" w:type="dxa"/>
          </w:tcPr>
          <w:p w14:paraId="076690CE" w14:textId="77777777" w:rsidR="00835736" w:rsidRPr="00410DF3" w:rsidRDefault="00835736" w:rsidP="00835736">
            <w:pPr>
              <w:ind w:left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410DF3">
              <w:rPr>
                <w:rFonts w:cstheme="minorHAnsi"/>
                <w:b/>
                <w:bCs/>
                <w:sz w:val="28"/>
                <w:szCs w:val="28"/>
              </w:rPr>
              <w:t>docenti dei conservatori di musica e</w:t>
            </w:r>
          </w:p>
          <w:p w14:paraId="190ED5B6" w14:textId="04CDF4E6" w:rsidR="00835736" w:rsidRPr="00410DF3" w:rsidRDefault="00835736" w:rsidP="00835736">
            <w:pPr>
              <w:ind w:left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410DF3">
              <w:rPr>
                <w:rFonts w:cstheme="minorHAnsi"/>
                <w:b/>
                <w:bCs/>
                <w:sz w:val="28"/>
                <w:szCs w:val="28"/>
              </w:rPr>
              <w:t>delle accademie</w:t>
            </w:r>
          </w:p>
        </w:tc>
        <w:tc>
          <w:tcPr>
            <w:tcW w:w="4814" w:type="dxa"/>
          </w:tcPr>
          <w:p w14:paraId="69296468" w14:textId="6AAE7994" w:rsidR="00835736" w:rsidRPr="00410DF3" w:rsidRDefault="00835736" w:rsidP="00774EB9">
            <w:pPr>
              <w:ind w:left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410DF3">
              <w:rPr>
                <w:rFonts w:cstheme="minorHAnsi"/>
                <w:b/>
                <w:bCs/>
                <w:sz w:val="28"/>
                <w:szCs w:val="28"/>
              </w:rPr>
              <w:t>24 anni</w:t>
            </w:r>
          </w:p>
        </w:tc>
      </w:tr>
    </w:tbl>
    <w:p w14:paraId="471D314C" w14:textId="77777777" w:rsidR="00835736" w:rsidRPr="00B43F89" w:rsidRDefault="00835736" w:rsidP="00774EB9">
      <w:pPr>
        <w:ind w:left="0"/>
        <w:jc w:val="both"/>
        <w:rPr>
          <w:rFonts w:cstheme="minorHAnsi"/>
          <w:sz w:val="28"/>
          <w:szCs w:val="28"/>
        </w:rPr>
      </w:pPr>
    </w:p>
    <w:p w14:paraId="5FD1B683" w14:textId="5395B1D4" w:rsidR="00E33AF7" w:rsidRPr="00B43F89" w:rsidRDefault="00714D08" w:rsidP="00E33AF7">
      <w:pPr>
        <w:ind w:left="0"/>
        <w:jc w:val="both"/>
        <w:rPr>
          <w:rFonts w:cstheme="minorHAnsi"/>
          <w:sz w:val="28"/>
          <w:szCs w:val="28"/>
        </w:rPr>
      </w:pPr>
      <w:r w:rsidRPr="00B43F89">
        <w:rPr>
          <w:rFonts w:cstheme="minorHAnsi"/>
          <w:sz w:val="28"/>
          <w:szCs w:val="28"/>
        </w:rPr>
        <w:t>Non sempre le amministrazioni riescono ad ottemperare a tale procedura a causa della mole di lavoro ricaduta</w:t>
      </w:r>
      <w:r w:rsidR="004F3BD8" w:rsidRPr="00B43F89">
        <w:rPr>
          <w:rFonts w:cstheme="minorHAnsi"/>
          <w:sz w:val="28"/>
          <w:szCs w:val="28"/>
        </w:rPr>
        <w:t xml:space="preserve"> sugli uff</w:t>
      </w:r>
      <w:r w:rsidR="00C708FE" w:rsidRPr="00B43F89">
        <w:rPr>
          <w:rFonts w:cstheme="minorHAnsi"/>
          <w:sz w:val="28"/>
          <w:szCs w:val="28"/>
        </w:rPr>
        <w:t>i</w:t>
      </w:r>
      <w:r w:rsidR="004F3BD8" w:rsidRPr="00B43F89">
        <w:rPr>
          <w:rFonts w:cstheme="minorHAnsi"/>
          <w:sz w:val="28"/>
          <w:szCs w:val="28"/>
        </w:rPr>
        <w:t>ci</w:t>
      </w:r>
      <w:r w:rsidRPr="00B43F89">
        <w:rPr>
          <w:rFonts w:cstheme="minorHAnsi"/>
          <w:sz w:val="28"/>
          <w:szCs w:val="28"/>
        </w:rPr>
        <w:t xml:space="preserve"> negli ultimi anni</w:t>
      </w:r>
      <w:r w:rsidR="004F3BD8" w:rsidRPr="00B43F89">
        <w:rPr>
          <w:rFonts w:cstheme="minorHAnsi"/>
          <w:sz w:val="28"/>
          <w:szCs w:val="28"/>
        </w:rPr>
        <w:t>, tagli del personale, mancata formazione ec</w:t>
      </w:r>
      <w:r w:rsidR="00F60D1C">
        <w:rPr>
          <w:rFonts w:cstheme="minorHAnsi"/>
          <w:sz w:val="28"/>
          <w:szCs w:val="28"/>
        </w:rPr>
        <w:t>c.</w:t>
      </w:r>
    </w:p>
    <w:p w14:paraId="2C3BA86D" w14:textId="77777777" w:rsidR="003877CC" w:rsidRPr="00F60D1C" w:rsidRDefault="00774EB9" w:rsidP="00437B39">
      <w:pPr>
        <w:ind w:left="0"/>
        <w:rPr>
          <w:b/>
          <w:sz w:val="28"/>
          <w:szCs w:val="28"/>
        </w:rPr>
      </w:pPr>
      <w:r w:rsidRPr="00F60D1C">
        <w:rPr>
          <w:b/>
          <w:sz w:val="28"/>
          <w:szCs w:val="28"/>
        </w:rPr>
        <w:t xml:space="preserve">La Uil Scuola di </w:t>
      </w:r>
      <w:r w:rsidR="00E33AF7" w:rsidRPr="00F60D1C">
        <w:rPr>
          <w:b/>
          <w:sz w:val="28"/>
          <w:szCs w:val="28"/>
        </w:rPr>
        <w:t>R</w:t>
      </w:r>
      <w:r w:rsidRPr="00F60D1C">
        <w:rPr>
          <w:b/>
          <w:sz w:val="28"/>
          <w:szCs w:val="28"/>
        </w:rPr>
        <w:t>eggio Emilia da anni offre servizio di valutazione dei decr</w:t>
      </w:r>
      <w:r w:rsidR="003877CC" w:rsidRPr="00F60D1C">
        <w:rPr>
          <w:b/>
          <w:sz w:val="28"/>
          <w:szCs w:val="28"/>
        </w:rPr>
        <w:t>eti di ricostruzione e riallineamento della</w:t>
      </w:r>
      <w:r w:rsidRPr="00F60D1C">
        <w:rPr>
          <w:b/>
          <w:sz w:val="28"/>
          <w:szCs w:val="28"/>
        </w:rPr>
        <w:t xml:space="preserve"> carriera</w:t>
      </w:r>
      <w:r w:rsidR="00FA4564" w:rsidRPr="00F60D1C">
        <w:rPr>
          <w:b/>
          <w:sz w:val="28"/>
          <w:szCs w:val="28"/>
        </w:rPr>
        <w:t xml:space="preserve"> </w:t>
      </w:r>
      <w:r w:rsidR="004F3BD8" w:rsidRPr="00F60D1C">
        <w:rPr>
          <w:b/>
          <w:sz w:val="28"/>
          <w:szCs w:val="28"/>
        </w:rPr>
        <w:t xml:space="preserve">guidando i propri </w:t>
      </w:r>
      <w:r w:rsidR="003877CC" w:rsidRPr="00F60D1C">
        <w:rPr>
          <w:b/>
          <w:sz w:val="28"/>
          <w:szCs w:val="28"/>
        </w:rPr>
        <w:t>iscritti ad effettuare le eventuali richieste nelle tempistiche corrette evitando di sub</w:t>
      </w:r>
      <w:r w:rsidR="004F3BD8" w:rsidRPr="00F60D1C">
        <w:rPr>
          <w:b/>
          <w:sz w:val="28"/>
          <w:szCs w:val="28"/>
        </w:rPr>
        <w:t>issare le amministrazioni di richieste inutili.</w:t>
      </w:r>
      <w:r w:rsidR="00FA4564" w:rsidRPr="00F60D1C">
        <w:rPr>
          <w:b/>
          <w:sz w:val="28"/>
          <w:szCs w:val="28"/>
        </w:rPr>
        <w:t xml:space="preserve"> </w:t>
      </w:r>
    </w:p>
    <w:p w14:paraId="595F01DE" w14:textId="33F07EC2" w:rsidR="00774EB9" w:rsidRPr="00F60D1C" w:rsidRDefault="00FA4564" w:rsidP="00437B39">
      <w:pPr>
        <w:ind w:left="0"/>
        <w:rPr>
          <w:b/>
          <w:sz w:val="28"/>
          <w:szCs w:val="28"/>
        </w:rPr>
      </w:pPr>
      <w:r w:rsidRPr="00F60D1C">
        <w:rPr>
          <w:b/>
          <w:sz w:val="28"/>
          <w:szCs w:val="28"/>
        </w:rPr>
        <w:t>In alcuni casi si sono state riscontrate mancanze che sono valse anche decina di migliaia di euro.</w:t>
      </w:r>
    </w:p>
    <w:p w14:paraId="662ABE12" w14:textId="77777777" w:rsidR="00F60D1C" w:rsidRDefault="00F60D1C" w:rsidP="00437B39">
      <w:pPr>
        <w:ind w:left="0"/>
        <w:rPr>
          <w:sz w:val="28"/>
          <w:szCs w:val="28"/>
        </w:rPr>
      </w:pPr>
    </w:p>
    <w:p w14:paraId="4B382D0A" w14:textId="77777777" w:rsidR="00F60D1C" w:rsidRDefault="00F60D1C" w:rsidP="00437B39">
      <w:pPr>
        <w:ind w:left="0"/>
        <w:rPr>
          <w:sz w:val="28"/>
          <w:szCs w:val="28"/>
        </w:rPr>
      </w:pPr>
    </w:p>
    <w:p w14:paraId="2F383717" w14:textId="77777777" w:rsidR="00F60D1C" w:rsidRDefault="00F60D1C" w:rsidP="00437B39">
      <w:pPr>
        <w:ind w:left="0"/>
        <w:rPr>
          <w:sz w:val="28"/>
          <w:szCs w:val="28"/>
        </w:rPr>
      </w:pPr>
    </w:p>
    <w:p w14:paraId="309C7B56" w14:textId="4524C8CD" w:rsidR="00437B39" w:rsidRDefault="00FF0303" w:rsidP="00437B39">
      <w:pPr>
        <w:ind w:left="0"/>
        <w:rPr>
          <w:sz w:val="28"/>
          <w:szCs w:val="28"/>
        </w:rPr>
      </w:pPr>
      <w:r w:rsidRPr="00B43F89">
        <w:rPr>
          <w:sz w:val="28"/>
          <w:szCs w:val="28"/>
        </w:rPr>
        <w:t>Pertanto</w:t>
      </w:r>
      <w:r w:rsidR="004F3BD8" w:rsidRPr="00B43F89">
        <w:rPr>
          <w:sz w:val="28"/>
          <w:szCs w:val="28"/>
        </w:rPr>
        <w:t xml:space="preserve"> </w:t>
      </w:r>
      <w:r w:rsidR="00AC4926" w:rsidRPr="00B43F89">
        <w:rPr>
          <w:sz w:val="28"/>
          <w:szCs w:val="28"/>
        </w:rPr>
        <w:t>tutti coloro che ritengono effettuare un controllo della</w:t>
      </w:r>
      <w:r w:rsidR="004F3BD8" w:rsidRPr="00B43F89">
        <w:rPr>
          <w:sz w:val="28"/>
          <w:szCs w:val="28"/>
        </w:rPr>
        <w:t xml:space="preserve"> propria posizione </w:t>
      </w:r>
      <w:r w:rsidR="00AC4926" w:rsidRPr="00B43F89">
        <w:rPr>
          <w:sz w:val="28"/>
          <w:szCs w:val="28"/>
        </w:rPr>
        <w:t>possono prenotare un appuntamento presso i nostri uffici contattando</w:t>
      </w:r>
      <w:r w:rsidR="00410DF3">
        <w:rPr>
          <w:sz w:val="28"/>
          <w:szCs w:val="28"/>
        </w:rPr>
        <w:t xml:space="preserve"> Fiorentino Luigi al </w:t>
      </w:r>
      <w:r w:rsidR="00410DF3" w:rsidRPr="00F60D1C">
        <w:rPr>
          <w:b/>
          <w:sz w:val="28"/>
          <w:szCs w:val="28"/>
        </w:rPr>
        <w:t>3703713085</w:t>
      </w:r>
      <w:r w:rsidR="00410DF3">
        <w:rPr>
          <w:sz w:val="28"/>
          <w:szCs w:val="28"/>
        </w:rPr>
        <w:t xml:space="preserve"> oppure inviando una mail con oggetto “Controllo ricostruzione e riallineamento carriera” a </w:t>
      </w:r>
      <w:hyperlink r:id="rId9" w:history="1">
        <w:r w:rsidR="00410DF3" w:rsidRPr="00DD4962">
          <w:rPr>
            <w:rStyle w:val="Collegamentoipertestuale"/>
            <w:sz w:val="28"/>
            <w:szCs w:val="28"/>
          </w:rPr>
          <w:t>reggioemilia@uilscuola.it</w:t>
        </w:r>
      </w:hyperlink>
    </w:p>
    <w:p w14:paraId="7E3471C6" w14:textId="3450D28E" w:rsidR="00A03FB4" w:rsidRDefault="00A03FB4">
      <w:bookmarkStart w:id="0" w:name="_GoBack"/>
      <w:bookmarkEnd w:id="0"/>
    </w:p>
    <w:sectPr w:rsidR="00A03FB4" w:rsidSect="00A03F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B2C4C"/>
    <w:multiLevelType w:val="hybridMultilevel"/>
    <w:tmpl w:val="58B0DCEA"/>
    <w:lvl w:ilvl="0" w:tplc="B1FE05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F4011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524DA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730C09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3D83D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D8681B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640009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5969B6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4CAB7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BE6A7A"/>
    <w:multiLevelType w:val="hybridMultilevel"/>
    <w:tmpl w:val="E8660F28"/>
    <w:lvl w:ilvl="0" w:tplc="86DC0FC2">
      <w:start w:val="6"/>
      <w:numFmt w:val="bullet"/>
      <w:lvlText w:val="-"/>
      <w:lvlJc w:val="left"/>
      <w:pPr>
        <w:ind w:left="37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39"/>
    <w:rsid w:val="000F617F"/>
    <w:rsid w:val="002177A3"/>
    <w:rsid w:val="003877CC"/>
    <w:rsid w:val="00410DF3"/>
    <w:rsid w:val="00437B39"/>
    <w:rsid w:val="004F3BD8"/>
    <w:rsid w:val="00542819"/>
    <w:rsid w:val="00714D08"/>
    <w:rsid w:val="00774EB9"/>
    <w:rsid w:val="00835736"/>
    <w:rsid w:val="00A03FB4"/>
    <w:rsid w:val="00AC4926"/>
    <w:rsid w:val="00B43F89"/>
    <w:rsid w:val="00BD661B"/>
    <w:rsid w:val="00C708FE"/>
    <w:rsid w:val="00E33AF7"/>
    <w:rsid w:val="00F13BB7"/>
    <w:rsid w:val="00F60D1C"/>
    <w:rsid w:val="00F91CD8"/>
    <w:rsid w:val="00FA4564"/>
    <w:rsid w:val="00F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5A33"/>
  <w15:docId w15:val="{17885473-63CA-49E4-8D62-599CD400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1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3F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7B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8357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10DF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10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uilscuolareggioemi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gioemilia@uilscuola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gioemilia@uilscu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Dsga01</dc:creator>
  <cp:lastModifiedBy>Oriana Raimondo</cp:lastModifiedBy>
  <cp:revision>2</cp:revision>
  <dcterms:created xsi:type="dcterms:W3CDTF">2023-03-08T11:45:00Z</dcterms:created>
  <dcterms:modified xsi:type="dcterms:W3CDTF">2023-03-08T11:45:00Z</dcterms:modified>
</cp:coreProperties>
</file>