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44" w:rsidRDefault="00360614">
      <w:pPr>
        <w:widowControl w:val="0"/>
        <w:suppressAutoHyphens/>
        <w:spacing w:line="276" w:lineRule="auto"/>
        <w:rPr>
          <w:rFonts w:hint="eastAsia"/>
        </w:rPr>
      </w:pP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:rsidR="00F93644" w:rsidRDefault="00360614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</w:p>
    <w:p w:rsidR="00F93644" w:rsidRDefault="00360614">
      <w:pPr>
        <w:spacing w:line="276" w:lineRule="auto"/>
        <w:ind w:left="5664" w:firstLine="708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Al Dirigente Scolastico IC Lepido (RE)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nato/a a _______________________________________________ il 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 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:rsidR="00F93644" w:rsidRDefault="00360614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:rsidR="00F93644" w:rsidRDefault="00360614">
      <w:pPr>
        <w:spacing w:line="480" w:lineRule="auto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CHIEDE</w:t>
      </w:r>
    </w:p>
    <w:p w:rsidR="00F93644" w:rsidRDefault="00360614" w:rsidP="00400CE8">
      <w:pPr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partecipare alla selezione per l’attribuzione dell’incarico di ESPERTO inerente l’Avviso di selezione </w:t>
      </w:r>
      <w:proofErr w:type="spellStart"/>
      <w:r>
        <w:rPr>
          <w:rFonts w:ascii="Arial" w:hAnsi="Arial"/>
          <w:sz w:val="18"/>
          <w:szCs w:val="18"/>
        </w:rPr>
        <w:t>prot</w:t>
      </w:r>
      <w:proofErr w:type="spellEnd"/>
      <w:r>
        <w:rPr>
          <w:rFonts w:ascii="Arial" w:hAnsi="Arial"/>
          <w:sz w:val="18"/>
          <w:szCs w:val="18"/>
        </w:rPr>
        <w:t>.</w:t>
      </w:r>
      <w:r w:rsidR="00400CE8">
        <w:rPr>
          <w:rFonts w:ascii="Arial" w:hAnsi="Arial"/>
          <w:sz w:val="18"/>
          <w:szCs w:val="18"/>
        </w:rPr>
        <w:t>4473</w:t>
      </w:r>
      <w:r w:rsidR="005F611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del </w:t>
      </w:r>
      <w:r w:rsidR="00400CE8">
        <w:rPr>
          <w:rFonts w:ascii="Arial" w:hAnsi="Arial"/>
          <w:sz w:val="18"/>
          <w:szCs w:val="18"/>
        </w:rPr>
        <w:t>03/05</w:t>
      </w:r>
      <w:r w:rsidR="00223F3C">
        <w:rPr>
          <w:rFonts w:ascii="Arial" w:hAnsi="Arial"/>
          <w:sz w:val="18"/>
          <w:szCs w:val="18"/>
        </w:rPr>
        <w:t>/2025</w:t>
      </w:r>
    </w:p>
    <w:tbl>
      <w:tblPr>
        <w:tblStyle w:val="Grigliatabella1"/>
        <w:tblW w:w="9464" w:type="dxa"/>
        <w:tblLook w:val="04A0"/>
      </w:tblPr>
      <w:tblGrid>
        <w:gridCol w:w="629"/>
        <w:gridCol w:w="4185"/>
        <w:gridCol w:w="1106"/>
        <w:gridCol w:w="2126"/>
        <w:gridCol w:w="1418"/>
      </w:tblGrid>
      <w:tr w:rsidR="00400CE8" w:rsidTr="00400CE8">
        <w:trPr>
          <w:trHeight w:val="936"/>
        </w:trPr>
        <w:tc>
          <w:tcPr>
            <w:tcW w:w="629" w:type="dxa"/>
            <w:tcBorders>
              <w:right w:val="nil"/>
            </w:tcBorders>
            <w:shd w:val="clear" w:color="auto" w:fill="auto"/>
          </w:tcPr>
          <w:p w:rsidR="00400CE8" w:rsidRDefault="00400CE8" w:rsidP="00227E4E">
            <w:pPr>
              <w:spacing w:after="200" w:line="276" w:lineRule="auto"/>
            </w:pPr>
          </w:p>
        </w:tc>
        <w:tc>
          <w:tcPr>
            <w:tcW w:w="4185" w:type="dxa"/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</w:pPr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Ruolo</w:t>
            </w:r>
          </w:p>
        </w:tc>
        <w:tc>
          <w:tcPr>
            <w:tcW w:w="1106" w:type="dxa"/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proofErr w:type="spellStart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n°</w:t>
            </w:r>
            <w:proofErr w:type="spellEnd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 figure richieste</w:t>
            </w:r>
          </w:p>
        </w:tc>
        <w:tc>
          <w:tcPr>
            <w:tcW w:w="2126" w:type="dxa"/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</w:pPr>
            <w:proofErr w:type="spellStart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N°</w:t>
            </w:r>
            <w:proofErr w:type="spellEnd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 percorsi individuali previsti da 3 ore</w:t>
            </w:r>
          </w:p>
        </w:tc>
        <w:tc>
          <w:tcPr>
            <w:tcW w:w="1418" w:type="dxa"/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r w:rsidRPr="00400CE8">
              <w:rPr>
                <w:rFonts w:ascii="Calibri" w:eastAsia="Calibri" w:hAnsi="Calibri" w:cstheme="minorBidi"/>
                <w:b/>
                <w:bCs/>
                <w:highlight w:val="yellow"/>
                <w:lang w:eastAsia="en-US"/>
              </w:rPr>
              <w:t>Selezionare con una X</w:t>
            </w:r>
          </w:p>
        </w:tc>
      </w:tr>
      <w:tr w:rsidR="00400CE8" w:rsidTr="00400CE8">
        <w:trPr>
          <w:trHeight w:hRule="exact" w:val="929"/>
        </w:trPr>
        <w:tc>
          <w:tcPr>
            <w:tcW w:w="6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00CE8" w:rsidRDefault="00400CE8" w:rsidP="00227E4E">
            <w:r>
              <w:t>1</w:t>
            </w:r>
          </w:p>
        </w:tc>
        <w:tc>
          <w:tcPr>
            <w:tcW w:w="41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Esperto in interventi individuali di </w:t>
            </w:r>
            <w:proofErr w:type="spellStart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mentoring</w:t>
            </w:r>
            <w:proofErr w:type="spellEnd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 L2 per alunni con background internazionale in moduli da 3 ore – classe </w:t>
            </w:r>
          </w:p>
          <w:p w:rsidR="00400CE8" w:rsidRPr="00400CE8" w:rsidRDefault="00400CE8" w:rsidP="00227E4E"/>
        </w:tc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1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3 – TOT 9 ORE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</w:pPr>
          </w:p>
        </w:tc>
      </w:tr>
      <w:tr w:rsidR="00400CE8" w:rsidTr="00400CE8">
        <w:trPr>
          <w:trHeight w:hRule="exact" w:val="998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0CE8" w:rsidRDefault="00400CE8" w:rsidP="00227E4E">
            <w:r>
              <w:t>2</w:t>
            </w: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Esperto in interventi individuali di </w:t>
            </w:r>
            <w:proofErr w:type="spellStart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mentoring</w:t>
            </w:r>
            <w:proofErr w:type="spellEnd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 L2 per alunni con background internazionale in moduli da 3 ore – classe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3 – TOT 9 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</w:pPr>
          </w:p>
        </w:tc>
      </w:tr>
      <w:tr w:rsidR="00400CE8" w:rsidTr="00400CE8">
        <w:trPr>
          <w:trHeight w:hRule="exact" w:val="984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0CE8" w:rsidRDefault="00400CE8" w:rsidP="00227E4E">
            <w:r>
              <w:t>3</w:t>
            </w:r>
          </w:p>
        </w:tc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Esperto in interventi individuali di </w:t>
            </w:r>
            <w:proofErr w:type="spellStart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mentoring</w:t>
            </w:r>
            <w:proofErr w:type="spellEnd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 L2 per alunni con background internazionale in moduli da 3 ore – classe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3 – TOT 9 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</w:pPr>
          </w:p>
        </w:tc>
      </w:tr>
      <w:tr w:rsidR="00400CE8" w:rsidTr="00400CE8">
        <w:trPr>
          <w:trHeight w:hRule="exact" w:val="683"/>
        </w:trPr>
        <w:tc>
          <w:tcPr>
            <w:tcW w:w="62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0CE8" w:rsidRDefault="00400CE8" w:rsidP="00227E4E">
            <w:r>
              <w:t>4</w:t>
            </w:r>
          </w:p>
        </w:tc>
        <w:tc>
          <w:tcPr>
            <w:tcW w:w="4185" w:type="dxa"/>
            <w:tcBorders>
              <w:top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rPr>
                <w:rFonts w:asciiTheme="minorHAnsi" w:eastAsia="Calibri" w:hAnsiTheme="minorHAnsi" w:cstheme="minorBidi"/>
                <w:b/>
                <w:bCs/>
                <w:lang w:eastAsia="en-US"/>
              </w:rPr>
            </w:pPr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Esperto in interventi individuali di </w:t>
            </w:r>
            <w:proofErr w:type="spellStart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>mentoring</w:t>
            </w:r>
            <w:proofErr w:type="spellEnd"/>
            <w:r w:rsidRPr="00400CE8">
              <w:rPr>
                <w:rFonts w:asciiTheme="minorHAnsi" w:eastAsia="Calibri" w:hAnsiTheme="minorHAnsi" w:cstheme="minorBidi"/>
                <w:b/>
                <w:bCs/>
                <w:lang w:eastAsia="en-US"/>
              </w:rPr>
              <w:t xml:space="preserve"> per alunni a rischio dispersione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line="276" w:lineRule="auto"/>
              <w:rPr>
                <w:rFonts w:ascii="Calibri" w:eastAsiaTheme="minorEastAsia" w:hAnsi="Calibr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  <w:rPr>
                <w:rFonts w:ascii="Calibri" w:eastAsiaTheme="minorEastAsia" w:hAnsi="Calibri" w:cstheme="minorBidi"/>
              </w:rPr>
            </w:pPr>
            <w:r w:rsidRPr="00400CE8">
              <w:rPr>
                <w:rFonts w:ascii="Calibri" w:eastAsiaTheme="minorEastAsia" w:hAnsi="Calibri" w:cstheme="minorBidi"/>
              </w:rPr>
              <w:t>3 – TOT 9 ORE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00CE8" w:rsidRPr="00400CE8" w:rsidRDefault="00400CE8" w:rsidP="00227E4E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00CE8" w:rsidRDefault="00400CE8" w:rsidP="00400CE8">
      <w:pPr>
        <w:spacing w:line="480" w:lineRule="auto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hint="eastAsia"/>
        </w:rPr>
      </w:pPr>
      <w:r>
        <w:rPr>
          <w:rFonts w:ascii="Arial" w:hAnsi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/>
          <w:sz w:val="18"/>
          <w:szCs w:val="18"/>
          <w:lang w:eastAsia="ar-SA"/>
        </w:rPr>
        <w:t>. N</w:t>
      </w:r>
      <w:r>
        <w:rPr>
          <w:rFonts w:ascii="Arial" w:hAnsi="Arial"/>
          <w:sz w:val="18"/>
          <w:szCs w:val="18"/>
        </w:rPr>
        <w:t xml:space="preserve">el caso di dichiarazioni mendaci, </w:t>
      </w:r>
      <w:r>
        <w:rPr>
          <w:rFonts w:ascii="Arial" w:hAnsi="Arial"/>
          <w:b/>
          <w:sz w:val="18"/>
          <w:szCs w:val="18"/>
        </w:rPr>
        <w:t>dichiara</w:t>
      </w:r>
      <w:r>
        <w:rPr>
          <w:rFonts w:ascii="Arial" w:hAnsi="Arial"/>
          <w:sz w:val="18"/>
          <w:szCs w:val="18"/>
        </w:rPr>
        <w:t xml:space="preserve"> sotto la propria responsabilità quanto segue: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aver preso visione delle condizioni previste dal bando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essere in godimento dei diritti politici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subito condanne penali ovvero di avere i seguenti provvedimenti penali</w:t>
      </w:r>
    </w:p>
    <w:p w:rsidR="00F93644" w:rsidRDefault="00360614">
      <w:pPr>
        <w:spacing w:after="200"/>
        <w:contextualSpacing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:rsidR="00F93644" w:rsidRDefault="00F93644">
      <w:pPr>
        <w:suppressAutoHyphens/>
        <w:spacing w:after="200" w:line="276" w:lineRule="auto"/>
        <w:ind w:left="720"/>
        <w:rPr>
          <w:rFonts w:ascii="Arial" w:hAnsi="Arial"/>
        </w:rPr>
      </w:pP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avere procedimenti penali pendenti, ovvero di avere i seguenti procedimenti penali pendenti: </w:t>
      </w:r>
    </w:p>
    <w:p w:rsidR="00F93644" w:rsidRDefault="00360614">
      <w:pPr>
        <w:spacing w:after="200"/>
        <w:contextualSpacing/>
        <w:rPr>
          <w:rFonts w:ascii="Arial" w:hAnsi="Arial"/>
        </w:rPr>
      </w:pPr>
      <w:r>
        <w:rPr>
          <w:rFonts w:ascii="Arial" w:hAnsi="Arial"/>
        </w:rPr>
        <w:t>______________________________________________________________</w:t>
      </w:r>
    </w:p>
    <w:p w:rsidR="00F93644" w:rsidRDefault="00F93644">
      <w:pPr>
        <w:suppressAutoHyphens/>
        <w:spacing w:after="200" w:line="276" w:lineRule="auto"/>
        <w:ind w:left="720"/>
        <w:rPr>
          <w:rFonts w:ascii="Arial" w:hAnsi="Arial"/>
          <w:sz w:val="18"/>
          <w:szCs w:val="18"/>
        </w:rPr>
      </w:pP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di impegnarsi a documentare puntualmente tutta l’attività svolta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essere disponibile ad adattarsi al calendario definito dal Gruppo Operativo di Piano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essere in alcuna delle condizioni di incompatibilità con l’incarico previsti dalla norma vigente</w:t>
      </w:r>
    </w:p>
    <w:p w:rsidR="00F93644" w:rsidRDefault="00360614">
      <w:pPr>
        <w:numPr>
          <w:ilvl w:val="0"/>
          <w:numId w:val="1"/>
        </w:numPr>
        <w:suppressAutoHyphens/>
        <w:spacing w:after="200" w:line="276" w:lineRule="auto"/>
        <w:rPr>
          <w:rFonts w:hint="eastAsia"/>
        </w:rPr>
      </w:pPr>
      <w:r>
        <w:rPr>
          <w:rFonts w:ascii="Arial" w:hAnsi="Arial"/>
          <w:sz w:val="18"/>
          <w:szCs w:val="18"/>
        </w:rPr>
        <w:t>di avere la competenza informatica per apprendere l’uso della piattaforma online “Gestione progetti PNRR”</w:t>
      </w:r>
    </w:p>
    <w:p w:rsidR="00F93644" w:rsidRDefault="00360614">
      <w:pPr>
        <w:spacing w:after="200"/>
        <w:rPr>
          <w:rFonts w:hint="eastAsia"/>
        </w:rPr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Si allega alla presente 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Documento di identità in fotocopia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Allegato B (griglia di valutazione)</w:t>
      </w:r>
    </w:p>
    <w:p w:rsidR="00F93644" w:rsidRDefault="00360614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Curriculum Vitae</w:t>
      </w:r>
    </w:p>
    <w:p w:rsidR="00400CE8" w:rsidRDefault="00400CE8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Dichiarazione incompatibilità</w:t>
      </w:r>
    </w:p>
    <w:p w:rsidR="00F93644" w:rsidRDefault="00360614">
      <w:pPr>
        <w:widowControl w:val="0"/>
        <w:tabs>
          <w:tab w:val="left" w:pos="480"/>
        </w:tabs>
        <w:suppressAutoHyphens/>
        <w:rPr>
          <w:rFonts w:hint="eastAsia"/>
        </w:rPr>
      </w:pPr>
      <w:r>
        <w:rPr>
          <w:rFonts w:ascii="Arial" w:hAnsi="Arial"/>
          <w:sz w:val="18"/>
          <w:szCs w:val="18"/>
        </w:rPr>
        <w:t xml:space="preserve">N.B.: </w:t>
      </w:r>
      <w:r>
        <w:rPr>
          <w:rFonts w:ascii="Arial" w:hAnsi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93644" w:rsidRDefault="00F93644">
      <w:pPr>
        <w:spacing w:after="200"/>
        <w:rPr>
          <w:rFonts w:ascii="Arial" w:hAnsi="Arial"/>
          <w:b/>
          <w:sz w:val="18"/>
          <w:szCs w:val="18"/>
        </w:rPr>
      </w:pPr>
    </w:p>
    <w:p w:rsidR="00F93644" w:rsidRDefault="00360614">
      <w:pPr>
        <w:spacing w:after="200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DICHIARAZIONI AGGIUNTIVE</w:t>
      </w:r>
    </w:p>
    <w:p w:rsidR="00F93644" w:rsidRDefault="00360614">
      <w:pPr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F93644" w:rsidRDefault="00360614">
      <w:pPr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AFFERMAZIONI MENDACI AI SENSI</w:t>
      </w:r>
    </w:p>
    <w:p w:rsidR="00F93644" w:rsidRDefault="00360614">
      <w:pPr>
        <w:rPr>
          <w:rFonts w:hint="eastAsia"/>
        </w:rPr>
      </w:pPr>
      <w:r>
        <w:rPr>
          <w:rFonts w:ascii="Arial" w:hAnsi="Arial"/>
          <w:b/>
          <w:i/>
          <w:sz w:val="18"/>
          <w:szCs w:val="18"/>
        </w:rPr>
        <w:t xml:space="preserve">DELL'ART. 76 DEL MEDESIMO DPR 445/2000 DICHIARA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AVERE LA NECESSARIA COMPETENZA PER APPRENDERE L’USO DELLA PIATTAFORMA PNRR E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QUANT’ALTRO OCCORRENTE PER SVOLGERE CON CORRETTEZZA TEMPESTIVITA’ ED EFFICACIA I COMPITI INERENTI ALLA FIGURA PROFESSIONALE PER LA QUALE SI PARTECIPA OVVERO </w:t>
      </w:r>
      <w:proofErr w:type="spellStart"/>
      <w:r>
        <w:rPr>
          <w:rFonts w:ascii="Arial" w:hAnsi="Arial"/>
          <w:b/>
          <w:i/>
          <w:sz w:val="18"/>
          <w:szCs w:val="18"/>
        </w:rPr>
        <w:t>DI</w:t>
      </w:r>
      <w:proofErr w:type="spellEnd"/>
      <w:r>
        <w:rPr>
          <w:rFonts w:ascii="Arial" w:hAnsi="Arial"/>
          <w:b/>
          <w:i/>
          <w:sz w:val="18"/>
          <w:szCs w:val="18"/>
        </w:rPr>
        <w:t xml:space="preserve"> ACQUISIRLA NEI TEMPI PREVISTI DALL’INCARICO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360614">
      <w:pPr>
        <w:spacing w:after="20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Data___________________ firma____________________________________________</w:t>
      </w: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p w:rsidR="00F93644" w:rsidRDefault="00F93644">
      <w:pPr>
        <w:spacing w:after="200"/>
        <w:rPr>
          <w:rFonts w:ascii="Arial" w:hAnsi="Arial"/>
          <w:sz w:val="18"/>
          <w:szCs w:val="18"/>
        </w:rPr>
      </w:pPr>
    </w:p>
    <w:sectPr w:rsidR="00F93644" w:rsidSect="00F93644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E3A"/>
    <w:multiLevelType w:val="multilevel"/>
    <w:tmpl w:val="B1DA65E6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AF10E3F"/>
    <w:multiLevelType w:val="multilevel"/>
    <w:tmpl w:val="88A48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FF00F2"/>
    <w:multiLevelType w:val="multilevel"/>
    <w:tmpl w:val="073E37B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compat>
    <w:useFELayout/>
  </w:compat>
  <w:rsids>
    <w:rsidRoot w:val="00F93644"/>
    <w:rsid w:val="00223F3C"/>
    <w:rsid w:val="00360614"/>
    <w:rsid w:val="00400CE8"/>
    <w:rsid w:val="005F611F"/>
    <w:rsid w:val="006A318C"/>
    <w:rsid w:val="009E0EA8"/>
    <w:rsid w:val="00B92EA2"/>
    <w:rsid w:val="00F9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6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F936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F93644"/>
    <w:pPr>
      <w:spacing w:after="140" w:line="276" w:lineRule="auto"/>
    </w:pPr>
  </w:style>
  <w:style w:type="paragraph" w:styleId="Elenco">
    <w:name w:val="List"/>
    <w:basedOn w:val="Corpodeltesto"/>
    <w:rsid w:val="00F93644"/>
  </w:style>
  <w:style w:type="paragraph" w:customStyle="1" w:styleId="Caption">
    <w:name w:val="Caption"/>
    <w:basedOn w:val="Normale"/>
    <w:qFormat/>
    <w:rsid w:val="00F9364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F93644"/>
    <w:pPr>
      <w:suppressLineNumbers/>
    </w:pPr>
  </w:style>
  <w:style w:type="paragraph" w:customStyle="1" w:styleId="Contenutotabella">
    <w:name w:val="Contenuto tabella"/>
    <w:basedOn w:val="Normale"/>
    <w:qFormat/>
    <w:rsid w:val="00F93644"/>
    <w:pPr>
      <w:suppressLineNumbers/>
    </w:pPr>
  </w:style>
  <w:style w:type="table" w:customStyle="1" w:styleId="Grigliatabella1">
    <w:name w:val="Griglia tabella1"/>
    <w:basedOn w:val="Tabellanormale"/>
    <w:rsid w:val="00400CE8"/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2</cp:revision>
  <dcterms:created xsi:type="dcterms:W3CDTF">2025-05-04T15:54:00Z</dcterms:created>
  <dcterms:modified xsi:type="dcterms:W3CDTF">2025-05-04T15:54:00Z</dcterms:modified>
  <dc:language>it-IT</dc:language>
</cp:coreProperties>
</file>