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00" w:before="0" w:lineRule="auto"/>
        <w:jc w:val="left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884.0" w:type="dxa"/>
        <w:jc w:val="left"/>
        <w:tblInd w:w="-123.0" w:type="dxa"/>
        <w:tblLayout w:type="fixed"/>
        <w:tblLook w:val="0400"/>
      </w:tblPr>
      <w:tblGrid>
        <w:gridCol w:w="3800"/>
        <w:gridCol w:w="1188"/>
        <w:gridCol w:w="1362"/>
        <w:gridCol w:w="1925"/>
        <w:gridCol w:w="1609"/>
        <w:tblGridChange w:id="0">
          <w:tblGrid>
            <w:gridCol w:w="3800"/>
            <w:gridCol w:w="1188"/>
            <w:gridCol w:w="1362"/>
            <w:gridCol w:w="1925"/>
            <w:gridCol w:w="1609"/>
          </w:tblGrid>
        </w:tblGridChange>
      </w:tblGrid>
      <w:tr>
        <w:trPr>
          <w:cantSplit w:val="0"/>
          <w:trHeight w:val="699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ALLEGATO B: GRIGLIA DI VALUTAZIONE DEI TITOLI PER SOSTEGNO-LABORATORI PNRR 19/2024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7">
            <w:pPr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u w:val="single"/>
                <w:rtl w:val="0"/>
              </w:rPr>
              <w:t xml:space="preserve">Criteri di ammissione: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essere docente interno per tutta la durata dell’incarico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0D">
            <w:pPr>
              <w:jc w:val="lef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L' ISTRUZIONE, LA FORMAZIONE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NELLO SPECIFICO DIPARTIMENTO IN CUI SI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CONCORRE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da compilare a cura del candidato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jc w:val="center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da compilare a cura della commissione/ds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6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A1. LAUREA INERENTE AL RUOLO SPECIFICO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(vecchio ordinamento o magistrale)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7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Verrà valutata una sola laurea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8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9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A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1D">
            <w:pPr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15 110L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13 110-108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jc w:val="left"/>
              <w:rPr>
                <w:rFonts w:ascii="Calibri" w:cs="Calibri" w:eastAsia="Calibri" w:hAnsi="Calibri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rtl w:val="0"/>
              </w:rPr>
              <w:t xml:space="preserve">11 &lt;108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0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1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2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A2. LAUREA INERENTE AL RUOLO SPECIFICO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(triennale, in alternativa al punto A1)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4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Verrà valutata una sola laurea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5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6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7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8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A3. DIPLOMA 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(in alternativa ai punti A1 e A2)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9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Verrà valutato un solo diploma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A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B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C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A4.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SPECIALIZZAZIONE</w:t>
            </w: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 nella didattica per alunni con BES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jc w:val="lef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jc w:val="lef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3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jc w:val="lef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LE CERTIFICAZIONI OTTENUTE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u w:val="single"/>
                <w:rtl w:val="0"/>
              </w:rPr>
              <w:t xml:space="preserve">NELLO SPECIFICO SETTORE IN CUI SI CONCORRE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ab/>
              <w:tab/>
              <w:tab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B1. COMPETENZE I.C.T. CERTIFICATE riconosciute dal MIUR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Max 1 cert.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2 punti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3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F">
            <w:pPr>
              <w:jc w:val="left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LE ESPERIENZE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u w:val="single"/>
                <w:rtl w:val="0"/>
              </w:rPr>
              <w:t xml:space="preserve">NELLO SPECIFICO SETTORE IN CUI SI CONCORRE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5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6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C1. CONOSCENZE SPECIFICHE DELL'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ARGOMENTO (documentate attraverso incarichi di esperto/tutor in progetti ricadenti nei fondi europei presso scuole statali se inerenti alla formazione)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9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A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3 punti cad.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C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D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C2. CONOSCENZE SPECIFICHE DELL'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ARGOMENTO (documentate attraverso corsi di almeno 12 ore)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F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Max 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0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2 punti cad.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1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2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3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C3. CONOSCENZE SPECIFICHE DELL'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ARGOMENTO (documentate attraverso esperienze di docenza in in scuole del I ciclo per tematiche inerenti all’argomento della selezione in aggiunta a quelli del punto C1)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5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6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2 punti cad.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8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9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C4. CONOSCENZE SPECIFICHE DELL'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ARGOMENTO (documentate attraverso esperienze lavorative professionali inerenti all’oggetto dell’incarico)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B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0"/>
                <w:szCs w:val="20"/>
                <w:rtl w:val="0"/>
              </w:rPr>
              <w:t xml:space="preserve">Max 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5C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2 punti cad.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D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F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TOTALE MAX                                                              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2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3">
            <w:pPr>
              <w:jc w:val="left"/>
              <w:rPr>
                <w:rFonts w:ascii="Calibri" w:cs="Calibri" w:eastAsia="Calibri" w:hAnsi="Calibri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4">
      <w:pPr>
        <w:spacing w:after="200" w:before="0" w:lineRule="auto"/>
        <w:jc w:val="left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after="200" w:before="0" w:lineRule="auto"/>
        <w:jc w:val="left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Data____________________________</w:t>
      </w:r>
    </w:p>
    <w:p w:rsidR="00000000" w:rsidDel="00000000" w:rsidP="00000000" w:rsidRDefault="00000000" w:rsidRPr="00000000" w14:paraId="00000066">
      <w:pPr>
        <w:spacing w:after="200" w:before="0" w:lineRule="auto"/>
        <w:jc w:val="left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ab/>
        <w:tab/>
        <w:tab/>
        <w:tab/>
        <w:tab/>
        <w:tab/>
        <w:tab/>
        <w:t xml:space="preserve">Firma___________________________________</w:t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/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/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/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qFormat w:val="1"/>
    <w:pPr>
      <w:widowControl w:val="1"/>
      <w:bidi w:val="0"/>
    </w:pPr>
    <w:rPr>
      <w:rFonts w:ascii="Liberation Serif" w:cs="Arial" w:eastAsia="NSimSun" w:hAnsi="Liberation Serif"/>
      <w:color w:val="auto"/>
      <w:kern w:val="2"/>
      <w:sz w:val="24"/>
      <w:szCs w:val="24"/>
      <w:lang w:bidi="hi-IN" w:eastAsia="zh-CN" w:val="it-IT"/>
    </w:rPr>
  </w:style>
  <w:style w:type="paragraph" w:styleId="Titolo">
    <w:name w:val="Titolo"/>
    <w:basedOn w:val="Normal"/>
    <w:next w:val="Corpodeltesto"/>
    <w:qFormat w:val="1"/>
    <w:pPr>
      <w:keepNext w:val="1"/>
      <w:spacing w:after="120" w:before="240"/>
    </w:pPr>
    <w:rPr>
      <w:rFonts w:ascii="Liberation Sans" w:cs="Arial" w:eastAsia="Microsoft YaHei" w:hAnsi="Liberation Sans"/>
      <w:sz w:val="28"/>
      <w:szCs w:val="28"/>
    </w:rPr>
  </w:style>
  <w:style w:type="paragraph" w:styleId="Corpodeltesto">
    <w:name w:val="Body Text"/>
    <w:basedOn w:val="Normal"/>
    <w:pPr>
      <w:spacing w:after="140" w:before="0" w:line="276" w:lineRule="auto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 w:val="1"/>
    <w:pPr>
      <w:suppressLineNumbers w:val="1"/>
      <w:spacing w:after="120" w:before="120"/>
    </w:pPr>
    <w:rPr>
      <w:rFonts w:cs="Arial"/>
      <w:i w:val="1"/>
      <w:iCs w:val="1"/>
      <w:sz w:val="24"/>
      <w:szCs w:val="24"/>
    </w:rPr>
  </w:style>
  <w:style w:type="paragraph" w:styleId="Indice">
    <w:name w:val="Indice"/>
    <w:basedOn w:val="Normal"/>
    <w:qFormat w:val="1"/>
    <w:pPr>
      <w:suppressLineNumbers w:val="1"/>
    </w:pPr>
    <w:rPr>
      <w:rFonts w:cs="Arial"/>
    </w:rPr>
  </w:style>
  <w:style w:type="paragraph" w:styleId="ListParagraph">
    <w:name w:val="List Paragraph"/>
    <w:basedOn w:val="Normal"/>
    <w:qFormat w:val="1"/>
    <w:pPr>
      <w:ind w:left="708" w:hanging="0"/>
    </w:pPr>
    <w:rPr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IrAPcqaiYBeF5ex1z7G8Loc1Cg==">CgMxLjA4AHIhMWUxVTVFajdMU3RmRVV3ZldsOS1RWlJtbHNHYmJSeFkz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2024-11-18T15:07:25Z</dcterms:created>
</cp:coreProperties>
</file>