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rFonts w:ascii="Calibri" w:cs="Calibri" w:eastAsia="Calibri" w:hAnsi="Calibri"/>
        </w:rPr>
      </w:pPr>
      <w:r w:rsidDel="00000000" w:rsidR="00000000" w:rsidRPr="00000000">
        <w:rPr>
          <w:sz w:val="22"/>
          <w:szCs w:val="22"/>
          <w:rtl w:val="0"/>
        </w:rPr>
        <w:tab/>
        <w:tab/>
        <w:tab/>
        <w:tab/>
        <w:tab/>
        <w:tab/>
        <w:tab/>
      </w:r>
      <w:r w:rsidDel="00000000" w:rsidR="00000000" w:rsidRPr="00000000">
        <w:rPr>
          <w:rFonts w:ascii="Calibri" w:cs="Calibri" w:eastAsia="Calibri" w:hAnsi="Calibri"/>
          <w:rtl w:val="0"/>
        </w:rPr>
        <w:t xml:space="preserve">Al dirigente scolastico dell’IC Lepido (RE)</w:t>
      </w:r>
      <w:r w:rsidDel="00000000" w:rsidR="00000000" w:rsidRPr="00000000">
        <w:rPr>
          <w:rtl w:val="0"/>
        </w:rPr>
      </w:r>
    </w:p>
    <w:p w:rsidR="00000000" w:rsidDel="00000000" w:rsidP="00000000" w:rsidRDefault="00000000" w:rsidRPr="00000000" w14:paraId="00000002">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20.99999999999966" w:tblpY="0"/>
        <w:tblW w:w="9624.0" w:type="dxa"/>
        <w:jc w:val="left"/>
        <w:tblLayout w:type="fixed"/>
        <w:tblLook w:val="0000"/>
      </w:tblPr>
      <w:tblGrid>
        <w:gridCol w:w="9624"/>
        <w:tblGridChange w:id="0">
          <w:tblGrid>
            <w:gridCol w:w="9624"/>
          </w:tblGrid>
        </w:tblGridChange>
      </w:tblGrid>
      <w:tr>
        <w:trPr>
          <w:cantSplit w:val="0"/>
          <w:trHeight w:val="48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after="240" w:before="120" w:line="276" w:lineRule="auto"/>
              <w:jc w:val="center"/>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Del="00000000" w:rsidR="00000000" w:rsidRPr="00000000">
              <w:rPr>
                <w:rtl w:val="0"/>
              </w:rPr>
            </w:r>
          </w:p>
          <w:p w:rsidR="00000000" w:rsidDel="00000000" w:rsidP="00000000" w:rsidRDefault="00000000" w:rsidRPr="00000000" w14:paraId="00000004">
            <w:pPr>
              <w:spacing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Azioni di potenziamento delle competenze STEM e multilinguistiche</w:t>
            </w:r>
          </w:p>
          <w:p w:rsidR="00000000" w:rsidDel="00000000" w:rsidP="00000000" w:rsidRDefault="00000000" w:rsidRPr="00000000" w14:paraId="00000005">
            <w:pPr>
              <w:spacing w:before="120" w:lineRule="auto"/>
              <w:jc w:val="center"/>
              <w:rPr/>
            </w:pPr>
            <w:r w:rsidDel="00000000" w:rsidR="00000000" w:rsidRPr="00000000">
              <w:rPr>
                <w:rFonts w:ascii="Calibri" w:cs="Calibri" w:eastAsia="Calibri" w:hAnsi="Calibri"/>
                <w:b w:val="1"/>
                <w:sz w:val="22"/>
                <w:szCs w:val="22"/>
                <w:rtl w:val="0"/>
              </w:rPr>
              <w:t xml:space="preserve">(D.M. n. 65/2023)</w:t>
            </w:r>
            <w:r w:rsidDel="00000000" w:rsidR="00000000" w:rsidRPr="00000000">
              <w:rPr>
                <w:rtl w:val="0"/>
              </w:rPr>
            </w:r>
          </w:p>
          <w:p w:rsidR="00000000" w:rsidDel="00000000" w:rsidP="00000000" w:rsidRDefault="00000000" w:rsidRPr="00000000" w14:paraId="00000006">
            <w:pPr>
              <w:spacing w:after="144" w:before="144" w:line="276" w:lineRule="auto"/>
              <w:jc w:val="center"/>
              <w:rPr/>
            </w:pPr>
            <w:r w:rsidDel="00000000" w:rsidR="00000000" w:rsidRPr="00000000">
              <w:rPr>
                <w:rFonts w:ascii="Calibri" w:cs="Calibri" w:eastAsia="Calibri" w:hAnsi="Calibri"/>
                <w:b w:val="1"/>
                <w:sz w:val="22"/>
                <w:szCs w:val="22"/>
                <w:u w:val="single"/>
                <w:rtl w:val="0"/>
              </w:rPr>
              <w:t xml:space="preserve">DICHIARAZIONE DI INESISTENZA DI CAUSE DI INCOMPATIBILITÀ E DI CONFLITTO DI INTERESSI (Soggetti Incaricati)</w:t>
            </w:r>
            <w:r w:rsidDel="00000000" w:rsidR="00000000" w:rsidRPr="00000000">
              <w:rPr>
                <w:rtl w:val="0"/>
              </w:rPr>
            </w:r>
          </w:p>
          <w:p w:rsidR="00000000" w:rsidDel="00000000" w:rsidP="00000000" w:rsidRDefault="00000000" w:rsidRPr="00000000" w14:paraId="00000007">
            <w:pPr>
              <w:spacing w:after="120" w:before="120" w:lineRule="auto"/>
              <w:jc w:val="center"/>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r w:rsidDel="00000000" w:rsidR="00000000" w:rsidRPr="00000000">
              <w:rPr>
                <w:rtl w:val="0"/>
              </w:rPr>
            </w:r>
          </w:p>
        </w:tc>
      </w:tr>
    </w:tbl>
    <w:p w:rsidR="00000000" w:rsidDel="00000000" w:rsidP="00000000" w:rsidRDefault="00000000" w:rsidRPr="00000000" w14:paraId="00000008">
      <w:pPr>
        <w:spacing w:after="120" w:before="120" w:line="276" w:lineRule="auto"/>
        <w:jc w:val="both"/>
        <w:rPr>
          <w:rFonts w:ascii="Calibri" w:cs="Calibri" w:eastAsia="Calibri" w:hAnsi="Calibri"/>
          <w:b w:val="1"/>
          <w:sz w:val="22"/>
          <w:szCs w:val="22"/>
        </w:rPr>
      </w:pPr>
      <w:bookmarkStart w:colFirst="0" w:colLast="0" w:name="_heading=h.j344341k1u83" w:id="0"/>
      <w:bookmarkEnd w:id="0"/>
      <w:r w:rsidDel="00000000" w:rsidR="00000000" w:rsidRPr="00000000">
        <w:rPr>
          <w:rtl w:val="0"/>
        </w:rPr>
      </w:r>
    </w:p>
    <w:p w:rsidR="00000000" w:rsidDel="00000000" w:rsidP="00000000" w:rsidRDefault="00000000" w:rsidRPr="00000000" w14:paraId="00000009">
      <w:pPr>
        <w:spacing w:after="120" w:before="120" w:line="276" w:lineRule="auto"/>
        <w:jc w:val="both"/>
        <w:rPr/>
      </w:pPr>
      <w:bookmarkStart w:colFirst="0" w:colLast="0" w:name="_heading=h.i5wquwvcies1" w:id="1"/>
      <w:bookmarkEnd w:id="1"/>
      <w:r w:rsidDel="00000000" w:rsidR="00000000" w:rsidRPr="00000000">
        <w:rPr>
          <w:rFonts w:ascii="Calibri" w:cs="Calibri" w:eastAsia="Calibri" w:hAnsi="Calibri"/>
          <w:b w:val="1"/>
          <w:sz w:val="22"/>
          <w:szCs w:val="22"/>
          <w:rtl w:val="0"/>
        </w:rPr>
        <w:t xml:space="preserve">Il/La sottoscritto/a ______________________ nato/a a Reggio Emilia il _____________________ residente a______________________ Provincia di ___________________ Via/Piazza _______________________________________________ n. _________ Codice Fiscale ______________________________, in qualità di ________________________________________________________________________________________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after="120" w:before="120" w:lineRule="auto"/>
        <w:ind w:right="0" w:firstLine="0"/>
        <w:jc w:val="both"/>
        <w:rPr/>
      </w:pPr>
      <w:r w:rsidDel="00000000" w:rsidR="00000000" w:rsidRPr="00000000">
        <w:rPr>
          <w:rFonts w:ascii="Calibri" w:cs="Calibri" w:eastAsia="Calibri" w:hAnsi="Calibri"/>
          <w:b w:val="1"/>
          <w:sz w:val="22"/>
          <w:szCs w:val="22"/>
          <w:rtl w:val="0"/>
        </w:rPr>
        <w:t xml:space="preserve">in relazione all’incarico avente ad oggetto ________________________[inserire ‘Formatore esperto’ OPPURE ‘Tutor’] nei ‘</w:t>
      </w:r>
      <w:r w:rsidDel="00000000" w:rsidR="00000000" w:rsidRPr="00000000">
        <w:rPr>
          <w:rFonts w:ascii="Calibri" w:cs="Calibri" w:eastAsia="Calibri" w:hAnsi="Calibri"/>
          <w:b w:val="1"/>
          <w:color w:val="000000"/>
          <w:sz w:val="22"/>
          <w:szCs w:val="22"/>
          <w:rtl w:val="0"/>
        </w:rPr>
        <w:t xml:space="preserve">Percorsi di orientamento e formazione per il potenziamento delle competenze STEM, digitali e di innovazione: </w:t>
      </w:r>
      <w:r w:rsidDel="00000000" w:rsidR="00000000" w:rsidRPr="00000000">
        <w:rPr>
          <w:rFonts w:ascii="Calibri" w:cs="Calibri" w:eastAsia="Calibri" w:hAnsi="Calibri"/>
          <w:b w:val="1"/>
          <w:sz w:val="22"/>
          <w:szCs w:val="22"/>
          <w:rtl w:val="0"/>
        </w:rPr>
        <w:t xml:space="preserve">competenze di matematica e geometria D.M.65/2023’, Avviso prot.3378 del 29/03/2025, nell’ambito del progetto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0"/>
          <w:color w:val="000000"/>
          <w:sz w:val="22"/>
          <w:szCs w:val="22"/>
          <w:rtl w:val="0"/>
        </w:rPr>
        <w:t xml:space="preserve">CNP:</w:t>
      </w:r>
      <w:r w:rsidDel="00000000" w:rsidR="00000000" w:rsidRPr="00000000">
        <w:rPr>
          <w:rFonts w:ascii="Calibri" w:cs="Calibri" w:eastAsia="Calibri" w:hAnsi="Calibri"/>
          <w:b w:val="1"/>
          <w:i w:val="0"/>
          <w:smallCaps w:val="0"/>
          <w:color w:val="000000"/>
          <w:sz w:val="22"/>
          <w:szCs w:val="22"/>
          <w:rtl w:val="0"/>
        </w:rPr>
        <w:t xml:space="preserve">M4C1I3.1-2023-1143-P-33593 CUP: D84D23003720006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Intervento A</w:t>
      </w:r>
      <w:r w:rsidDel="00000000" w:rsidR="00000000" w:rsidRPr="00000000">
        <w:rPr>
          <w:rtl w:val="0"/>
        </w:rPr>
      </w:r>
    </w:p>
    <w:p w:rsidR="00000000" w:rsidDel="00000000" w:rsidP="00000000" w:rsidRDefault="00000000" w:rsidRPr="00000000" w14:paraId="0000000C">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0"/>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0D">
      <w:pPr>
        <w:spacing w:after="120" w:before="120" w:lineRule="auto"/>
        <w:jc w:val="center"/>
        <w:rPr/>
      </w:pPr>
      <w:r w:rsidDel="00000000" w:rsidR="00000000" w:rsidRPr="00000000">
        <w:rPr>
          <w:rFonts w:ascii="Calibri" w:cs="Calibri" w:eastAsia="Calibri" w:hAnsi="Calibri"/>
          <w:b w:val="1"/>
          <w:sz w:val="22"/>
          <w:szCs w:val="22"/>
          <w:rtl w:val="0"/>
        </w:rPr>
        <w:t xml:space="preserve">DICHIARA</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Reggio Emilia, ……………………../202</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6q8ap3yb1d85"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9">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1A">
      <w:pPr>
        <w:spacing w:after="120" w:before="12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B">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C">
      <w:pPr>
        <w:numPr>
          <w:ilvl w:val="0"/>
          <w:numId w:val="1"/>
        </w:numPr>
        <w:tabs>
          <w:tab w:val="left" w:leader="none" w:pos="360"/>
        </w:tabs>
        <w:spacing w:after="120" w:before="120" w:lineRule="auto"/>
        <w:ind w:left="360" w:hanging="360"/>
        <w:jc w:val="both"/>
        <w:rPr/>
      </w:pPr>
      <w:r w:rsidDel="00000000" w:rsidR="00000000" w:rsidRPr="00000000">
        <w:rPr>
          <w:rFonts w:ascii="Calibri" w:cs="Calibri" w:eastAsia="Calibri" w:hAnsi="Calibri"/>
          <w:i w:val="1"/>
          <w:sz w:val="22"/>
          <w:szCs w:val="22"/>
          <w:rtl w:val="0"/>
        </w:rPr>
        <w:t xml:space="preserve">copia firmata del documento di identità del sottoscrittore, in corso di validità.</w:t>
      </w: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-287653</wp:posOffset>
          </wp:positionH>
          <wp:positionV relativeFrom="paragraph">
            <wp:posOffset>217170</wp:posOffset>
          </wp:positionV>
          <wp:extent cx="6744335" cy="28257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left" w:leader="none" w:pos="2617"/>
      </w:tabs>
      <w:ind w:right="-567"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sz w:val="22"/>
        <w:szCs w:val="22"/>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2">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78E9"/>
    <w:pPr>
      <w:widowControl w:val="1"/>
      <w:bidi w:val="0"/>
      <w:spacing w:after="0" w:before="0" w:line="240" w:lineRule="auto"/>
      <w:jc w:val="left"/>
    </w:pPr>
    <w:rPr>
      <w:rFonts w:ascii="Times New Roman" w:cs="Times New Roman" w:eastAsia="Times New Roman" w:hAnsi="Times New Roman"/>
      <w:color w:val="auto"/>
      <w:kern w:val="0"/>
      <w:sz w:val="24"/>
      <w:szCs w:val="24"/>
      <w:lang w:bidi="ar-SA" w:eastAsia="en-US" w:val="en-US"/>
    </w:rPr>
  </w:style>
  <w:style w:type="paragraph" w:styleId="Titolo1">
    <w:name w:val="Heading 1"/>
    <w:basedOn w:val="Normal"/>
    <w:next w:val="Normal"/>
    <w:link w:val="Heading1Char"/>
    <w:qFormat w:val="1"/>
    <w:rsid w:val="002C0B2B"/>
    <w:pPr>
      <w:keepNext w:val="1"/>
      <w:tabs>
        <w:tab w:val="clear" w:pos="708"/>
        <w:tab w:val="left" w:leader="none" w:pos="4395"/>
      </w:tabs>
      <w:overflowPunct w:val="0"/>
      <w:jc w:val="both"/>
      <w:textAlignment w:val="baseline"/>
      <w:outlineLvl w:val="0"/>
    </w:pPr>
    <w:rPr>
      <w:szCs w:val="20"/>
      <w:lang w:eastAsia="it-IT"/>
    </w:rPr>
  </w:style>
  <w:style w:type="character" w:styleId="DefaultParagraphFont" w:default="1">
    <w:name w:val="Default Paragraph Font"/>
    <w:uiPriority w:val="1"/>
    <w:semiHidden w:val="1"/>
    <w:unhideWhenUsed w:val="1"/>
    <w:qFormat w:val="1"/>
    <w:rPr/>
  </w:style>
  <w:style w:type="character" w:styleId="HeaderChar" w:customStyle="1">
    <w:name w:val="Header Char"/>
    <w:basedOn w:val="DefaultParagraphFont"/>
    <w:link w:val="Header"/>
    <w:uiPriority w:val="99"/>
    <w:qFormat w:val="1"/>
    <w:rsid w:val="002C0B2B"/>
    <w:rPr/>
  </w:style>
  <w:style w:type="character" w:styleId="FooterChar" w:customStyle="1">
    <w:name w:val="Footer Char"/>
    <w:basedOn w:val="DefaultParagraphFont"/>
    <w:link w:val="Footer"/>
    <w:uiPriority w:val="99"/>
    <w:qFormat w:val="1"/>
    <w:rsid w:val="002C0B2B"/>
    <w:rPr/>
  </w:style>
  <w:style w:type="character" w:styleId="Heading1Char" w:customStyle="1">
    <w:name w:val="Heading 1 Char"/>
    <w:basedOn w:val="DefaultParagraphFont"/>
    <w:link w:val="Heading1"/>
    <w:qFormat w:val="1"/>
    <w:rsid w:val="002C0B2B"/>
    <w:rPr>
      <w:rFonts w:ascii="Times New Roman" w:cs="Times New Roman" w:eastAsia="Times New Roman" w:hAnsi="Times New Roman"/>
      <w:sz w:val="24"/>
      <w:szCs w:val="20"/>
      <w:lang w:eastAsia="it-IT"/>
    </w:rPr>
  </w:style>
  <w:style w:type="character" w:styleId="CollegamentoInternet">
    <w:name w:val="Collegamento Internet"/>
    <w:basedOn w:val="DefaultParagraphFont"/>
    <w:uiPriority w:val="99"/>
    <w:semiHidden w:val="1"/>
    <w:unhideWhenUsed w:val="1"/>
    <w:rsid w:val="00381DF9"/>
    <w:rPr>
      <w:color w:val="0000ff"/>
      <w:u w:val="single"/>
    </w:rPr>
  </w:style>
  <w:style w:type="character" w:styleId="Provvnumcomma" w:customStyle="1">
    <w:name w:val="provv_numcomma"/>
    <w:basedOn w:val="DefaultParagraphFont"/>
    <w:qFormat w:val="1"/>
    <w:rsid w:val="00381DF9"/>
    <w:rPr/>
  </w:style>
  <w:style w:type="character" w:styleId="Linkneltesto" w:customStyle="1">
    <w:name w:val="link_nel_testo"/>
    <w:basedOn w:val="DefaultParagraphFont"/>
    <w:qFormat w:val="1"/>
    <w:rsid w:val="003525FD"/>
    <w:rPr>
      <w:i w:val="1"/>
      <w:iCs w:val="1"/>
    </w:rPr>
  </w:style>
  <w:style w:type="character" w:styleId="CommentTextChar" w:customStyle="1">
    <w:name w:val="Comment Text Char"/>
    <w:basedOn w:val="DefaultParagraphFont"/>
    <w:link w:val="CommentText"/>
    <w:uiPriority w:val="99"/>
    <w:semiHidden w:val="1"/>
    <w:qFormat w:val="1"/>
    <w:rsid w:val="00F01558"/>
    <w:rPr>
      <w:rFonts w:ascii="Times New Roman" w:cs="Times New Roman" w:eastAsia="Calibri" w:hAnsi="Times New Roman"/>
      <w:sz w:val="20"/>
      <w:szCs w:val="20"/>
      <w:lang w:eastAsia="it-IT"/>
    </w:rPr>
  </w:style>
  <w:style w:type="character" w:styleId="Annotationreference">
    <w:name w:val="annotation reference"/>
    <w:uiPriority w:val="99"/>
    <w:semiHidden w:val="1"/>
    <w:unhideWhenUsed w:val="1"/>
    <w:qFormat w:val="1"/>
    <w:rsid w:val="00F01558"/>
    <w:rPr>
      <w:sz w:val="16"/>
      <w:szCs w:val="16"/>
    </w:rPr>
  </w:style>
  <w:style w:type="character" w:styleId="BodyTextChar" w:customStyle="1">
    <w:name w:val="Body Text Char"/>
    <w:basedOn w:val="DefaultParagraphFont"/>
    <w:link w:val="BodyText"/>
    <w:uiPriority w:val="1"/>
    <w:qFormat w:val="1"/>
    <w:rsid w:val="005A3C41"/>
    <w:rPr>
      <w:rFonts w:ascii="Times New Roman" w:cs="Times New Roman" w:hAnsi="Times New Roman"/>
      <w:sz w:val="23"/>
      <w:szCs w:val="23"/>
    </w:rPr>
  </w:style>
  <w:style w:type="character" w:styleId="CommaCarattere" w:customStyle="1">
    <w:name w:val="Comma Carattere"/>
    <w:basedOn w:val="DefaultParagraphFont"/>
    <w:link w:val="Comma"/>
    <w:qFormat w:val="1"/>
    <w:rsid w:val="00F6665D"/>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link w:val="BodyTextChar"/>
    <w:uiPriority w:val="1"/>
    <w:qFormat w:val="1"/>
    <w:rsid w:val="005A3C41"/>
    <w:pPr/>
    <w:rPr>
      <w:rFonts w:eastAsia="Calibri" w:eastAsiaTheme="minorHAnsi"/>
      <w:sz w:val="23"/>
      <w:szCs w:val="23"/>
      <w:lang w:val="it-IT"/>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HeaderChar"/>
    <w:uiPriority w:val="99"/>
    <w:unhideWhenUsed w:val="1"/>
    <w:rsid w:val="002C0B2B"/>
    <w:pPr>
      <w:tabs>
        <w:tab w:val="clear" w:pos="708"/>
        <w:tab w:val="center" w:leader="none" w:pos="4819"/>
        <w:tab w:val="right" w:leader="none" w:pos="9638"/>
      </w:tabs>
    </w:pPr>
    <w:rPr/>
  </w:style>
  <w:style w:type="paragraph" w:styleId="Pidipagina">
    <w:name w:val="Footer"/>
    <w:basedOn w:val="Normal"/>
    <w:link w:val="FooterChar"/>
    <w:uiPriority w:val="99"/>
    <w:unhideWhenUsed w:val="1"/>
    <w:rsid w:val="002C0B2B"/>
    <w:pPr>
      <w:tabs>
        <w:tab w:val="clear" w:pos="708"/>
        <w:tab w:val="center" w:leader="none" w:pos="4819"/>
        <w:tab w:val="right" w:leader="none" w:pos="9638"/>
      </w:tabs>
    </w:pPr>
    <w:rPr/>
  </w:style>
  <w:style w:type="paragraph" w:styleId="ListParagraph">
    <w:name w:val="List Paragraph"/>
    <w:basedOn w:val="Normal"/>
    <w:uiPriority w:val="34"/>
    <w:qFormat w:val="1"/>
    <w:rsid w:val="009678E9"/>
    <w:pPr>
      <w:spacing w:after="0" w:before="0"/>
      <w:ind w:left="720" w:hanging="0"/>
      <w:contextualSpacing w:val="1"/>
    </w:pPr>
    <w:rPr/>
  </w:style>
  <w:style w:type="paragraph" w:styleId="Provvr0" w:customStyle="1">
    <w:name w:val="provv_r0"/>
    <w:basedOn w:val="Normal"/>
    <w:qFormat w:val="1"/>
    <w:rsid w:val="00381DF9"/>
    <w:pPr>
      <w:spacing w:afterAutospacing="1" w:beforeAutospacing="1"/>
      <w:jc w:val="both"/>
    </w:pPr>
    <w:rPr>
      <w:lang w:eastAsia="it-IT" w:val="it-IT"/>
    </w:rPr>
  </w:style>
  <w:style w:type="paragraph" w:styleId="Annotationtext">
    <w:name w:val="annotation text"/>
    <w:basedOn w:val="Normal"/>
    <w:link w:val="CommentTextChar"/>
    <w:uiPriority w:val="99"/>
    <w:semiHidden w:val="1"/>
    <w:qFormat w:val="1"/>
    <w:rsid w:val="00F01558"/>
    <w:pPr/>
    <w:rPr>
      <w:rFonts w:eastAsia="Calibri"/>
      <w:sz w:val="20"/>
      <w:szCs w:val="20"/>
      <w:lang w:eastAsia="it-IT" w:val="it-IT"/>
    </w:rPr>
  </w:style>
  <w:style w:type="paragraph" w:styleId="Corpodeltesto21" w:customStyle="1">
    <w:name w:val="Corpo del testo 21"/>
    <w:basedOn w:val="Normal"/>
    <w:qFormat w:val="1"/>
    <w:rsid w:val="00F01558"/>
    <w:pPr>
      <w:overflowPunct w:val="0"/>
      <w:jc w:val="both"/>
      <w:textAlignment w:val="baseline"/>
    </w:pPr>
    <w:rPr>
      <w:rFonts w:ascii="Book Antiqua" w:hAnsi="Book Antiqua"/>
      <w:szCs w:val="20"/>
      <w:lang w:eastAsia="it-IT" w:val="it-IT"/>
    </w:rPr>
  </w:style>
  <w:style w:type="paragraph" w:styleId="Comma" w:customStyle="1">
    <w:name w:val="Comma"/>
    <w:basedOn w:val="ListParagraph"/>
    <w:link w:val="CommaCarattere"/>
    <w:qFormat w:val="1"/>
    <w:rsid w:val="00F6665D"/>
    <w:pPr>
      <w:spacing w:after="240" w:before="0"/>
      <w:contextualSpacing w:val="1"/>
      <w:jc w:val="both"/>
    </w:pPr>
    <w:rPr>
      <w:rFonts w:ascii="Calibri" w:cs="" w:eastAsia="Calibri" w:hAnsi="Calibri" w:asciiTheme="minorHAnsi" w:cstheme="minorBidi" w:eastAsiaTheme="minorHAnsi" w:hAnsiTheme="minorHAnsi"/>
      <w:sz w:val="22"/>
      <w:szCs w:val="22"/>
      <w:lang w:val="it-IT"/>
    </w:rPr>
  </w:style>
  <w:style w:type="paragraph" w:styleId="ListParagraph1" w:customStyle="1">
    <w:name w:val="List Paragraph1"/>
    <w:basedOn w:val="Normal"/>
    <w:uiPriority w:val="99"/>
    <w:qFormat w:val="1"/>
    <w:rsid w:val="009D3810"/>
    <w:pPr>
      <w:spacing w:line="540" w:lineRule="exact"/>
      <w:ind w:left="720" w:hanging="0"/>
      <w:jc w:val="both"/>
    </w:pPr>
    <w:rPr>
      <w:lang w:val="it-IT"/>
    </w:rPr>
  </w:style>
  <w:style w:type="paragraph" w:styleId="Revision">
    <w:name w:val="Revision"/>
    <w:uiPriority w:val="99"/>
    <w:semiHidden w:val="1"/>
    <w:qFormat w:val="1"/>
    <w:rsid w:val="004A3BDC"/>
    <w:pPr>
      <w:widowControl w:val="1"/>
      <w:bidi w:val="0"/>
      <w:spacing w:after="0" w:before="0" w:line="240" w:lineRule="auto"/>
      <w:jc w:val="left"/>
    </w:pPr>
    <w:rPr>
      <w:rFonts w:ascii="Times New Roman" w:cs="Times New Roman" w:eastAsia="Times New Roman" w:hAnsi="Times New Roman"/>
      <w:color w:val="auto"/>
      <w:kern w:val="0"/>
      <w:sz w:val="24"/>
      <w:szCs w:val="24"/>
      <w:lang w:bidi="ar-SA" w:eastAsia="en-US" w:val="en-US"/>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bleGrid">
    <w:name w:val="Table Grid"/>
    <w:basedOn w:val="TableNormal"/>
    <w:rsid w:val="00927DA6"/>
    <w:pPr>
      <w:spacing w:after="0" w:line="240" w:lineRule="auto"/>
    </w:pPr>
    <w:rPr>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zlRUiaZPmEvw9jrpGaUzvLtPw==">CgMxLjAyDmguajM0NDM0MWsxdTgzMg5oLmk1d3F1d3ZjaWVzMTIOaC42cThhcDN5YjFkODU4AHIhMWg0WVhoSkI3a2VwdVA0SC04dlI2Q29aSVZjVnlTRUc4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