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44" w:rsidRDefault="00360614">
      <w:pPr>
        <w:widowControl w:val="0"/>
        <w:suppressAutoHyphens/>
        <w:spacing w:line="276" w:lineRule="auto"/>
        <w:rPr>
          <w:rFonts w:hint="eastAsia"/>
        </w:rPr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F93644" w:rsidRDefault="0036061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</w:p>
    <w:p w:rsidR="00F93644" w:rsidRDefault="00360614">
      <w:pPr>
        <w:spacing w:line="276" w:lineRule="auto"/>
        <w:ind w:left="5664" w:firstLine="708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Al Dirigente Scolastico IC Lepido (RE)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 _______________________________________________ il 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F93644" w:rsidRDefault="00360614">
      <w:pPr>
        <w:spacing w:line="480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CHIEDE</w:t>
      </w:r>
    </w:p>
    <w:p w:rsidR="00F93644" w:rsidRDefault="00360614">
      <w:pPr>
        <w:spacing w:line="480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Di partecipare alla selezione per l’attribuzione dell’incarico di ESPERTO inerente l’Avviso di selezione </w:t>
      </w:r>
      <w:proofErr w:type="spellStart"/>
      <w:r>
        <w:rPr>
          <w:rFonts w:ascii="Arial" w:hAnsi="Arial"/>
          <w:sz w:val="18"/>
          <w:szCs w:val="18"/>
        </w:rPr>
        <w:t>prot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r w:rsidR="006A318C">
        <w:rPr>
          <w:rFonts w:ascii="Arial" w:hAnsi="Arial"/>
          <w:sz w:val="18"/>
          <w:szCs w:val="18"/>
        </w:rPr>
        <w:t>3959</w:t>
      </w:r>
      <w:r w:rsidR="005F611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del </w:t>
      </w:r>
      <w:r w:rsidR="006A318C">
        <w:rPr>
          <w:rFonts w:ascii="Arial" w:hAnsi="Arial"/>
          <w:sz w:val="18"/>
          <w:szCs w:val="18"/>
        </w:rPr>
        <w:t>14/04</w:t>
      </w:r>
      <w:r w:rsidR="00223F3C">
        <w:rPr>
          <w:rFonts w:ascii="Arial" w:hAnsi="Arial"/>
          <w:sz w:val="18"/>
          <w:szCs w:val="18"/>
        </w:rPr>
        <w:t>/2025</w:t>
      </w:r>
    </w:p>
    <w:tbl>
      <w:tblPr>
        <w:tblW w:w="10201" w:type="dxa"/>
        <w:tblLook w:val="04A0"/>
      </w:tblPr>
      <w:tblGrid>
        <w:gridCol w:w="630"/>
        <w:gridCol w:w="4185"/>
        <w:gridCol w:w="1485"/>
        <w:gridCol w:w="2040"/>
        <w:gridCol w:w="1861"/>
      </w:tblGrid>
      <w:tr w:rsidR="00F93644">
        <w:trPr>
          <w:trHeight w:val="9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44" w:rsidRDefault="00F93644">
            <w:pPr>
              <w:spacing w:after="200" w:line="276" w:lineRule="auto"/>
              <w:rPr>
                <w:rFonts w:hint="eastAsia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figure richieste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hint="eastAsia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percorsi individuali previsti da 3 ore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360614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Selezionare con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lang w:eastAsia="en-US"/>
              </w:rPr>
              <w:t>X o inserire 1-2-3 per preferenza</w:t>
            </w:r>
          </w:p>
        </w:tc>
      </w:tr>
      <w:tr w:rsidR="00F93644" w:rsidTr="006A318C">
        <w:trPr>
          <w:trHeight w:hRule="exact" w:val="10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644" w:rsidRDefault="0036061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8C" w:rsidRDefault="006A318C" w:rsidP="006A318C"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in interventi individuali di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mentoring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in moduli da 3 ore – classe 2^C – competenze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multiliguistiche</w:t>
            </w:r>
            <w:proofErr w:type="spellEnd"/>
          </w:p>
          <w:p w:rsidR="00F93644" w:rsidRDefault="00F93644">
            <w:pPr>
              <w:rPr>
                <w:rFonts w:hint="eastAsia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223F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6A318C" w:rsidP="006A318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223F3C">
              <w:rPr>
                <w:rFonts w:ascii="Calibri" w:hAnsi="Calibri"/>
                <w:sz w:val="22"/>
                <w:szCs w:val="22"/>
              </w:rPr>
              <w:t xml:space="preserve"> – tot 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 w:rsidR="00223F3C">
              <w:rPr>
                <w:rFonts w:ascii="Calibri" w:hAnsi="Calibri"/>
                <w:sz w:val="22"/>
                <w:szCs w:val="22"/>
              </w:rPr>
              <w:t xml:space="preserve"> ore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644" w:rsidRDefault="00F93644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hint="eastAsia"/>
        </w:rPr>
      </w:pPr>
      <w:r>
        <w:rPr>
          <w:rFonts w:ascii="Arial" w:hAnsi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/>
          <w:sz w:val="18"/>
          <w:szCs w:val="18"/>
          <w:lang w:eastAsia="ar-SA"/>
        </w:rPr>
        <w:t>. N</w:t>
      </w:r>
      <w:r>
        <w:rPr>
          <w:rFonts w:ascii="Arial" w:hAnsi="Arial"/>
          <w:sz w:val="18"/>
          <w:szCs w:val="18"/>
        </w:rPr>
        <w:t xml:space="preserve">el caso di dichiarazioni mendaci, </w:t>
      </w:r>
      <w:r>
        <w:rPr>
          <w:rFonts w:ascii="Arial" w:hAnsi="Arial"/>
          <w:b/>
          <w:sz w:val="18"/>
          <w:szCs w:val="18"/>
        </w:rPr>
        <w:t>dichiara</w:t>
      </w:r>
      <w:r>
        <w:rPr>
          <w:rFonts w:ascii="Arial" w:hAnsi="Arial"/>
          <w:sz w:val="18"/>
          <w:szCs w:val="18"/>
        </w:rPr>
        <w:t xml:space="preserve"> sotto la propria responsabilità quanto segue: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aver preso visione delle condizioni previste dal bando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in godimento dei diritti politici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subito condanne penali ovvero di avere i seguenti provvedimenti penali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  <w:sz w:val="18"/>
          <w:szCs w:val="18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impegnarsi a documentare puntualmente tutta l’attività svolta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disponibile ad adattarsi al calendario definito dal Gruppo Operativo di Piano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essere in alcuna delle condizioni di incompatibilità con l’incarico previsti dalla norma vigente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>di avere la competenza informatica per apprendere l’uso della piattaforma online “Gestione progetti PNRR”</w:t>
      </w:r>
    </w:p>
    <w:p w:rsidR="00F93644" w:rsidRDefault="00360614">
      <w:pPr>
        <w:spacing w:after="200"/>
        <w:rPr>
          <w:rFonts w:hint="eastAsia"/>
        </w:rPr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Si allega alla presente 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Documento di identità in fotocopia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Allegato B (griglia di valutazione)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Curriculum Vitae</w:t>
      </w:r>
    </w:p>
    <w:p w:rsidR="00F93644" w:rsidRDefault="00360614">
      <w:pPr>
        <w:widowControl w:val="0"/>
        <w:tabs>
          <w:tab w:val="left" w:pos="480"/>
        </w:tabs>
        <w:suppressAutoHyphens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N.B.: </w:t>
      </w:r>
      <w:r>
        <w:rPr>
          <w:rFonts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93644" w:rsidRDefault="00F93644">
      <w:pPr>
        <w:spacing w:after="200"/>
        <w:rPr>
          <w:rFonts w:ascii="Arial" w:hAnsi="Arial"/>
          <w:b/>
          <w:sz w:val="18"/>
          <w:szCs w:val="18"/>
        </w:rPr>
      </w:pPr>
    </w:p>
    <w:p w:rsidR="00F93644" w:rsidRDefault="00360614">
      <w:pPr>
        <w:spacing w:after="200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DICHIARAZIONI AGGIUNTIVE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AFFERMAZIONI MENDACI AI SENSI</w:t>
      </w:r>
    </w:p>
    <w:p w:rsidR="00F93644" w:rsidRDefault="00360614">
      <w:pPr>
        <w:rPr>
          <w:rFonts w:hint="eastAsia"/>
        </w:rPr>
      </w:pPr>
      <w:r>
        <w:rPr>
          <w:rFonts w:ascii="Arial" w:hAnsi="Arial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AVERE LA NECESSARIA COMPETENZA PER APPRENDERE L’USO DELLA PIATTAFORMA PNRR E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ACQUISIRLA NEI TEMPI PREVISTI DALL’INCARICO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sectPr w:rsidR="00F93644" w:rsidSect="00F9364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E3A"/>
    <w:multiLevelType w:val="multilevel"/>
    <w:tmpl w:val="B1DA65E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F10E3F"/>
    <w:multiLevelType w:val="multilevel"/>
    <w:tmpl w:val="88A48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FF00F2"/>
    <w:multiLevelType w:val="multilevel"/>
    <w:tmpl w:val="073E37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>
    <w:useFELayout/>
  </w:compat>
  <w:rsids>
    <w:rsidRoot w:val="00F93644"/>
    <w:rsid w:val="00223F3C"/>
    <w:rsid w:val="00360614"/>
    <w:rsid w:val="005F611F"/>
    <w:rsid w:val="006A318C"/>
    <w:rsid w:val="009E0EA8"/>
    <w:rsid w:val="00F9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6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F936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F93644"/>
    <w:pPr>
      <w:spacing w:after="140" w:line="276" w:lineRule="auto"/>
    </w:pPr>
  </w:style>
  <w:style w:type="paragraph" w:styleId="Elenco">
    <w:name w:val="List"/>
    <w:basedOn w:val="Corpodeltesto"/>
    <w:rsid w:val="00F93644"/>
  </w:style>
  <w:style w:type="paragraph" w:customStyle="1" w:styleId="Caption">
    <w:name w:val="Caption"/>
    <w:basedOn w:val="Normale"/>
    <w:qFormat/>
    <w:rsid w:val="00F9364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93644"/>
    <w:pPr>
      <w:suppressLineNumbers/>
    </w:pPr>
  </w:style>
  <w:style w:type="paragraph" w:customStyle="1" w:styleId="Contenutotabella">
    <w:name w:val="Contenuto tabella"/>
    <w:basedOn w:val="Normale"/>
    <w:qFormat/>
    <w:rsid w:val="00F9364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5</cp:revision>
  <dcterms:created xsi:type="dcterms:W3CDTF">2025-03-20T16:59:00Z</dcterms:created>
  <dcterms:modified xsi:type="dcterms:W3CDTF">2025-04-14T20:12:00Z</dcterms:modified>
  <dc:language>it-IT</dc:language>
</cp:coreProperties>
</file>