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3B" w:rsidRPr="00CE5E21" w:rsidRDefault="00527B3B" w:rsidP="004A1261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noProof/>
          <w:sz w:val="22"/>
          <w:szCs w:val="22"/>
        </w:rPr>
      </w:pPr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4A1261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3CC7" w:rsidRPr="00CE5E21" w:rsidRDefault="00DA6B54" w:rsidP="004A1261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:rsidR="007D3CC7" w:rsidRPr="00CE5E21" w:rsidRDefault="00064B7E" w:rsidP="004A1261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F9429B" w:rsidRPr="004A1261" w:rsidRDefault="004A1261" w:rsidP="004A1261">
            <w:pPr>
              <w:pStyle w:val="Rientrocorpodeltesto"/>
              <w:keepNext/>
              <w:spacing w:line="360" w:lineRule="auto"/>
              <w:ind w:left="6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A12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Procedura aperta in ambito comunitario, volta alla stipula di una Convenzione </w:t>
            </w:r>
            <w:r w:rsidRPr="004A1261">
              <w:rPr>
                <w:rFonts w:ascii="Times New Roman" w:eastAsia="Calibri" w:hAnsi="Times New Roman" w:cs="Times New Roman"/>
                <w:b/>
                <w:sz w:val="22"/>
                <w:szCs w:val="22"/>
                <w:lang w:bidi="it-IT"/>
              </w:rPr>
              <w:t xml:space="preserve">ai sensi dell’art. 60 del </w:t>
            </w:r>
            <w:proofErr w:type="spellStart"/>
            <w:r w:rsidRPr="004A1261">
              <w:rPr>
                <w:rFonts w:ascii="Times New Roman" w:eastAsia="Calibri" w:hAnsi="Times New Roman" w:cs="Times New Roman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4A1261">
              <w:rPr>
                <w:rFonts w:ascii="Times New Roman" w:eastAsia="Calibri" w:hAnsi="Times New Roman" w:cs="Times New Roman"/>
                <w:b/>
                <w:sz w:val="22"/>
                <w:szCs w:val="22"/>
                <w:lang w:bidi="it-IT"/>
              </w:rPr>
              <w:t xml:space="preserve"> n. 50/2016, per l’affidamento del “Servizio di cassa in favore dell’Istituto Comprensivo di Villa Minozzo”</w:t>
            </w:r>
          </w:p>
        </w:tc>
      </w:tr>
    </w:tbl>
    <w:p w:rsidR="008E1A96" w:rsidRDefault="008E1A9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8E1A96" w:rsidRDefault="008E1A9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E0DAC" w:rsidRPr="00CE5E21" w:rsidRDefault="008E1A96" w:rsidP="008E1A96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EC0776">
        <w:rPr>
          <w:b/>
          <w:sz w:val="22"/>
          <w:szCs w:val="22"/>
        </w:rPr>
        <w:t>CIG:</w:t>
      </w:r>
      <w:bookmarkStart w:id="0" w:name="_GoBack"/>
      <w:r w:rsidR="00EC0776" w:rsidRPr="00EC0776">
        <w:rPr>
          <w:b/>
          <w:bCs/>
          <w:sz w:val="22"/>
          <w:szCs w:val="22"/>
        </w:rPr>
        <w:fldChar w:fldCharType="begin"/>
      </w:r>
      <w:r w:rsidR="00EC0776" w:rsidRPr="00EC0776">
        <w:rPr>
          <w:b/>
          <w:bCs/>
          <w:sz w:val="22"/>
          <w:szCs w:val="22"/>
        </w:rPr>
        <w:instrText xml:space="preserve"> HYPERLINK "https://smartcig.anticorruzione.it/AVCP-SmartCig/preparaDettaglioComunicazioneOS.action?codDettaglioCarnet=43506565" </w:instrText>
      </w:r>
      <w:r w:rsidR="00EC0776" w:rsidRPr="00EC0776">
        <w:rPr>
          <w:b/>
          <w:bCs/>
          <w:sz w:val="22"/>
          <w:szCs w:val="22"/>
        </w:rPr>
        <w:fldChar w:fldCharType="separate"/>
      </w:r>
      <w:r w:rsidR="00EC0776" w:rsidRPr="00EC0776">
        <w:rPr>
          <w:rStyle w:val="Collegamentoipertestuale"/>
          <w:b/>
          <w:bCs/>
          <w:color w:val="auto"/>
          <w:sz w:val="22"/>
          <w:szCs w:val="22"/>
          <w:u w:val="none"/>
        </w:rPr>
        <w:t>ZF9297DC08</w:t>
      </w:r>
      <w:r w:rsidR="00EC0776" w:rsidRPr="00EC0776">
        <w:rPr>
          <w:b/>
          <w:bCs/>
          <w:sz w:val="22"/>
          <w:szCs w:val="22"/>
        </w:rPr>
        <w:fldChar w:fldCharType="end"/>
      </w:r>
      <w:bookmarkEnd w:id="0"/>
      <w:r w:rsidR="00527B3B"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517EBC">
      <w:pPr>
        <w:spacing w:line="360" w:lineRule="auto"/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con sede nel Comune </w:t>
      </w:r>
      <w:proofErr w:type="gramStart"/>
      <w:r w:rsidRPr="00CE5E21">
        <w:rPr>
          <w:b/>
          <w:sz w:val="22"/>
          <w:szCs w:val="22"/>
        </w:rPr>
        <w:t>di</w:t>
      </w:r>
      <w:r w:rsidRPr="00CE5E21">
        <w:rPr>
          <w:sz w:val="22"/>
          <w:szCs w:val="22"/>
        </w:rPr>
        <w:t>:_</w:t>
      </w:r>
      <w:proofErr w:type="gramEnd"/>
      <w:r w:rsidRPr="00CE5E21">
        <w:rPr>
          <w:sz w:val="22"/>
          <w:szCs w:val="22"/>
        </w:rPr>
        <w:t xml:space="preserve">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517EBC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0F720B">
      <w:pPr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517EBC">
        <w:rPr>
          <w:b/>
          <w:bCs/>
          <w:i/>
          <w:sz w:val="22"/>
          <w:szCs w:val="22"/>
          <w:lang w:eastAsia="en-US"/>
        </w:rPr>
        <w:t>dell’Istituto Comprensivo di Villa Minozzo</w:t>
      </w:r>
      <w:r w:rsidR="00E67096">
        <w:rPr>
          <w:b/>
          <w:bCs/>
          <w:i/>
          <w:sz w:val="22"/>
          <w:szCs w:val="22"/>
          <w:lang w:eastAsia="en-US"/>
        </w:rPr>
        <w:t xml:space="preserve"> (RE)</w:t>
      </w:r>
      <w:r w:rsidRPr="00517EBC">
        <w:rPr>
          <w:snapToGrid w:val="0"/>
          <w:sz w:val="22"/>
          <w:szCs w:val="22"/>
        </w:rPr>
        <w:t xml:space="preserve">, </w:t>
      </w:r>
      <w:r w:rsidRPr="00517EBC">
        <w:rPr>
          <w:sz w:val="22"/>
          <w:szCs w:val="22"/>
          <w:lang w:eastAsia="en-US"/>
        </w:rPr>
        <w:t xml:space="preserve">a </w:t>
      </w:r>
      <w:r w:rsidRPr="00CE5E21">
        <w:rPr>
          <w:sz w:val="22"/>
          <w:szCs w:val="22"/>
          <w:lang w:eastAsia="en-US"/>
        </w:rPr>
        <w:t>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E6709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E6709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CE5E21">
              <w:rPr>
                <w:rFonts w:eastAsiaTheme="minorEastAsia" w:cs="Times New Roman"/>
                <w:i/>
              </w:rPr>
              <w:t>il</w:t>
            </w:r>
            <w:proofErr w:type="gramEnd"/>
            <w:r w:rsidRPr="00CE5E21">
              <w:rPr>
                <w:rFonts w:eastAsiaTheme="minorEastAsia" w:cs="Times New Roman"/>
                <w:i/>
              </w:rPr>
              <w:t xml:space="preserve"> servizio di riscossione tramite procedura MAV bancario e postale 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CE5E21">
              <w:rPr>
                <w:rFonts w:eastAsiaTheme="minorEastAsia" w:cs="Times New Roman"/>
                <w:i/>
              </w:rPr>
              <w:t>il</w:t>
            </w:r>
            <w:proofErr w:type="gramEnd"/>
            <w:r w:rsidRPr="00CE5E21">
              <w:rPr>
                <w:rFonts w:eastAsiaTheme="minorEastAsia" w:cs="Times New Roman"/>
                <w:i/>
              </w:rPr>
              <w:t xml:space="preserve"> servizio di riscossione tramite procedura RID 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CE5E21">
              <w:rPr>
                <w:rFonts w:eastAsiaTheme="minorEastAsia" w:cs="Times New Roman"/>
                <w:i/>
              </w:rPr>
              <w:t>il</w:t>
            </w:r>
            <w:proofErr w:type="gramEnd"/>
            <w:r w:rsidRPr="00CE5E21">
              <w:rPr>
                <w:rFonts w:eastAsiaTheme="minorEastAsia" w:cs="Times New Roman"/>
                <w:i/>
              </w:rPr>
              <w:t xml:space="preserve"> servizio di riscossione tramite procedura RIBA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CE5E21">
              <w:rPr>
                <w:rFonts w:eastAsiaTheme="minorEastAsia" w:cs="Times New Roman"/>
                <w:i/>
              </w:rPr>
              <w:t>il</w:t>
            </w:r>
            <w:proofErr w:type="gramEnd"/>
            <w:r w:rsidRPr="00CE5E21">
              <w:rPr>
                <w:rFonts w:eastAsiaTheme="minorEastAsia" w:cs="Times New Roman"/>
                <w:i/>
              </w:rPr>
              <w:t xml:space="preserve"> servizio di riscossione tramite incasso domiciliato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CE5E21">
              <w:rPr>
                <w:rFonts w:eastAsiaTheme="minorEastAsia" w:cs="Times New Roman"/>
                <w:i/>
              </w:rPr>
              <w:t>il</w:t>
            </w:r>
            <w:proofErr w:type="gramEnd"/>
            <w:r w:rsidRPr="00CE5E21">
              <w:rPr>
                <w:rFonts w:eastAsiaTheme="minorEastAsia" w:cs="Times New Roman"/>
                <w:i/>
              </w:rPr>
              <w:t xml:space="preserve"> servizio di riscossione tramite bollettino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CE5E21">
              <w:rPr>
                <w:rFonts w:eastAsiaTheme="minorEastAsia" w:cs="Times New Roman"/>
                <w:i/>
              </w:rPr>
              <w:t>il</w:t>
            </w:r>
            <w:proofErr w:type="gramEnd"/>
            <w:r w:rsidRPr="00CE5E21">
              <w:rPr>
                <w:rFonts w:eastAsiaTheme="minorEastAsia" w:cs="Times New Roman"/>
                <w:i/>
              </w:rPr>
              <w:t xml:space="preserve">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E67096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Remunerazione forfettaria annua per custodia e </w:t>
            </w:r>
            <w:r w:rsidRPr="00CE5E21">
              <w:rPr>
                <w:rFonts w:eastAsiaTheme="minorEastAsia" w:cs="Times New Roman"/>
                <w:i/>
              </w:rPr>
              <w:lastRenderedPageBreak/>
              <w:t>amministrazione di titoli e valori</w:t>
            </w:r>
          </w:p>
          <w:p w:rsidR="00A5505E" w:rsidRPr="00CE5E21" w:rsidRDefault="005F64F8" w:rsidP="00E67096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E6709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lastRenderedPageBreak/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2B186C" w:rsidRPr="00CE5E21">
        <w:rPr>
          <w:i/>
          <w:sz w:val="22"/>
          <w:szCs w:val="22"/>
        </w:rPr>
        <w:t xml:space="preserve">in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715686" w:rsidRDefault="00715686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15686" w:rsidRDefault="00715686" w:rsidP="00223747">
      <w:pPr>
        <w:spacing w:line="360" w:lineRule="auto"/>
        <w:ind w:left="142"/>
        <w:jc w:val="both"/>
        <w:rPr>
          <w:sz w:val="22"/>
          <w:szCs w:val="22"/>
        </w:rPr>
      </w:pPr>
      <w:r w:rsidRPr="00336397">
        <w:rPr>
          <w:sz w:val="22"/>
          <w:szCs w:val="22"/>
        </w:rPr>
        <w:lastRenderedPageBreak/>
        <w:t>Il sottoscritto operatore dichiara di avere perfetta conoscenza di tutti i documenti ed atti di gara, ivi compreso lo schema di convenzione, nonché gli accordi MIUR-ABI e MIUR-POSTE ITALIANE S.p.A. e di avere preso visione e di accettare espressamente le disposizioni contenute in essi, ai sensi e per gli effetti di cui agli artt. 1341 e 1342 del codice civile.</w:t>
      </w:r>
    </w:p>
    <w:p w:rsidR="00103F0A" w:rsidRPr="00CE5E21" w:rsidRDefault="00103F0A" w:rsidP="003D67EF">
      <w:pPr>
        <w:spacing w:line="360" w:lineRule="auto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715686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715686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715686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715686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715686">
        <w:rPr>
          <w:rFonts w:ascii="Times New Roman" w:hAnsi="Times New Roman" w:cs="Times New Roman"/>
          <w:sz w:val="22"/>
          <w:szCs w:val="22"/>
        </w:rPr>
        <w:t>3</w:t>
      </w:r>
      <w:r w:rsidR="00523192" w:rsidRPr="00715686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715686">
        <w:rPr>
          <w:rFonts w:ascii="Times New Roman" w:hAnsi="Times New Roman" w:cs="Times New Roman"/>
          <w:sz w:val="22"/>
          <w:szCs w:val="22"/>
        </w:rPr>
        <w:t>3</w:t>
      </w:r>
      <w:r w:rsidR="00BE7EF1" w:rsidRPr="00715686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715686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383A66" w:rsidRPr="00CE5E21">
        <w:rPr>
          <w:i/>
          <w:sz w:val="22"/>
          <w:szCs w:val="22"/>
        </w:rPr>
        <w:t>in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>peratori raggruppati o consorziati</w:t>
      </w:r>
      <w:r w:rsidR="000721B6" w:rsidRPr="00CE5E21">
        <w:rPr>
          <w:i/>
          <w:sz w:val="22"/>
          <w:szCs w:val="22"/>
        </w:rPr>
        <w:t>)</w:t>
      </w:r>
    </w:p>
    <w:p w:rsidR="000721B6" w:rsidRPr="00CE5E21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CE5E21" w:rsidSect="004A1261">
      <w:headerReference w:type="default" r:id="rId8"/>
      <w:footerReference w:type="default" r:id="rId9"/>
      <w:pgSz w:w="11906" w:h="16838"/>
      <w:pgMar w:top="1057" w:right="1134" w:bottom="142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C1" w:rsidRDefault="002C2BC1">
      <w:r>
        <w:separator/>
      </w:r>
    </w:p>
  </w:endnote>
  <w:endnote w:type="continuationSeparator" w:id="0">
    <w:p w:rsidR="002C2BC1" w:rsidRDefault="002C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46" w:rsidRDefault="001B184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67E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C1" w:rsidRDefault="002C2BC1">
      <w:r>
        <w:separator/>
      </w:r>
    </w:p>
  </w:footnote>
  <w:footnote w:type="continuationSeparator" w:id="0">
    <w:p w:rsidR="002C2BC1" w:rsidRDefault="002C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61" w:rsidRPr="007A327B" w:rsidRDefault="004A1261" w:rsidP="004A1261">
    <w:pPr>
      <w:pStyle w:val="Intestazione"/>
      <w:jc w:val="center"/>
      <w:rPr>
        <w:i/>
        <w:lang w:bidi="it-IT"/>
      </w:rPr>
    </w:pPr>
    <w:r w:rsidRPr="007A327B">
      <w:rPr>
        <w:i/>
        <w:lang w:bidi="it-IT"/>
      </w:rPr>
      <w:t>Procedura aper</w:t>
    </w:r>
    <w:r w:rsidRPr="001D1541">
      <w:rPr>
        <w:i/>
        <w:lang w:bidi="it-IT"/>
      </w:rPr>
      <w:t>ta in ambito comunitario, volt</w:t>
    </w:r>
    <w:r>
      <w:rPr>
        <w:i/>
        <w:lang w:bidi="it-IT"/>
      </w:rPr>
      <w:t xml:space="preserve">a alla stipula di una Convenzione </w:t>
    </w:r>
    <w:r w:rsidRPr="007A327B">
      <w:rPr>
        <w:i/>
        <w:lang w:bidi="it-IT"/>
      </w:rPr>
      <w:t>ai sensi de</w:t>
    </w:r>
    <w:r>
      <w:rPr>
        <w:i/>
        <w:lang w:bidi="it-IT"/>
      </w:rPr>
      <w:t>ll’</w:t>
    </w:r>
    <w:r w:rsidRPr="007A327B">
      <w:rPr>
        <w:i/>
        <w:lang w:bidi="it-IT"/>
      </w:rPr>
      <w:t>ar</w:t>
    </w:r>
    <w:r>
      <w:rPr>
        <w:i/>
        <w:lang w:bidi="it-IT"/>
      </w:rPr>
      <w:t>t.</w:t>
    </w:r>
    <w:r w:rsidRPr="007A327B">
      <w:rPr>
        <w:i/>
        <w:lang w:bidi="it-IT"/>
      </w:rPr>
      <w:t xml:space="preserve"> 60 del </w:t>
    </w:r>
    <w:proofErr w:type="spellStart"/>
    <w:r w:rsidRPr="007A327B">
      <w:rPr>
        <w:i/>
        <w:lang w:bidi="it-IT"/>
      </w:rPr>
      <w:t>D.Lgs.</w:t>
    </w:r>
    <w:proofErr w:type="spellEnd"/>
    <w:r w:rsidRPr="007A327B">
      <w:rPr>
        <w:i/>
        <w:lang w:bidi="it-IT"/>
      </w:rPr>
      <w:t xml:space="preserve"> n. </w:t>
    </w:r>
  </w:p>
  <w:p w:rsidR="00CE5E21" w:rsidRPr="004A1261" w:rsidRDefault="004A1261" w:rsidP="004A1261">
    <w:pPr>
      <w:jc w:val="center"/>
      <w:rPr>
        <w:rFonts w:eastAsia="Calibri"/>
      </w:rPr>
    </w:pPr>
    <w:r w:rsidRPr="007A327B">
      <w:rPr>
        <w:rFonts w:eastAsia="Calibri"/>
        <w:i/>
        <w:lang w:bidi="it-IT"/>
      </w:rPr>
      <w:t xml:space="preserve">50/2016, </w:t>
    </w:r>
    <w:r>
      <w:rPr>
        <w:rFonts w:eastAsia="Calibri"/>
        <w:i/>
        <w:lang w:bidi="it-IT"/>
      </w:rPr>
      <w:t>per l’affidamento del “Servizio di cassa in favore dell’Istituto Comprensivo di Villa Minozzo”</w:t>
    </w:r>
  </w:p>
  <w:p w:rsidR="00180E46" w:rsidRPr="00CE5E21" w:rsidRDefault="00180E46" w:rsidP="00CE5E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0F720B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1849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4C71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A2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0A3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2BC1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397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7EF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152B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261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17EBC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5F7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686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351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1A96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0117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DF2012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6D9B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67096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0776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F6DC-5D2B-486F-AD0D-8D905A54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2019-08-13T05:50:00Z</dcterms:modified>
</cp:coreProperties>
</file>