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7A81" w14:textId="77777777" w:rsidR="00264A8D" w:rsidRPr="00340D46" w:rsidRDefault="008F7423" w:rsidP="00264A8D">
      <w:pPr>
        <w:ind w:right="-1"/>
        <w:jc w:val="center"/>
        <w:rPr>
          <w:sz w:val="22"/>
          <w:szCs w:val="22"/>
        </w:rPr>
      </w:pPr>
      <w:r w:rsidRPr="00A808A7">
        <w:rPr>
          <w:noProof/>
          <w:position w:val="-68"/>
          <w:sz w:val="22"/>
          <w:szCs w:val="22"/>
        </w:rPr>
        <w:object w:dxaOrig="1442" w:dyaOrig="1562" w14:anchorId="691B8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.65pt;height:38.35pt;mso-width-percent:0;mso-height-percent:0;mso-width-percent:0;mso-height-percent:0" o:ole="" fillcolor="window">
            <v:imagedata r:id="rId8" o:title=""/>
          </v:shape>
          <o:OLEObject Type="Embed" ShapeID="_x0000_i1025" DrawAspect="Content" ObjectID="_1703496203" r:id="rId9"/>
        </w:object>
      </w:r>
    </w:p>
    <w:p w14:paraId="29F28D97" w14:textId="77777777" w:rsidR="00264A8D" w:rsidRPr="00340D46" w:rsidRDefault="00264A8D" w:rsidP="00264A8D">
      <w:pPr>
        <w:pStyle w:val="Titolo"/>
        <w:spacing w:line="360" w:lineRule="exact"/>
        <w:rPr>
          <w:rFonts w:ascii="Arial" w:hAnsi="Arial" w:cs="Arial"/>
          <w:sz w:val="22"/>
          <w:szCs w:val="22"/>
        </w:rPr>
      </w:pPr>
      <w:r w:rsidRPr="00340D46">
        <w:rPr>
          <w:rFonts w:ascii="Arial" w:hAnsi="Arial" w:cs="Arial"/>
          <w:sz w:val="22"/>
          <w:szCs w:val="22"/>
        </w:rPr>
        <w:t>MINISTERO DELLA PUBBLICA ISTRUZIONE</w:t>
      </w:r>
    </w:p>
    <w:p w14:paraId="592EB4D1" w14:textId="77777777" w:rsidR="00264A8D" w:rsidRPr="00340D46" w:rsidRDefault="00264A8D" w:rsidP="00264A8D">
      <w:pPr>
        <w:spacing w:line="36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340D46">
        <w:rPr>
          <w:rFonts w:ascii="Arial" w:hAnsi="Arial" w:cs="Arial"/>
          <w:b/>
          <w:i/>
          <w:sz w:val="22"/>
          <w:szCs w:val="22"/>
        </w:rPr>
        <w:t>UFFI</w:t>
      </w:r>
      <w:r w:rsidR="007632D4" w:rsidRPr="00340D46">
        <w:rPr>
          <w:rFonts w:ascii="Arial" w:hAnsi="Arial" w:cs="Arial"/>
          <w:b/>
          <w:i/>
          <w:sz w:val="22"/>
          <w:szCs w:val="22"/>
        </w:rPr>
        <w:t>CIO SCOLASTICO REGIONALE PER l’</w:t>
      </w:r>
      <w:r w:rsidRPr="00340D46">
        <w:rPr>
          <w:rFonts w:ascii="Arial" w:hAnsi="Arial" w:cs="Arial"/>
          <w:b/>
          <w:i/>
          <w:sz w:val="22"/>
          <w:szCs w:val="22"/>
        </w:rPr>
        <w:t>Emilia Romagna</w:t>
      </w:r>
    </w:p>
    <w:p w14:paraId="6FDBA365" w14:textId="77777777" w:rsidR="00264A8D" w:rsidRPr="00340D46" w:rsidRDefault="00264A8D" w:rsidP="00264A8D">
      <w:pPr>
        <w:spacing w:line="36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340D46">
        <w:rPr>
          <w:rFonts w:ascii="Arial" w:hAnsi="Arial" w:cs="Arial"/>
          <w:b/>
          <w:i/>
          <w:sz w:val="22"/>
          <w:szCs w:val="22"/>
        </w:rPr>
        <w:t>Istituto Comprensivo “AMEDEO SAVOIA AOSTA”</w:t>
      </w:r>
    </w:p>
    <w:p w14:paraId="581841FE" w14:textId="1C15F830" w:rsidR="00264A8D" w:rsidRPr="00340D46" w:rsidRDefault="00264A8D" w:rsidP="00264A8D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340D46">
        <w:rPr>
          <w:rFonts w:ascii="Arial" w:hAnsi="Arial" w:cs="Arial"/>
          <w:sz w:val="22"/>
          <w:szCs w:val="22"/>
        </w:rPr>
        <w:t>Via Cecati n. 12 – 42121 Reggio Emilia</w:t>
      </w:r>
      <w:r w:rsidR="00B5202A" w:rsidRPr="00340D46">
        <w:rPr>
          <w:rFonts w:ascii="Arial" w:hAnsi="Arial" w:cs="Arial"/>
          <w:sz w:val="22"/>
          <w:szCs w:val="22"/>
        </w:rPr>
        <w:t xml:space="preserve"> (RE) – 0522 58594</w:t>
      </w:r>
      <w:r w:rsidR="00510896" w:rsidRPr="00340D46">
        <w:rPr>
          <w:rFonts w:ascii="Arial" w:hAnsi="Arial" w:cs="Arial"/>
          <w:sz w:val="22"/>
          <w:szCs w:val="22"/>
        </w:rPr>
        <w:t>7</w:t>
      </w:r>
      <w:r w:rsidRPr="00340D46">
        <w:rPr>
          <w:rFonts w:ascii="Arial" w:hAnsi="Arial" w:cs="Arial"/>
          <w:sz w:val="22"/>
          <w:szCs w:val="22"/>
        </w:rPr>
        <w:t xml:space="preserve"> - </w:t>
      </w:r>
    </w:p>
    <w:p w14:paraId="35A8811F" w14:textId="77777777" w:rsidR="00264A8D" w:rsidRPr="00340D46" w:rsidRDefault="00264A8D" w:rsidP="00264A8D">
      <w:pPr>
        <w:jc w:val="center"/>
        <w:rPr>
          <w:sz w:val="22"/>
          <w:szCs w:val="22"/>
        </w:rPr>
      </w:pPr>
    </w:p>
    <w:p w14:paraId="1C6E3F8E" w14:textId="02BA3C75" w:rsidR="00264A8D" w:rsidRPr="00340D46" w:rsidRDefault="00A22817" w:rsidP="00264A8D">
      <w:pPr>
        <w:jc w:val="center"/>
        <w:rPr>
          <w:b/>
          <w:sz w:val="22"/>
          <w:szCs w:val="22"/>
        </w:rPr>
      </w:pPr>
      <w:r w:rsidRPr="00340D46">
        <w:rPr>
          <w:b/>
          <w:sz w:val="22"/>
          <w:szCs w:val="22"/>
        </w:rPr>
        <w:t xml:space="preserve">VERBALE </w:t>
      </w:r>
      <w:r w:rsidR="00E41926">
        <w:rPr>
          <w:b/>
          <w:sz w:val="22"/>
          <w:szCs w:val="22"/>
        </w:rPr>
        <w:t>n.</w:t>
      </w:r>
      <w:r w:rsidR="00025B7B">
        <w:rPr>
          <w:b/>
          <w:sz w:val="22"/>
          <w:szCs w:val="22"/>
        </w:rPr>
        <w:t>1</w:t>
      </w:r>
      <w:r w:rsidR="00E41926">
        <w:rPr>
          <w:b/>
          <w:sz w:val="22"/>
          <w:szCs w:val="22"/>
        </w:rPr>
        <w:t xml:space="preserve"> </w:t>
      </w:r>
      <w:r w:rsidR="00984E38" w:rsidRPr="00340D46">
        <w:rPr>
          <w:b/>
          <w:sz w:val="22"/>
          <w:szCs w:val="22"/>
        </w:rPr>
        <w:t>DEL CONS</w:t>
      </w:r>
      <w:r w:rsidR="00B5202A" w:rsidRPr="00340D46">
        <w:rPr>
          <w:b/>
          <w:sz w:val="22"/>
          <w:szCs w:val="22"/>
        </w:rPr>
        <w:t xml:space="preserve">IGLIO </w:t>
      </w:r>
      <w:r w:rsidRPr="00340D46">
        <w:rPr>
          <w:b/>
          <w:sz w:val="22"/>
          <w:szCs w:val="22"/>
        </w:rPr>
        <w:t xml:space="preserve">DI ISTITUTO DEL </w:t>
      </w:r>
      <w:r w:rsidR="00025B7B">
        <w:rPr>
          <w:b/>
          <w:sz w:val="22"/>
          <w:szCs w:val="22"/>
        </w:rPr>
        <w:t>16/12/2021</w:t>
      </w:r>
    </w:p>
    <w:p w14:paraId="4C88F464" w14:textId="77777777" w:rsidR="00264A8D" w:rsidRPr="00340D46" w:rsidRDefault="00264A8D" w:rsidP="00264A8D">
      <w:pPr>
        <w:jc w:val="center"/>
        <w:rPr>
          <w:b/>
          <w:sz w:val="22"/>
          <w:szCs w:val="22"/>
        </w:rPr>
      </w:pPr>
    </w:p>
    <w:p w14:paraId="3D1476F2" w14:textId="409E6D2F" w:rsidR="00F605E6" w:rsidRPr="00340D46" w:rsidRDefault="00F605E6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314E72" w:rsidRPr="00340D46" w14:paraId="605B6E56" w14:textId="77777777" w:rsidTr="00600125">
        <w:tc>
          <w:tcPr>
            <w:tcW w:w="9778" w:type="dxa"/>
          </w:tcPr>
          <w:p w14:paraId="5523FADA" w14:textId="70DC3201" w:rsidR="00314E72" w:rsidRPr="00340D46" w:rsidRDefault="00A22817" w:rsidP="00600125">
            <w:r w:rsidRPr="00340D46">
              <w:rPr>
                <w:sz w:val="22"/>
                <w:szCs w:val="22"/>
              </w:rPr>
              <w:t>Oggi,</w:t>
            </w:r>
            <w:r w:rsidR="007B709B">
              <w:rPr>
                <w:sz w:val="22"/>
                <w:szCs w:val="22"/>
              </w:rPr>
              <w:t xml:space="preserve"> </w:t>
            </w:r>
            <w:r w:rsidR="002A6D4B">
              <w:rPr>
                <w:sz w:val="22"/>
                <w:szCs w:val="22"/>
              </w:rPr>
              <w:t>1</w:t>
            </w:r>
            <w:r w:rsidR="00B506E9">
              <w:rPr>
                <w:sz w:val="22"/>
                <w:szCs w:val="22"/>
              </w:rPr>
              <w:t xml:space="preserve">6 dicembre </w:t>
            </w:r>
            <w:r w:rsidR="002A6D4B">
              <w:rPr>
                <w:sz w:val="22"/>
                <w:szCs w:val="22"/>
              </w:rPr>
              <w:t>2021</w:t>
            </w:r>
            <w:r w:rsidR="007B709B">
              <w:rPr>
                <w:sz w:val="22"/>
                <w:szCs w:val="22"/>
              </w:rPr>
              <w:t xml:space="preserve"> </w:t>
            </w:r>
            <w:r w:rsidRPr="00340D46">
              <w:rPr>
                <w:sz w:val="22"/>
                <w:szCs w:val="22"/>
              </w:rPr>
              <w:t>alle ore</w:t>
            </w:r>
            <w:r w:rsidR="007B709B">
              <w:rPr>
                <w:sz w:val="22"/>
                <w:szCs w:val="22"/>
              </w:rPr>
              <w:t xml:space="preserve"> </w:t>
            </w:r>
            <w:r w:rsidR="002A6D4B">
              <w:rPr>
                <w:sz w:val="22"/>
                <w:szCs w:val="22"/>
              </w:rPr>
              <w:t>18.15</w:t>
            </w:r>
            <w:r w:rsidRPr="00340D46">
              <w:rPr>
                <w:sz w:val="22"/>
                <w:szCs w:val="22"/>
              </w:rPr>
              <w:t>,</w:t>
            </w:r>
            <w:r w:rsidR="00314E72" w:rsidRPr="00340D46">
              <w:rPr>
                <w:sz w:val="22"/>
                <w:szCs w:val="22"/>
              </w:rPr>
              <w:t xml:space="preserve"> </w:t>
            </w:r>
            <w:r w:rsidR="000B4EEB" w:rsidRPr="00340D46">
              <w:rPr>
                <w:sz w:val="22"/>
                <w:szCs w:val="22"/>
              </w:rPr>
              <w:t>ha luogo il CONSIGLIO D’ ISTITUTO</w:t>
            </w:r>
            <w:r w:rsidRPr="00340D46">
              <w:rPr>
                <w:sz w:val="22"/>
                <w:szCs w:val="22"/>
              </w:rPr>
              <w:t>,</w:t>
            </w:r>
            <w:r w:rsidR="00B5202A" w:rsidRPr="00340D46">
              <w:rPr>
                <w:sz w:val="22"/>
                <w:szCs w:val="22"/>
              </w:rPr>
              <w:t xml:space="preserve"> </w:t>
            </w:r>
            <w:r w:rsidR="00223F0B" w:rsidRPr="00A23D37">
              <w:rPr>
                <w:b/>
                <w:bCs/>
                <w:sz w:val="22"/>
                <w:szCs w:val="22"/>
              </w:rPr>
              <w:t xml:space="preserve">in </w:t>
            </w:r>
            <w:r w:rsidR="00AC426B">
              <w:rPr>
                <w:b/>
                <w:bCs/>
                <w:sz w:val="22"/>
                <w:szCs w:val="22"/>
              </w:rPr>
              <w:t>modalità online</w:t>
            </w:r>
            <w:r w:rsidR="00025B7B">
              <w:rPr>
                <w:b/>
                <w:bCs/>
                <w:sz w:val="22"/>
                <w:szCs w:val="22"/>
              </w:rPr>
              <w:t>,</w:t>
            </w:r>
            <w:r w:rsidR="00AC426B">
              <w:rPr>
                <w:b/>
                <w:bCs/>
                <w:sz w:val="22"/>
                <w:szCs w:val="22"/>
              </w:rPr>
              <w:t xml:space="preserve"> </w:t>
            </w:r>
            <w:r w:rsidR="00223F0B" w:rsidRPr="00340D46">
              <w:rPr>
                <w:sz w:val="22"/>
                <w:szCs w:val="22"/>
              </w:rPr>
              <w:t>dell</w:t>
            </w:r>
            <w:r w:rsidR="00F57F5E" w:rsidRPr="00340D46">
              <w:rPr>
                <w:sz w:val="22"/>
                <w:szCs w:val="22"/>
              </w:rPr>
              <w:t>’</w:t>
            </w:r>
            <w:r w:rsidR="00223F0B" w:rsidRPr="00340D46">
              <w:rPr>
                <w:sz w:val="22"/>
                <w:szCs w:val="22"/>
              </w:rPr>
              <w:t>Istituto</w:t>
            </w:r>
            <w:r w:rsidR="00B5202A" w:rsidRPr="00340D46">
              <w:rPr>
                <w:sz w:val="22"/>
                <w:szCs w:val="22"/>
              </w:rPr>
              <w:t xml:space="preserve"> Comprensivo</w:t>
            </w:r>
            <w:r w:rsidR="000B4EEB" w:rsidRPr="00340D46">
              <w:rPr>
                <w:sz w:val="22"/>
                <w:szCs w:val="22"/>
              </w:rPr>
              <w:t xml:space="preserve"> </w:t>
            </w:r>
            <w:r w:rsidRPr="00340D46">
              <w:rPr>
                <w:sz w:val="22"/>
                <w:szCs w:val="22"/>
              </w:rPr>
              <w:t xml:space="preserve">“A. S. Aosta” </w:t>
            </w:r>
            <w:r w:rsidR="00223F0B" w:rsidRPr="00340D46">
              <w:rPr>
                <w:sz w:val="22"/>
                <w:szCs w:val="22"/>
              </w:rPr>
              <w:t>di</w:t>
            </w:r>
            <w:r w:rsidRPr="00340D46">
              <w:rPr>
                <w:sz w:val="22"/>
                <w:szCs w:val="22"/>
              </w:rPr>
              <w:t xml:space="preserve"> Via Cecati</w:t>
            </w:r>
            <w:r w:rsidR="00223F0B" w:rsidRPr="00340D46">
              <w:rPr>
                <w:sz w:val="22"/>
                <w:szCs w:val="22"/>
              </w:rPr>
              <w:t xml:space="preserve"> </w:t>
            </w:r>
            <w:r w:rsidRPr="00340D46">
              <w:rPr>
                <w:sz w:val="22"/>
                <w:szCs w:val="22"/>
              </w:rPr>
              <w:t>12</w:t>
            </w:r>
            <w:r w:rsidR="000B4EEB" w:rsidRPr="00340D46">
              <w:rPr>
                <w:sz w:val="22"/>
                <w:szCs w:val="22"/>
              </w:rPr>
              <w:t xml:space="preserve"> con il seguente o.d.g.:</w:t>
            </w:r>
          </w:p>
        </w:tc>
      </w:tr>
      <w:tr w:rsidR="004B6F49" w:rsidRPr="00340D46" w14:paraId="010F2BF1" w14:textId="77777777" w:rsidTr="00600125">
        <w:tc>
          <w:tcPr>
            <w:tcW w:w="9778" w:type="dxa"/>
          </w:tcPr>
          <w:p w14:paraId="49B44E3F" w14:textId="77777777" w:rsidR="00025B7B" w:rsidRPr="00025B7B" w:rsidRDefault="00025B7B" w:rsidP="00025B7B">
            <w:pPr>
              <w:autoSpaceDE w:val="0"/>
              <w:autoSpaceDN w:val="0"/>
              <w:adjustRightInd w:val="0"/>
            </w:pPr>
            <w:r>
              <w:rPr>
                <w:rFonts w:ascii="ÍÃ¨À˛" w:eastAsiaTheme="minorHAnsi" w:hAnsi="ÍÃ¨À˛" w:cs="ÍÃ¨À˛"/>
                <w:lang w:eastAsia="en-US"/>
              </w:rPr>
              <w:t>1</w:t>
            </w:r>
            <w:r w:rsidRPr="00025B7B">
              <w:rPr>
                <w:sz w:val="22"/>
                <w:szCs w:val="22"/>
              </w:rPr>
              <w:t>. Insediamento del Consiglio di Istituto;</w:t>
            </w:r>
          </w:p>
          <w:p w14:paraId="252AA812" w14:textId="77777777" w:rsidR="00025B7B" w:rsidRPr="00025B7B" w:rsidRDefault="00025B7B" w:rsidP="00025B7B">
            <w:pPr>
              <w:autoSpaceDE w:val="0"/>
              <w:autoSpaceDN w:val="0"/>
              <w:adjustRightInd w:val="0"/>
            </w:pPr>
            <w:r w:rsidRPr="00025B7B">
              <w:rPr>
                <w:sz w:val="22"/>
                <w:szCs w:val="22"/>
              </w:rPr>
              <w:t>2. Elezione del Presidente del Consiglio di Istituto;</w:t>
            </w:r>
          </w:p>
          <w:p w14:paraId="707E8491" w14:textId="77777777" w:rsidR="00025B7B" w:rsidRPr="00025B7B" w:rsidRDefault="00025B7B" w:rsidP="00025B7B">
            <w:pPr>
              <w:autoSpaceDE w:val="0"/>
              <w:autoSpaceDN w:val="0"/>
              <w:adjustRightInd w:val="0"/>
            </w:pPr>
            <w:r w:rsidRPr="00025B7B">
              <w:rPr>
                <w:sz w:val="22"/>
                <w:szCs w:val="22"/>
              </w:rPr>
              <w:t>3. Elezione del Vice-Presidente del Consiglio;</w:t>
            </w:r>
          </w:p>
          <w:p w14:paraId="40B09A33" w14:textId="77777777" w:rsidR="00025B7B" w:rsidRPr="00025B7B" w:rsidRDefault="00025B7B" w:rsidP="00025B7B">
            <w:pPr>
              <w:autoSpaceDE w:val="0"/>
              <w:autoSpaceDN w:val="0"/>
              <w:adjustRightInd w:val="0"/>
            </w:pPr>
            <w:r w:rsidRPr="00025B7B">
              <w:rPr>
                <w:sz w:val="22"/>
                <w:szCs w:val="22"/>
              </w:rPr>
              <w:t>4. Elezione della Giunta Esecutiva;</w:t>
            </w:r>
          </w:p>
          <w:p w14:paraId="5218632E" w14:textId="77777777" w:rsidR="00025B7B" w:rsidRPr="00025B7B" w:rsidRDefault="00025B7B" w:rsidP="00025B7B">
            <w:pPr>
              <w:autoSpaceDE w:val="0"/>
              <w:autoSpaceDN w:val="0"/>
              <w:adjustRightInd w:val="0"/>
            </w:pPr>
            <w:r w:rsidRPr="00025B7B">
              <w:rPr>
                <w:sz w:val="22"/>
                <w:szCs w:val="22"/>
              </w:rPr>
              <w:t>5. Variazioni di bilancio;</w:t>
            </w:r>
          </w:p>
          <w:p w14:paraId="0CA1AE96" w14:textId="325595BA" w:rsidR="00025B7B" w:rsidRPr="00025B7B" w:rsidRDefault="00025B7B" w:rsidP="00025B7B">
            <w:pPr>
              <w:autoSpaceDE w:val="0"/>
              <w:autoSpaceDN w:val="0"/>
              <w:adjustRightInd w:val="0"/>
            </w:pPr>
            <w:r w:rsidRPr="00025B7B">
              <w:rPr>
                <w:sz w:val="22"/>
                <w:szCs w:val="22"/>
              </w:rPr>
              <w:t xml:space="preserve">6. Adesione alla Rete </w:t>
            </w:r>
            <w:proofErr w:type="spellStart"/>
            <w:r w:rsidRPr="00025B7B">
              <w:rPr>
                <w:sz w:val="22"/>
                <w:szCs w:val="22"/>
              </w:rPr>
              <w:t>Diriscola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EA4BDB9" w14:textId="60C2F59E" w:rsidR="004B6F49" w:rsidRPr="00025B7B" w:rsidRDefault="00025B7B" w:rsidP="00025B7B">
            <w:pPr>
              <w:autoSpaceDE w:val="0"/>
              <w:autoSpaceDN w:val="0"/>
              <w:adjustRightInd w:val="0"/>
            </w:pPr>
            <w:r w:rsidRPr="00025B7B">
              <w:rPr>
                <w:sz w:val="22"/>
                <w:szCs w:val="22"/>
              </w:rPr>
              <w:t>7. Varie ed eventuali.</w:t>
            </w:r>
          </w:p>
        </w:tc>
      </w:tr>
      <w:tr w:rsidR="00225125" w:rsidRPr="00340D46" w14:paraId="15657A23" w14:textId="77777777" w:rsidTr="00223F0B">
        <w:tc>
          <w:tcPr>
            <w:tcW w:w="9778" w:type="dxa"/>
            <w:tcBorders>
              <w:top w:val="single" w:sz="4" w:space="0" w:color="auto"/>
            </w:tcBorders>
          </w:tcPr>
          <w:p w14:paraId="1DB5C2C8" w14:textId="7BCF0384" w:rsidR="00B506E9" w:rsidRDefault="00B506E9" w:rsidP="00B506E9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Apre</w:t>
            </w:r>
            <w:r w:rsidRPr="00340D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F06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presiede </w:t>
            </w:r>
            <w:r w:rsidRPr="00340D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 seduta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la</w:t>
            </w:r>
            <w:r w:rsidRPr="00340D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Dirigente Scolastic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a,</w:t>
            </w:r>
            <w:r w:rsidRPr="00340D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Prof.ssa Elena Ferrari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fino all’elezione del Presidente</w:t>
            </w:r>
            <w:r w:rsidRPr="00340D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340D46">
              <w:rPr>
                <w:sz w:val="22"/>
                <w:szCs w:val="22"/>
              </w:rPr>
              <w:t xml:space="preserve"> </w:t>
            </w:r>
          </w:p>
          <w:p w14:paraId="2CBF915E" w14:textId="3F605E87" w:rsidR="00B506E9" w:rsidRPr="00340D46" w:rsidRDefault="00B506E9" w:rsidP="00B506E9">
            <w:r w:rsidRPr="00340D46">
              <w:rPr>
                <w:sz w:val="22"/>
                <w:szCs w:val="22"/>
              </w:rPr>
              <w:t>Svolge funzione di segretari</w:t>
            </w:r>
            <w:r>
              <w:rPr>
                <w:sz w:val="22"/>
                <w:szCs w:val="22"/>
              </w:rPr>
              <w:t>a</w:t>
            </w:r>
            <w:r w:rsidRPr="00340D46">
              <w:rPr>
                <w:sz w:val="22"/>
                <w:szCs w:val="22"/>
              </w:rPr>
              <w:t xml:space="preserve"> </w:t>
            </w:r>
            <w:r w:rsidR="005F0672">
              <w:rPr>
                <w:sz w:val="22"/>
                <w:szCs w:val="22"/>
              </w:rPr>
              <w:t>la prof.ssa</w:t>
            </w:r>
            <w:r w:rsidRPr="00340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Francesca Staccia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0B35435A" w14:textId="6AA200A4" w:rsidR="00225125" w:rsidRPr="00340D46" w:rsidRDefault="00225125" w:rsidP="00225125"/>
        </w:tc>
      </w:tr>
      <w:tr w:rsidR="00314E72" w:rsidRPr="00340D46" w14:paraId="594F3172" w14:textId="77777777" w:rsidTr="00600125">
        <w:tc>
          <w:tcPr>
            <w:tcW w:w="9778" w:type="dxa"/>
          </w:tcPr>
          <w:p w14:paraId="710B4B28" w14:textId="77777777" w:rsidR="009F376F" w:rsidRPr="00340D46" w:rsidRDefault="009F376F" w:rsidP="00600125">
            <w:pPr>
              <w:rPr>
                <w:b/>
                <w:bCs/>
              </w:rPr>
            </w:pPr>
            <w:r w:rsidRPr="00340D46">
              <w:rPr>
                <w:b/>
                <w:bCs/>
                <w:sz w:val="22"/>
                <w:szCs w:val="22"/>
              </w:rPr>
              <w:t>Situazione presenze-assenze:</w:t>
            </w:r>
          </w:p>
        </w:tc>
      </w:tr>
    </w:tbl>
    <w:p w14:paraId="4E28BC41" w14:textId="77777777" w:rsidR="00314E72" w:rsidRPr="00340D46" w:rsidRDefault="00314E72">
      <w:pPr>
        <w:rPr>
          <w:sz w:val="22"/>
          <w:szCs w:val="22"/>
        </w:rPr>
      </w:pPr>
    </w:p>
    <w:tbl>
      <w:tblPr>
        <w:tblW w:w="9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2286"/>
        <w:gridCol w:w="567"/>
        <w:gridCol w:w="407"/>
        <w:gridCol w:w="1382"/>
        <w:gridCol w:w="2552"/>
        <w:gridCol w:w="567"/>
        <w:gridCol w:w="567"/>
      </w:tblGrid>
      <w:tr w:rsidR="00314E72" w:rsidRPr="00340D46" w14:paraId="40F57644" w14:textId="77777777" w:rsidTr="00221AF4">
        <w:tc>
          <w:tcPr>
            <w:tcW w:w="1488" w:type="dxa"/>
          </w:tcPr>
          <w:p w14:paraId="0BCADB4A" w14:textId="77777777" w:rsidR="00314E72" w:rsidRPr="00340D46" w:rsidRDefault="00314E72" w:rsidP="00310A91">
            <w:r w:rsidRPr="00340D46">
              <w:rPr>
                <w:sz w:val="22"/>
                <w:szCs w:val="22"/>
              </w:rPr>
              <w:t>Componente</w:t>
            </w:r>
          </w:p>
        </w:tc>
        <w:tc>
          <w:tcPr>
            <w:tcW w:w="2286" w:type="dxa"/>
          </w:tcPr>
          <w:p w14:paraId="004B58EA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Nominativi</w:t>
            </w:r>
          </w:p>
        </w:tc>
        <w:tc>
          <w:tcPr>
            <w:tcW w:w="567" w:type="dxa"/>
          </w:tcPr>
          <w:p w14:paraId="659EB0DE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P</w:t>
            </w:r>
          </w:p>
        </w:tc>
        <w:tc>
          <w:tcPr>
            <w:tcW w:w="407" w:type="dxa"/>
          </w:tcPr>
          <w:p w14:paraId="13F426C5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A</w:t>
            </w:r>
          </w:p>
        </w:tc>
        <w:tc>
          <w:tcPr>
            <w:tcW w:w="1382" w:type="dxa"/>
          </w:tcPr>
          <w:p w14:paraId="18800792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Componente</w:t>
            </w:r>
          </w:p>
        </w:tc>
        <w:tc>
          <w:tcPr>
            <w:tcW w:w="2552" w:type="dxa"/>
          </w:tcPr>
          <w:p w14:paraId="02AF21C4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Nominativi</w:t>
            </w:r>
          </w:p>
        </w:tc>
        <w:tc>
          <w:tcPr>
            <w:tcW w:w="567" w:type="dxa"/>
          </w:tcPr>
          <w:p w14:paraId="13AF18C0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14:paraId="3F55283D" w14:textId="77777777" w:rsidR="00314E72" w:rsidRPr="00340D46" w:rsidRDefault="00314E72" w:rsidP="00600125">
            <w:pPr>
              <w:jc w:val="center"/>
            </w:pPr>
            <w:r w:rsidRPr="00340D46">
              <w:rPr>
                <w:sz w:val="22"/>
                <w:szCs w:val="22"/>
              </w:rPr>
              <w:t>A</w:t>
            </w:r>
          </w:p>
        </w:tc>
      </w:tr>
      <w:tr w:rsidR="00314E72" w:rsidRPr="00340D46" w14:paraId="738970BA" w14:textId="77777777" w:rsidTr="00221AF4">
        <w:tc>
          <w:tcPr>
            <w:tcW w:w="1488" w:type="dxa"/>
          </w:tcPr>
          <w:p w14:paraId="23C6DAD5" w14:textId="77777777" w:rsidR="00314E72" w:rsidRPr="00340D46" w:rsidRDefault="00314E72" w:rsidP="00600125">
            <w:pPr>
              <w:rPr>
                <w:b/>
              </w:rPr>
            </w:pPr>
            <w:r w:rsidRPr="00340D46">
              <w:rPr>
                <w:b/>
                <w:sz w:val="22"/>
                <w:szCs w:val="22"/>
              </w:rPr>
              <w:t>GENITORI</w:t>
            </w:r>
          </w:p>
        </w:tc>
        <w:tc>
          <w:tcPr>
            <w:tcW w:w="2286" w:type="dxa"/>
          </w:tcPr>
          <w:p w14:paraId="1EC5E5D6" w14:textId="35F5CBA5" w:rsidR="00314E72" w:rsidRPr="00025B7B" w:rsidRDefault="00025B7B" w:rsidP="00600125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Dallari</w:t>
            </w:r>
            <w:proofErr w:type="spellEnd"/>
            <w:r>
              <w:rPr>
                <w:iCs/>
                <w:sz w:val="22"/>
                <w:szCs w:val="22"/>
              </w:rPr>
              <w:t xml:space="preserve"> Barbara</w:t>
            </w:r>
          </w:p>
        </w:tc>
        <w:tc>
          <w:tcPr>
            <w:tcW w:w="567" w:type="dxa"/>
          </w:tcPr>
          <w:p w14:paraId="290F0F05" w14:textId="71130AF3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41C00935" w14:textId="77777777" w:rsidR="00314E72" w:rsidRPr="00340D46" w:rsidRDefault="00314E72" w:rsidP="00600125">
            <w:pPr>
              <w:jc w:val="center"/>
            </w:pPr>
          </w:p>
        </w:tc>
        <w:tc>
          <w:tcPr>
            <w:tcW w:w="1382" w:type="dxa"/>
          </w:tcPr>
          <w:p w14:paraId="7F2E20A6" w14:textId="77777777" w:rsidR="00314E72" w:rsidRPr="00340D46" w:rsidRDefault="00314E72" w:rsidP="00600125">
            <w:pPr>
              <w:pStyle w:val="Titolo2"/>
              <w:rPr>
                <w:bCs w:val="0"/>
                <w:sz w:val="22"/>
                <w:szCs w:val="22"/>
              </w:rPr>
            </w:pPr>
            <w:r w:rsidRPr="00340D46">
              <w:rPr>
                <w:bCs w:val="0"/>
                <w:sz w:val="22"/>
                <w:szCs w:val="22"/>
              </w:rPr>
              <w:t>DOCENTI</w:t>
            </w:r>
          </w:p>
        </w:tc>
        <w:tc>
          <w:tcPr>
            <w:tcW w:w="2552" w:type="dxa"/>
          </w:tcPr>
          <w:p w14:paraId="27A77DD0" w14:textId="6FB22F30" w:rsidR="00314E72" w:rsidRPr="00AE40A9" w:rsidRDefault="00AE40A9" w:rsidP="00600125">
            <w:r>
              <w:rPr>
                <w:sz w:val="22"/>
                <w:szCs w:val="22"/>
              </w:rPr>
              <w:t>Brivio Emilia</w:t>
            </w:r>
          </w:p>
        </w:tc>
        <w:tc>
          <w:tcPr>
            <w:tcW w:w="567" w:type="dxa"/>
          </w:tcPr>
          <w:p w14:paraId="5F9251A1" w14:textId="260A9703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B5268C1" w14:textId="6709D5A5" w:rsidR="00314E72" w:rsidRPr="004B1380" w:rsidRDefault="00314E72" w:rsidP="00600125">
            <w:pPr>
              <w:jc w:val="center"/>
            </w:pPr>
          </w:p>
        </w:tc>
      </w:tr>
      <w:tr w:rsidR="00314E72" w:rsidRPr="00340D46" w14:paraId="108A724D" w14:textId="77777777" w:rsidTr="00221AF4">
        <w:tc>
          <w:tcPr>
            <w:tcW w:w="1488" w:type="dxa"/>
          </w:tcPr>
          <w:p w14:paraId="7AB68DBF" w14:textId="77777777" w:rsidR="00314E72" w:rsidRPr="00340D46" w:rsidRDefault="00314E72" w:rsidP="00600125"/>
        </w:tc>
        <w:tc>
          <w:tcPr>
            <w:tcW w:w="2286" w:type="dxa"/>
          </w:tcPr>
          <w:p w14:paraId="4868D418" w14:textId="0C38A567" w:rsidR="00314E72" w:rsidRPr="00025B7B" w:rsidRDefault="00025B7B" w:rsidP="00600125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Ficarelli</w:t>
            </w:r>
            <w:proofErr w:type="spellEnd"/>
            <w:r>
              <w:rPr>
                <w:iCs/>
                <w:sz w:val="22"/>
                <w:szCs w:val="22"/>
              </w:rPr>
              <w:t xml:space="preserve"> Massimiliano</w:t>
            </w:r>
          </w:p>
        </w:tc>
        <w:tc>
          <w:tcPr>
            <w:tcW w:w="567" w:type="dxa"/>
          </w:tcPr>
          <w:p w14:paraId="789D725C" w14:textId="0297F927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4B3924DD" w14:textId="286DF928" w:rsidR="00314E72" w:rsidRPr="004B1380" w:rsidRDefault="00314E72" w:rsidP="00600125">
            <w:pPr>
              <w:jc w:val="center"/>
            </w:pPr>
          </w:p>
        </w:tc>
        <w:tc>
          <w:tcPr>
            <w:tcW w:w="1382" w:type="dxa"/>
          </w:tcPr>
          <w:p w14:paraId="6A480C6C" w14:textId="77777777" w:rsidR="00314E72" w:rsidRPr="00340D46" w:rsidRDefault="00314E72" w:rsidP="00600125">
            <w:pPr>
              <w:pStyle w:val="Testonotadichiusura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1178C7" w14:textId="54D91B95" w:rsidR="00314E72" w:rsidRPr="00AE40A9" w:rsidRDefault="00AE40A9" w:rsidP="00600125">
            <w:r>
              <w:rPr>
                <w:sz w:val="22"/>
                <w:szCs w:val="22"/>
              </w:rPr>
              <w:t>Conti Antonella</w:t>
            </w:r>
          </w:p>
        </w:tc>
        <w:tc>
          <w:tcPr>
            <w:tcW w:w="567" w:type="dxa"/>
          </w:tcPr>
          <w:p w14:paraId="5E53598F" w14:textId="7F50212F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E9FB909" w14:textId="77777777" w:rsidR="00314E72" w:rsidRPr="00340D46" w:rsidRDefault="00314E72" w:rsidP="001370CD">
            <w:pPr>
              <w:jc w:val="center"/>
            </w:pPr>
          </w:p>
        </w:tc>
      </w:tr>
      <w:tr w:rsidR="00314E72" w:rsidRPr="00340D46" w14:paraId="467C6B01" w14:textId="77777777" w:rsidTr="00221AF4">
        <w:tc>
          <w:tcPr>
            <w:tcW w:w="1488" w:type="dxa"/>
          </w:tcPr>
          <w:p w14:paraId="2A4FBA42" w14:textId="77777777" w:rsidR="00314E72" w:rsidRPr="00340D46" w:rsidRDefault="00314E72" w:rsidP="00600125"/>
        </w:tc>
        <w:tc>
          <w:tcPr>
            <w:tcW w:w="2286" w:type="dxa"/>
          </w:tcPr>
          <w:p w14:paraId="4FA937FD" w14:textId="41F307D2" w:rsidR="00314E72" w:rsidRPr="00025B7B" w:rsidRDefault="00025B7B" w:rsidP="00600125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Fontanesi Stefano</w:t>
            </w:r>
          </w:p>
        </w:tc>
        <w:tc>
          <w:tcPr>
            <w:tcW w:w="567" w:type="dxa"/>
          </w:tcPr>
          <w:p w14:paraId="29D5BFBA" w14:textId="1B3DFDCD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0828FBBF" w14:textId="7C96C732" w:rsidR="00314E72" w:rsidRPr="004B1380" w:rsidRDefault="00314E72" w:rsidP="00600125">
            <w:pPr>
              <w:jc w:val="center"/>
            </w:pPr>
          </w:p>
        </w:tc>
        <w:tc>
          <w:tcPr>
            <w:tcW w:w="1382" w:type="dxa"/>
          </w:tcPr>
          <w:p w14:paraId="274E7234" w14:textId="77777777" w:rsidR="00314E72" w:rsidRPr="00340D46" w:rsidRDefault="00314E72" w:rsidP="00600125"/>
        </w:tc>
        <w:tc>
          <w:tcPr>
            <w:tcW w:w="2552" w:type="dxa"/>
          </w:tcPr>
          <w:p w14:paraId="078007FD" w14:textId="7D785EE7" w:rsidR="00314E72" w:rsidRPr="00AE40A9" w:rsidRDefault="00AE40A9" w:rsidP="00600125">
            <w:proofErr w:type="spellStart"/>
            <w:r>
              <w:rPr>
                <w:sz w:val="22"/>
                <w:szCs w:val="22"/>
              </w:rPr>
              <w:t>Guidetti</w:t>
            </w:r>
            <w:proofErr w:type="spellEnd"/>
            <w:r>
              <w:rPr>
                <w:sz w:val="22"/>
                <w:szCs w:val="22"/>
              </w:rPr>
              <w:t xml:space="preserve"> Barbara</w:t>
            </w:r>
          </w:p>
        </w:tc>
        <w:tc>
          <w:tcPr>
            <w:tcW w:w="567" w:type="dxa"/>
          </w:tcPr>
          <w:p w14:paraId="55BF393E" w14:textId="4015F2C6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403F28A" w14:textId="77777777" w:rsidR="00314E72" w:rsidRPr="00340D46" w:rsidRDefault="00314E72" w:rsidP="003243FB">
            <w:pPr>
              <w:jc w:val="center"/>
            </w:pPr>
          </w:p>
        </w:tc>
      </w:tr>
      <w:tr w:rsidR="00314E72" w:rsidRPr="00340D46" w14:paraId="47278B0B" w14:textId="77777777" w:rsidTr="00221AF4">
        <w:tc>
          <w:tcPr>
            <w:tcW w:w="1488" w:type="dxa"/>
          </w:tcPr>
          <w:p w14:paraId="2E21DB28" w14:textId="77777777" w:rsidR="00314E72" w:rsidRPr="00340D46" w:rsidRDefault="00314E72" w:rsidP="00600125"/>
        </w:tc>
        <w:tc>
          <w:tcPr>
            <w:tcW w:w="2286" w:type="dxa"/>
          </w:tcPr>
          <w:p w14:paraId="63E1668B" w14:textId="1486BC50" w:rsidR="00314E72" w:rsidRPr="00025B7B" w:rsidRDefault="00025B7B" w:rsidP="00600125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Manna Giulia</w:t>
            </w:r>
          </w:p>
        </w:tc>
        <w:tc>
          <w:tcPr>
            <w:tcW w:w="567" w:type="dxa"/>
          </w:tcPr>
          <w:p w14:paraId="5927DA9B" w14:textId="343E5088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68FA4CAA" w14:textId="271DC85B" w:rsidR="00314E72" w:rsidRPr="004B1380" w:rsidRDefault="00314E72" w:rsidP="00600125">
            <w:pPr>
              <w:jc w:val="center"/>
            </w:pPr>
          </w:p>
        </w:tc>
        <w:tc>
          <w:tcPr>
            <w:tcW w:w="1382" w:type="dxa"/>
          </w:tcPr>
          <w:p w14:paraId="655C0639" w14:textId="77777777" w:rsidR="00314E72" w:rsidRPr="00340D46" w:rsidRDefault="00314E72" w:rsidP="00600125"/>
        </w:tc>
        <w:tc>
          <w:tcPr>
            <w:tcW w:w="2552" w:type="dxa"/>
            <w:tcBorders>
              <w:bottom w:val="single" w:sz="6" w:space="0" w:color="000000"/>
            </w:tcBorders>
          </w:tcPr>
          <w:p w14:paraId="1667AB33" w14:textId="2454DEF0" w:rsidR="00314E72" w:rsidRPr="00AE40A9" w:rsidRDefault="00AE40A9" w:rsidP="00600125">
            <w:r>
              <w:rPr>
                <w:sz w:val="22"/>
                <w:szCs w:val="22"/>
              </w:rPr>
              <w:t>Manzini Lara</w:t>
            </w:r>
          </w:p>
        </w:tc>
        <w:tc>
          <w:tcPr>
            <w:tcW w:w="567" w:type="dxa"/>
          </w:tcPr>
          <w:p w14:paraId="221F8BFC" w14:textId="7C6B4119" w:rsidR="00314E72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F4A0ED3" w14:textId="7F560077" w:rsidR="00314E72" w:rsidRPr="00340D46" w:rsidRDefault="00314E72" w:rsidP="00600125"/>
        </w:tc>
      </w:tr>
      <w:tr w:rsidR="00AE40A9" w:rsidRPr="00340D46" w14:paraId="0374FA56" w14:textId="77777777" w:rsidTr="00221AF4">
        <w:tc>
          <w:tcPr>
            <w:tcW w:w="1488" w:type="dxa"/>
          </w:tcPr>
          <w:p w14:paraId="530E0F65" w14:textId="77777777" w:rsidR="00AE40A9" w:rsidRPr="00340D46" w:rsidRDefault="00AE40A9" w:rsidP="00AE40A9"/>
        </w:tc>
        <w:tc>
          <w:tcPr>
            <w:tcW w:w="2286" w:type="dxa"/>
          </w:tcPr>
          <w:p w14:paraId="5D716CD5" w14:textId="10BEB441" w:rsidR="00AE40A9" w:rsidRPr="00025B7B" w:rsidRDefault="00AE40A9" w:rsidP="00AE40A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Prandi Alessandro</w:t>
            </w:r>
          </w:p>
        </w:tc>
        <w:tc>
          <w:tcPr>
            <w:tcW w:w="567" w:type="dxa"/>
          </w:tcPr>
          <w:p w14:paraId="63690ABB" w14:textId="1901B76B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4FCDA297" w14:textId="77777777" w:rsidR="00AE40A9" w:rsidRPr="004B1380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1EE361F6" w14:textId="77777777" w:rsidR="00AE40A9" w:rsidRPr="00340D46" w:rsidRDefault="00AE40A9" w:rsidP="00AE40A9"/>
        </w:tc>
        <w:tc>
          <w:tcPr>
            <w:tcW w:w="2552" w:type="dxa"/>
            <w:tcBorders>
              <w:bottom w:val="single" w:sz="6" w:space="0" w:color="000000"/>
            </w:tcBorders>
          </w:tcPr>
          <w:p w14:paraId="1431CB73" w14:textId="7CB5D446" w:rsidR="00AE40A9" w:rsidRPr="00AE40A9" w:rsidRDefault="00AE40A9" w:rsidP="00AE40A9">
            <w:proofErr w:type="spellStart"/>
            <w:r>
              <w:rPr>
                <w:sz w:val="22"/>
                <w:szCs w:val="22"/>
              </w:rPr>
              <w:t>Onfiani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567" w:type="dxa"/>
          </w:tcPr>
          <w:p w14:paraId="5556AD47" w14:textId="5A45C100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94266F7" w14:textId="215CDA28" w:rsidR="00AE40A9" w:rsidRPr="00340D46" w:rsidRDefault="00AE40A9" w:rsidP="00AE40A9"/>
        </w:tc>
      </w:tr>
      <w:tr w:rsidR="00AE40A9" w:rsidRPr="00340D46" w14:paraId="6F6F610D" w14:textId="77777777" w:rsidTr="00221AF4">
        <w:tc>
          <w:tcPr>
            <w:tcW w:w="1488" w:type="dxa"/>
          </w:tcPr>
          <w:p w14:paraId="39B4583C" w14:textId="77777777" w:rsidR="00AE40A9" w:rsidRPr="00340D46" w:rsidRDefault="00AE40A9" w:rsidP="00AE40A9"/>
        </w:tc>
        <w:tc>
          <w:tcPr>
            <w:tcW w:w="2286" w:type="dxa"/>
          </w:tcPr>
          <w:p w14:paraId="56A9C8F7" w14:textId="259D5F4E" w:rsidR="00AE40A9" w:rsidRPr="00025B7B" w:rsidRDefault="00AE40A9" w:rsidP="00AE40A9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Vanacore</w:t>
            </w:r>
            <w:proofErr w:type="spellEnd"/>
            <w:r>
              <w:rPr>
                <w:iCs/>
                <w:sz w:val="22"/>
                <w:szCs w:val="22"/>
              </w:rPr>
              <w:t xml:space="preserve"> Flavio</w:t>
            </w:r>
          </w:p>
        </w:tc>
        <w:tc>
          <w:tcPr>
            <w:tcW w:w="567" w:type="dxa"/>
          </w:tcPr>
          <w:p w14:paraId="4A8F9D65" w14:textId="55A43E95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02961A97" w14:textId="1E2B835D" w:rsidR="00AE40A9" w:rsidRPr="004B1380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5386BFBD" w14:textId="77777777" w:rsidR="00AE40A9" w:rsidRPr="00340D46" w:rsidRDefault="00AE40A9" w:rsidP="00AE40A9"/>
        </w:tc>
        <w:tc>
          <w:tcPr>
            <w:tcW w:w="2552" w:type="dxa"/>
          </w:tcPr>
          <w:p w14:paraId="737687EE" w14:textId="0C0DDAC8" w:rsidR="00AE40A9" w:rsidRPr="00AE40A9" w:rsidRDefault="00AE40A9" w:rsidP="00AE40A9">
            <w:r>
              <w:rPr>
                <w:sz w:val="22"/>
                <w:szCs w:val="22"/>
              </w:rPr>
              <w:t>Prandi Lorella</w:t>
            </w:r>
          </w:p>
        </w:tc>
        <w:tc>
          <w:tcPr>
            <w:tcW w:w="567" w:type="dxa"/>
          </w:tcPr>
          <w:p w14:paraId="2549B73D" w14:textId="4109F2CB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80769B7" w14:textId="0229ED01" w:rsidR="00AE40A9" w:rsidRPr="00340D46" w:rsidRDefault="00AE40A9" w:rsidP="00AE40A9">
            <w:pPr>
              <w:jc w:val="center"/>
            </w:pPr>
          </w:p>
        </w:tc>
      </w:tr>
      <w:tr w:rsidR="00AE40A9" w:rsidRPr="00340D46" w14:paraId="35B3AB82" w14:textId="77777777" w:rsidTr="00221AF4">
        <w:tc>
          <w:tcPr>
            <w:tcW w:w="1488" w:type="dxa"/>
          </w:tcPr>
          <w:p w14:paraId="1EEB2C2E" w14:textId="77777777" w:rsidR="00AE40A9" w:rsidRPr="00340D46" w:rsidRDefault="00AE40A9" w:rsidP="00AE40A9"/>
        </w:tc>
        <w:tc>
          <w:tcPr>
            <w:tcW w:w="2286" w:type="dxa"/>
          </w:tcPr>
          <w:p w14:paraId="3F0AAF50" w14:textId="5EAFD4E7" w:rsidR="00AE40A9" w:rsidRPr="00025B7B" w:rsidRDefault="00AE40A9" w:rsidP="00AE40A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Volpi Laura</w:t>
            </w:r>
          </w:p>
        </w:tc>
        <w:tc>
          <w:tcPr>
            <w:tcW w:w="567" w:type="dxa"/>
          </w:tcPr>
          <w:p w14:paraId="17F4584C" w14:textId="71E63CD0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13EC12FC" w14:textId="77777777" w:rsidR="00AE40A9" w:rsidRPr="004B1380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62A109F0" w14:textId="77777777" w:rsidR="00AE40A9" w:rsidRPr="00340D46" w:rsidRDefault="00AE40A9" w:rsidP="00AE40A9"/>
        </w:tc>
        <w:tc>
          <w:tcPr>
            <w:tcW w:w="2552" w:type="dxa"/>
            <w:tcBorders>
              <w:bottom w:val="single" w:sz="4" w:space="0" w:color="auto"/>
            </w:tcBorders>
          </w:tcPr>
          <w:p w14:paraId="57072576" w14:textId="49167BCF" w:rsidR="00AE40A9" w:rsidRPr="00AE40A9" w:rsidRDefault="00AE40A9" w:rsidP="00AE40A9">
            <w:r>
              <w:rPr>
                <w:sz w:val="22"/>
                <w:szCs w:val="22"/>
              </w:rPr>
              <w:t>Staccia Francesca</w:t>
            </w:r>
          </w:p>
        </w:tc>
        <w:tc>
          <w:tcPr>
            <w:tcW w:w="567" w:type="dxa"/>
          </w:tcPr>
          <w:p w14:paraId="48350193" w14:textId="35B42EC3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48A38D9" w14:textId="77777777" w:rsidR="00AE40A9" w:rsidRPr="00340D46" w:rsidRDefault="00AE40A9" w:rsidP="00AE40A9">
            <w:pPr>
              <w:jc w:val="center"/>
            </w:pPr>
          </w:p>
        </w:tc>
      </w:tr>
      <w:tr w:rsidR="00AE40A9" w:rsidRPr="00340D46" w14:paraId="700C528F" w14:textId="77777777" w:rsidTr="00221AF4">
        <w:tc>
          <w:tcPr>
            <w:tcW w:w="1488" w:type="dxa"/>
          </w:tcPr>
          <w:p w14:paraId="48C7696D" w14:textId="77777777" w:rsidR="00AE40A9" w:rsidRPr="00340D46" w:rsidRDefault="00AE40A9" w:rsidP="00AE40A9"/>
        </w:tc>
        <w:tc>
          <w:tcPr>
            <w:tcW w:w="2286" w:type="dxa"/>
          </w:tcPr>
          <w:p w14:paraId="25245437" w14:textId="6A20A82B" w:rsidR="00AE40A9" w:rsidRPr="00025B7B" w:rsidRDefault="00AE40A9" w:rsidP="00AE40A9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Zinani</w:t>
            </w:r>
            <w:proofErr w:type="spellEnd"/>
            <w:r>
              <w:rPr>
                <w:iCs/>
                <w:sz w:val="22"/>
                <w:szCs w:val="22"/>
              </w:rPr>
              <w:t xml:space="preserve"> Lisa</w:t>
            </w:r>
          </w:p>
        </w:tc>
        <w:tc>
          <w:tcPr>
            <w:tcW w:w="567" w:type="dxa"/>
          </w:tcPr>
          <w:p w14:paraId="7DBF7EBE" w14:textId="28B7F991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366E4B24" w14:textId="47503E8C" w:rsidR="00AE40A9" w:rsidRPr="004B1380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40457154" w14:textId="77777777" w:rsidR="00AE40A9" w:rsidRPr="00340D46" w:rsidRDefault="00AE40A9" w:rsidP="00AE40A9"/>
        </w:tc>
        <w:tc>
          <w:tcPr>
            <w:tcW w:w="2552" w:type="dxa"/>
            <w:tcBorders>
              <w:top w:val="single" w:sz="4" w:space="0" w:color="auto"/>
            </w:tcBorders>
          </w:tcPr>
          <w:p w14:paraId="431987C5" w14:textId="2FEA6301" w:rsidR="00AE40A9" w:rsidRPr="00AE40A9" w:rsidRDefault="00AE40A9" w:rsidP="00AE40A9">
            <w:r>
              <w:rPr>
                <w:sz w:val="22"/>
                <w:szCs w:val="22"/>
              </w:rPr>
              <w:t>Zanon Maria Cristina</w:t>
            </w:r>
          </w:p>
        </w:tc>
        <w:tc>
          <w:tcPr>
            <w:tcW w:w="567" w:type="dxa"/>
          </w:tcPr>
          <w:p w14:paraId="457A6BC1" w14:textId="5C72C096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484A721" w14:textId="1D75E2E2" w:rsidR="00AE40A9" w:rsidRPr="004B1380" w:rsidRDefault="00AE40A9" w:rsidP="00AE40A9"/>
        </w:tc>
      </w:tr>
      <w:tr w:rsidR="00AE40A9" w:rsidRPr="00340D46" w14:paraId="71B567D4" w14:textId="77777777" w:rsidTr="00221AF4">
        <w:tc>
          <w:tcPr>
            <w:tcW w:w="1488" w:type="dxa"/>
          </w:tcPr>
          <w:p w14:paraId="23C83349" w14:textId="77777777" w:rsidR="00AE40A9" w:rsidRPr="00340D46" w:rsidRDefault="00AE40A9" w:rsidP="00AE40A9"/>
        </w:tc>
        <w:tc>
          <w:tcPr>
            <w:tcW w:w="2286" w:type="dxa"/>
          </w:tcPr>
          <w:p w14:paraId="52642A65" w14:textId="77777777" w:rsidR="00AE40A9" w:rsidRPr="00025B7B" w:rsidRDefault="00AE40A9" w:rsidP="00AE40A9">
            <w:pPr>
              <w:rPr>
                <w:iCs/>
              </w:rPr>
            </w:pPr>
          </w:p>
        </w:tc>
        <w:tc>
          <w:tcPr>
            <w:tcW w:w="567" w:type="dxa"/>
          </w:tcPr>
          <w:p w14:paraId="67BB4B57" w14:textId="77777777" w:rsidR="00AE40A9" w:rsidRPr="00DE714D" w:rsidRDefault="00AE40A9" w:rsidP="00DE714D">
            <w:pPr>
              <w:jc w:val="center"/>
            </w:pPr>
          </w:p>
        </w:tc>
        <w:tc>
          <w:tcPr>
            <w:tcW w:w="407" w:type="dxa"/>
          </w:tcPr>
          <w:p w14:paraId="174642F7" w14:textId="77777777" w:rsidR="00AE40A9" w:rsidRPr="00340D46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7D83C8F4" w14:textId="77777777" w:rsidR="00AE40A9" w:rsidRPr="00340D46" w:rsidRDefault="00AE40A9" w:rsidP="00AE40A9"/>
        </w:tc>
        <w:tc>
          <w:tcPr>
            <w:tcW w:w="2552" w:type="dxa"/>
          </w:tcPr>
          <w:p w14:paraId="43C146EE" w14:textId="77777777" w:rsidR="00AE40A9" w:rsidRPr="00AE40A9" w:rsidRDefault="00AE40A9" w:rsidP="00AE40A9"/>
        </w:tc>
        <w:tc>
          <w:tcPr>
            <w:tcW w:w="567" w:type="dxa"/>
          </w:tcPr>
          <w:p w14:paraId="68CAEFE6" w14:textId="77777777" w:rsidR="00AE40A9" w:rsidRPr="00DE714D" w:rsidRDefault="00AE40A9" w:rsidP="00DE714D">
            <w:pPr>
              <w:jc w:val="center"/>
            </w:pPr>
          </w:p>
        </w:tc>
        <w:tc>
          <w:tcPr>
            <w:tcW w:w="567" w:type="dxa"/>
          </w:tcPr>
          <w:p w14:paraId="4C6249C8" w14:textId="77777777" w:rsidR="00AE40A9" w:rsidRPr="00340D46" w:rsidRDefault="00AE40A9" w:rsidP="00AE40A9"/>
        </w:tc>
      </w:tr>
      <w:tr w:rsidR="00AE40A9" w:rsidRPr="00340D46" w14:paraId="490C1C93" w14:textId="77777777" w:rsidTr="00221AF4">
        <w:tc>
          <w:tcPr>
            <w:tcW w:w="1488" w:type="dxa"/>
          </w:tcPr>
          <w:p w14:paraId="40338644" w14:textId="77777777" w:rsidR="00AE40A9" w:rsidRPr="00340D46" w:rsidRDefault="00AE40A9" w:rsidP="00AE40A9">
            <w:r w:rsidRPr="00340D46">
              <w:rPr>
                <w:b/>
                <w:sz w:val="22"/>
                <w:szCs w:val="22"/>
              </w:rPr>
              <w:t>DIR.SCOL</w:t>
            </w:r>
            <w:r w:rsidRPr="00340D46">
              <w:rPr>
                <w:sz w:val="22"/>
                <w:szCs w:val="22"/>
              </w:rPr>
              <w:t>.</w:t>
            </w:r>
          </w:p>
        </w:tc>
        <w:tc>
          <w:tcPr>
            <w:tcW w:w="2286" w:type="dxa"/>
          </w:tcPr>
          <w:p w14:paraId="13B2B4E0" w14:textId="77777777" w:rsidR="00AE40A9" w:rsidRPr="00340D46" w:rsidRDefault="00AE40A9" w:rsidP="00AE40A9">
            <w:r w:rsidRPr="00340D46">
              <w:rPr>
                <w:sz w:val="22"/>
                <w:szCs w:val="22"/>
              </w:rPr>
              <w:t>Elena Ferrari</w:t>
            </w:r>
          </w:p>
        </w:tc>
        <w:tc>
          <w:tcPr>
            <w:tcW w:w="567" w:type="dxa"/>
          </w:tcPr>
          <w:p w14:paraId="49D1A481" w14:textId="34EDE8D9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407" w:type="dxa"/>
          </w:tcPr>
          <w:p w14:paraId="0AA0CC5F" w14:textId="77777777" w:rsidR="00AE40A9" w:rsidRPr="00340D46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55CD1461" w14:textId="77777777" w:rsidR="00AE40A9" w:rsidRPr="00340D46" w:rsidRDefault="00AE40A9" w:rsidP="00AE40A9">
            <w:pPr>
              <w:rPr>
                <w:b/>
              </w:rPr>
            </w:pPr>
            <w:r w:rsidRPr="00340D46">
              <w:rPr>
                <w:b/>
                <w:sz w:val="22"/>
                <w:szCs w:val="22"/>
              </w:rPr>
              <w:t>PERS.ATA</w:t>
            </w:r>
          </w:p>
        </w:tc>
        <w:tc>
          <w:tcPr>
            <w:tcW w:w="2552" w:type="dxa"/>
          </w:tcPr>
          <w:p w14:paraId="3793AC19" w14:textId="1AA47CED" w:rsidR="00AE40A9" w:rsidRPr="00AE40A9" w:rsidRDefault="00AE40A9" w:rsidP="00AE40A9">
            <w:r w:rsidRPr="00AE40A9">
              <w:rPr>
                <w:sz w:val="22"/>
                <w:szCs w:val="22"/>
              </w:rPr>
              <w:t>Manzini Claudia</w:t>
            </w:r>
          </w:p>
        </w:tc>
        <w:tc>
          <w:tcPr>
            <w:tcW w:w="567" w:type="dxa"/>
          </w:tcPr>
          <w:p w14:paraId="373E1346" w14:textId="39531ADA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3763640" w14:textId="77777777" w:rsidR="00AE40A9" w:rsidRPr="00340D46" w:rsidRDefault="00AE40A9" w:rsidP="00AE40A9">
            <w:pPr>
              <w:jc w:val="center"/>
            </w:pPr>
          </w:p>
        </w:tc>
      </w:tr>
      <w:tr w:rsidR="00AE40A9" w:rsidRPr="00340D46" w14:paraId="49D4E0A2" w14:textId="77777777" w:rsidTr="00221AF4">
        <w:tc>
          <w:tcPr>
            <w:tcW w:w="1488" w:type="dxa"/>
          </w:tcPr>
          <w:p w14:paraId="70B11FBF" w14:textId="77777777" w:rsidR="00AE40A9" w:rsidRPr="00340D46" w:rsidRDefault="00AE40A9" w:rsidP="00AE40A9"/>
        </w:tc>
        <w:tc>
          <w:tcPr>
            <w:tcW w:w="2286" w:type="dxa"/>
          </w:tcPr>
          <w:p w14:paraId="561BD540" w14:textId="77777777" w:rsidR="00AE40A9" w:rsidRPr="00340D46" w:rsidRDefault="00AE40A9" w:rsidP="00AE40A9"/>
        </w:tc>
        <w:tc>
          <w:tcPr>
            <w:tcW w:w="567" w:type="dxa"/>
          </w:tcPr>
          <w:p w14:paraId="04D0E3A0" w14:textId="77777777" w:rsidR="00AE40A9" w:rsidRPr="00DE714D" w:rsidRDefault="00AE40A9" w:rsidP="00DE714D">
            <w:pPr>
              <w:jc w:val="center"/>
            </w:pPr>
          </w:p>
        </w:tc>
        <w:tc>
          <w:tcPr>
            <w:tcW w:w="407" w:type="dxa"/>
          </w:tcPr>
          <w:p w14:paraId="5CB92FC3" w14:textId="77777777" w:rsidR="00AE40A9" w:rsidRPr="00340D46" w:rsidRDefault="00AE40A9" w:rsidP="00AE40A9">
            <w:pPr>
              <w:jc w:val="center"/>
            </w:pPr>
          </w:p>
        </w:tc>
        <w:tc>
          <w:tcPr>
            <w:tcW w:w="1382" w:type="dxa"/>
          </w:tcPr>
          <w:p w14:paraId="476A4659" w14:textId="77777777" w:rsidR="00AE40A9" w:rsidRPr="00340D46" w:rsidRDefault="00AE40A9" w:rsidP="00AE40A9"/>
        </w:tc>
        <w:tc>
          <w:tcPr>
            <w:tcW w:w="2552" w:type="dxa"/>
          </w:tcPr>
          <w:p w14:paraId="53199D7F" w14:textId="296C8A6A" w:rsidR="00AE40A9" w:rsidRPr="00AE40A9" w:rsidRDefault="00AE40A9" w:rsidP="00AE40A9">
            <w:r w:rsidRPr="00AE40A9">
              <w:rPr>
                <w:sz w:val="22"/>
                <w:szCs w:val="22"/>
              </w:rPr>
              <w:t>Venditti Annamaria</w:t>
            </w:r>
          </w:p>
        </w:tc>
        <w:tc>
          <w:tcPr>
            <w:tcW w:w="567" w:type="dxa"/>
          </w:tcPr>
          <w:p w14:paraId="18BBF0D3" w14:textId="4439E74D" w:rsidR="00AE40A9" w:rsidRPr="00DE714D" w:rsidRDefault="00DE714D" w:rsidP="00DE714D">
            <w:pPr>
              <w:jc w:val="center"/>
            </w:pPr>
            <w:r w:rsidRPr="00DE714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D128067" w14:textId="77777777" w:rsidR="00AE40A9" w:rsidRPr="00340D46" w:rsidRDefault="00AE40A9" w:rsidP="00AE40A9">
            <w:pPr>
              <w:jc w:val="center"/>
            </w:pPr>
          </w:p>
        </w:tc>
      </w:tr>
    </w:tbl>
    <w:p w14:paraId="5F44A354" w14:textId="77777777" w:rsidR="00221AF4" w:rsidRPr="00340D46" w:rsidRDefault="00221AF4" w:rsidP="00083D26">
      <w:pPr>
        <w:rPr>
          <w:sz w:val="22"/>
          <w:szCs w:val="22"/>
        </w:rPr>
      </w:pPr>
    </w:p>
    <w:p w14:paraId="06BA9261" w14:textId="78EC2439" w:rsidR="00083D26" w:rsidRPr="005F0672" w:rsidRDefault="00083D26" w:rsidP="00083D26">
      <w:pPr>
        <w:rPr>
          <w:sz w:val="22"/>
          <w:szCs w:val="22"/>
        </w:rPr>
      </w:pPr>
      <w:r w:rsidRPr="005F0672">
        <w:rPr>
          <w:sz w:val="22"/>
          <w:szCs w:val="22"/>
        </w:rPr>
        <w:t xml:space="preserve">Il </w:t>
      </w:r>
      <w:r w:rsidR="00130BCC" w:rsidRPr="005F0672">
        <w:rPr>
          <w:sz w:val="22"/>
          <w:szCs w:val="22"/>
        </w:rPr>
        <w:t>Dirigente Scolastico, verificata</w:t>
      </w:r>
      <w:r w:rsidRPr="005F0672">
        <w:rPr>
          <w:sz w:val="22"/>
          <w:szCs w:val="22"/>
        </w:rPr>
        <w:t xml:space="preserve"> la presenza dei membri d</w:t>
      </w:r>
      <w:r w:rsidR="00130BCC" w:rsidRPr="005F0672">
        <w:rPr>
          <w:sz w:val="22"/>
          <w:szCs w:val="22"/>
        </w:rPr>
        <w:t>e</w:t>
      </w:r>
      <w:r w:rsidRPr="005F0672">
        <w:rPr>
          <w:sz w:val="22"/>
          <w:szCs w:val="22"/>
        </w:rPr>
        <w:t xml:space="preserve">l </w:t>
      </w:r>
      <w:proofErr w:type="spellStart"/>
      <w:r w:rsidRPr="005F0672">
        <w:rPr>
          <w:sz w:val="22"/>
          <w:szCs w:val="22"/>
        </w:rPr>
        <w:t>CdI</w:t>
      </w:r>
      <w:proofErr w:type="spellEnd"/>
      <w:r w:rsidRPr="005F0672">
        <w:rPr>
          <w:sz w:val="22"/>
          <w:szCs w:val="22"/>
        </w:rPr>
        <w:t xml:space="preserve">, dà inizio alla seduta </w:t>
      </w:r>
      <w:r w:rsidR="00D70529" w:rsidRPr="005F0672">
        <w:rPr>
          <w:sz w:val="22"/>
          <w:szCs w:val="22"/>
        </w:rPr>
        <w:t xml:space="preserve">alle ore </w:t>
      </w:r>
      <w:r w:rsidR="00DE714D" w:rsidRPr="005F0672">
        <w:rPr>
          <w:sz w:val="22"/>
          <w:szCs w:val="22"/>
        </w:rPr>
        <w:t>18.30.</w:t>
      </w:r>
    </w:p>
    <w:p w14:paraId="701FB0CF" w14:textId="77777777" w:rsidR="002D0272" w:rsidRPr="005F0672" w:rsidRDefault="002D0272" w:rsidP="00083D26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EC6B0F" w:rsidRPr="005F0672" w14:paraId="713EE30A" w14:textId="77777777" w:rsidTr="00600125">
        <w:tc>
          <w:tcPr>
            <w:tcW w:w="9778" w:type="dxa"/>
          </w:tcPr>
          <w:p w14:paraId="3E8E3974" w14:textId="1F5E5EEB" w:rsidR="007B65B6" w:rsidRPr="005F0672" w:rsidRDefault="00042D15" w:rsidP="008F6B84">
            <w:pPr>
              <w:rPr>
                <w:b/>
              </w:rPr>
            </w:pPr>
            <w:r w:rsidRPr="005F0672">
              <w:rPr>
                <w:b/>
                <w:caps/>
                <w:sz w:val="22"/>
                <w:szCs w:val="22"/>
              </w:rPr>
              <w:t xml:space="preserve">PUNTO N. </w:t>
            </w:r>
            <w:proofErr w:type="gramStart"/>
            <w:r w:rsidRPr="005F0672">
              <w:rPr>
                <w:b/>
                <w:caps/>
                <w:sz w:val="22"/>
                <w:szCs w:val="22"/>
              </w:rPr>
              <w:t>1  O.D.G.</w:t>
            </w:r>
            <w:proofErr w:type="gramEnd"/>
            <w:r w:rsidRPr="005F0672">
              <w:rPr>
                <w:b/>
                <w:caps/>
                <w:sz w:val="22"/>
                <w:szCs w:val="22"/>
              </w:rPr>
              <w:t>:</w:t>
            </w:r>
            <w:r w:rsidR="00EC6B0F" w:rsidRPr="005F0672">
              <w:rPr>
                <w:b/>
                <w:caps/>
                <w:sz w:val="22"/>
                <w:szCs w:val="22"/>
              </w:rPr>
              <w:t xml:space="preserve"> </w:t>
            </w:r>
            <w:r w:rsidR="00D91749" w:rsidRPr="005F0672">
              <w:rPr>
                <w:sz w:val="22"/>
                <w:szCs w:val="22"/>
              </w:rPr>
              <w:t>Insediamento del Consiglio di Istituto</w:t>
            </w:r>
          </w:p>
        </w:tc>
      </w:tr>
      <w:tr w:rsidR="00B506E9" w:rsidRPr="005F0672" w14:paraId="49871CCF" w14:textId="77777777" w:rsidTr="00600125">
        <w:tc>
          <w:tcPr>
            <w:tcW w:w="9778" w:type="dxa"/>
          </w:tcPr>
          <w:p w14:paraId="7E7E2CBC" w14:textId="3F87E298" w:rsidR="00B506E9" w:rsidRPr="005F0672" w:rsidRDefault="00AE76E2" w:rsidP="008F6B84">
            <w:pPr>
              <w:rPr>
                <w:bCs/>
              </w:rPr>
            </w:pPr>
            <w:r w:rsidRPr="005F0672">
              <w:rPr>
                <w:bCs/>
                <w:sz w:val="22"/>
                <w:szCs w:val="22"/>
              </w:rPr>
              <w:t>SINTESI DEGLI INTERVENTI</w:t>
            </w:r>
          </w:p>
        </w:tc>
      </w:tr>
      <w:tr w:rsidR="00D961D9" w:rsidRPr="005F0672" w14:paraId="4B480F3B" w14:textId="77777777" w:rsidTr="00600125">
        <w:tc>
          <w:tcPr>
            <w:tcW w:w="9778" w:type="dxa"/>
          </w:tcPr>
          <w:p w14:paraId="40ECA227" w14:textId="77777777" w:rsidR="00D961D9" w:rsidRPr="005F0672" w:rsidRDefault="00AE76E2" w:rsidP="008F6B84">
            <w:pPr>
              <w:rPr>
                <w:bCs/>
              </w:rPr>
            </w:pPr>
            <w:r w:rsidRPr="005F0672">
              <w:rPr>
                <w:bCs/>
                <w:sz w:val="22"/>
                <w:szCs w:val="22"/>
              </w:rPr>
              <w:t xml:space="preserve">Presiede la Dirigente Scolastica fino all’elezione </w:t>
            </w:r>
            <w:r w:rsidR="00E17C05" w:rsidRPr="005F0672">
              <w:rPr>
                <w:bCs/>
                <w:sz w:val="22"/>
                <w:szCs w:val="22"/>
              </w:rPr>
              <w:t>del Presidente e vice-presidente</w:t>
            </w:r>
            <w:r w:rsidR="0042515D" w:rsidRPr="005F0672">
              <w:rPr>
                <w:bCs/>
                <w:sz w:val="22"/>
                <w:szCs w:val="22"/>
              </w:rPr>
              <w:t>.</w:t>
            </w:r>
          </w:p>
          <w:p w14:paraId="3BEE97F3" w14:textId="25D27DA6" w:rsidR="0042515D" w:rsidRPr="005F0672" w:rsidRDefault="0042515D" w:rsidP="008F6B84">
            <w:pPr>
              <w:rPr>
                <w:bCs/>
                <w:caps/>
              </w:rPr>
            </w:pPr>
            <w:r w:rsidRPr="005F0672">
              <w:rPr>
                <w:bCs/>
                <w:sz w:val="22"/>
                <w:szCs w:val="22"/>
              </w:rPr>
              <w:t>La DS illustra compiti e funzioni del Consiglio di Istituto e della Giunta Esecutiva. Chiede poi di procedere all’individuazione del segretario verbalizzante. Viene designato quale segretario verbalizzante la docente Francesca Staccia, che ne assume la funzione nell’immediato.</w:t>
            </w:r>
          </w:p>
        </w:tc>
      </w:tr>
      <w:tr w:rsidR="0042515D" w:rsidRPr="005F0672" w14:paraId="0EC37727" w14:textId="77777777" w:rsidTr="00600125">
        <w:tc>
          <w:tcPr>
            <w:tcW w:w="9778" w:type="dxa"/>
          </w:tcPr>
          <w:p w14:paraId="6A245450" w14:textId="3CCF5836" w:rsidR="0042515D" w:rsidRPr="005F0672" w:rsidRDefault="0042515D" w:rsidP="008F6B84">
            <w:pPr>
              <w:rPr>
                <w:b/>
              </w:rPr>
            </w:pPr>
            <w:r w:rsidRPr="005F0672">
              <w:rPr>
                <w:b/>
                <w:sz w:val="22"/>
                <w:szCs w:val="22"/>
              </w:rPr>
              <w:t>Il Consiglio di Istituto risulta regolarmente insediato.</w:t>
            </w:r>
          </w:p>
        </w:tc>
      </w:tr>
    </w:tbl>
    <w:p w14:paraId="14EBB7A5" w14:textId="77777777" w:rsidR="007F50EA" w:rsidRPr="005F0672" w:rsidRDefault="007F50EA" w:rsidP="00534FE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1844FE" w:rsidRPr="005F0672" w14:paraId="0624939A" w14:textId="77777777" w:rsidTr="00DA7654">
        <w:trPr>
          <w:trHeight w:val="55"/>
        </w:trPr>
        <w:tc>
          <w:tcPr>
            <w:tcW w:w="97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F1039E" w14:textId="193A5032" w:rsidR="001844FE" w:rsidRPr="005F0672" w:rsidRDefault="002332EF" w:rsidP="00534FEA">
            <w:pPr>
              <w:jc w:val="both"/>
              <w:rPr>
                <w:b/>
              </w:rPr>
            </w:pPr>
            <w:r w:rsidRPr="005F0672">
              <w:rPr>
                <w:b/>
                <w:sz w:val="22"/>
                <w:szCs w:val="22"/>
              </w:rPr>
              <w:t xml:space="preserve">PUNTO N. </w:t>
            </w:r>
            <w:r w:rsidR="004B68AB" w:rsidRPr="005F0672">
              <w:rPr>
                <w:b/>
                <w:sz w:val="22"/>
                <w:szCs w:val="22"/>
              </w:rPr>
              <w:t>2</w:t>
            </w:r>
            <w:r w:rsidR="007632D4" w:rsidRPr="005F0672">
              <w:rPr>
                <w:b/>
                <w:sz w:val="22"/>
                <w:szCs w:val="22"/>
              </w:rPr>
              <w:t xml:space="preserve"> O.D</w:t>
            </w:r>
            <w:r w:rsidR="00042D15" w:rsidRPr="005F0672">
              <w:rPr>
                <w:b/>
                <w:sz w:val="22"/>
                <w:szCs w:val="22"/>
              </w:rPr>
              <w:t>.G</w:t>
            </w:r>
            <w:r w:rsidR="00D91749" w:rsidRPr="005F0672">
              <w:rPr>
                <w:b/>
                <w:sz w:val="22"/>
                <w:szCs w:val="22"/>
              </w:rPr>
              <w:t xml:space="preserve">: </w:t>
            </w:r>
            <w:r w:rsidR="00D91749" w:rsidRPr="005F0672">
              <w:rPr>
                <w:sz w:val="22"/>
                <w:szCs w:val="22"/>
              </w:rPr>
              <w:t>Elezione del Presidente del Consiglio di Istituto</w:t>
            </w:r>
          </w:p>
        </w:tc>
      </w:tr>
      <w:tr w:rsidR="001844FE" w:rsidRPr="005F0672" w14:paraId="46DC174B" w14:textId="77777777" w:rsidTr="00DA587F">
        <w:trPr>
          <w:trHeight w:val="245"/>
        </w:trPr>
        <w:tc>
          <w:tcPr>
            <w:tcW w:w="9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3ABD195" w14:textId="603F5D2A" w:rsidR="00DA587F" w:rsidRPr="005F0672" w:rsidRDefault="0042515D" w:rsidP="00534FEA">
            <w:pPr>
              <w:jc w:val="both"/>
            </w:pPr>
            <w:r w:rsidRPr="005F0672">
              <w:rPr>
                <w:sz w:val="22"/>
                <w:szCs w:val="22"/>
              </w:rPr>
              <w:t>Le Dirigente Scolastica, dopo aver comunicato che la carica di Presidente deve essere svolta da un me</w:t>
            </w:r>
            <w:r w:rsidR="00DA587F" w:rsidRPr="005F0672">
              <w:rPr>
                <w:sz w:val="22"/>
                <w:szCs w:val="22"/>
              </w:rPr>
              <w:t>m</w:t>
            </w:r>
            <w:r w:rsidRPr="005F0672">
              <w:rPr>
                <w:sz w:val="22"/>
                <w:szCs w:val="22"/>
              </w:rPr>
              <w:t>bro del Consiglio scelto tra la componente genitori</w:t>
            </w:r>
            <w:r w:rsidR="00DA587F" w:rsidRPr="005F0672">
              <w:rPr>
                <w:sz w:val="22"/>
                <w:szCs w:val="22"/>
              </w:rPr>
              <w:t>, invita gli stessi ad esprimere la propria disponibilità.</w:t>
            </w:r>
          </w:p>
          <w:p w14:paraId="792655E9" w14:textId="7C5661A3" w:rsidR="00DA587F" w:rsidRPr="005F0672" w:rsidRDefault="00DA587F" w:rsidP="00534FEA">
            <w:pPr>
              <w:jc w:val="both"/>
            </w:pPr>
            <w:r w:rsidRPr="005F0672">
              <w:rPr>
                <w:sz w:val="22"/>
                <w:szCs w:val="22"/>
              </w:rPr>
              <w:t xml:space="preserve">Si propongono quali candidati alla carica di Presidente del </w:t>
            </w:r>
            <w:r w:rsidRPr="005F0672">
              <w:rPr>
                <w:bCs/>
                <w:sz w:val="22"/>
                <w:szCs w:val="22"/>
              </w:rPr>
              <w:t xml:space="preserve">Consiglio di Istituto la sig.ra Lisa </w:t>
            </w:r>
            <w:proofErr w:type="spellStart"/>
            <w:r w:rsidRPr="005F0672">
              <w:rPr>
                <w:bCs/>
                <w:sz w:val="22"/>
                <w:szCs w:val="22"/>
              </w:rPr>
              <w:t>Zinani</w:t>
            </w:r>
            <w:proofErr w:type="spellEnd"/>
            <w:r w:rsidRPr="005F0672">
              <w:rPr>
                <w:bCs/>
                <w:sz w:val="22"/>
                <w:szCs w:val="22"/>
              </w:rPr>
              <w:t xml:space="preserve"> e il </w:t>
            </w:r>
            <w:r w:rsidRPr="005F0672">
              <w:rPr>
                <w:bCs/>
                <w:sz w:val="22"/>
                <w:szCs w:val="22"/>
              </w:rPr>
              <w:lastRenderedPageBreak/>
              <w:t>signor Stefano Fontanesi.</w:t>
            </w:r>
          </w:p>
          <w:p w14:paraId="443F2E32" w14:textId="1857AED8" w:rsidR="00E30D70" w:rsidRPr="005F0672" w:rsidRDefault="00010BEB" w:rsidP="00534FEA">
            <w:pPr>
              <w:jc w:val="both"/>
            </w:pPr>
            <w:r w:rsidRPr="005F0672">
              <w:rPr>
                <w:sz w:val="22"/>
                <w:szCs w:val="22"/>
              </w:rPr>
              <w:t>Si procede alla votazione</w:t>
            </w:r>
            <w:r w:rsidR="00DA587F" w:rsidRPr="005F0672">
              <w:rPr>
                <w:sz w:val="22"/>
                <w:szCs w:val="22"/>
              </w:rPr>
              <w:t xml:space="preserve"> a scrutinio segreto.</w:t>
            </w:r>
          </w:p>
        </w:tc>
      </w:tr>
      <w:tr w:rsidR="00DA587F" w:rsidRPr="005F0672" w14:paraId="487DDA60" w14:textId="77777777" w:rsidTr="00DA587F">
        <w:trPr>
          <w:trHeight w:val="245"/>
        </w:trPr>
        <w:tc>
          <w:tcPr>
            <w:tcW w:w="9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D95A8D9" w14:textId="77777777" w:rsidR="00DA587F" w:rsidRPr="00FE4BEE" w:rsidRDefault="00DA587F" w:rsidP="00534FEA">
            <w:pPr>
              <w:jc w:val="both"/>
              <w:rPr>
                <w:color w:val="000000" w:themeColor="text1"/>
              </w:rPr>
            </w:pPr>
            <w:r w:rsidRPr="00FE4BEE">
              <w:rPr>
                <w:color w:val="000000" w:themeColor="text1"/>
                <w:sz w:val="22"/>
                <w:szCs w:val="22"/>
              </w:rPr>
              <w:lastRenderedPageBreak/>
              <w:t>Risultato votazione:</w:t>
            </w:r>
          </w:p>
          <w:p w14:paraId="5983E8FD" w14:textId="275EEE8B" w:rsidR="00DA587F" w:rsidRPr="00FE4BEE" w:rsidRDefault="00DA587F" w:rsidP="00534FEA">
            <w:pPr>
              <w:jc w:val="both"/>
              <w:rPr>
                <w:color w:val="000000" w:themeColor="text1"/>
              </w:rPr>
            </w:pPr>
            <w:r w:rsidRPr="00FE4BEE">
              <w:rPr>
                <w:color w:val="000000" w:themeColor="text1"/>
                <w:sz w:val="22"/>
                <w:szCs w:val="22"/>
              </w:rPr>
              <w:t>Presenti n.</w:t>
            </w:r>
            <w:r w:rsidR="00460F24">
              <w:rPr>
                <w:color w:val="000000" w:themeColor="text1"/>
                <w:sz w:val="22"/>
                <w:szCs w:val="22"/>
              </w:rPr>
              <w:t>19</w:t>
            </w:r>
          </w:p>
          <w:p w14:paraId="54868A8B" w14:textId="06D34FA5" w:rsidR="00FE4BEE" w:rsidRPr="00FE4BEE" w:rsidRDefault="00DA587F" w:rsidP="00534FEA">
            <w:pPr>
              <w:jc w:val="both"/>
              <w:rPr>
                <w:color w:val="000000" w:themeColor="text1"/>
              </w:rPr>
            </w:pPr>
            <w:r w:rsidRPr="00FE4BEE">
              <w:rPr>
                <w:color w:val="000000" w:themeColor="text1"/>
                <w:sz w:val="22"/>
                <w:szCs w:val="22"/>
              </w:rPr>
              <w:t>I voti risultano così distribuiti:</w:t>
            </w:r>
            <w:r w:rsidR="00FE4BEE" w:rsidRPr="00FE4BE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E4BEE" w:rsidRPr="00FE4BEE">
              <w:rPr>
                <w:iCs/>
                <w:color w:val="000000" w:themeColor="text1"/>
                <w:sz w:val="22"/>
                <w:szCs w:val="22"/>
              </w:rPr>
              <w:t>Zinani</w:t>
            </w:r>
            <w:proofErr w:type="spellEnd"/>
            <w:r w:rsidR="00FE4BEE" w:rsidRPr="00FE4BEE">
              <w:rPr>
                <w:iCs/>
                <w:color w:val="000000" w:themeColor="text1"/>
                <w:sz w:val="22"/>
                <w:szCs w:val="22"/>
              </w:rPr>
              <w:t xml:space="preserve"> Lisa 12 voti; Fontanesi Stefano 6 voti; astenuti n.</w:t>
            </w:r>
            <w:r w:rsidR="00460F24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DA587F" w:rsidRPr="005F0672" w14:paraId="0326A4D9" w14:textId="77777777" w:rsidTr="00600125">
        <w:trPr>
          <w:trHeight w:val="245"/>
        </w:trPr>
        <w:tc>
          <w:tcPr>
            <w:tcW w:w="97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B226FC5" w14:textId="79FC7D90" w:rsidR="00DA587F" w:rsidRPr="005F0672" w:rsidRDefault="00DA587F" w:rsidP="00534FEA">
            <w:pPr>
              <w:jc w:val="both"/>
              <w:rPr>
                <w:b/>
                <w:bCs/>
              </w:rPr>
            </w:pPr>
            <w:r w:rsidRPr="005F0672">
              <w:rPr>
                <w:b/>
                <w:bCs/>
                <w:sz w:val="22"/>
                <w:szCs w:val="22"/>
              </w:rPr>
              <w:t>DELIBERA N</w:t>
            </w:r>
            <w:r w:rsidR="00E858F1" w:rsidRPr="005F0672">
              <w:rPr>
                <w:b/>
                <w:bCs/>
                <w:sz w:val="22"/>
                <w:szCs w:val="22"/>
              </w:rPr>
              <w:t xml:space="preserve">.1 - Con la maggioranza alla prima votazione, risulta eletta quale Presidente del Consiglio di Istituto la sig.ra Lisa </w:t>
            </w:r>
            <w:proofErr w:type="spellStart"/>
            <w:r w:rsidR="00E858F1" w:rsidRPr="005F0672">
              <w:rPr>
                <w:b/>
                <w:bCs/>
                <w:sz w:val="22"/>
                <w:szCs w:val="22"/>
              </w:rPr>
              <w:t>Zinani</w:t>
            </w:r>
            <w:proofErr w:type="spellEnd"/>
          </w:p>
        </w:tc>
      </w:tr>
    </w:tbl>
    <w:p w14:paraId="30F05048" w14:textId="77777777" w:rsidR="00DE714D" w:rsidRPr="005F0672" w:rsidRDefault="00DE714D" w:rsidP="00534FE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8"/>
      </w:tblGrid>
      <w:tr w:rsidR="00613C60" w:rsidRPr="005F0672" w14:paraId="162E1633" w14:textId="77777777" w:rsidTr="00351475">
        <w:trPr>
          <w:trHeight w:val="207"/>
        </w:trPr>
        <w:tc>
          <w:tcPr>
            <w:tcW w:w="9728" w:type="dxa"/>
          </w:tcPr>
          <w:p w14:paraId="7B375E6B" w14:textId="73716FD8" w:rsidR="00613C60" w:rsidRPr="005F0672" w:rsidRDefault="007F50EA" w:rsidP="00534FEA">
            <w:pPr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5F0672">
              <w:rPr>
                <w:b/>
                <w:sz w:val="22"/>
                <w:szCs w:val="22"/>
              </w:rPr>
              <w:t xml:space="preserve">PUNTO N. </w:t>
            </w:r>
            <w:r w:rsidR="00ED7C27" w:rsidRPr="005F0672">
              <w:rPr>
                <w:b/>
                <w:sz w:val="22"/>
                <w:szCs w:val="22"/>
              </w:rPr>
              <w:t xml:space="preserve">3 </w:t>
            </w:r>
            <w:r w:rsidR="007632D4" w:rsidRPr="005F0672">
              <w:rPr>
                <w:b/>
                <w:sz w:val="22"/>
                <w:szCs w:val="22"/>
              </w:rPr>
              <w:t>O.D.G.</w:t>
            </w:r>
            <w:r w:rsidR="00D91749" w:rsidRPr="005F0672">
              <w:rPr>
                <w:b/>
                <w:sz w:val="22"/>
                <w:szCs w:val="22"/>
              </w:rPr>
              <w:t xml:space="preserve">: </w:t>
            </w:r>
            <w:r w:rsidR="00D91749" w:rsidRPr="005F0672">
              <w:rPr>
                <w:sz w:val="22"/>
                <w:szCs w:val="22"/>
              </w:rPr>
              <w:t>Elezione del Vice-Presidente del Consiglio</w:t>
            </w:r>
          </w:p>
        </w:tc>
      </w:tr>
      <w:tr w:rsidR="00E858F1" w:rsidRPr="005F0672" w14:paraId="470D529A" w14:textId="77777777" w:rsidTr="00E858F1">
        <w:trPr>
          <w:trHeight w:val="255"/>
        </w:trPr>
        <w:tc>
          <w:tcPr>
            <w:tcW w:w="9728" w:type="dxa"/>
          </w:tcPr>
          <w:p w14:paraId="0C62D836" w14:textId="0D1FA37B" w:rsidR="00E858F1" w:rsidRPr="005F0672" w:rsidRDefault="00E858F1" w:rsidP="00E858F1">
            <w:pPr>
              <w:jc w:val="both"/>
            </w:pPr>
            <w:r w:rsidRPr="005F0672">
              <w:rPr>
                <w:bCs/>
                <w:sz w:val="22"/>
                <w:szCs w:val="22"/>
              </w:rPr>
              <w:t>SINTESI DEGLI INTERVENTI</w:t>
            </w:r>
          </w:p>
        </w:tc>
      </w:tr>
      <w:tr w:rsidR="00613C60" w:rsidRPr="005F0672" w14:paraId="53B715F6" w14:textId="77777777" w:rsidTr="002B2F67">
        <w:trPr>
          <w:trHeight w:val="415"/>
        </w:trPr>
        <w:tc>
          <w:tcPr>
            <w:tcW w:w="9728" w:type="dxa"/>
          </w:tcPr>
          <w:p w14:paraId="01166897" w14:textId="2F48352D" w:rsidR="00A23D37" w:rsidRPr="005F0672" w:rsidRDefault="00010BEB" w:rsidP="00534FEA">
            <w:pPr>
              <w:jc w:val="both"/>
            </w:pPr>
            <w:r w:rsidRPr="005F0672">
              <w:rPr>
                <w:sz w:val="22"/>
                <w:szCs w:val="22"/>
              </w:rPr>
              <w:t xml:space="preserve">Si procede alla votazione del Vice-Presidente del Consiglio d’Istituto </w:t>
            </w:r>
            <w:r w:rsidR="00E858F1" w:rsidRPr="005F0672">
              <w:rPr>
                <w:sz w:val="22"/>
                <w:szCs w:val="22"/>
              </w:rPr>
              <w:t>a scrutinio segreto.</w:t>
            </w:r>
          </w:p>
        </w:tc>
      </w:tr>
      <w:tr w:rsidR="00E858F1" w:rsidRPr="005F0672" w14:paraId="51CE63D9" w14:textId="77777777" w:rsidTr="00010BEB">
        <w:trPr>
          <w:trHeight w:val="836"/>
        </w:trPr>
        <w:tc>
          <w:tcPr>
            <w:tcW w:w="9728" w:type="dxa"/>
          </w:tcPr>
          <w:p w14:paraId="5313BDC0" w14:textId="77777777" w:rsidR="00FE4BEE" w:rsidRPr="00FE4BEE" w:rsidRDefault="00FE4BEE" w:rsidP="00FE4BEE">
            <w:pPr>
              <w:jc w:val="both"/>
              <w:rPr>
                <w:color w:val="000000" w:themeColor="text1"/>
              </w:rPr>
            </w:pPr>
            <w:r w:rsidRPr="00FE4BEE">
              <w:rPr>
                <w:color w:val="000000" w:themeColor="text1"/>
                <w:sz w:val="22"/>
                <w:szCs w:val="22"/>
              </w:rPr>
              <w:t>Risultato votazione:</w:t>
            </w:r>
          </w:p>
          <w:p w14:paraId="3763479E" w14:textId="7D8389A1" w:rsidR="00FE4BEE" w:rsidRPr="00FE4BEE" w:rsidRDefault="00FE4BEE" w:rsidP="00FE4BEE">
            <w:pPr>
              <w:jc w:val="both"/>
              <w:rPr>
                <w:color w:val="000000" w:themeColor="text1"/>
              </w:rPr>
            </w:pPr>
            <w:r w:rsidRPr="00FE4BEE">
              <w:rPr>
                <w:color w:val="000000" w:themeColor="text1"/>
                <w:sz w:val="22"/>
                <w:szCs w:val="22"/>
              </w:rPr>
              <w:t>Presenti n.</w:t>
            </w:r>
            <w:r w:rsidR="00460F24">
              <w:rPr>
                <w:color w:val="000000" w:themeColor="text1"/>
                <w:sz w:val="22"/>
                <w:szCs w:val="22"/>
              </w:rPr>
              <w:t>19</w:t>
            </w:r>
          </w:p>
          <w:p w14:paraId="1048BEDA" w14:textId="5B39B8C0" w:rsidR="00E858F1" w:rsidRPr="005F0672" w:rsidRDefault="00FE4BEE" w:rsidP="00FE4BEE">
            <w:pPr>
              <w:jc w:val="both"/>
            </w:pPr>
            <w:r w:rsidRPr="00FE4BEE">
              <w:rPr>
                <w:color w:val="000000" w:themeColor="text1"/>
                <w:sz w:val="22"/>
                <w:szCs w:val="22"/>
              </w:rPr>
              <w:t>I voti risultano così distribuiti: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Dallari</w:t>
            </w:r>
            <w:proofErr w:type="spellEnd"/>
            <w:r>
              <w:rPr>
                <w:iCs/>
                <w:sz w:val="22"/>
                <w:szCs w:val="22"/>
              </w:rPr>
              <w:t xml:space="preserve"> Barbara 14 voti; Fontanesi Stefano 1 voto; Prandi Alessandro 1 voto; </w:t>
            </w:r>
            <w:r w:rsidR="00460F24">
              <w:rPr>
                <w:iCs/>
                <w:sz w:val="22"/>
                <w:szCs w:val="22"/>
              </w:rPr>
              <w:t>3 astenuti.</w:t>
            </w:r>
          </w:p>
        </w:tc>
      </w:tr>
      <w:tr w:rsidR="00E858F1" w:rsidRPr="005F0672" w14:paraId="15867C65" w14:textId="77777777" w:rsidTr="002B2F67">
        <w:trPr>
          <w:trHeight w:val="560"/>
        </w:trPr>
        <w:tc>
          <w:tcPr>
            <w:tcW w:w="9728" w:type="dxa"/>
          </w:tcPr>
          <w:p w14:paraId="27AF9226" w14:textId="3C8693D6" w:rsidR="00E858F1" w:rsidRPr="005F0672" w:rsidRDefault="00E858F1" w:rsidP="00E858F1">
            <w:pPr>
              <w:jc w:val="both"/>
            </w:pPr>
            <w:r w:rsidRPr="005F0672">
              <w:rPr>
                <w:b/>
                <w:bCs/>
                <w:sz w:val="22"/>
                <w:szCs w:val="22"/>
              </w:rPr>
              <w:t xml:space="preserve">DELIBERA N.2 - Con la maggioranza </w:t>
            </w:r>
            <w:r w:rsidR="002B2F67" w:rsidRPr="005F0672">
              <w:rPr>
                <w:b/>
                <w:bCs/>
                <w:sz w:val="22"/>
                <w:szCs w:val="22"/>
              </w:rPr>
              <w:t>perfetta</w:t>
            </w:r>
            <w:r w:rsidRPr="005F0672">
              <w:rPr>
                <w:b/>
                <w:bCs/>
                <w:sz w:val="22"/>
                <w:szCs w:val="22"/>
              </w:rPr>
              <w:t xml:space="preserve">, risulta eletta quale </w:t>
            </w:r>
            <w:r w:rsidR="002B2F67" w:rsidRPr="005F0672">
              <w:rPr>
                <w:b/>
                <w:bCs/>
                <w:sz w:val="22"/>
                <w:szCs w:val="22"/>
              </w:rPr>
              <w:t>Vice-p</w:t>
            </w:r>
            <w:r w:rsidRPr="005F0672">
              <w:rPr>
                <w:b/>
                <w:bCs/>
                <w:sz w:val="22"/>
                <w:szCs w:val="22"/>
              </w:rPr>
              <w:t xml:space="preserve">residente del Consiglio di Istituto la sig.ra </w:t>
            </w:r>
            <w:r w:rsidR="002B2F67" w:rsidRPr="005F0672">
              <w:rPr>
                <w:b/>
                <w:bCs/>
                <w:sz w:val="22"/>
                <w:szCs w:val="22"/>
              </w:rPr>
              <w:t xml:space="preserve">Barbara </w:t>
            </w:r>
            <w:proofErr w:type="spellStart"/>
            <w:r w:rsidR="002B2F67" w:rsidRPr="005F0672">
              <w:rPr>
                <w:b/>
                <w:bCs/>
                <w:sz w:val="22"/>
                <w:szCs w:val="22"/>
              </w:rPr>
              <w:t>Dallari</w:t>
            </w:r>
            <w:proofErr w:type="spellEnd"/>
          </w:p>
        </w:tc>
      </w:tr>
    </w:tbl>
    <w:p w14:paraId="07066A01" w14:textId="77777777" w:rsidR="001B0C10" w:rsidRPr="005F0672" w:rsidRDefault="001B0C10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62FFD" w:rsidRPr="005F0672" w14:paraId="3136D8B3" w14:textId="77777777" w:rsidTr="00962FFD">
        <w:tc>
          <w:tcPr>
            <w:tcW w:w="9778" w:type="dxa"/>
          </w:tcPr>
          <w:p w14:paraId="5A1D4D99" w14:textId="557625B0" w:rsidR="00962FFD" w:rsidRPr="005F0672" w:rsidRDefault="00A6729B">
            <w:pPr>
              <w:rPr>
                <w:b/>
              </w:rPr>
            </w:pPr>
            <w:r w:rsidRPr="005F0672">
              <w:rPr>
                <w:b/>
              </w:rPr>
              <w:t xml:space="preserve">PUNTO N. </w:t>
            </w:r>
            <w:r w:rsidR="005775A1" w:rsidRPr="005F0672">
              <w:rPr>
                <w:b/>
              </w:rPr>
              <w:t>4</w:t>
            </w:r>
            <w:r w:rsidR="00AD5BC0" w:rsidRPr="005F0672">
              <w:rPr>
                <w:b/>
              </w:rPr>
              <w:t xml:space="preserve"> O.D.G</w:t>
            </w:r>
            <w:r w:rsidR="00707085" w:rsidRPr="005F0672">
              <w:rPr>
                <w:b/>
              </w:rPr>
              <w:t xml:space="preserve">: </w:t>
            </w:r>
            <w:r w:rsidR="00D91749" w:rsidRPr="005F0672">
              <w:t>Elezione della Giunta Esecutiva</w:t>
            </w:r>
          </w:p>
        </w:tc>
      </w:tr>
      <w:tr w:rsidR="00962FFD" w:rsidRPr="005F0672" w14:paraId="2393623F" w14:textId="77777777" w:rsidTr="00962FFD">
        <w:tc>
          <w:tcPr>
            <w:tcW w:w="9778" w:type="dxa"/>
          </w:tcPr>
          <w:p w14:paraId="7C2510A0" w14:textId="4EDBC08E" w:rsidR="002B2F67" w:rsidRPr="005F0672" w:rsidRDefault="00917E8C" w:rsidP="007602DB">
            <w:pPr>
              <w:jc w:val="both"/>
            </w:pPr>
            <w:r w:rsidRPr="005F0672">
              <w:t xml:space="preserve">Si procede alla </w:t>
            </w:r>
            <w:r w:rsidR="002B2F67" w:rsidRPr="005F0672">
              <w:t xml:space="preserve">individuazione dei componenti </w:t>
            </w:r>
            <w:r w:rsidRPr="005F0672">
              <w:t>della Giunta Esecuti</w:t>
            </w:r>
            <w:r w:rsidR="00DE714D" w:rsidRPr="005F0672">
              <w:t>v</w:t>
            </w:r>
            <w:r w:rsidRPr="005F0672">
              <w:t>a</w:t>
            </w:r>
            <w:r w:rsidR="002B2F67" w:rsidRPr="005F0672">
              <w:t>, che la DS ricorda essere così composta: due genitori, un docente e rappresentate del personale ATA; membri di diritto dono la Dirigente Scolastica e la DSGA.</w:t>
            </w:r>
          </w:p>
          <w:p w14:paraId="39267A81" w14:textId="57391D19" w:rsidR="002B2F67" w:rsidRPr="005F0672" w:rsidRDefault="002B2F67" w:rsidP="007602DB">
            <w:pPr>
              <w:jc w:val="both"/>
            </w:pPr>
            <w:r w:rsidRPr="005F0672">
              <w:t>Si procede alla votazione a scrutinio segreto.</w:t>
            </w:r>
          </w:p>
          <w:p w14:paraId="2F7096A7" w14:textId="08AF79AE" w:rsidR="00C67F0D" w:rsidRPr="005F0672" w:rsidRDefault="00917E8C" w:rsidP="007602DB">
            <w:pPr>
              <w:jc w:val="both"/>
            </w:pPr>
            <w:r w:rsidRPr="005F0672">
              <w:t xml:space="preserve">Vengono eletti: </w:t>
            </w:r>
          </w:p>
          <w:p w14:paraId="026C27E2" w14:textId="77777777" w:rsidR="00917E8C" w:rsidRPr="005F0672" w:rsidRDefault="00917E8C" w:rsidP="00917E8C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5F0672">
              <w:rPr>
                <w:iCs/>
                <w:sz w:val="22"/>
                <w:szCs w:val="22"/>
              </w:rPr>
              <w:t>Fontanesi Stefano (genitore)</w:t>
            </w:r>
          </w:p>
          <w:p w14:paraId="54CC5C1D" w14:textId="77777777" w:rsidR="00917E8C" w:rsidRPr="005F0672" w:rsidRDefault="00917E8C" w:rsidP="00917E8C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proofErr w:type="spellStart"/>
            <w:r w:rsidRPr="005F0672">
              <w:rPr>
                <w:iCs/>
                <w:sz w:val="22"/>
                <w:szCs w:val="22"/>
              </w:rPr>
              <w:t>Vanacore</w:t>
            </w:r>
            <w:proofErr w:type="spellEnd"/>
            <w:r w:rsidRPr="005F0672">
              <w:rPr>
                <w:iCs/>
                <w:sz w:val="22"/>
                <w:szCs w:val="22"/>
              </w:rPr>
              <w:t xml:space="preserve"> Flavio (genitore)</w:t>
            </w:r>
          </w:p>
          <w:p w14:paraId="7486F32F" w14:textId="77777777" w:rsidR="00917E8C" w:rsidRPr="005F0672" w:rsidRDefault="00917E8C" w:rsidP="00917E8C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5F0672">
              <w:rPr>
                <w:sz w:val="22"/>
                <w:szCs w:val="22"/>
              </w:rPr>
              <w:t>Zanon Maria Cristina (docente)</w:t>
            </w:r>
          </w:p>
          <w:p w14:paraId="20241702" w14:textId="7ADA5FF9" w:rsidR="00917E8C" w:rsidRPr="005F0672" w:rsidRDefault="00917E8C" w:rsidP="00917E8C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5F0672">
              <w:rPr>
                <w:sz w:val="22"/>
                <w:szCs w:val="22"/>
              </w:rPr>
              <w:t>Venditti Annamaria (personale ATA)</w:t>
            </w:r>
          </w:p>
        </w:tc>
      </w:tr>
      <w:tr w:rsidR="000B63FA" w:rsidRPr="005F0672" w14:paraId="6B492DDA" w14:textId="77777777" w:rsidTr="00962FFD">
        <w:tc>
          <w:tcPr>
            <w:tcW w:w="9778" w:type="dxa"/>
          </w:tcPr>
          <w:p w14:paraId="20B217D6" w14:textId="50718FF1" w:rsidR="000B63FA" w:rsidRPr="005F0672" w:rsidRDefault="000B63FA" w:rsidP="00744474">
            <w:pPr>
              <w:jc w:val="both"/>
            </w:pPr>
            <w:r w:rsidRPr="005F0672">
              <w:rPr>
                <w:b/>
                <w:bCs/>
              </w:rPr>
              <w:t>DELIBERA N.</w:t>
            </w:r>
            <w:r w:rsidR="00733064" w:rsidRPr="005F0672">
              <w:rPr>
                <w:b/>
                <w:bCs/>
              </w:rPr>
              <w:t>3</w:t>
            </w:r>
            <w:r w:rsidRPr="005F0672">
              <w:rPr>
                <w:b/>
                <w:bCs/>
              </w:rPr>
              <w:t xml:space="preserve"> - Con la maggioranza alla prima votazione per le varie componenti, la Giunta Esecutiva risulta costituita dai signori </w:t>
            </w:r>
            <w:r w:rsidRPr="005F0672">
              <w:rPr>
                <w:b/>
                <w:bCs/>
                <w:iCs/>
              </w:rPr>
              <w:t xml:space="preserve">Fontanesi Stefano e </w:t>
            </w:r>
            <w:proofErr w:type="spellStart"/>
            <w:r w:rsidRPr="005F0672">
              <w:rPr>
                <w:b/>
                <w:bCs/>
                <w:iCs/>
              </w:rPr>
              <w:t>Vanacore</w:t>
            </w:r>
            <w:proofErr w:type="spellEnd"/>
            <w:r w:rsidRPr="005F0672">
              <w:rPr>
                <w:b/>
                <w:bCs/>
                <w:iCs/>
              </w:rPr>
              <w:t xml:space="preserve"> Flavio per la componente genitori</w:t>
            </w:r>
            <w:r w:rsidR="00744474" w:rsidRPr="005F0672">
              <w:rPr>
                <w:b/>
                <w:bCs/>
                <w:iCs/>
              </w:rPr>
              <w:t xml:space="preserve">, dalla prof.ssa </w:t>
            </w:r>
            <w:r w:rsidRPr="005F0672">
              <w:rPr>
                <w:b/>
                <w:bCs/>
              </w:rPr>
              <w:t xml:space="preserve">Zanon Maria Cristina </w:t>
            </w:r>
            <w:r w:rsidR="00744474" w:rsidRPr="005F0672">
              <w:rPr>
                <w:b/>
                <w:bCs/>
              </w:rPr>
              <w:t xml:space="preserve">per la componente </w:t>
            </w:r>
            <w:r w:rsidRPr="005F0672">
              <w:rPr>
                <w:b/>
                <w:bCs/>
              </w:rPr>
              <w:t>docent</w:t>
            </w:r>
            <w:r w:rsidR="00744474" w:rsidRPr="005F0672">
              <w:rPr>
                <w:b/>
                <w:bCs/>
              </w:rPr>
              <w:t>i</w:t>
            </w:r>
            <w:r w:rsidR="00460F24">
              <w:rPr>
                <w:b/>
                <w:bCs/>
              </w:rPr>
              <w:t>,</w:t>
            </w:r>
            <w:r w:rsidR="00744474" w:rsidRPr="005F0672">
              <w:rPr>
                <w:b/>
                <w:bCs/>
              </w:rPr>
              <w:t xml:space="preserve"> dalla sig.ra </w:t>
            </w:r>
            <w:r w:rsidRPr="005F0672">
              <w:rPr>
                <w:b/>
                <w:bCs/>
              </w:rPr>
              <w:t xml:space="preserve">Venditti Annamaria </w:t>
            </w:r>
            <w:r w:rsidR="00744474" w:rsidRPr="005F0672">
              <w:rPr>
                <w:b/>
                <w:bCs/>
              </w:rPr>
              <w:t>per la componente</w:t>
            </w:r>
            <w:r w:rsidRPr="005F0672">
              <w:rPr>
                <w:b/>
                <w:bCs/>
              </w:rPr>
              <w:t xml:space="preserve"> AT</w:t>
            </w:r>
            <w:r w:rsidR="00744474" w:rsidRPr="005F0672">
              <w:rPr>
                <w:b/>
                <w:bCs/>
              </w:rPr>
              <w:t>A; membri di diritto la Dirigente Scolastica Ferrari Elena e la DSGA Manzo Marianna</w:t>
            </w:r>
            <w:r w:rsidR="00744474" w:rsidRPr="005F0672">
              <w:t>.</w:t>
            </w:r>
          </w:p>
        </w:tc>
      </w:tr>
    </w:tbl>
    <w:p w14:paraId="1FEC5398" w14:textId="77777777" w:rsidR="00340D46" w:rsidRPr="005F0672" w:rsidRDefault="00340D46" w:rsidP="00434F5B">
      <w:pPr>
        <w:jc w:val="both"/>
        <w:rPr>
          <w:b/>
          <w:sz w:val="22"/>
          <w:szCs w:val="22"/>
        </w:rPr>
        <w:sectPr w:rsidR="00340D46" w:rsidRPr="005F0672" w:rsidSect="00DE71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886" w:left="1134" w:header="708" w:footer="708" w:gutter="0"/>
          <w:cols w:space="708"/>
          <w:docGrid w:linePitch="360"/>
        </w:sectPr>
      </w:pPr>
    </w:p>
    <w:p w14:paraId="1A6CBEA5" w14:textId="2B1E3EC4" w:rsidR="00434F5B" w:rsidRPr="005F0672" w:rsidRDefault="00434F5B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10BEB" w:rsidRPr="005F0672" w14:paraId="73B48763" w14:textId="77777777" w:rsidTr="00A8765D">
        <w:tc>
          <w:tcPr>
            <w:tcW w:w="9778" w:type="dxa"/>
          </w:tcPr>
          <w:p w14:paraId="7259A24E" w14:textId="4FE7430E" w:rsidR="00010BEB" w:rsidRPr="005F0672" w:rsidRDefault="00010BEB" w:rsidP="00A8765D">
            <w:pPr>
              <w:rPr>
                <w:b/>
              </w:rPr>
            </w:pPr>
            <w:r w:rsidRPr="005F0672">
              <w:rPr>
                <w:b/>
              </w:rPr>
              <w:t xml:space="preserve">PUNTO N. </w:t>
            </w:r>
            <w:r w:rsidR="00917E8C" w:rsidRPr="005F0672">
              <w:rPr>
                <w:b/>
              </w:rPr>
              <w:t>5</w:t>
            </w:r>
            <w:r w:rsidRPr="005F0672">
              <w:rPr>
                <w:b/>
              </w:rPr>
              <w:t xml:space="preserve"> O.D.G: </w:t>
            </w:r>
            <w:r w:rsidR="00D91749" w:rsidRPr="005F0672">
              <w:t>Variazioni di bilancio</w:t>
            </w:r>
          </w:p>
        </w:tc>
      </w:tr>
      <w:tr w:rsidR="00010BEB" w:rsidRPr="005F0672" w14:paraId="7048B5C3" w14:textId="77777777" w:rsidTr="00A8765D">
        <w:tc>
          <w:tcPr>
            <w:tcW w:w="9778" w:type="dxa"/>
          </w:tcPr>
          <w:p w14:paraId="63A4A2ED" w14:textId="77777777" w:rsidR="00DB0BF7" w:rsidRPr="005F0672" w:rsidRDefault="00917E8C" w:rsidP="00A8765D">
            <w:pPr>
              <w:jc w:val="both"/>
              <w:rPr>
                <w:bCs/>
              </w:rPr>
            </w:pPr>
            <w:r w:rsidRPr="005F0672">
              <w:rPr>
                <w:bCs/>
              </w:rPr>
              <w:t>Vengono illustrati dal DSGA facente funzioni</w:t>
            </w:r>
            <w:r w:rsidR="00DB0BF7" w:rsidRPr="005F0672">
              <w:rPr>
                <w:bCs/>
              </w:rPr>
              <w:t>,</w:t>
            </w:r>
            <w:r w:rsidRPr="005F0672">
              <w:rPr>
                <w:bCs/>
              </w:rPr>
              <w:t xml:space="preserve"> Marianna Manzo</w:t>
            </w:r>
            <w:r w:rsidR="00DB0BF7" w:rsidRPr="005F0672">
              <w:rPr>
                <w:bCs/>
              </w:rPr>
              <w:t>:</w:t>
            </w:r>
          </w:p>
          <w:p w14:paraId="0BDA3C47" w14:textId="77777777" w:rsidR="00010BEB" w:rsidRPr="005F0672" w:rsidRDefault="00DB0BF7" w:rsidP="00DB0BF7">
            <w:pPr>
              <w:pStyle w:val="Paragrafoelenco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5F0672">
              <w:rPr>
                <w:bCs/>
                <w:sz w:val="22"/>
                <w:szCs w:val="22"/>
              </w:rPr>
              <w:t xml:space="preserve"> le variazioni di bilancio per </w:t>
            </w:r>
            <w:proofErr w:type="spellStart"/>
            <w:r w:rsidRPr="005F0672">
              <w:rPr>
                <w:bCs/>
                <w:sz w:val="22"/>
                <w:szCs w:val="22"/>
              </w:rPr>
              <w:t>l’a.s.</w:t>
            </w:r>
            <w:proofErr w:type="spellEnd"/>
            <w:r w:rsidRPr="005F0672">
              <w:rPr>
                <w:bCs/>
                <w:sz w:val="22"/>
                <w:szCs w:val="22"/>
              </w:rPr>
              <w:t xml:space="preserve"> 2020/21, intervenute dopo l’ultimo Consiglio di Istituto del 29/06/2021;</w:t>
            </w:r>
          </w:p>
          <w:p w14:paraId="6FBAE74F" w14:textId="3D4A8FA5" w:rsidR="00DB0BF7" w:rsidRPr="005F0672" w:rsidRDefault="00DB0BF7" w:rsidP="00DB0BF7">
            <w:pPr>
              <w:pStyle w:val="Paragrafoelenco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 w:rsidRPr="005F0672">
              <w:rPr>
                <w:bCs/>
                <w:sz w:val="22"/>
                <w:szCs w:val="22"/>
              </w:rPr>
              <w:t>la proposta di radiazione dei Residui Attivi e Residui Passivi degli anni precedenti.</w:t>
            </w:r>
          </w:p>
        </w:tc>
      </w:tr>
      <w:tr w:rsidR="00744474" w:rsidRPr="005F0672" w14:paraId="03AE0876" w14:textId="77777777" w:rsidTr="00A8765D">
        <w:tc>
          <w:tcPr>
            <w:tcW w:w="9778" w:type="dxa"/>
          </w:tcPr>
          <w:p w14:paraId="3AD11F64" w14:textId="2FABE37F" w:rsidR="00744474" w:rsidRPr="005F0672" w:rsidRDefault="00744474" w:rsidP="00A8765D">
            <w:pPr>
              <w:jc w:val="both"/>
              <w:rPr>
                <w:bCs/>
              </w:rPr>
            </w:pPr>
            <w:r w:rsidRPr="005F0672">
              <w:rPr>
                <w:b/>
                <w:bCs/>
              </w:rPr>
              <w:t>DELIBERA N.</w:t>
            </w:r>
            <w:r w:rsidR="00733064" w:rsidRPr="005F0672">
              <w:rPr>
                <w:b/>
                <w:bCs/>
              </w:rPr>
              <w:t>4</w:t>
            </w:r>
            <w:r w:rsidRPr="005F0672">
              <w:rPr>
                <w:b/>
                <w:bCs/>
              </w:rPr>
              <w:t xml:space="preserve"> </w:t>
            </w:r>
            <w:r w:rsidR="005F0672" w:rsidRPr="005F0672">
              <w:rPr>
                <w:b/>
                <w:bCs/>
              </w:rPr>
              <w:t xml:space="preserve">- </w:t>
            </w:r>
            <w:r w:rsidR="00A63FA5" w:rsidRPr="005F0672">
              <w:rPr>
                <w:b/>
              </w:rPr>
              <w:t>si approva all’unanimità</w:t>
            </w:r>
          </w:p>
        </w:tc>
      </w:tr>
    </w:tbl>
    <w:p w14:paraId="425AB90C" w14:textId="13E60611" w:rsidR="00010BEB" w:rsidRPr="005F0672" w:rsidRDefault="00010BEB">
      <w:pPr>
        <w:rPr>
          <w:sz w:val="22"/>
          <w:szCs w:val="22"/>
        </w:rPr>
      </w:pPr>
    </w:p>
    <w:p w14:paraId="7A8381BB" w14:textId="2214CEAF" w:rsidR="00917E8C" w:rsidRPr="005F0672" w:rsidRDefault="00917E8C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E8C" w:rsidRPr="005F0672" w14:paraId="040D4FB7" w14:textId="77777777" w:rsidTr="00A8765D">
        <w:tc>
          <w:tcPr>
            <w:tcW w:w="9778" w:type="dxa"/>
          </w:tcPr>
          <w:p w14:paraId="10F78DF3" w14:textId="7D555924" w:rsidR="00917E8C" w:rsidRPr="005F0672" w:rsidRDefault="00917E8C" w:rsidP="00A8765D">
            <w:pPr>
              <w:rPr>
                <w:b/>
              </w:rPr>
            </w:pPr>
            <w:r w:rsidRPr="005F0672">
              <w:rPr>
                <w:b/>
              </w:rPr>
              <w:t xml:space="preserve">PUNTO N. </w:t>
            </w:r>
            <w:r w:rsidR="00BD4D37" w:rsidRPr="005F0672">
              <w:rPr>
                <w:b/>
              </w:rPr>
              <w:t>6</w:t>
            </w:r>
            <w:r w:rsidRPr="005F0672">
              <w:rPr>
                <w:b/>
              </w:rPr>
              <w:t xml:space="preserve"> O.D.G: </w:t>
            </w:r>
            <w:r w:rsidR="00D91749" w:rsidRPr="005F0672">
              <w:t xml:space="preserve">Adesione alla Rete </w:t>
            </w:r>
            <w:proofErr w:type="spellStart"/>
            <w:r w:rsidR="00D91749" w:rsidRPr="005F0672">
              <w:t>Diriscola</w:t>
            </w:r>
            <w:proofErr w:type="spellEnd"/>
          </w:p>
        </w:tc>
      </w:tr>
      <w:tr w:rsidR="00917E8C" w:rsidRPr="005F0672" w14:paraId="5E7E45AF" w14:textId="77777777" w:rsidTr="00A8765D">
        <w:tc>
          <w:tcPr>
            <w:tcW w:w="9778" w:type="dxa"/>
          </w:tcPr>
          <w:p w14:paraId="0DB7C7F2" w14:textId="3FD96E01" w:rsidR="00917E8C" w:rsidRPr="005F0672" w:rsidRDefault="00BD4D37" w:rsidP="00A8765D">
            <w:pPr>
              <w:jc w:val="both"/>
              <w:rPr>
                <w:bCs/>
              </w:rPr>
            </w:pPr>
            <w:r w:rsidRPr="005F0672">
              <w:rPr>
                <w:bCs/>
              </w:rPr>
              <w:t>Il Dirigente Scolastico propone l’adesione dell’Istituto, come nel precedente triennio, alla rete di scopo di tutti i Dirigenti scolastici della Provincia di Reggio Emilia</w:t>
            </w:r>
            <w:r w:rsidR="00460F24">
              <w:rPr>
                <w:bCs/>
              </w:rPr>
              <w:t>.</w:t>
            </w:r>
          </w:p>
        </w:tc>
      </w:tr>
      <w:tr w:rsidR="00DB0BF7" w:rsidRPr="005F0672" w14:paraId="7AC929EA" w14:textId="77777777" w:rsidTr="00A8765D">
        <w:tc>
          <w:tcPr>
            <w:tcW w:w="9778" w:type="dxa"/>
          </w:tcPr>
          <w:p w14:paraId="3B20F7A4" w14:textId="56AD2699" w:rsidR="00DB0BF7" w:rsidRPr="005F0672" w:rsidRDefault="00BD4D37" w:rsidP="00A8765D">
            <w:pPr>
              <w:jc w:val="both"/>
              <w:rPr>
                <w:b/>
              </w:rPr>
            </w:pPr>
            <w:r w:rsidRPr="005F0672">
              <w:rPr>
                <w:b/>
              </w:rPr>
              <w:t>DELIBERA N.</w:t>
            </w:r>
            <w:r w:rsidR="00733064" w:rsidRPr="005F0672">
              <w:rPr>
                <w:b/>
              </w:rPr>
              <w:t>5</w:t>
            </w:r>
            <w:r w:rsidRPr="005F0672">
              <w:rPr>
                <w:b/>
              </w:rPr>
              <w:t xml:space="preserve"> </w:t>
            </w:r>
            <w:r w:rsidR="005F0672" w:rsidRPr="005F0672">
              <w:rPr>
                <w:b/>
              </w:rPr>
              <w:t>-</w:t>
            </w:r>
            <w:r w:rsidRPr="005F0672">
              <w:rPr>
                <w:b/>
              </w:rPr>
              <w:t xml:space="preserve"> </w:t>
            </w:r>
            <w:r w:rsidR="00A63FA5" w:rsidRPr="005F0672">
              <w:rPr>
                <w:b/>
              </w:rPr>
              <w:t>si approva all’unanimità</w:t>
            </w:r>
          </w:p>
        </w:tc>
      </w:tr>
    </w:tbl>
    <w:p w14:paraId="1349CAD8" w14:textId="2D444250" w:rsidR="00917E8C" w:rsidRPr="005F0672" w:rsidRDefault="00917E8C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E8C" w:rsidRPr="005F0672" w14:paraId="1443C294" w14:textId="77777777" w:rsidTr="00A8765D">
        <w:tc>
          <w:tcPr>
            <w:tcW w:w="9778" w:type="dxa"/>
          </w:tcPr>
          <w:p w14:paraId="4C0C7079" w14:textId="5C3C8286" w:rsidR="00917E8C" w:rsidRPr="005F0672" w:rsidRDefault="00917E8C" w:rsidP="00A8765D">
            <w:pPr>
              <w:rPr>
                <w:b/>
              </w:rPr>
            </w:pPr>
            <w:r w:rsidRPr="005F0672">
              <w:rPr>
                <w:b/>
              </w:rPr>
              <w:t xml:space="preserve">PUNTO N. </w:t>
            </w:r>
            <w:r w:rsidR="00BD4D37" w:rsidRPr="005F0672">
              <w:rPr>
                <w:b/>
              </w:rPr>
              <w:t>7</w:t>
            </w:r>
            <w:r w:rsidRPr="005F0672">
              <w:rPr>
                <w:b/>
              </w:rPr>
              <w:t xml:space="preserve"> O.D.G: </w:t>
            </w:r>
            <w:r w:rsidR="00733064" w:rsidRPr="005F0672">
              <w:t>Varie ed eventuali</w:t>
            </w:r>
          </w:p>
        </w:tc>
      </w:tr>
      <w:tr w:rsidR="00917E8C" w:rsidRPr="005F0672" w14:paraId="519DCACE" w14:textId="77777777" w:rsidTr="00A8765D">
        <w:tc>
          <w:tcPr>
            <w:tcW w:w="9778" w:type="dxa"/>
          </w:tcPr>
          <w:p w14:paraId="640F6423" w14:textId="540A998E" w:rsidR="00917E8C" w:rsidRPr="005F0672" w:rsidRDefault="00BD4D37" w:rsidP="00A8765D">
            <w:pPr>
              <w:jc w:val="both"/>
              <w:rPr>
                <w:bCs/>
              </w:rPr>
            </w:pPr>
            <w:r w:rsidRPr="005F0672">
              <w:rPr>
                <w:bCs/>
              </w:rPr>
              <w:t>I</w:t>
            </w:r>
            <w:r w:rsidR="007A564D" w:rsidRPr="005F0672">
              <w:rPr>
                <w:bCs/>
              </w:rPr>
              <w:t>l</w:t>
            </w:r>
            <w:r w:rsidRPr="005F0672">
              <w:rPr>
                <w:bCs/>
              </w:rPr>
              <w:t xml:space="preserve"> Dirigente Scolastico fa presente la situazione di risalita dei contagi da Covid-19 e l’aumento </w:t>
            </w:r>
            <w:r w:rsidR="00D91749" w:rsidRPr="005F0672">
              <w:rPr>
                <w:bCs/>
              </w:rPr>
              <w:t xml:space="preserve">in </w:t>
            </w:r>
            <w:r w:rsidR="00F22A68" w:rsidRPr="005F0672">
              <w:rPr>
                <w:bCs/>
              </w:rPr>
              <w:t xml:space="preserve">questi ultimi giorni </w:t>
            </w:r>
            <w:r w:rsidRPr="005F0672">
              <w:rPr>
                <w:bCs/>
              </w:rPr>
              <w:t>dei casi di positività anche tra gli studenti dell’I</w:t>
            </w:r>
            <w:r w:rsidR="00F22A68" w:rsidRPr="005F0672">
              <w:rPr>
                <w:bCs/>
              </w:rPr>
              <w:t>C</w:t>
            </w:r>
            <w:r w:rsidR="007A564D" w:rsidRPr="005F0672">
              <w:rPr>
                <w:bCs/>
              </w:rPr>
              <w:t>. Riporta una forte preoccupazione</w:t>
            </w:r>
            <w:r w:rsidR="00F22A68" w:rsidRPr="005F0672">
              <w:rPr>
                <w:bCs/>
              </w:rPr>
              <w:t>,</w:t>
            </w:r>
            <w:r w:rsidR="007A564D" w:rsidRPr="005F0672">
              <w:rPr>
                <w:bCs/>
              </w:rPr>
              <w:t xml:space="preserve"> anche dei genitori</w:t>
            </w:r>
            <w:r w:rsidR="00F22A68" w:rsidRPr="005F0672">
              <w:rPr>
                <w:bCs/>
              </w:rPr>
              <w:t>,</w:t>
            </w:r>
            <w:r w:rsidR="007A564D" w:rsidRPr="005F0672">
              <w:rPr>
                <w:bCs/>
              </w:rPr>
              <w:t xml:space="preserve"> </w:t>
            </w:r>
            <w:r w:rsidR="00D91749" w:rsidRPr="005F0672">
              <w:rPr>
                <w:bCs/>
              </w:rPr>
              <w:t xml:space="preserve">e </w:t>
            </w:r>
            <w:r w:rsidR="00460F24">
              <w:rPr>
                <w:bCs/>
              </w:rPr>
              <w:t>propone una modalità di intervento per</w:t>
            </w:r>
            <w:r w:rsidR="00F52B7B" w:rsidRPr="005F0672">
              <w:rPr>
                <w:bCs/>
              </w:rPr>
              <w:t xml:space="preserve"> la seguente situazione:</w:t>
            </w:r>
          </w:p>
          <w:p w14:paraId="5EF08714" w14:textId="77777777" w:rsidR="00F52B7B" w:rsidRPr="005F0672" w:rsidRDefault="00F52B7B" w:rsidP="00F52B7B">
            <w:pPr>
              <w:rPr>
                <w:bCs/>
              </w:rPr>
            </w:pPr>
            <w:r w:rsidRPr="005F0672">
              <w:rPr>
                <w:bCs/>
              </w:rPr>
              <w:t>-  all'interno della classe è presente un caso di positività al tampone antigienico, non ancora preso in carico dall'ASL per l'effettuazione del tampone molecolare</w:t>
            </w:r>
          </w:p>
          <w:p w14:paraId="4C7AF9E9" w14:textId="77777777" w:rsidR="00F52B7B" w:rsidRPr="005F0672" w:rsidRDefault="00F52B7B" w:rsidP="00F52B7B">
            <w:pPr>
              <w:rPr>
                <w:bCs/>
              </w:rPr>
            </w:pPr>
            <w:r w:rsidRPr="005F0672">
              <w:rPr>
                <w:bCs/>
              </w:rPr>
              <w:t>- i docenti coordinatori/prevalenti ne vengono a conoscenza</w:t>
            </w:r>
          </w:p>
          <w:p w14:paraId="24D23750" w14:textId="77777777" w:rsidR="00F52B7B" w:rsidRPr="005F0672" w:rsidRDefault="00F52B7B" w:rsidP="00F52B7B">
            <w:pPr>
              <w:rPr>
                <w:bCs/>
              </w:rPr>
            </w:pPr>
            <w:r w:rsidRPr="005F0672">
              <w:rPr>
                <w:bCs/>
              </w:rPr>
              <w:lastRenderedPageBreak/>
              <w:t>- i bambini compagni di classe, una volta confermata la positività al molecolare, effettueranno il tracciamento</w:t>
            </w:r>
          </w:p>
          <w:p w14:paraId="2FA0BF78" w14:textId="77777777" w:rsidR="00F52B7B" w:rsidRPr="005F0672" w:rsidRDefault="00F52B7B" w:rsidP="00F52B7B">
            <w:pPr>
              <w:rPr>
                <w:bCs/>
              </w:rPr>
            </w:pPr>
            <w:r w:rsidRPr="005F0672">
              <w:rPr>
                <w:bCs/>
              </w:rPr>
              <w:t>-  è probabile che alcuni i genitori scelgano a scopo precauzionale di tenere a casa i figli, in quanto compagni di un bambino positivo al tampone antigienico, che probabilmente sarà positivo al molecolare, e che determinerà la sospensione dell'attività fino al tracciamento.</w:t>
            </w:r>
          </w:p>
          <w:p w14:paraId="1CC02525" w14:textId="6A84C020" w:rsidR="00F52B7B" w:rsidRPr="005F0672" w:rsidRDefault="00F52B7B" w:rsidP="00F52B7B">
            <w:pPr>
              <w:rPr>
                <w:bCs/>
              </w:rPr>
            </w:pPr>
            <w:r w:rsidRPr="005F0672">
              <w:rPr>
                <w:bCs/>
              </w:rPr>
              <w:t>In questo caso, e solo in questo caso, Il Dirigente Scolastico propone di aprire una finestra sulla classe per i bambini che sono a casa. Tale opportunità non costituisce attivazione di didattica digitale integrata, ma collegamento a distanza in attesa della sospensione ufficiale dell'Asl</w:t>
            </w:r>
            <w:r w:rsidR="00733064" w:rsidRPr="005F0672">
              <w:rPr>
                <w:bCs/>
              </w:rPr>
              <w:t>,</w:t>
            </w:r>
            <w:r w:rsidRPr="005F0672">
              <w:rPr>
                <w:bCs/>
              </w:rPr>
              <w:t xml:space="preserve"> che dovrebbe comunque arrivare nel giro di pochi giorni.</w:t>
            </w:r>
          </w:p>
          <w:p w14:paraId="582591CE" w14:textId="6589C180" w:rsidR="00F52B7B" w:rsidRPr="005F0672" w:rsidRDefault="00F52B7B" w:rsidP="00F52B7B">
            <w:pPr>
              <w:rPr>
                <w:bCs/>
              </w:rPr>
            </w:pPr>
            <w:r w:rsidRPr="005F0672">
              <w:rPr>
                <w:bCs/>
              </w:rPr>
              <w:t xml:space="preserve">Quanto sopra sarebbe previsto solo ed esclusivamente per i casi in cui un alunno della classe risulti positivo al tampone antigienico, non in casi di positività al tampone di fratelli, parenti, genitori. </w:t>
            </w:r>
          </w:p>
          <w:p w14:paraId="6E3DB8B8" w14:textId="53F1006B" w:rsidR="00F52B7B" w:rsidRPr="005F0672" w:rsidRDefault="00265370" w:rsidP="00F52B7B">
            <w:pPr>
              <w:rPr>
                <w:bCs/>
              </w:rPr>
            </w:pPr>
            <w:r w:rsidRPr="005F0672">
              <w:rPr>
                <w:bCs/>
              </w:rPr>
              <w:t xml:space="preserve">Dopo una lunga </w:t>
            </w:r>
            <w:r w:rsidR="00DE714D" w:rsidRPr="005F0672">
              <w:rPr>
                <w:bCs/>
              </w:rPr>
              <w:t xml:space="preserve">analisi e </w:t>
            </w:r>
            <w:r w:rsidRPr="005F0672">
              <w:rPr>
                <w:bCs/>
              </w:rPr>
              <w:t>discussione</w:t>
            </w:r>
            <w:r w:rsidR="00DE714D" w:rsidRPr="005F0672">
              <w:rPr>
                <w:bCs/>
              </w:rPr>
              <w:t>,</w:t>
            </w:r>
            <w:r w:rsidRPr="005F0672">
              <w:rPr>
                <w:bCs/>
              </w:rPr>
              <w:t xml:space="preserve"> il Consiglio di Istituto dà parere favorevole alla proposta del DS</w:t>
            </w:r>
            <w:r w:rsidR="00F52B7B" w:rsidRPr="005F0672">
              <w:rPr>
                <w:bCs/>
              </w:rPr>
              <w:t xml:space="preserve">, </w:t>
            </w:r>
            <w:r w:rsidR="00B04175" w:rsidRPr="005F0672">
              <w:rPr>
                <w:bCs/>
              </w:rPr>
              <w:t xml:space="preserve">ritenendo importante non </w:t>
            </w:r>
            <w:r w:rsidR="00F52B7B" w:rsidRPr="005F0672">
              <w:rPr>
                <w:bCs/>
              </w:rPr>
              <w:t>penalizzare i genitori che scelgono di tenere a casa i figli a scopo precauzionale, contribuend</w:t>
            </w:r>
            <w:r w:rsidR="00B04175" w:rsidRPr="005F0672">
              <w:rPr>
                <w:bCs/>
              </w:rPr>
              <w:t xml:space="preserve">o </w:t>
            </w:r>
            <w:r w:rsidR="00F52B7B" w:rsidRPr="005F0672">
              <w:rPr>
                <w:bCs/>
              </w:rPr>
              <w:t>a limitare il contagio.</w:t>
            </w:r>
          </w:p>
          <w:p w14:paraId="068C5B78" w14:textId="5FA9EC00" w:rsidR="00017A6B" w:rsidRPr="005F0672" w:rsidRDefault="00017A6B" w:rsidP="0097205C">
            <w:pPr>
              <w:jc w:val="both"/>
              <w:rPr>
                <w:bCs/>
              </w:rPr>
            </w:pPr>
          </w:p>
        </w:tc>
      </w:tr>
    </w:tbl>
    <w:p w14:paraId="2EB0B494" w14:textId="77777777" w:rsidR="00917E8C" w:rsidRPr="005F0672" w:rsidRDefault="00917E8C">
      <w:pPr>
        <w:rPr>
          <w:sz w:val="22"/>
          <w:szCs w:val="22"/>
        </w:rPr>
      </w:pPr>
    </w:p>
    <w:p w14:paraId="38539442" w14:textId="796B7E97" w:rsidR="00010BEB" w:rsidRPr="005F0672" w:rsidRDefault="00010BEB">
      <w:pPr>
        <w:rPr>
          <w:sz w:val="22"/>
          <w:szCs w:val="22"/>
        </w:rPr>
      </w:pPr>
    </w:p>
    <w:p w14:paraId="2BE46629" w14:textId="742FFDBF" w:rsidR="00010BEB" w:rsidRDefault="00010BEB">
      <w:pPr>
        <w:rPr>
          <w:sz w:val="22"/>
          <w:szCs w:val="22"/>
        </w:rPr>
      </w:pPr>
    </w:p>
    <w:p w14:paraId="702673D5" w14:textId="77777777" w:rsidR="00010BEB" w:rsidRDefault="00010BEB">
      <w:pPr>
        <w:rPr>
          <w:sz w:val="22"/>
          <w:szCs w:val="22"/>
        </w:rPr>
      </w:pPr>
    </w:p>
    <w:p w14:paraId="3A31A449" w14:textId="05B84849" w:rsidR="00DC65B9" w:rsidRDefault="00DC65B9" w:rsidP="00DC65B9">
      <w:pPr>
        <w:widowControl w:val="0"/>
        <w:jc w:val="both"/>
        <w:rPr>
          <w:b/>
        </w:rPr>
      </w:pPr>
      <w:r>
        <w:rPr>
          <w:b/>
        </w:rPr>
        <w:t xml:space="preserve">Sintesi delibere del Consiglio di Istituto </w:t>
      </w:r>
    </w:p>
    <w:p w14:paraId="1D785EF6" w14:textId="4F81A361" w:rsidR="00DC65B9" w:rsidRDefault="00DC65B9" w:rsidP="00DC65B9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Verbale n.</w:t>
      </w:r>
      <w:r w:rsidR="00DE714D">
        <w:rPr>
          <w:b/>
        </w:rPr>
        <w:t>1</w:t>
      </w:r>
    </w:p>
    <w:p w14:paraId="23757505" w14:textId="77777777" w:rsidR="00DC65B9" w:rsidRDefault="00DC65B9" w:rsidP="00DC65B9">
      <w:pPr>
        <w:widowControl w:val="0"/>
        <w:shd w:val="clear" w:color="auto" w:fill="FFFFFF"/>
        <w:jc w:val="both"/>
      </w:pPr>
    </w:p>
    <w:tbl>
      <w:tblPr>
        <w:tblW w:w="989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911"/>
      </w:tblGrid>
      <w:tr w:rsidR="00DC65B9" w14:paraId="07B1009F" w14:textId="77777777" w:rsidTr="003B3FD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16C2" w14:textId="43CF0332" w:rsidR="00DC65B9" w:rsidRPr="00DC65B9" w:rsidRDefault="00DC65B9" w:rsidP="0070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C65B9">
              <w:rPr>
                <w:b/>
                <w:sz w:val="22"/>
                <w:szCs w:val="22"/>
              </w:rPr>
              <w:t>DELIBERA N</w:t>
            </w:r>
            <w:r w:rsidR="00DE714D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F76D" w14:textId="52AA687D" w:rsidR="00DC65B9" w:rsidRPr="00DC65B9" w:rsidRDefault="00A63FA5" w:rsidP="0070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Viene </w:t>
            </w:r>
            <w:r w:rsidRPr="00E858F1">
              <w:rPr>
                <w:b/>
                <w:bCs/>
                <w:sz w:val="22"/>
                <w:szCs w:val="22"/>
              </w:rPr>
              <w:t xml:space="preserve">eletta quale Presidente del Consiglio di Istituto la sig.ra Lisa </w:t>
            </w:r>
            <w:proofErr w:type="spellStart"/>
            <w:r w:rsidRPr="00E858F1">
              <w:rPr>
                <w:b/>
                <w:bCs/>
                <w:sz w:val="22"/>
                <w:szCs w:val="22"/>
              </w:rPr>
              <w:t>Zinani</w:t>
            </w:r>
            <w:proofErr w:type="spellEnd"/>
          </w:p>
        </w:tc>
      </w:tr>
      <w:tr w:rsidR="00733064" w14:paraId="64CE1DE5" w14:textId="77777777" w:rsidTr="003B3FD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EBAC" w14:textId="2832EA35" w:rsidR="00733064" w:rsidRPr="00DC65B9" w:rsidRDefault="00733064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C65B9">
              <w:rPr>
                <w:b/>
                <w:sz w:val="22"/>
                <w:szCs w:val="22"/>
              </w:rPr>
              <w:t>DELIBERA N</w:t>
            </w:r>
            <w:r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7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15E0" w14:textId="22E2F749" w:rsidR="00733064" w:rsidRDefault="00A63FA5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Viene </w:t>
            </w:r>
            <w:r w:rsidRPr="00E858F1">
              <w:rPr>
                <w:b/>
                <w:bCs/>
                <w:sz w:val="22"/>
                <w:szCs w:val="22"/>
              </w:rPr>
              <w:t xml:space="preserve">eletta quale </w:t>
            </w:r>
            <w:r>
              <w:rPr>
                <w:b/>
                <w:bCs/>
                <w:sz w:val="22"/>
                <w:szCs w:val="22"/>
              </w:rPr>
              <w:t>Vice-p</w:t>
            </w:r>
            <w:r w:rsidRPr="00E858F1">
              <w:rPr>
                <w:b/>
                <w:bCs/>
                <w:sz w:val="22"/>
                <w:szCs w:val="22"/>
              </w:rPr>
              <w:t xml:space="preserve">residente del Consiglio di Istituto la sig.ra </w:t>
            </w:r>
            <w:r>
              <w:rPr>
                <w:b/>
                <w:bCs/>
                <w:sz w:val="22"/>
                <w:szCs w:val="22"/>
              </w:rPr>
              <w:t xml:space="preserve">Barbara </w:t>
            </w:r>
            <w:proofErr w:type="spellStart"/>
            <w:r>
              <w:rPr>
                <w:b/>
                <w:bCs/>
                <w:sz w:val="22"/>
                <w:szCs w:val="22"/>
              </w:rPr>
              <w:t>Dallari</w:t>
            </w:r>
            <w:proofErr w:type="spellEnd"/>
          </w:p>
        </w:tc>
      </w:tr>
      <w:tr w:rsidR="00733064" w14:paraId="03BD55EC" w14:textId="77777777" w:rsidTr="003B3FD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6086" w14:textId="41E3E144" w:rsidR="00733064" w:rsidRPr="00DC65B9" w:rsidRDefault="00733064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C65B9">
              <w:rPr>
                <w:b/>
                <w:sz w:val="22"/>
                <w:szCs w:val="22"/>
              </w:rPr>
              <w:t>DELIBERA N</w:t>
            </w:r>
            <w:r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7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F3AF" w14:textId="5F110BEC" w:rsidR="00733064" w:rsidRPr="005F0672" w:rsidRDefault="005F0672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F0672">
              <w:rPr>
                <w:b/>
                <w:bCs/>
                <w:sz w:val="22"/>
                <w:szCs w:val="22"/>
              </w:rPr>
              <w:t xml:space="preserve">Viene eletta la Giunta Esecutiva del Consiglio di Istituto nelle persone di </w:t>
            </w:r>
            <w:r w:rsidRPr="005F0672">
              <w:rPr>
                <w:b/>
                <w:bCs/>
                <w:iCs/>
                <w:sz w:val="22"/>
                <w:szCs w:val="22"/>
              </w:rPr>
              <w:t xml:space="preserve">Fontanesi Stefano e </w:t>
            </w:r>
            <w:proofErr w:type="spellStart"/>
            <w:r w:rsidRPr="005F0672">
              <w:rPr>
                <w:b/>
                <w:bCs/>
                <w:iCs/>
                <w:sz w:val="22"/>
                <w:szCs w:val="22"/>
              </w:rPr>
              <w:t>Vanacore</w:t>
            </w:r>
            <w:proofErr w:type="spellEnd"/>
            <w:r w:rsidRPr="005F0672">
              <w:rPr>
                <w:b/>
                <w:bCs/>
                <w:iCs/>
                <w:sz w:val="22"/>
                <w:szCs w:val="22"/>
              </w:rPr>
              <w:t xml:space="preserve"> Flavio per la componente genitori, </w:t>
            </w:r>
            <w:r w:rsidRPr="005F0672">
              <w:rPr>
                <w:b/>
                <w:bCs/>
                <w:sz w:val="22"/>
                <w:szCs w:val="22"/>
              </w:rPr>
              <w:t>Zanon Maria Cristina per la componente docenti, Venditti Annamaria per la componente ATA; membri di diritto la Dirigente Scolastica Ferrari Elena e la DSGA Manzo Marianna</w:t>
            </w:r>
            <w:r w:rsidRPr="005F0672">
              <w:rPr>
                <w:sz w:val="22"/>
                <w:szCs w:val="22"/>
              </w:rPr>
              <w:t>.</w:t>
            </w:r>
          </w:p>
        </w:tc>
      </w:tr>
      <w:tr w:rsidR="00733064" w14:paraId="4822D2C0" w14:textId="77777777" w:rsidTr="003B3FD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0382" w14:textId="34E29E3B" w:rsidR="00733064" w:rsidRPr="00DC65B9" w:rsidRDefault="00733064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C65B9">
              <w:rPr>
                <w:b/>
                <w:sz w:val="22"/>
                <w:szCs w:val="22"/>
              </w:rPr>
              <w:t>DELIBERA N</w:t>
            </w:r>
            <w:r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7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4B19" w14:textId="045928CF" w:rsidR="00733064" w:rsidRPr="005F0672" w:rsidRDefault="00A63FA5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F0672">
              <w:rPr>
                <w:b/>
                <w:bCs/>
                <w:sz w:val="22"/>
                <w:szCs w:val="22"/>
              </w:rPr>
              <w:t>approvazione variazione di bilancio</w:t>
            </w:r>
          </w:p>
        </w:tc>
      </w:tr>
      <w:tr w:rsidR="00733064" w14:paraId="670721F1" w14:textId="77777777" w:rsidTr="003B3FD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3539" w14:textId="5FE414D5" w:rsidR="00733064" w:rsidRPr="00DC65B9" w:rsidRDefault="00733064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C65B9">
              <w:rPr>
                <w:b/>
                <w:sz w:val="22"/>
                <w:szCs w:val="22"/>
              </w:rPr>
              <w:t>DELIBERA N</w:t>
            </w:r>
            <w:r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7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7DE8" w14:textId="3693556C" w:rsidR="00733064" w:rsidRPr="005F0672" w:rsidRDefault="00A63FA5" w:rsidP="0073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F0672">
              <w:rPr>
                <w:b/>
                <w:sz w:val="22"/>
                <w:szCs w:val="22"/>
              </w:rPr>
              <w:t xml:space="preserve">approvazione adesione alla rete </w:t>
            </w:r>
            <w:proofErr w:type="spellStart"/>
            <w:r w:rsidRPr="005F0672">
              <w:rPr>
                <w:b/>
                <w:sz w:val="22"/>
                <w:szCs w:val="22"/>
              </w:rPr>
              <w:t>Diriscola</w:t>
            </w:r>
            <w:proofErr w:type="spellEnd"/>
          </w:p>
        </w:tc>
      </w:tr>
    </w:tbl>
    <w:p w14:paraId="07574653" w14:textId="77777777" w:rsidR="00DC65B9" w:rsidRPr="00340D46" w:rsidRDefault="00DC65B9">
      <w:pPr>
        <w:rPr>
          <w:sz w:val="22"/>
          <w:szCs w:val="22"/>
        </w:rPr>
      </w:pPr>
    </w:p>
    <w:p w14:paraId="2A339D56" w14:textId="38483C85" w:rsidR="00AD5BC0" w:rsidRDefault="009F64C0" w:rsidP="009F64C0">
      <w:pPr>
        <w:rPr>
          <w:sz w:val="22"/>
          <w:szCs w:val="22"/>
        </w:rPr>
      </w:pPr>
      <w:r w:rsidRPr="00340D46">
        <w:rPr>
          <w:sz w:val="22"/>
          <w:szCs w:val="22"/>
        </w:rPr>
        <w:t>Terminato il confronto e la discussione, non essendoci altri punti all’ordine del giorno, la</w:t>
      </w:r>
      <w:r w:rsidR="00C077B8" w:rsidRPr="00340D46">
        <w:rPr>
          <w:sz w:val="22"/>
          <w:szCs w:val="22"/>
        </w:rPr>
        <w:t xml:space="preserve"> seduta è </w:t>
      </w:r>
      <w:r w:rsidR="00DA7654" w:rsidRPr="00340D46">
        <w:rPr>
          <w:sz w:val="22"/>
          <w:szCs w:val="22"/>
        </w:rPr>
        <w:t>tolta</w:t>
      </w:r>
      <w:r w:rsidR="00C077B8" w:rsidRPr="00340D46">
        <w:rPr>
          <w:sz w:val="22"/>
          <w:szCs w:val="22"/>
        </w:rPr>
        <w:t xml:space="preserve"> alle ore</w:t>
      </w:r>
      <w:r w:rsidR="006F0C3B">
        <w:rPr>
          <w:sz w:val="22"/>
          <w:szCs w:val="22"/>
        </w:rPr>
        <w:t xml:space="preserve"> </w:t>
      </w:r>
      <w:r w:rsidR="00992D2F">
        <w:rPr>
          <w:sz w:val="22"/>
          <w:szCs w:val="22"/>
        </w:rPr>
        <w:t>21.00</w:t>
      </w:r>
      <w:r w:rsidR="00D81E78">
        <w:rPr>
          <w:sz w:val="22"/>
          <w:szCs w:val="22"/>
        </w:rPr>
        <w:t>.</w:t>
      </w:r>
    </w:p>
    <w:p w14:paraId="46468FE2" w14:textId="77777777" w:rsidR="00D81E78" w:rsidRPr="00340D46" w:rsidRDefault="00D81E78" w:rsidP="009F64C0">
      <w:pPr>
        <w:rPr>
          <w:sz w:val="22"/>
          <w:szCs w:val="22"/>
        </w:rPr>
      </w:pPr>
    </w:p>
    <w:p w14:paraId="1927B154" w14:textId="29E7BF2F" w:rsidR="009F64C0" w:rsidRPr="00340D46" w:rsidRDefault="00A6729B" w:rsidP="009F64C0">
      <w:pPr>
        <w:rPr>
          <w:sz w:val="22"/>
          <w:szCs w:val="22"/>
        </w:rPr>
      </w:pPr>
      <w:r w:rsidRPr="00340D46">
        <w:rPr>
          <w:sz w:val="22"/>
          <w:szCs w:val="22"/>
        </w:rPr>
        <w:t>Reggio Emilia</w:t>
      </w:r>
    </w:p>
    <w:p w14:paraId="41B09243" w14:textId="77777777" w:rsidR="00340D46" w:rsidRDefault="00340D46" w:rsidP="00E72025">
      <w:pPr>
        <w:tabs>
          <w:tab w:val="center" w:pos="1701"/>
          <w:tab w:val="center" w:pos="6804"/>
        </w:tabs>
        <w:rPr>
          <w:sz w:val="22"/>
          <w:szCs w:val="22"/>
        </w:rPr>
      </w:pPr>
    </w:p>
    <w:p w14:paraId="53C700A6" w14:textId="11B589FF" w:rsidR="00E72025" w:rsidRPr="00340D46" w:rsidRDefault="00340D46" w:rsidP="00E7202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F64C0" w:rsidRPr="00340D46">
        <w:rPr>
          <w:sz w:val="22"/>
          <w:szCs w:val="22"/>
        </w:rPr>
        <w:t>Il segretario</w:t>
      </w:r>
      <w:r w:rsidR="00E72025" w:rsidRPr="00340D46">
        <w:rPr>
          <w:sz w:val="22"/>
          <w:szCs w:val="22"/>
        </w:rPr>
        <w:t xml:space="preserve">                                             </w:t>
      </w:r>
      <w:r w:rsidR="00653646" w:rsidRPr="00340D4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="00653646" w:rsidRPr="00340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653646" w:rsidRPr="00340D46">
        <w:rPr>
          <w:sz w:val="22"/>
          <w:szCs w:val="22"/>
        </w:rPr>
        <w:t xml:space="preserve">Il </w:t>
      </w:r>
      <w:r w:rsidR="00E72025" w:rsidRPr="00340D46">
        <w:rPr>
          <w:sz w:val="22"/>
          <w:szCs w:val="22"/>
        </w:rPr>
        <w:t>Presidente del Consiglio</w:t>
      </w:r>
    </w:p>
    <w:p w14:paraId="7D455D5C" w14:textId="6081C641" w:rsidR="009F64C0" w:rsidRPr="00340D46" w:rsidRDefault="00E85C50" w:rsidP="005936D4">
      <w:pPr>
        <w:tabs>
          <w:tab w:val="center" w:pos="1701"/>
          <w:tab w:val="center" w:pos="6804"/>
        </w:tabs>
        <w:rPr>
          <w:sz w:val="22"/>
          <w:szCs w:val="22"/>
        </w:rPr>
      </w:pPr>
      <w:r w:rsidRPr="00340D46">
        <w:rPr>
          <w:sz w:val="22"/>
          <w:szCs w:val="22"/>
        </w:rPr>
        <w:tab/>
      </w:r>
      <w:r w:rsidR="00992D2F">
        <w:rPr>
          <w:sz w:val="22"/>
          <w:szCs w:val="22"/>
        </w:rPr>
        <w:t>Francesca Staccia</w:t>
      </w:r>
      <w:r w:rsidR="00221AF4" w:rsidRPr="00340D46">
        <w:rPr>
          <w:sz w:val="22"/>
          <w:szCs w:val="22"/>
        </w:rPr>
        <w:t xml:space="preserve">                                      </w:t>
      </w:r>
      <w:r w:rsidR="00992D2F">
        <w:rPr>
          <w:sz w:val="22"/>
          <w:szCs w:val="22"/>
        </w:rPr>
        <w:tab/>
      </w:r>
      <w:r w:rsidR="00992D2F">
        <w:rPr>
          <w:sz w:val="22"/>
          <w:szCs w:val="22"/>
        </w:rPr>
        <w:tab/>
      </w:r>
      <w:r w:rsidR="000C38B3">
        <w:rPr>
          <w:sz w:val="22"/>
          <w:szCs w:val="22"/>
        </w:rPr>
        <w:t xml:space="preserve">    </w:t>
      </w:r>
      <w:r w:rsidR="00992D2F">
        <w:rPr>
          <w:sz w:val="22"/>
          <w:szCs w:val="22"/>
        </w:rPr>
        <w:t xml:space="preserve">Lisa </w:t>
      </w:r>
      <w:proofErr w:type="spellStart"/>
      <w:r w:rsidR="00992D2F">
        <w:rPr>
          <w:sz w:val="22"/>
          <w:szCs w:val="22"/>
        </w:rPr>
        <w:t>Zinani</w:t>
      </w:r>
      <w:proofErr w:type="spellEnd"/>
    </w:p>
    <w:sectPr w:rsidR="009F64C0" w:rsidRPr="00340D46" w:rsidSect="00340D4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63DA" w14:textId="77777777" w:rsidR="008F7423" w:rsidRDefault="008F7423" w:rsidP="00340D46">
      <w:r>
        <w:separator/>
      </w:r>
    </w:p>
  </w:endnote>
  <w:endnote w:type="continuationSeparator" w:id="0">
    <w:p w14:paraId="74ED2FB2" w14:textId="77777777" w:rsidR="008F7423" w:rsidRDefault="008F7423" w:rsidP="003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ÍÃ¨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A26A" w14:textId="77777777" w:rsidR="00BD5C13" w:rsidRDefault="00BD5C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639F" w14:textId="77777777" w:rsidR="00BD5C13" w:rsidRDefault="00BD5C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A7D2" w14:textId="77777777" w:rsidR="00BD5C13" w:rsidRDefault="00BD5C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73C3" w14:textId="77777777" w:rsidR="008F7423" w:rsidRDefault="008F7423" w:rsidP="00340D46">
      <w:r>
        <w:separator/>
      </w:r>
    </w:p>
  </w:footnote>
  <w:footnote w:type="continuationSeparator" w:id="0">
    <w:p w14:paraId="0167937E" w14:textId="77777777" w:rsidR="008F7423" w:rsidRDefault="008F7423" w:rsidP="003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04C4" w14:textId="77777777" w:rsidR="00BD5C13" w:rsidRDefault="00BD5C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11D" w14:textId="77777777" w:rsidR="00BD5C13" w:rsidRDefault="00BD5C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F4E7" w14:textId="77777777" w:rsidR="00BD5C13" w:rsidRDefault="00BD5C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E9F"/>
    <w:multiLevelType w:val="hybridMultilevel"/>
    <w:tmpl w:val="1F9E6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9C4"/>
    <w:multiLevelType w:val="hybridMultilevel"/>
    <w:tmpl w:val="3482A6C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2F86857"/>
    <w:multiLevelType w:val="multilevel"/>
    <w:tmpl w:val="3E6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C3A24"/>
    <w:multiLevelType w:val="hybridMultilevel"/>
    <w:tmpl w:val="6AF49A9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59649D4"/>
    <w:multiLevelType w:val="multilevel"/>
    <w:tmpl w:val="26E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76BC2"/>
    <w:multiLevelType w:val="hybridMultilevel"/>
    <w:tmpl w:val="5B06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3171"/>
    <w:multiLevelType w:val="hybridMultilevel"/>
    <w:tmpl w:val="2FB20622"/>
    <w:lvl w:ilvl="0" w:tplc="0F7C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3BD5"/>
    <w:multiLevelType w:val="hybridMultilevel"/>
    <w:tmpl w:val="F14A504E"/>
    <w:lvl w:ilvl="0" w:tplc="724426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ED4"/>
    <w:multiLevelType w:val="hybridMultilevel"/>
    <w:tmpl w:val="B39C0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561B"/>
    <w:multiLevelType w:val="hybridMultilevel"/>
    <w:tmpl w:val="222E96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41D4"/>
    <w:multiLevelType w:val="hybridMultilevel"/>
    <w:tmpl w:val="E5487782"/>
    <w:lvl w:ilvl="0" w:tplc="D020D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7154"/>
    <w:multiLevelType w:val="hybridMultilevel"/>
    <w:tmpl w:val="E5A4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F60"/>
    <w:multiLevelType w:val="hybridMultilevel"/>
    <w:tmpl w:val="EC724F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D2C4D"/>
    <w:multiLevelType w:val="hybridMultilevel"/>
    <w:tmpl w:val="14C05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21810"/>
    <w:multiLevelType w:val="hybridMultilevel"/>
    <w:tmpl w:val="C27EE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5B3E"/>
    <w:multiLevelType w:val="hybridMultilevel"/>
    <w:tmpl w:val="53265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714C"/>
    <w:multiLevelType w:val="hybridMultilevel"/>
    <w:tmpl w:val="E75E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FE5"/>
    <w:multiLevelType w:val="hybridMultilevel"/>
    <w:tmpl w:val="ED124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964"/>
    <w:multiLevelType w:val="multilevel"/>
    <w:tmpl w:val="DDC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7538B"/>
    <w:multiLevelType w:val="multilevel"/>
    <w:tmpl w:val="A21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C17362"/>
    <w:multiLevelType w:val="hybridMultilevel"/>
    <w:tmpl w:val="B0F42E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C352F7"/>
    <w:multiLevelType w:val="multilevel"/>
    <w:tmpl w:val="3738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21765"/>
    <w:multiLevelType w:val="hybridMultilevel"/>
    <w:tmpl w:val="73E0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71916"/>
    <w:multiLevelType w:val="multilevel"/>
    <w:tmpl w:val="1FD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44172"/>
    <w:multiLevelType w:val="hybridMultilevel"/>
    <w:tmpl w:val="14C05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3"/>
  </w:num>
  <w:num w:numId="5">
    <w:abstractNumId w:val="24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18"/>
  </w:num>
  <w:num w:numId="18">
    <w:abstractNumId w:val="4"/>
  </w:num>
  <w:num w:numId="19">
    <w:abstractNumId w:val="23"/>
  </w:num>
  <w:num w:numId="20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20"/>
  </w:num>
  <w:num w:numId="22">
    <w:abstractNumId w:val="21"/>
  </w:num>
  <w:num w:numId="23">
    <w:abstractNumId w:val="11"/>
  </w:num>
  <w:num w:numId="24">
    <w:abstractNumId w:val="5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7F"/>
    <w:rsid w:val="0000214D"/>
    <w:rsid w:val="00005105"/>
    <w:rsid w:val="00007B5E"/>
    <w:rsid w:val="000104E1"/>
    <w:rsid w:val="00010BEB"/>
    <w:rsid w:val="00017A6B"/>
    <w:rsid w:val="00021667"/>
    <w:rsid w:val="00023A8E"/>
    <w:rsid w:val="00025B7B"/>
    <w:rsid w:val="000355A6"/>
    <w:rsid w:val="00040178"/>
    <w:rsid w:val="00042D15"/>
    <w:rsid w:val="00046CED"/>
    <w:rsid w:val="00050347"/>
    <w:rsid w:val="00050EB7"/>
    <w:rsid w:val="0005174F"/>
    <w:rsid w:val="000550A3"/>
    <w:rsid w:val="0005713E"/>
    <w:rsid w:val="00057F21"/>
    <w:rsid w:val="000608EA"/>
    <w:rsid w:val="00061E47"/>
    <w:rsid w:val="000632E4"/>
    <w:rsid w:val="00063A21"/>
    <w:rsid w:val="00065A76"/>
    <w:rsid w:val="000831F5"/>
    <w:rsid w:val="00083D26"/>
    <w:rsid w:val="00087533"/>
    <w:rsid w:val="00087965"/>
    <w:rsid w:val="00090859"/>
    <w:rsid w:val="00090F83"/>
    <w:rsid w:val="00096282"/>
    <w:rsid w:val="000A78D6"/>
    <w:rsid w:val="000B45FA"/>
    <w:rsid w:val="000B4EEB"/>
    <w:rsid w:val="000B63FA"/>
    <w:rsid w:val="000C27C1"/>
    <w:rsid w:val="000C38B3"/>
    <w:rsid w:val="000D02C3"/>
    <w:rsid w:val="000D1279"/>
    <w:rsid w:val="000D303D"/>
    <w:rsid w:val="000E3E41"/>
    <w:rsid w:val="000E5E29"/>
    <w:rsid w:val="000E5F2A"/>
    <w:rsid w:val="000E7362"/>
    <w:rsid w:val="000F0112"/>
    <w:rsid w:val="0010647D"/>
    <w:rsid w:val="00125363"/>
    <w:rsid w:val="00130BCC"/>
    <w:rsid w:val="001360DE"/>
    <w:rsid w:val="001370CD"/>
    <w:rsid w:val="00157517"/>
    <w:rsid w:val="00160F5A"/>
    <w:rsid w:val="001755D4"/>
    <w:rsid w:val="00175924"/>
    <w:rsid w:val="001817F1"/>
    <w:rsid w:val="001844FE"/>
    <w:rsid w:val="0018647C"/>
    <w:rsid w:val="00191DB0"/>
    <w:rsid w:val="00193DBD"/>
    <w:rsid w:val="00195762"/>
    <w:rsid w:val="001A4764"/>
    <w:rsid w:val="001B0C10"/>
    <w:rsid w:val="001C0A52"/>
    <w:rsid w:val="001C19F2"/>
    <w:rsid w:val="001C2D58"/>
    <w:rsid w:val="001C6CEB"/>
    <w:rsid w:val="001D4DE7"/>
    <w:rsid w:val="001E6F4E"/>
    <w:rsid w:val="001F4FD0"/>
    <w:rsid w:val="002124D9"/>
    <w:rsid w:val="002176EB"/>
    <w:rsid w:val="00221AF4"/>
    <w:rsid w:val="00223E19"/>
    <w:rsid w:val="00223F0B"/>
    <w:rsid w:val="00225125"/>
    <w:rsid w:val="002332EF"/>
    <w:rsid w:val="0023347D"/>
    <w:rsid w:val="00240565"/>
    <w:rsid w:val="00244EC4"/>
    <w:rsid w:val="00245A0E"/>
    <w:rsid w:val="00251ECA"/>
    <w:rsid w:val="00252172"/>
    <w:rsid w:val="002547E4"/>
    <w:rsid w:val="002548B5"/>
    <w:rsid w:val="00255FA9"/>
    <w:rsid w:val="0025704C"/>
    <w:rsid w:val="00257361"/>
    <w:rsid w:val="00257440"/>
    <w:rsid w:val="0026037C"/>
    <w:rsid w:val="00264A8D"/>
    <w:rsid w:val="00265370"/>
    <w:rsid w:val="0027056D"/>
    <w:rsid w:val="00280CF7"/>
    <w:rsid w:val="00290E7D"/>
    <w:rsid w:val="002A4359"/>
    <w:rsid w:val="002A4F15"/>
    <w:rsid w:val="002A6D4B"/>
    <w:rsid w:val="002B2F67"/>
    <w:rsid w:val="002C084C"/>
    <w:rsid w:val="002C18FA"/>
    <w:rsid w:val="002C42BD"/>
    <w:rsid w:val="002D0272"/>
    <w:rsid w:val="002E2842"/>
    <w:rsid w:val="002E52AC"/>
    <w:rsid w:val="002F4CC5"/>
    <w:rsid w:val="00301C45"/>
    <w:rsid w:val="00304F56"/>
    <w:rsid w:val="00310A91"/>
    <w:rsid w:val="00314E72"/>
    <w:rsid w:val="00322E1A"/>
    <w:rsid w:val="003243FB"/>
    <w:rsid w:val="00324BEA"/>
    <w:rsid w:val="003312A0"/>
    <w:rsid w:val="003320CE"/>
    <w:rsid w:val="003376FE"/>
    <w:rsid w:val="00340D46"/>
    <w:rsid w:val="00351475"/>
    <w:rsid w:val="00355E8A"/>
    <w:rsid w:val="0036053D"/>
    <w:rsid w:val="00365FF7"/>
    <w:rsid w:val="0036734B"/>
    <w:rsid w:val="003744AD"/>
    <w:rsid w:val="003775E7"/>
    <w:rsid w:val="00385171"/>
    <w:rsid w:val="00394410"/>
    <w:rsid w:val="003A15D0"/>
    <w:rsid w:val="003A238C"/>
    <w:rsid w:val="003A4E21"/>
    <w:rsid w:val="003B3FD1"/>
    <w:rsid w:val="003D4B8B"/>
    <w:rsid w:val="003D4FCE"/>
    <w:rsid w:val="003D688F"/>
    <w:rsid w:val="003D6ED1"/>
    <w:rsid w:val="003E4D1F"/>
    <w:rsid w:val="003F302D"/>
    <w:rsid w:val="00402FF7"/>
    <w:rsid w:val="004159C0"/>
    <w:rsid w:val="0042515D"/>
    <w:rsid w:val="00434F5B"/>
    <w:rsid w:val="00444808"/>
    <w:rsid w:val="00450959"/>
    <w:rsid w:val="0045434C"/>
    <w:rsid w:val="00457496"/>
    <w:rsid w:val="00460F24"/>
    <w:rsid w:val="00461426"/>
    <w:rsid w:val="004632A3"/>
    <w:rsid w:val="0046488C"/>
    <w:rsid w:val="004666A9"/>
    <w:rsid w:val="004674F3"/>
    <w:rsid w:val="00467D94"/>
    <w:rsid w:val="0047171D"/>
    <w:rsid w:val="00471B72"/>
    <w:rsid w:val="00485C6E"/>
    <w:rsid w:val="004919DC"/>
    <w:rsid w:val="004A3A3B"/>
    <w:rsid w:val="004B1380"/>
    <w:rsid w:val="004B214C"/>
    <w:rsid w:val="004B68AB"/>
    <w:rsid w:val="004B6F49"/>
    <w:rsid w:val="004C2658"/>
    <w:rsid w:val="004C7179"/>
    <w:rsid w:val="004C7499"/>
    <w:rsid w:val="004E5C46"/>
    <w:rsid w:val="004F2E0A"/>
    <w:rsid w:val="004F4205"/>
    <w:rsid w:val="005042B7"/>
    <w:rsid w:val="00510896"/>
    <w:rsid w:val="00526401"/>
    <w:rsid w:val="00527D7D"/>
    <w:rsid w:val="00534FEA"/>
    <w:rsid w:val="0054232E"/>
    <w:rsid w:val="0055033F"/>
    <w:rsid w:val="00554A5E"/>
    <w:rsid w:val="005578CB"/>
    <w:rsid w:val="00562443"/>
    <w:rsid w:val="005747C5"/>
    <w:rsid w:val="00574DD5"/>
    <w:rsid w:val="005775A1"/>
    <w:rsid w:val="00591B12"/>
    <w:rsid w:val="005936D4"/>
    <w:rsid w:val="005A1CD8"/>
    <w:rsid w:val="005B35E0"/>
    <w:rsid w:val="005B3934"/>
    <w:rsid w:val="005B508B"/>
    <w:rsid w:val="005D1890"/>
    <w:rsid w:val="005D4FB7"/>
    <w:rsid w:val="005D6DA7"/>
    <w:rsid w:val="005D7120"/>
    <w:rsid w:val="005E18F2"/>
    <w:rsid w:val="005E4997"/>
    <w:rsid w:val="005E65E2"/>
    <w:rsid w:val="005F0672"/>
    <w:rsid w:val="005F3CD6"/>
    <w:rsid w:val="005F6268"/>
    <w:rsid w:val="005F7627"/>
    <w:rsid w:val="00603FF1"/>
    <w:rsid w:val="00607246"/>
    <w:rsid w:val="00607A8C"/>
    <w:rsid w:val="0061065B"/>
    <w:rsid w:val="00613C60"/>
    <w:rsid w:val="0062299B"/>
    <w:rsid w:val="00624119"/>
    <w:rsid w:val="006253D6"/>
    <w:rsid w:val="00625F4D"/>
    <w:rsid w:val="006335E6"/>
    <w:rsid w:val="00636671"/>
    <w:rsid w:val="006371F5"/>
    <w:rsid w:val="00644BA3"/>
    <w:rsid w:val="00653646"/>
    <w:rsid w:val="00661864"/>
    <w:rsid w:val="00664120"/>
    <w:rsid w:val="00680E43"/>
    <w:rsid w:val="00693614"/>
    <w:rsid w:val="00693B89"/>
    <w:rsid w:val="00693EB6"/>
    <w:rsid w:val="006A0FD3"/>
    <w:rsid w:val="006A4CC4"/>
    <w:rsid w:val="006B1983"/>
    <w:rsid w:val="006B26B3"/>
    <w:rsid w:val="006C1771"/>
    <w:rsid w:val="006C590B"/>
    <w:rsid w:val="006E07DD"/>
    <w:rsid w:val="006E0D18"/>
    <w:rsid w:val="006E0ED7"/>
    <w:rsid w:val="006E1160"/>
    <w:rsid w:val="006E603F"/>
    <w:rsid w:val="006F0C3B"/>
    <w:rsid w:val="00700A52"/>
    <w:rsid w:val="00703BE7"/>
    <w:rsid w:val="00707085"/>
    <w:rsid w:val="007120A7"/>
    <w:rsid w:val="00712DDD"/>
    <w:rsid w:val="00730C54"/>
    <w:rsid w:val="00732BA3"/>
    <w:rsid w:val="00733064"/>
    <w:rsid w:val="007369F7"/>
    <w:rsid w:val="00744474"/>
    <w:rsid w:val="007445A5"/>
    <w:rsid w:val="00744CBA"/>
    <w:rsid w:val="007457D3"/>
    <w:rsid w:val="00752758"/>
    <w:rsid w:val="00753872"/>
    <w:rsid w:val="00754798"/>
    <w:rsid w:val="007575AF"/>
    <w:rsid w:val="007602DB"/>
    <w:rsid w:val="007632D4"/>
    <w:rsid w:val="0076647E"/>
    <w:rsid w:val="00775AF3"/>
    <w:rsid w:val="00777038"/>
    <w:rsid w:val="007832C9"/>
    <w:rsid w:val="007942E2"/>
    <w:rsid w:val="00796C3B"/>
    <w:rsid w:val="007A0572"/>
    <w:rsid w:val="007A564D"/>
    <w:rsid w:val="007B206B"/>
    <w:rsid w:val="007B3405"/>
    <w:rsid w:val="007B4B0C"/>
    <w:rsid w:val="007B65B6"/>
    <w:rsid w:val="007B709B"/>
    <w:rsid w:val="007C03F0"/>
    <w:rsid w:val="007C27D8"/>
    <w:rsid w:val="007C7EB0"/>
    <w:rsid w:val="007D01EA"/>
    <w:rsid w:val="007D3348"/>
    <w:rsid w:val="007E337F"/>
    <w:rsid w:val="007F50EA"/>
    <w:rsid w:val="008005B4"/>
    <w:rsid w:val="00802D7B"/>
    <w:rsid w:val="00802EC5"/>
    <w:rsid w:val="00812EEE"/>
    <w:rsid w:val="00816F09"/>
    <w:rsid w:val="00843EA6"/>
    <w:rsid w:val="00850BBA"/>
    <w:rsid w:val="0085118F"/>
    <w:rsid w:val="008567AF"/>
    <w:rsid w:val="00860858"/>
    <w:rsid w:val="00876730"/>
    <w:rsid w:val="00883697"/>
    <w:rsid w:val="00885B88"/>
    <w:rsid w:val="008863FB"/>
    <w:rsid w:val="00893D56"/>
    <w:rsid w:val="008B27C7"/>
    <w:rsid w:val="008B387F"/>
    <w:rsid w:val="008C6FC5"/>
    <w:rsid w:val="008D32E3"/>
    <w:rsid w:val="008D32FB"/>
    <w:rsid w:val="008E257F"/>
    <w:rsid w:val="008F6B84"/>
    <w:rsid w:val="008F7423"/>
    <w:rsid w:val="009002F7"/>
    <w:rsid w:val="00902B5D"/>
    <w:rsid w:val="00905518"/>
    <w:rsid w:val="009156E2"/>
    <w:rsid w:val="00917E8C"/>
    <w:rsid w:val="00921E8B"/>
    <w:rsid w:val="0092238E"/>
    <w:rsid w:val="009246D4"/>
    <w:rsid w:val="00934C59"/>
    <w:rsid w:val="00937E14"/>
    <w:rsid w:val="009507AC"/>
    <w:rsid w:val="009533BE"/>
    <w:rsid w:val="00962FFD"/>
    <w:rsid w:val="0097205C"/>
    <w:rsid w:val="00973C17"/>
    <w:rsid w:val="009750A0"/>
    <w:rsid w:val="00984E38"/>
    <w:rsid w:val="00992D2F"/>
    <w:rsid w:val="009950C8"/>
    <w:rsid w:val="009A0081"/>
    <w:rsid w:val="009A5A6E"/>
    <w:rsid w:val="009A7E38"/>
    <w:rsid w:val="009B150B"/>
    <w:rsid w:val="009B3061"/>
    <w:rsid w:val="009C00D6"/>
    <w:rsid w:val="009D0260"/>
    <w:rsid w:val="009F10A3"/>
    <w:rsid w:val="009F376F"/>
    <w:rsid w:val="009F64C0"/>
    <w:rsid w:val="009F6766"/>
    <w:rsid w:val="00A07058"/>
    <w:rsid w:val="00A124DB"/>
    <w:rsid w:val="00A20D6C"/>
    <w:rsid w:val="00A22817"/>
    <w:rsid w:val="00A23D37"/>
    <w:rsid w:val="00A26AD2"/>
    <w:rsid w:val="00A306CC"/>
    <w:rsid w:val="00A35230"/>
    <w:rsid w:val="00A459C4"/>
    <w:rsid w:val="00A55E11"/>
    <w:rsid w:val="00A57625"/>
    <w:rsid w:val="00A63FA5"/>
    <w:rsid w:val="00A65CF8"/>
    <w:rsid w:val="00A6667F"/>
    <w:rsid w:val="00A6729B"/>
    <w:rsid w:val="00A700F1"/>
    <w:rsid w:val="00A808A7"/>
    <w:rsid w:val="00A824E2"/>
    <w:rsid w:val="00A92856"/>
    <w:rsid w:val="00A959C9"/>
    <w:rsid w:val="00AA415F"/>
    <w:rsid w:val="00AC426B"/>
    <w:rsid w:val="00AD5BC0"/>
    <w:rsid w:val="00AD74A0"/>
    <w:rsid w:val="00AE40A9"/>
    <w:rsid w:val="00AE76E2"/>
    <w:rsid w:val="00AF2704"/>
    <w:rsid w:val="00AF6C8E"/>
    <w:rsid w:val="00AF6FEF"/>
    <w:rsid w:val="00B04175"/>
    <w:rsid w:val="00B0757A"/>
    <w:rsid w:val="00B10010"/>
    <w:rsid w:val="00B126F0"/>
    <w:rsid w:val="00B140CB"/>
    <w:rsid w:val="00B25A2D"/>
    <w:rsid w:val="00B267DF"/>
    <w:rsid w:val="00B45AC4"/>
    <w:rsid w:val="00B506E9"/>
    <w:rsid w:val="00B51644"/>
    <w:rsid w:val="00B5202A"/>
    <w:rsid w:val="00B527BF"/>
    <w:rsid w:val="00B655E9"/>
    <w:rsid w:val="00B716FD"/>
    <w:rsid w:val="00B74B8B"/>
    <w:rsid w:val="00B76AB0"/>
    <w:rsid w:val="00B823AE"/>
    <w:rsid w:val="00B90FB3"/>
    <w:rsid w:val="00B91CD5"/>
    <w:rsid w:val="00B93A8D"/>
    <w:rsid w:val="00BA3850"/>
    <w:rsid w:val="00BA6F58"/>
    <w:rsid w:val="00BC0AB0"/>
    <w:rsid w:val="00BC5CB7"/>
    <w:rsid w:val="00BD480F"/>
    <w:rsid w:val="00BD4D37"/>
    <w:rsid w:val="00BD5C13"/>
    <w:rsid w:val="00BD7D98"/>
    <w:rsid w:val="00BF4A05"/>
    <w:rsid w:val="00BF7AFB"/>
    <w:rsid w:val="00C077B8"/>
    <w:rsid w:val="00C13475"/>
    <w:rsid w:val="00C177D9"/>
    <w:rsid w:val="00C30436"/>
    <w:rsid w:val="00C323E5"/>
    <w:rsid w:val="00C331FB"/>
    <w:rsid w:val="00C42E56"/>
    <w:rsid w:val="00C43033"/>
    <w:rsid w:val="00C43A42"/>
    <w:rsid w:val="00C44D74"/>
    <w:rsid w:val="00C467DF"/>
    <w:rsid w:val="00C473DA"/>
    <w:rsid w:val="00C5140C"/>
    <w:rsid w:val="00C64F31"/>
    <w:rsid w:val="00C64F48"/>
    <w:rsid w:val="00C65FBA"/>
    <w:rsid w:val="00C67B0E"/>
    <w:rsid w:val="00C67F0D"/>
    <w:rsid w:val="00C70E4C"/>
    <w:rsid w:val="00C73BFC"/>
    <w:rsid w:val="00C740B2"/>
    <w:rsid w:val="00C77337"/>
    <w:rsid w:val="00C835A5"/>
    <w:rsid w:val="00C85140"/>
    <w:rsid w:val="00C86BA6"/>
    <w:rsid w:val="00C93558"/>
    <w:rsid w:val="00C950DD"/>
    <w:rsid w:val="00CA2D6D"/>
    <w:rsid w:val="00CA5B66"/>
    <w:rsid w:val="00CB308B"/>
    <w:rsid w:val="00CB74A2"/>
    <w:rsid w:val="00CC4EFC"/>
    <w:rsid w:val="00CD0C6E"/>
    <w:rsid w:val="00CF16FB"/>
    <w:rsid w:val="00CF2081"/>
    <w:rsid w:val="00D01E69"/>
    <w:rsid w:val="00D1116E"/>
    <w:rsid w:val="00D13274"/>
    <w:rsid w:val="00D169BD"/>
    <w:rsid w:val="00D16F7F"/>
    <w:rsid w:val="00D20E37"/>
    <w:rsid w:val="00D213A7"/>
    <w:rsid w:val="00D22E6E"/>
    <w:rsid w:val="00D23DF4"/>
    <w:rsid w:val="00D30D5E"/>
    <w:rsid w:val="00D4178A"/>
    <w:rsid w:val="00D638C5"/>
    <w:rsid w:val="00D655B2"/>
    <w:rsid w:val="00D65C09"/>
    <w:rsid w:val="00D65DAD"/>
    <w:rsid w:val="00D663DE"/>
    <w:rsid w:val="00D66516"/>
    <w:rsid w:val="00D66CD3"/>
    <w:rsid w:val="00D70529"/>
    <w:rsid w:val="00D7718D"/>
    <w:rsid w:val="00D81E78"/>
    <w:rsid w:val="00D85DC7"/>
    <w:rsid w:val="00D87568"/>
    <w:rsid w:val="00D9068D"/>
    <w:rsid w:val="00D91749"/>
    <w:rsid w:val="00D95662"/>
    <w:rsid w:val="00D956DB"/>
    <w:rsid w:val="00D961D9"/>
    <w:rsid w:val="00D97F9F"/>
    <w:rsid w:val="00DA587F"/>
    <w:rsid w:val="00DA67BF"/>
    <w:rsid w:val="00DA7654"/>
    <w:rsid w:val="00DB0BF7"/>
    <w:rsid w:val="00DB449F"/>
    <w:rsid w:val="00DB4F5E"/>
    <w:rsid w:val="00DB5541"/>
    <w:rsid w:val="00DB7F64"/>
    <w:rsid w:val="00DC37D0"/>
    <w:rsid w:val="00DC65B9"/>
    <w:rsid w:val="00DD4BDE"/>
    <w:rsid w:val="00DD6EFE"/>
    <w:rsid w:val="00DD7452"/>
    <w:rsid w:val="00DE3AAC"/>
    <w:rsid w:val="00DE419E"/>
    <w:rsid w:val="00DE714D"/>
    <w:rsid w:val="00DF0F47"/>
    <w:rsid w:val="00DF3FB0"/>
    <w:rsid w:val="00DF472A"/>
    <w:rsid w:val="00DF784E"/>
    <w:rsid w:val="00E01266"/>
    <w:rsid w:val="00E04E40"/>
    <w:rsid w:val="00E17C05"/>
    <w:rsid w:val="00E2624C"/>
    <w:rsid w:val="00E30D70"/>
    <w:rsid w:val="00E320CA"/>
    <w:rsid w:val="00E33768"/>
    <w:rsid w:val="00E37C97"/>
    <w:rsid w:val="00E40030"/>
    <w:rsid w:val="00E41926"/>
    <w:rsid w:val="00E44AD0"/>
    <w:rsid w:val="00E469AB"/>
    <w:rsid w:val="00E61016"/>
    <w:rsid w:val="00E6131B"/>
    <w:rsid w:val="00E652CA"/>
    <w:rsid w:val="00E72025"/>
    <w:rsid w:val="00E806E7"/>
    <w:rsid w:val="00E858F1"/>
    <w:rsid w:val="00E85C50"/>
    <w:rsid w:val="00E9132A"/>
    <w:rsid w:val="00E924FD"/>
    <w:rsid w:val="00E929FD"/>
    <w:rsid w:val="00E94D0A"/>
    <w:rsid w:val="00E94E11"/>
    <w:rsid w:val="00EA126C"/>
    <w:rsid w:val="00EA162E"/>
    <w:rsid w:val="00EA2181"/>
    <w:rsid w:val="00EA2C5D"/>
    <w:rsid w:val="00EA5240"/>
    <w:rsid w:val="00EB4512"/>
    <w:rsid w:val="00EC4108"/>
    <w:rsid w:val="00EC6B0F"/>
    <w:rsid w:val="00EC79F4"/>
    <w:rsid w:val="00ED17A1"/>
    <w:rsid w:val="00ED3F17"/>
    <w:rsid w:val="00ED468C"/>
    <w:rsid w:val="00ED6D44"/>
    <w:rsid w:val="00ED7C27"/>
    <w:rsid w:val="00EE0A2E"/>
    <w:rsid w:val="00EE1D44"/>
    <w:rsid w:val="00EE496B"/>
    <w:rsid w:val="00F05652"/>
    <w:rsid w:val="00F10397"/>
    <w:rsid w:val="00F1392D"/>
    <w:rsid w:val="00F2289B"/>
    <w:rsid w:val="00F22A68"/>
    <w:rsid w:val="00F25335"/>
    <w:rsid w:val="00F329B1"/>
    <w:rsid w:val="00F33A94"/>
    <w:rsid w:val="00F4630F"/>
    <w:rsid w:val="00F50F2A"/>
    <w:rsid w:val="00F52B7B"/>
    <w:rsid w:val="00F57F5E"/>
    <w:rsid w:val="00F605E6"/>
    <w:rsid w:val="00F63A01"/>
    <w:rsid w:val="00F67893"/>
    <w:rsid w:val="00F73BCE"/>
    <w:rsid w:val="00F76849"/>
    <w:rsid w:val="00F82E9B"/>
    <w:rsid w:val="00F942FC"/>
    <w:rsid w:val="00F94CAA"/>
    <w:rsid w:val="00FA0BF1"/>
    <w:rsid w:val="00FA4E82"/>
    <w:rsid w:val="00FA7178"/>
    <w:rsid w:val="00FB40E7"/>
    <w:rsid w:val="00FC4A2D"/>
    <w:rsid w:val="00FC54FC"/>
    <w:rsid w:val="00FD7231"/>
    <w:rsid w:val="00FE3781"/>
    <w:rsid w:val="00FE4BEE"/>
    <w:rsid w:val="00FE4FBA"/>
    <w:rsid w:val="00FE7BBD"/>
    <w:rsid w:val="00FF3A5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453F"/>
  <w15:docId w15:val="{82CF9778-7BF2-4689-9B96-A84FA1B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314E72"/>
    <w:pPr>
      <w:keepNext/>
      <w:outlineLvl w:val="1"/>
    </w:pPr>
    <w:rPr>
      <w:b/>
      <w:bCs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264A8D"/>
    <w:pPr>
      <w:widowControl w:val="0"/>
      <w:suppressAutoHyphens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4A8D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4A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A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4E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314E72"/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14E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13C60"/>
    <w:pPr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613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171D"/>
    <w:pPr>
      <w:ind w:left="720"/>
      <w:contextualSpacing/>
    </w:pPr>
    <w:rPr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63A21"/>
    <w:rPr>
      <w:b/>
      <w:bCs/>
    </w:rPr>
  </w:style>
  <w:style w:type="character" w:styleId="Enfasicorsivo">
    <w:name w:val="Emphasis"/>
    <w:basedOn w:val="Carpredefinitoparagrafo"/>
    <w:uiPriority w:val="20"/>
    <w:qFormat/>
    <w:rsid w:val="00063A21"/>
    <w:rPr>
      <w:i/>
      <w:iCs/>
    </w:rPr>
  </w:style>
  <w:style w:type="table" w:styleId="Grigliatabella">
    <w:name w:val="Table Grid"/>
    <w:basedOn w:val="Tabellanormale"/>
    <w:uiPriority w:val="59"/>
    <w:rsid w:val="00040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D7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7452"/>
    <w:pPr>
      <w:widowControl w:val="0"/>
      <w:autoSpaceDE w:val="0"/>
      <w:autoSpaceDN w:val="0"/>
      <w:spacing w:before="6"/>
      <w:ind w:left="107"/>
    </w:pPr>
    <w:rPr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D7452"/>
    <w:pPr>
      <w:widowControl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45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34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334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0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46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340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46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3ECD-E650-4A5D-9119-71192E01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Scrofani</dc:creator>
  <cp:lastModifiedBy>Elena Ferrari</cp:lastModifiedBy>
  <cp:revision>2</cp:revision>
  <dcterms:created xsi:type="dcterms:W3CDTF">2022-01-12T11:37:00Z</dcterms:created>
  <dcterms:modified xsi:type="dcterms:W3CDTF">2022-01-12T11:37:00Z</dcterms:modified>
</cp:coreProperties>
</file>