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7139" w14:textId="69369C2A" w:rsidR="00456B09" w:rsidRDefault="005621A0">
      <w:pPr>
        <w:rPr>
          <w:rFonts w:asciiTheme="minorHAnsi" w:hAnsiTheme="minorHAnsi" w:cstheme="minorHAnsi"/>
          <w:bCs/>
          <w:sz w:val="22"/>
          <w:szCs w:val="22"/>
        </w:rPr>
      </w:pPr>
      <w:r w:rsidRPr="005621A0">
        <w:rPr>
          <w:rFonts w:asciiTheme="minorHAnsi" w:hAnsiTheme="minorHAnsi" w:cstheme="minorHAnsi"/>
          <w:b/>
          <w:bCs/>
          <w:sz w:val="22"/>
          <w:szCs w:val="22"/>
        </w:rPr>
        <w:t xml:space="preserve">ALLEGATO B - </w:t>
      </w:r>
      <w:r>
        <w:rPr>
          <w:rFonts w:asciiTheme="minorHAnsi" w:hAnsiTheme="minorHAnsi" w:cstheme="minorHAnsi"/>
          <w:bCs/>
          <w:sz w:val="22"/>
          <w:szCs w:val="22"/>
        </w:rPr>
        <w:t>G</w:t>
      </w:r>
      <w:r w:rsidRPr="005621A0">
        <w:rPr>
          <w:rFonts w:asciiTheme="minorHAnsi" w:hAnsiTheme="minorHAnsi" w:cstheme="minorHAnsi"/>
          <w:bCs/>
          <w:sz w:val="22"/>
          <w:szCs w:val="22"/>
        </w:rPr>
        <w:t xml:space="preserve">riglia di valutazione </w:t>
      </w:r>
    </w:p>
    <w:p w14:paraId="45DD5FC4" w14:textId="7158080D" w:rsidR="005621A0" w:rsidRDefault="005621A0">
      <w:pPr>
        <w:rPr>
          <w:rFonts w:asciiTheme="minorHAnsi" w:hAnsiTheme="minorHAnsi" w:cstheme="minorHAnsi"/>
          <w:bCs/>
          <w:sz w:val="22"/>
          <w:szCs w:val="22"/>
        </w:rPr>
      </w:pPr>
    </w:p>
    <w:p w14:paraId="1C0C225C" w14:textId="77777777" w:rsidR="005621A0" w:rsidRPr="00654B51" w:rsidRDefault="005621A0" w:rsidP="005621A0">
      <w:pPr>
        <w:spacing w:before="120" w:after="120"/>
        <w:jc w:val="both"/>
        <w:rPr>
          <w:rFonts w:ascii="Georgia" w:eastAsia="Calibri" w:hAnsi="Georgia" w:cs="Calibri"/>
          <w:b/>
          <w:i/>
          <w:sz w:val="21"/>
          <w:szCs w:val="21"/>
        </w:rPr>
      </w:pPr>
      <w:r w:rsidRPr="00654B51">
        <w:rPr>
          <w:rFonts w:ascii="Georgia" w:eastAsia="Calibri" w:hAnsi="Georgia" w:cs="Calibri"/>
          <w:b/>
          <w:sz w:val="21"/>
          <w:szCs w:val="21"/>
        </w:rPr>
        <w:t xml:space="preserve">AVVISO DI SELEZIONE PER IL CONFERIMENTO DI INCARICHI INDIVIDUALI, AVENTI AD OGGETTO IL </w:t>
      </w:r>
      <w:r w:rsidRPr="00654B51">
        <w:rPr>
          <w:rFonts w:ascii="Georgia" w:eastAsia="Georgia" w:hAnsi="Georgia" w:cs="Georgia"/>
          <w:b/>
          <w:sz w:val="21"/>
          <w:szCs w:val="21"/>
        </w:rPr>
        <w:t>SUPPORTO TECNICO OPERATIVO ALLA PROGETTAZIONE E ALL’ALLESTIMENTO DEGLI AMBIENTI E ADDESTRAMENTO ALLE ATTREZZATURE E ALLA DIDATTICA DEGLI AMBIENTI</w:t>
      </w:r>
    </w:p>
    <w:p w14:paraId="5939DE25" w14:textId="77777777" w:rsidR="005621A0" w:rsidRDefault="005621A0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2"/>
        <w:gridCol w:w="3437"/>
        <w:gridCol w:w="1239"/>
        <w:gridCol w:w="1596"/>
      </w:tblGrid>
      <w:tr w:rsidR="005621A0" w:rsidRPr="00654B51" w14:paraId="4FE6140F" w14:textId="61448661" w:rsidTr="0016356D">
        <w:trPr>
          <w:trHeight w:val="20"/>
        </w:trPr>
        <w:tc>
          <w:tcPr>
            <w:tcW w:w="3677" w:type="dxa"/>
            <w:vAlign w:val="center"/>
          </w:tcPr>
          <w:p w14:paraId="56589653" w14:textId="77777777" w:rsidR="005621A0" w:rsidRPr="00654B51" w:rsidRDefault="005621A0" w:rsidP="00DE1AFB">
            <w:pPr>
              <w:spacing w:line="259" w:lineRule="auto"/>
              <w:ind w:right="44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eastAsia="Calibri" w:hAnsi="Georgia" w:cs="Calibri"/>
                <w:b/>
                <w:sz w:val="21"/>
                <w:szCs w:val="21"/>
              </w:rPr>
              <w:t xml:space="preserve">Titoli di studio </w:t>
            </w:r>
          </w:p>
        </w:tc>
        <w:tc>
          <w:tcPr>
            <w:tcW w:w="3827" w:type="dxa"/>
            <w:vAlign w:val="center"/>
          </w:tcPr>
          <w:p w14:paraId="1F8BC3DF" w14:textId="77777777" w:rsidR="005621A0" w:rsidRPr="00654B51" w:rsidRDefault="005621A0" w:rsidP="00DE1AFB">
            <w:pPr>
              <w:spacing w:line="259" w:lineRule="auto"/>
              <w:ind w:right="48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eastAsia="Calibri" w:hAnsi="Georgia" w:cs="Calibri"/>
                <w:b/>
                <w:sz w:val="21"/>
                <w:szCs w:val="21"/>
              </w:rPr>
              <w:t xml:space="preserve">Punteggio </w:t>
            </w:r>
          </w:p>
        </w:tc>
        <w:tc>
          <w:tcPr>
            <w:tcW w:w="992" w:type="dxa"/>
          </w:tcPr>
          <w:p w14:paraId="04E7F2F8" w14:textId="3EE79C2B" w:rsidR="005621A0" w:rsidRPr="00654B51" w:rsidRDefault="005621A0" w:rsidP="00DE1AFB">
            <w:pPr>
              <w:spacing w:line="259" w:lineRule="auto"/>
              <w:ind w:right="48"/>
              <w:jc w:val="both"/>
              <w:rPr>
                <w:rFonts w:ascii="Georgia" w:eastAsia="Calibri" w:hAnsi="Georgia" w:cs="Calibri"/>
                <w:b/>
                <w:sz w:val="21"/>
                <w:szCs w:val="21"/>
              </w:rPr>
            </w:pPr>
            <w:r>
              <w:rPr>
                <w:rFonts w:ascii="Georgia" w:eastAsia="Calibri" w:hAnsi="Georgia" w:cs="Calibri"/>
                <w:b/>
                <w:sz w:val="21"/>
                <w:szCs w:val="21"/>
              </w:rPr>
              <w:t>PUNTI</w:t>
            </w:r>
            <w:r w:rsidR="002D38FE">
              <w:rPr>
                <w:rFonts w:ascii="Georgia" w:eastAsia="Calibri" w:hAnsi="Georgia" w:cs="Calibri"/>
                <w:b/>
                <w:sz w:val="21"/>
                <w:szCs w:val="21"/>
              </w:rPr>
              <w:t xml:space="preserve"> assegnati dal candidato</w:t>
            </w:r>
          </w:p>
        </w:tc>
        <w:tc>
          <w:tcPr>
            <w:tcW w:w="992" w:type="dxa"/>
          </w:tcPr>
          <w:p w14:paraId="10412D8E" w14:textId="77777777" w:rsidR="002D38FE" w:rsidRDefault="002D38FE" w:rsidP="00DE1AFB">
            <w:pPr>
              <w:spacing w:line="259" w:lineRule="auto"/>
              <w:ind w:right="48"/>
              <w:jc w:val="both"/>
              <w:rPr>
                <w:rFonts w:ascii="Georgia" w:eastAsia="Calibri" w:hAnsi="Georgia" w:cs="Calibri"/>
                <w:b/>
                <w:sz w:val="21"/>
                <w:szCs w:val="21"/>
              </w:rPr>
            </w:pPr>
            <w:r>
              <w:rPr>
                <w:rFonts w:ascii="Georgia" w:eastAsia="Calibri" w:hAnsi="Georgia" w:cs="Calibri"/>
                <w:b/>
                <w:sz w:val="21"/>
                <w:szCs w:val="21"/>
              </w:rPr>
              <w:t>PUNTI assegnati dal</w:t>
            </w:r>
            <w:r>
              <w:rPr>
                <w:rFonts w:ascii="Georgia" w:eastAsia="Calibri" w:hAnsi="Georgia" w:cs="Calibri"/>
                <w:b/>
                <w:sz w:val="21"/>
                <w:szCs w:val="21"/>
              </w:rPr>
              <w:t>la</w:t>
            </w:r>
          </w:p>
          <w:p w14:paraId="1CE432F3" w14:textId="106735EA" w:rsidR="005621A0" w:rsidRDefault="002D38FE" w:rsidP="00DE1AFB">
            <w:pPr>
              <w:spacing w:line="259" w:lineRule="auto"/>
              <w:ind w:right="48"/>
              <w:jc w:val="both"/>
              <w:rPr>
                <w:rFonts w:ascii="Georgia" w:eastAsia="Calibri" w:hAnsi="Georgia" w:cs="Calibri"/>
                <w:b/>
                <w:sz w:val="21"/>
                <w:szCs w:val="21"/>
              </w:rPr>
            </w:pPr>
            <w:r>
              <w:rPr>
                <w:rFonts w:ascii="Georgia" w:eastAsia="Calibri" w:hAnsi="Georgia" w:cs="Calibri"/>
                <w:b/>
                <w:sz w:val="21"/>
                <w:szCs w:val="21"/>
              </w:rPr>
              <w:t>c</w:t>
            </w:r>
            <w:r>
              <w:rPr>
                <w:rFonts w:ascii="Georgia" w:eastAsia="Calibri" w:hAnsi="Georgia" w:cs="Calibri"/>
                <w:b/>
                <w:sz w:val="21"/>
                <w:szCs w:val="21"/>
              </w:rPr>
              <w:t>ommissione</w:t>
            </w:r>
          </w:p>
        </w:tc>
      </w:tr>
      <w:tr w:rsidR="005621A0" w:rsidRPr="00654B51" w14:paraId="3078A78F" w14:textId="7983437B" w:rsidTr="0016356D">
        <w:trPr>
          <w:trHeight w:val="20"/>
        </w:trPr>
        <w:tc>
          <w:tcPr>
            <w:tcW w:w="3677" w:type="dxa"/>
            <w:vAlign w:val="center"/>
          </w:tcPr>
          <w:p w14:paraId="489C5951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A1. LAUREA INERENTE AL RUOLO SPECIFICO </w:t>
            </w:r>
            <w:r w:rsidRPr="00654B51">
              <w:rPr>
                <w:rFonts w:ascii="Georgia" w:hAnsi="Georgia"/>
                <w:sz w:val="21"/>
                <w:szCs w:val="21"/>
              </w:rPr>
              <w:t>(vecchio ordinamento o magistrale)</w:t>
            </w:r>
          </w:p>
        </w:tc>
        <w:tc>
          <w:tcPr>
            <w:tcW w:w="3827" w:type="dxa"/>
            <w:vAlign w:val="center"/>
          </w:tcPr>
          <w:p w14:paraId="311B5869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Fino al 100: 10 punti </w:t>
            </w:r>
          </w:p>
          <w:p w14:paraId="011B81C6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Da 101 a 109 :12 punti </w:t>
            </w:r>
          </w:p>
          <w:p w14:paraId="174E434D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110 e 110 con lode:15 punti </w:t>
            </w:r>
          </w:p>
        </w:tc>
        <w:tc>
          <w:tcPr>
            <w:tcW w:w="992" w:type="dxa"/>
          </w:tcPr>
          <w:p w14:paraId="0ADD464E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C0B028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5E15B1F2" w14:textId="6A32CCB7" w:rsidTr="0016356D">
        <w:trPr>
          <w:trHeight w:val="20"/>
        </w:trPr>
        <w:tc>
          <w:tcPr>
            <w:tcW w:w="3677" w:type="dxa"/>
            <w:vAlign w:val="center"/>
          </w:tcPr>
          <w:p w14:paraId="1FC0DBFA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654B51">
              <w:rPr>
                <w:rFonts w:ascii="Georgia" w:hAnsi="Georgia"/>
                <w:b/>
                <w:sz w:val="21"/>
                <w:szCs w:val="21"/>
              </w:rPr>
              <w:t>A2. LAUREA INERENTE AL RUOLO SPECIFICO</w:t>
            </w:r>
          </w:p>
          <w:p w14:paraId="44C3B86F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(triennale, in alternativa al punto A1)</w:t>
            </w:r>
          </w:p>
        </w:tc>
        <w:tc>
          <w:tcPr>
            <w:tcW w:w="3827" w:type="dxa"/>
            <w:vAlign w:val="center"/>
          </w:tcPr>
          <w:p w14:paraId="23875BC5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Fino al 100: 8 punti </w:t>
            </w:r>
          </w:p>
          <w:p w14:paraId="1AD863D8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Da 101 a 109 :</w:t>
            </w:r>
            <w:proofErr w:type="gramStart"/>
            <w:r w:rsidRPr="00654B51">
              <w:rPr>
                <w:rFonts w:ascii="Georgia" w:hAnsi="Georgia"/>
                <w:sz w:val="21"/>
                <w:szCs w:val="21"/>
              </w:rPr>
              <w:t>9  punti</w:t>
            </w:r>
            <w:proofErr w:type="gramEnd"/>
            <w:r w:rsidRPr="00654B51">
              <w:rPr>
                <w:rFonts w:ascii="Georgia" w:hAnsi="Georgia"/>
                <w:sz w:val="21"/>
                <w:szCs w:val="21"/>
              </w:rPr>
              <w:t xml:space="preserve"> </w:t>
            </w:r>
          </w:p>
          <w:p w14:paraId="7A7B0FAF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110 e 110 con lode:10 punti</w:t>
            </w:r>
          </w:p>
        </w:tc>
        <w:tc>
          <w:tcPr>
            <w:tcW w:w="992" w:type="dxa"/>
          </w:tcPr>
          <w:p w14:paraId="3345E627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9E46EAF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3B2BB17B" w14:textId="0B770020" w:rsidTr="0016356D">
        <w:trPr>
          <w:trHeight w:val="20"/>
        </w:trPr>
        <w:tc>
          <w:tcPr>
            <w:tcW w:w="3677" w:type="dxa"/>
            <w:vAlign w:val="center"/>
          </w:tcPr>
          <w:p w14:paraId="0158770C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b/>
                <w:sz w:val="21"/>
                <w:szCs w:val="21"/>
              </w:rPr>
            </w:pP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A3. DIPLOMA </w:t>
            </w:r>
            <w:r w:rsidRPr="00654B51">
              <w:rPr>
                <w:rFonts w:ascii="Georgia" w:hAnsi="Georgia"/>
                <w:sz w:val="21"/>
                <w:szCs w:val="21"/>
              </w:rPr>
              <w:t>(in alternativa ai punti A1 e A2)</w:t>
            </w:r>
          </w:p>
        </w:tc>
        <w:tc>
          <w:tcPr>
            <w:tcW w:w="3827" w:type="dxa"/>
            <w:vAlign w:val="center"/>
          </w:tcPr>
          <w:p w14:paraId="39DBAA94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5 punti</w:t>
            </w:r>
          </w:p>
        </w:tc>
        <w:tc>
          <w:tcPr>
            <w:tcW w:w="992" w:type="dxa"/>
          </w:tcPr>
          <w:p w14:paraId="2E0D3D3C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6F4C8937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14CDFD16" w14:textId="6638E8A8" w:rsidTr="0016356D">
        <w:trPr>
          <w:trHeight w:val="20"/>
        </w:trPr>
        <w:tc>
          <w:tcPr>
            <w:tcW w:w="3677" w:type="dxa"/>
            <w:vAlign w:val="center"/>
          </w:tcPr>
          <w:p w14:paraId="16448617" w14:textId="09DF753A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B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 xml:space="preserve">Altri Titoli di studio e/o formazione attinenti ai temi della didattica e/o dell’organizzazione scolastica </w:t>
            </w:r>
          </w:p>
        </w:tc>
        <w:tc>
          <w:tcPr>
            <w:tcW w:w="3827" w:type="dxa"/>
            <w:vAlign w:val="center"/>
          </w:tcPr>
          <w:p w14:paraId="5DD8E1FE" w14:textId="77777777" w:rsidR="005621A0" w:rsidRPr="00654B51" w:rsidRDefault="005621A0" w:rsidP="00DE1AFB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Altra laurea, dottorato di ricerca, master universitario, </w:t>
            </w:r>
            <w:proofErr w:type="gramStart"/>
            <w:r w:rsidRPr="00654B51">
              <w:rPr>
                <w:rFonts w:ascii="Georgia" w:hAnsi="Georgia"/>
                <w:sz w:val="21"/>
                <w:szCs w:val="21"/>
              </w:rPr>
              <w:t>specializzazione:  2</w:t>
            </w:r>
            <w:proofErr w:type="gramEnd"/>
            <w:r w:rsidRPr="00654B51">
              <w:rPr>
                <w:rFonts w:ascii="Georgia" w:hAnsi="Georgia"/>
                <w:sz w:val="21"/>
                <w:szCs w:val="21"/>
              </w:rPr>
              <w:t xml:space="preserve"> punti per titolo</w:t>
            </w:r>
          </w:p>
          <w:p w14:paraId="6462AB9B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corso di perfezionamento universitario: 1 punto per titolo</w:t>
            </w:r>
          </w:p>
          <w:p w14:paraId="385E4D73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Max 10 punti </w:t>
            </w:r>
          </w:p>
        </w:tc>
        <w:tc>
          <w:tcPr>
            <w:tcW w:w="992" w:type="dxa"/>
          </w:tcPr>
          <w:p w14:paraId="218BDD77" w14:textId="77777777" w:rsidR="005621A0" w:rsidRPr="00654B51" w:rsidRDefault="005621A0" w:rsidP="00DE1AFB">
            <w:pPr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042619B" w14:textId="77777777" w:rsidR="005621A0" w:rsidRPr="00654B51" w:rsidRDefault="005621A0" w:rsidP="00DE1AFB">
            <w:pPr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682AF37E" w14:textId="7DA73259" w:rsidTr="0016356D">
        <w:trPr>
          <w:trHeight w:val="20"/>
        </w:trPr>
        <w:tc>
          <w:tcPr>
            <w:tcW w:w="3677" w:type="dxa"/>
            <w:vAlign w:val="center"/>
          </w:tcPr>
          <w:p w14:paraId="3D72F355" w14:textId="70452BE1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C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 xml:space="preserve">Corsi di formazione seguiti su temi attenenti alla didattica e/o dell’organizzazione scolastica  </w:t>
            </w:r>
          </w:p>
        </w:tc>
        <w:tc>
          <w:tcPr>
            <w:tcW w:w="3827" w:type="dxa"/>
            <w:vAlign w:val="center"/>
          </w:tcPr>
          <w:p w14:paraId="7DEDE283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1 punto per ciascun corso </w:t>
            </w:r>
          </w:p>
          <w:p w14:paraId="2A17A53E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Max 4 punti </w:t>
            </w:r>
          </w:p>
        </w:tc>
        <w:tc>
          <w:tcPr>
            <w:tcW w:w="992" w:type="dxa"/>
          </w:tcPr>
          <w:p w14:paraId="7E0C0903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24385A2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5F3CE7D6" w14:textId="436A50B9" w:rsidTr="0016356D">
        <w:trPr>
          <w:trHeight w:val="20"/>
        </w:trPr>
        <w:tc>
          <w:tcPr>
            <w:tcW w:w="3677" w:type="dxa"/>
            <w:vAlign w:val="center"/>
          </w:tcPr>
          <w:p w14:paraId="52CC1CE9" w14:textId="5EBA184F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D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 xml:space="preserve">Competenze informatiche certificate </w:t>
            </w:r>
          </w:p>
        </w:tc>
        <w:tc>
          <w:tcPr>
            <w:tcW w:w="3827" w:type="dxa"/>
            <w:vAlign w:val="center"/>
          </w:tcPr>
          <w:p w14:paraId="7B7E054F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2 punti per certificazione </w:t>
            </w:r>
          </w:p>
          <w:p w14:paraId="2C9EB2C5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Max 6 punti </w:t>
            </w:r>
          </w:p>
        </w:tc>
        <w:tc>
          <w:tcPr>
            <w:tcW w:w="992" w:type="dxa"/>
          </w:tcPr>
          <w:p w14:paraId="7CFA2006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60A79DE0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7778EF4A" w14:textId="19607DF5" w:rsidTr="0016356D">
        <w:trPr>
          <w:trHeight w:val="20"/>
        </w:trPr>
        <w:tc>
          <w:tcPr>
            <w:tcW w:w="3677" w:type="dxa"/>
            <w:vAlign w:val="center"/>
          </w:tcPr>
          <w:p w14:paraId="3E96E664" w14:textId="4736D6ED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E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 xml:space="preserve">Incarichi di Progettazione o Collaudo nell’ambito di progetti finanziati con fondi europei </w:t>
            </w:r>
          </w:p>
        </w:tc>
        <w:tc>
          <w:tcPr>
            <w:tcW w:w="3827" w:type="dxa"/>
            <w:vAlign w:val="center"/>
          </w:tcPr>
          <w:p w14:paraId="3E116883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5 punto per ogni esperienza </w:t>
            </w:r>
          </w:p>
          <w:p w14:paraId="3CE34FCB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 xml:space="preserve">Max 20 punti </w:t>
            </w:r>
          </w:p>
        </w:tc>
        <w:tc>
          <w:tcPr>
            <w:tcW w:w="992" w:type="dxa"/>
          </w:tcPr>
          <w:p w14:paraId="29CAC9DD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25CCE2D8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6A82FD21" w14:textId="40272CD8" w:rsidTr="0016356D">
        <w:trPr>
          <w:trHeight w:val="20"/>
        </w:trPr>
        <w:tc>
          <w:tcPr>
            <w:tcW w:w="3677" w:type="dxa"/>
            <w:vAlign w:val="center"/>
          </w:tcPr>
          <w:p w14:paraId="7580F433" w14:textId="5D40B8C6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F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>Incarico di collaboratore del DS</w:t>
            </w:r>
          </w:p>
        </w:tc>
        <w:tc>
          <w:tcPr>
            <w:tcW w:w="3827" w:type="dxa"/>
            <w:vAlign w:val="center"/>
          </w:tcPr>
          <w:p w14:paraId="6F252E5A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2 punti per ogni anno di incarico</w:t>
            </w:r>
          </w:p>
          <w:p w14:paraId="00702D35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Max 10 punti</w:t>
            </w:r>
          </w:p>
        </w:tc>
        <w:tc>
          <w:tcPr>
            <w:tcW w:w="992" w:type="dxa"/>
          </w:tcPr>
          <w:p w14:paraId="49A7B804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9F03309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194A3FB0" w14:textId="4EE2AE92" w:rsidTr="0016356D">
        <w:trPr>
          <w:trHeight w:val="20"/>
        </w:trPr>
        <w:tc>
          <w:tcPr>
            <w:tcW w:w="3677" w:type="dxa"/>
            <w:vAlign w:val="center"/>
          </w:tcPr>
          <w:p w14:paraId="3E35C1A4" w14:textId="10E66189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G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>Incarico di Responsabile di Sede</w:t>
            </w:r>
          </w:p>
        </w:tc>
        <w:tc>
          <w:tcPr>
            <w:tcW w:w="3827" w:type="dxa"/>
            <w:vAlign w:val="center"/>
          </w:tcPr>
          <w:p w14:paraId="2F52900A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1 punto per ogni anno di incarico</w:t>
            </w:r>
          </w:p>
          <w:p w14:paraId="0D6C92D9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Max 5 punti</w:t>
            </w:r>
          </w:p>
        </w:tc>
        <w:tc>
          <w:tcPr>
            <w:tcW w:w="992" w:type="dxa"/>
          </w:tcPr>
          <w:p w14:paraId="5BE24172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694FE9C2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1804C85B" w14:textId="39C7A5B2" w:rsidTr="0016356D">
        <w:trPr>
          <w:trHeight w:val="20"/>
        </w:trPr>
        <w:tc>
          <w:tcPr>
            <w:tcW w:w="3677" w:type="dxa"/>
            <w:vAlign w:val="center"/>
          </w:tcPr>
          <w:p w14:paraId="507A06E6" w14:textId="1EC5D66C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H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>Incarico di Funzione Strumentale</w:t>
            </w:r>
          </w:p>
        </w:tc>
        <w:tc>
          <w:tcPr>
            <w:tcW w:w="3827" w:type="dxa"/>
            <w:vAlign w:val="center"/>
          </w:tcPr>
          <w:p w14:paraId="746775BA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1 punto per ogni anno di incarico</w:t>
            </w:r>
          </w:p>
          <w:p w14:paraId="401C480C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Max 5 punti</w:t>
            </w:r>
          </w:p>
        </w:tc>
        <w:tc>
          <w:tcPr>
            <w:tcW w:w="992" w:type="dxa"/>
          </w:tcPr>
          <w:p w14:paraId="1545FD73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2C7EEC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4E158CB4" w14:textId="350DF4BC" w:rsidTr="0016356D">
        <w:trPr>
          <w:trHeight w:val="20"/>
        </w:trPr>
        <w:tc>
          <w:tcPr>
            <w:tcW w:w="3677" w:type="dxa"/>
            <w:vAlign w:val="center"/>
          </w:tcPr>
          <w:p w14:paraId="0A87164A" w14:textId="23B59310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I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>Incarico di Animatore Digitale</w:t>
            </w:r>
          </w:p>
        </w:tc>
        <w:tc>
          <w:tcPr>
            <w:tcW w:w="3827" w:type="dxa"/>
            <w:vAlign w:val="center"/>
          </w:tcPr>
          <w:p w14:paraId="7B6ED671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2 punti per ogni anno di incarico</w:t>
            </w:r>
          </w:p>
          <w:p w14:paraId="6625AAC7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Max 10 punti</w:t>
            </w:r>
          </w:p>
        </w:tc>
        <w:tc>
          <w:tcPr>
            <w:tcW w:w="992" w:type="dxa"/>
          </w:tcPr>
          <w:p w14:paraId="0C044692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73729155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14BA2502" w14:textId="0D3E5D32" w:rsidTr="0016356D">
        <w:trPr>
          <w:trHeight w:val="20"/>
        </w:trPr>
        <w:tc>
          <w:tcPr>
            <w:tcW w:w="3677" w:type="dxa"/>
            <w:vAlign w:val="center"/>
          </w:tcPr>
          <w:p w14:paraId="2BC3AB43" w14:textId="742488BD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L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>Membro di Nucleo Interno di Valutazione</w:t>
            </w:r>
          </w:p>
        </w:tc>
        <w:tc>
          <w:tcPr>
            <w:tcW w:w="3827" w:type="dxa"/>
            <w:vAlign w:val="center"/>
          </w:tcPr>
          <w:p w14:paraId="0C8DE2F7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1 punto per ogni anno di incarico</w:t>
            </w:r>
          </w:p>
          <w:p w14:paraId="3A48C4FE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Max 5 punti</w:t>
            </w:r>
          </w:p>
        </w:tc>
        <w:tc>
          <w:tcPr>
            <w:tcW w:w="992" w:type="dxa"/>
          </w:tcPr>
          <w:p w14:paraId="689A802B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8A0F9F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5621A0" w:rsidRPr="00654B51" w14:paraId="5A51F552" w14:textId="4786130A" w:rsidTr="0016356D">
        <w:trPr>
          <w:trHeight w:val="20"/>
        </w:trPr>
        <w:tc>
          <w:tcPr>
            <w:tcW w:w="3677" w:type="dxa"/>
            <w:vAlign w:val="center"/>
          </w:tcPr>
          <w:p w14:paraId="442A844F" w14:textId="39EF9F00" w:rsidR="005621A0" w:rsidRPr="00654B51" w:rsidRDefault="00B05B78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M</w:t>
            </w:r>
            <w:r w:rsidRPr="00654B51">
              <w:rPr>
                <w:rFonts w:ascii="Georgia" w:hAnsi="Georgia"/>
                <w:b/>
                <w:sz w:val="21"/>
                <w:szCs w:val="21"/>
              </w:rPr>
              <w:t xml:space="preserve">. </w:t>
            </w:r>
            <w:r w:rsidR="005621A0" w:rsidRPr="00654B51">
              <w:rPr>
                <w:rFonts w:ascii="Georgia" w:hAnsi="Georgia"/>
                <w:sz w:val="21"/>
                <w:szCs w:val="21"/>
              </w:rPr>
              <w:t>Membro di Team per l’Innovazione</w:t>
            </w:r>
          </w:p>
        </w:tc>
        <w:tc>
          <w:tcPr>
            <w:tcW w:w="3827" w:type="dxa"/>
            <w:vAlign w:val="center"/>
          </w:tcPr>
          <w:p w14:paraId="2E22A896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1 punto per ogni anno di incarico</w:t>
            </w:r>
          </w:p>
          <w:p w14:paraId="02AA4CD3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54B51">
              <w:rPr>
                <w:rFonts w:ascii="Georgia" w:hAnsi="Georgia"/>
                <w:sz w:val="21"/>
                <w:szCs w:val="21"/>
              </w:rPr>
              <w:t>Max 5 punti</w:t>
            </w:r>
          </w:p>
        </w:tc>
        <w:tc>
          <w:tcPr>
            <w:tcW w:w="992" w:type="dxa"/>
          </w:tcPr>
          <w:p w14:paraId="026A0484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7D953D06" w14:textId="77777777" w:rsidR="005621A0" w:rsidRPr="00654B51" w:rsidRDefault="005621A0" w:rsidP="00DE1AFB">
            <w:pPr>
              <w:spacing w:line="259" w:lineRule="auto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</w:tbl>
    <w:p w14:paraId="69074114" w14:textId="19398145" w:rsidR="005621A0" w:rsidRDefault="005621A0">
      <w:pPr>
        <w:rPr>
          <w:rFonts w:asciiTheme="minorHAnsi" w:hAnsiTheme="minorHAnsi" w:cstheme="minorHAnsi"/>
          <w:bCs/>
          <w:sz w:val="22"/>
          <w:szCs w:val="22"/>
        </w:rPr>
      </w:pPr>
    </w:p>
    <w:p w14:paraId="5E3A0A94" w14:textId="628C196A" w:rsidR="005621A0" w:rsidRPr="005621A0" w:rsidRDefault="005621A0" w:rsidP="002D38FE">
      <w:pPr>
        <w:autoSpaceDE w:val="0"/>
        <w:spacing w:after="200"/>
        <w:mirrorIndents/>
        <w:rPr>
          <w:rFonts w:asciiTheme="minorHAnsi" w:hAnsiTheme="minorHAnsi" w:cstheme="minorHAnsi"/>
          <w:bCs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F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irma_____________________________________________</w:t>
      </w:r>
    </w:p>
    <w:sectPr w:rsidR="005621A0" w:rsidRPr="00562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FD"/>
    <w:rsid w:val="002D38FE"/>
    <w:rsid w:val="00456B09"/>
    <w:rsid w:val="005621A0"/>
    <w:rsid w:val="006A302D"/>
    <w:rsid w:val="00953872"/>
    <w:rsid w:val="00B05B78"/>
    <w:rsid w:val="00C825E5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E2D8"/>
  <w15:chartTrackingRefBased/>
  <w15:docId w15:val="{BEF1A4EF-B04D-4B8B-847C-BB39D4E2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4">
    <w:name w:val="Stile4"/>
    <w:basedOn w:val="Carpredefinitoparagrafo"/>
    <w:uiPriority w:val="1"/>
    <w:rsid w:val="00953872"/>
    <w:rPr>
      <w:rFonts w:asciiTheme="minorHAnsi" w:hAnsiTheme="minorHAnsi"/>
      <w:sz w:val="21"/>
    </w:rPr>
  </w:style>
  <w:style w:type="paragraph" w:styleId="Paragrafoelenco">
    <w:name w:val="List Paragraph"/>
    <w:basedOn w:val="Normale"/>
    <w:qFormat/>
    <w:rsid w:val="00F102FD"/>
    <w:pPr>
      <w:ind w:left="708"/>
    </w:pPr>
    <w:rPr>
      <w:sz w:val="24"/>
      <w:szCs w:val="24"/>
    </w:rPr>
  </w:style>
  <w:style w:type="table" w:customStyle="1" w:styleId="TableGrid">
    <w:name w:val="TableGrid"/>
    <w:rsid w:val="005621A0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Ferrari</dc:creator>
  <cp:keywords/>
  <dc:description/>
  <cp:lastModifiedBy>Marianna Manzo</cp:lastModifiedBy>
  <cp:revision>6</cp:revision>
  <dcterms:created xsi:type="dcterms:W3CDTF">2023-04-19T15:06:00Z</dcterms:created>
  <dcterms:modified xsi:type="dcterms:W3CDTF">2023-04-26T07:58:00Z</dcterms:modified>
</cp:coreProperties>
</file>