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BF87CC1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5B247DEF" w:rsidR="00761ECA" w:rsidRDefault="009F3C64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Pr="008866B0">
        <w:rPr>
          <w:rFonts w:ascii="Arial" w:eastAsia="Arial" w:hAnsi="Arial" w:cs="Arial"/>
          <w:sz w:val="22"/>
          <w:szCs w:val="22"/>
        </w:rPr>
        <w:t xml:space="preserve">Esperti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>
        <w:rPr>
          <w:rFonts w:ascii="Arial" w:eastAsia="Arial" w:hAnsi="Arial" w:cs="Arial"/>
          <w:sz w:val="22"/>
          <w:szCs w:val="22"/>
        </w:rPr>
        <w:t>per il seguent</w:t>
      </w:r>
      <w:r w:rsidR="00761EC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modul</w:t>
      </w:r>
      <w:r w:rsidR="00761ECA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formativ</w:t>
      </w:r>
      <w:r w:rsidR="00761ECA">
        <w:rPr>
          <w:rFonts w:ascii="Arial" w:eastAsia="Arial" w:hAnsi="Arial" w:cs="Arial"/>
          <w:sz w:val="22"/>
          <w:szCs w:val="22"/>
        </w:rPr>
        <w:t>o (barrare con una croce):</w:t>
      </w:r>
    </w:p>
    <w:p w14:paraId="13C20AED" w14:textId="77777777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1" w14:textId="07BBE32F" w:rsidR="0057532B" w:rsidRDefault="00761ECA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214F0" wp14:editId="774F22AF">
                <wp:simplePos x="0" y="0"/>
                <wp:positionH relativeFrom="column">
                  <wp:posOffset>1562100</wp:posOffset>
                </wp:positionH>
                <wp:positionV relativeFrom="paragraph">
                  <wp:posOffset>9525</wp:posOffset>
                </wp:positionV>
                <wp:extent cx="152400" cy="1619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CC9E1B" id="Ovale 2" o:spid="_x0000_s1026" style="position:absolute;margin-left:123pt;margin-top:.7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A53A" wp14:editId="1FFAB6AD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152400" cy="1619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B2F6B" id="Ovale 1" o:spid="_x0000_s1026" style="position:absolute;margin-left:1.8pt;margin-top:-.1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" fillcolor="white [3212]" strokecolor="#243f60 [1604]" strokeweight="2pt"/>
            </w:pict>
          </mc:Fallback>
        </mc:AlternateContent>
      </w:r>
      <w:r w:rsidR="009F3C6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  <w:t xml:space="preserve">Modulo </w:t>
      </w:r>
      <w:r w:rsidR="00346B4F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                     Modulo </w:t>
      </w:r>
      <w:r w:rsidR="00346B4F">
        <w:rPr>
          <w:rFonts w:ascii="Arial" w:eastAsia="Arial" w:hAnsi="Arial" w:cs="Arial"/>
          <w:sz w:val="22"/>
          <w:szCs w:val="22"/>
        </w:rPr>
        <w:t>5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5FEB5E4B" w14:textId="638D5EF3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1808C35" w14:textId="4E9E3535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 per </w:t>
      </w:r>
      <w:r w:rsidR="00044F26">
        <w:rPr>
          <w:rFonts w:ascii="Arial" w:eastAsia="Arial" w:hAnsi="Arial" w:cs="Arial"/>
          <w:sz w:val="22"/>
          <w:szCs w:val="22"/>
        </w:rPr>
        <w:t>la seguente edizione</w:t>
      </w:r>
      <w:r>
        <w:rPr>
          <w:rFonts w:ascii="Arial" w:eastAsia="Arial" w:hAnsi="Arial" w:cs="Arial"/>
          <w:sz w:val="22"/>
          <w:szCs w:val="22"/>
        </w:rPr>
        <w:t xml:space="preserve"> (è possibile barrare entramb</w:t>
      </w:r>
      <w:r w:rsidR="00044F26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44F26"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44F26">
        <w:rPr>
          <w:rFonts w:ascii="Arial" w:eastAsia="Arial" w:hAnsi="Arial" w:cs="Arial"/>
          <w:sz w:val="22"/>
          <w:szCs w:val="22"/>
        </w:rPr>
        <w:t>edizioni</w:t>
      </w:r>
      <w:r>
        <w:rPr>
          <w:rFonts w:ascii="Arial" w:eastAsia="Arial" w:hAnsi="Arial" w:cs="Arial"/>
          <w:sz w:val="22"/>
          <w:szCs w:val="22"/>
        </w:rPr>
        <w:t>):</w:t>
      </w:r>
    </w:p>
    <w:p w14:paraId="1032A3FF" w14:textId="77777777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E1576E" w14:textId="4EC135C6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0E812" wp14:editId="58CB6FEF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8092F" id="Ovale 5" o:spid="_x0000_s1026" style="position:absolute;margin-left:137.25pt;margin-top:.7pt;width:12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12944" wp14:editId="01290A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19050" b="2857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E63C4" id="Ovale 4" o:spid="_x0000_s1026" style="position:absolute;margin-left:0;margin-top:0;width:12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ab/>
      </w:r>
      <w:r w:rsidR="00044F26">
        <w:rPr>
          <w:rFonts w:ascii="Arial" w:eastAsia="Arial" w:hAnsi="Arial" w:cs="Arial"/>
          <w:sz w:val="22"/>
          <w:szCs w:val="22"/>
        </w:rPr>
        <w:t>Edizione</w:t>
      </w:r>
      <w:r>
        <w:rPr>
          <w:rFonts w:ascii="Arial" w:eastAsia="Arial" w:hAnsi="Arial" w:cs="Arial"/>
          <w:sz w:val="22"/>
          <w:szCs w:val="22"/>
        </w:rPr>
        <w:t xml:space="preserve"> n.1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44F26">
        <w:rPr>
          <w:rFonts w:ascii="Arial" w:eastAsia="Arial" w:hAnsi="Arial" w:cs="Arial"/>
          <w:sz w:val="22"/>
          <w:szCs w:val="22"/>
        </w:rPr>
        <w:t>Edizione</w:t>
      </w:r>
      <w:r>
        <w:rPr>
          <w:rFonts w:ascii="Arial" w:eastAsia="Arial" w:hAnsi="Arial" w:cs="Arial"/>
          <w:sz w:val="22"/>
          <w:szCs w:val="22"/>
        </w:rPr>
        <w:t xml:space="preserve"> n.2</w:t>
      </w: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4D14898E" w:rsidR="0057532B" w:rsidRPr="008866B0" w:rsidRDefault="008866B0" w:rsidP="008866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PRIVATA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08C4D7A5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webinar e materiali didattici prodotti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6" w14:textId="259E11DD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044F26"/>
    <w:rsid w:val="001A50B2"/>
    <w:rsid w:val="002A5936"/>
    <w:rsid w:val="00346B4F"/>
    <w:rsid w:val="005427E0"/>
    <w:rsid w:val="0057532B"/>
    <w:rsid w:val="005E5C87"/>
    <w:rsid w:val="0069325C"/>
    <w:rsid w:val="00761ECA"/>
    <w:rsid w:val="008866B0"/>
    <w:rsid w:val="008B3013"/>
    <w:rsid w:val="009F3C64"/>
    <w:rsid w:val="00A74745"/>
    <w:rsid w:val="00C0190E"/>
    <w:rsid w:val="00C17D5B"/>
    <w:rsid w:val="00C50D89"/>
    <w:rsid w:val="00DB6C3E"/>
    <w:rsid w:val="00DD3DCE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B9F141-57FB-41FA-9639-FFE03821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2</cp:revision>
  <cp:lastPrinted>2023-03-17T10:14:00Z</cp:lastPrinted>
  <dcterms:created xsi:type="dcterms:W3CDTF">2023-12-13T11:59:00Z</dcterms:created>
  <dcterms:modified xsi:type="dcterms:W3CDTF">2023-12-13T11:59:00Z</dcterms:modified>
</cp:coreProperties>
</file>