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29DDA" w14:textId="77777777" w:rsidR="00D722D7" w:rsidRPr="00D722D7" w:rsidRDefault="00D722D7" w:rsidP="00D722D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24"/>
        </w:rPr>
      </w:pPr>
      <w:r w:rsidRPr="00D722D7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4A2F7BBE" wp14:editId="37E7220F">
            <wp:extent cx="5943600" cy="609600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E5FA8" w14:textId="77777777" w:rsidR="00D722D7" w:rsidRPr="00D722D7" w:rsidRDefault="00D722D7" w:rsidP="00D722D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</w:p>
    <w:p w14:paraId="52B3AC9E" w14:textId="77777777" w:rsidR="00D722D7" w:rsidRPr="00D722D7" w:rsidRDefault="00D722D7" w:rsidP="00D722D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bookmarkStart w:id="0" w:name="_GoBack"/>
      <w:bookmarkEnd w:id="0"/>
    </w:p>
    <w:p w14:paraId="51F21C43" w14:textId="77777777" w:rsidR="00D722D7" w:rsidRPr="00D722D7" w:rsidRDefault="00D722D7" w:rsidP="00D722D7">
      <w:pPr>
        <w:tabs>
          <w:tab w:val="left" w:pos="1733"/>
        </w:tabs>
        <w:spacing w:line="276" w:lineRule="auto"/>
        <w:ind w:right="284"/>
        <w:rPr>
          <w:rFonts w:ascii="Calibri" w:eastAsia="Calibri" w:hAnsi="Calibri" w:cs="Calibri"/>
          <w:bCs/>
          <w:i/>
          <w:iCs/>
          <w:kern w:val="2"/>
          <w:sz w:val="24"/>
          <w:szCs w:val="24"/>
          <w14:ligatures w14:val="standardContextual"/>
        </w:rPr>
      </w:pPr>
      <w:r w:rsidRPr="00D722D7">
        <w:rPr>
          <w:rFonts w:ascii="Aptos" w:eastAsia="Aptos" w:hAnsi="Aptos" w:cs="Times New Roman"/>
          <w:b/>
          <w:i/>
          <w:iCs/>
          <w:kern w:val="2"/>
          <w:sz w:val="24"/>
          <w:szCs w:val="24"/>
          <w14:ligatures w14:val="standardContextual"/>
        </w:rPr>
        <w:t xml:space="preserve">OGGETTO: </w:t>
      </w:r>
      <w:r w:rsidRPr="00D722D7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 xml:space="preserve">Fondi Strutturali Europei – </w:t>
      </w:r>
      <w:bookmarkStart w:id="1" w:name="_Hlk170064213"/>
      <w:bookmarkStart w:id="2" w:name="_Hlk170065732"/>
      <w:r w:rsidRPr="00D722D7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 xml:space="preserve">Programma Nazionale “Scuola e competenze” 2021-2027. Priorità 01 – Scuola e Competenze (FSE+) </w:t>
      </w:r>
      <w:bookmarkEnd w:id="1"/>
      <w:r w:rsidRPr="00D722D7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 xml:space="preserve">– Fondo Sociale Europeo Plus – Obiettivo Specifico ESO4.6 – Azione A4.A – Sotto azione ESO4.6. A4.A – Avviso </w:t>
      </w:r>
      <w:proofErr w:type="spellStart"/>
      <w:r w:rsidRPr="00D722D7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>Prot</w:t>
      </w:r>
      <w:proofErr w:type="spellEnd"/>
      <w:r w:rsidRPr="00D722D7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>. 59369, 19/04/2024, FSE+, Percorsi educativi e formativi per il potenziamento delle competenze, l’inclusione e la socialità nel periodo di sospensione estiva delle lezioni negli anni scolastici 2023-2024 e 2024-2025, Fondo Sociale Europeo Plus</w:t>
      </w:r>
      <w:bookmarkEnd w:id="2"/>
    </w:p>
    <w:p w14:paraId="361DC6BD" w14:textId="77777777" w:rsidR="003640D9" w:rsidRDefault="003640D9" w:rsidP="003640D9">
      <w:pPr>
        <w:tabs>
          <w:tab w:val="left" w:pos="1733"/>
        </w:tabs>
        <w:ind w:right="284"/>
        <w:rPr>
          <w:bCs/>
          <w:i/>
          <w:iCs/>
        </w:rPr>
      </w:pPr>
      <w:r>
        <w:rPr>
          <w:bCs/>
          <w:i/>
          <w:iCs/>
        </w:rPr>
        <w:t xml:space="preserve">CUP: </w:t>
      </w:r>
      <w:r>
        <w:rPr>
          <w:rFonts w:ascii="Cambria" w:hAnsi="Cambria"/>
          <w:b/>
          <w:i/>
          <w:spacing w:val="-4"/>
        </w:rPr>
        <w:t>H84D24001330007</w:t>
      </w:r>
    </w:p>
    <w:p w14:paraId="2F5E0F30" w14:textId="77777777" w:rsidR="003640D9" w:rsidRDefault="003640D9" w:rsidP="003640D9">
      <w:pPr>
        <w:tabs>
          <w:tab w:val="left" w:pos="1733"/>
        </w:tabs>
        <w:ind w:right="284"/>
        <w:rPr>
          <w:bCs/>
          <w:i/>
          <w:iCs/>
        </w:rPr>
      </w:pPr>
      <w:r>
        <w:rPr>
          <w:bCs/>
          <w:i/>
          <w:iCs/>
        </w:rPr>
        <w:t xml:space="preserve">CNP: </w:t>
      </w:r>
      <w:r>
        <w:rPr>
          <w:rFonts w:ascii="Cambria" w:hAnsi="Cambria"/>
          <w:b/>
          <w:i/>
          <w:spacing w:val="-4"/>
        </w:rPr>
        <w:t>ESO4.6.A4.A-FSEPN-EM-2024-223</w:t>
      </w:r>
    </w:p>
    <w:p w14:paraId="467965B3" w14:textId="77777777" w:rsidR="003640D9" w:rsidRDefault="003640D9" w:rsidP="003640D9">
      <w:pPr>
        <w:pStyle w:val="Default"/>
        <w:spacing w:line="276" w:lineRule="auto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CIG: </w:t>
      </w:r>
      <w:r w:rsidRPr="003640D9">
        <w:rPr>
          <w:rFonts w:asciiTheme="minorHAnsi" w:eastAsia="Times New Roman" w:hAnsiTheme="minorHAnsi" w:cstheme="minorHAnsi"/>
          <w:b/>
          <w:i/>
        </w:rPr>
        <w:t>B5AA5794AD</w:t>
      </w:r>
    </w:p>
    <w:p w14:paraId="45EF080C" w14:textId="77777777" w:rsidR="00D722D7" w:rsidRDefault="00D722D7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</w:p>
    <w:p w14:paraId="3842E636" w14:textId="2D44DD6A" w:rsid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</w:t>
      </w:r>
      <w:proofErr w:type="gramStart"/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ai</w:t>
      </w:r>
      <w:proofErr w:type="gramEnd"/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.…………………………………………………….………....   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nato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a ……….………..…………………..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  ……..…................… C.F. ……………………………………… residente 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.…………..………. </w:t>
      </w:r>
      <w:proofErr w:type="spell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Prov</w:t>
      </w:r>
      <w:proofErr w:type="spell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………………………….............................................................. n. ...................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 …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sua qualità di ………………………………………………………..…….…………………………………………………………..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proofErr w:type="gramStart"/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</w:t>
      </w:r>
      <w:proofErr w:type="gramEnd"/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 xml:space="preserve">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……………………………………………………………………………………………………….……..........................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sede legale in Via …………………………………………………………..…….............................…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CAP ....................... Città ............................................................................................... </w:t>
      </w:r>
      <w:proofErr w:type="spell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Prov</w:t>
      </w:r>
      <w:proofErr w:type="spell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...…………………………….........................……….…... Fax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proofErr w:type="gramStart"/>
      <w:r w:rsidRPr="004A0232">
        <w:rPr>
          <w:rFonts w:ascii="Calibri" w:hAnsi="Calibri"/>
        </w:rPr>
        <w:t>e-mail</w:t>
      </w:r>
      <w:proofErr w:type="gramEnd"/>
      <w:r w:rsidRPr="004A0232">
        <w:rPr>
          <w:rFonts w:ascii="Calibri" w:hAnsi="Calibri"/>
        </w:rPr>
        <w:t>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  <w:proofErr w:type="gramStart"/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lastRenderedPageBreak/>
        <w:t>di</w:t>
      </w:r>
      <w:proofErr w:type="gramEnd"/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 xml:space="preserve"> non essere soggetto alla redazione del rapporto di cui all’articolo 46 della legge 198/2006 in quanto sono occupati meno di 15 dipendenti</w:t>
      </w:r>
    </w:p>
    <w:p w14:paraId="0A9BC1B7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</w:p>
    <w:p w14:paraId="411D3289" w14:textId="5AFCD7B4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</w:t>
      </w:r>
      <w:proofErr w:type="gramEnd"/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 xml:space="preserve">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1E30BFDD" w14:textId="0748F175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B1EBB">
        <w:rPr>
          <w:rFonts w:asciiTheme="minorHAnsi" w:hAnsiTheme="minorHAnsi" w:cstheme="minorHAnsi"/>
          <w:i/>
          <w:iCs/>
          <w:sz w:val="28"/>
          <w:szCs w:val="28"/>
        </w:rPr>
        <w:t>si</w:t>
      </w:r>
      <w:proofErr w:type="gramEnd"/>
      <w:r w:rsidRPr="00CB1EBB">
        <w:rPr>
          <w:rFonts w:asciiTheme="minorHAnsi" w:hAnsiTheme="minorHAnsi" w:cstheme="minorHAnsi"/>
          <w:i/>
          <w:iCs/>
          <w:sz w:val="28"/>
          <w:szCs w:val="28"/>
        </w:rPr>
        <w:t xml:space="preserve"> allega </w:t>
      </w: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7511B5F9" w14:textId="6C317EEE" w:rsidR="004A0232" w:rsidRDefault="004A0232" w:rsidP="00CB1E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</w:t>
      </w:r>
      <w:proofErr w:type="gramStart"/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barrare</w:t>
      </w:r>
      <w:proofErr w:type="gramEnd"/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la casella corrispondente alla situazione occupazionale)</w:t>
      </w:r>
    </w:p>
    <w:p w14:paraId="7DBB47CB" w14:textId="070DCDB8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</w:t>
      </w:r>
      <w:proofErr w:type="gramStart"/>
      <w:r>
        <w:rPr>
          <w:rFonts w:cstheme="minorHAnsi"/>
          <w:sz w:val="24"/>
          <w:szCs w:val="24"/>
        </w:rPr>
        <w:t>li,_</w:t>
      </w:r>
      <w:proofErr w:type="gramEnd"/>
      <w:r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32"/>
    <w:rsid w:val="002553FB"/>
    <w:rsid w:val="003640D9"/>
    <w:rsid w:val="004A0232"/>
    <w:rsid w:val="0053463B"/>
    <w:rsid w:val="00CA5CB0"/>
    <w:rsid w:val="00CB1EBB"/>
    <w:rsid w:val="00D20A2C"/>
    <w:rsid w:val="00D67D9B"/>
    <w:rsid w:val="00D7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  <w:style w:type="paragraph" w:customStyle="1" w:styleId="Default">
    <w:name w:val="Default"/>
    <w:rsid w:val="003640D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Segreteria3</cp:lastModifiedBy>
  <cp:revision>3</cp:revision>
  <dcterms:created xsi:type="dcterms:W3CDTF">2025-02-17T10:03:00Z</dcterms:created>
  <dcterms:modified xsi:type="dcterms:W3CDTF">2025-02-17T10:05:00Z</dcterms:modified>
</cp:coreProperties>
</file>