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076467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:rsidR="00076467" w:rsidRDefault="0076789D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IC Correggio 1</w:t>
      </w:r>
    </w:p>
    <w:p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:rsidR="009668B4" w:rsidRDefault="00076467" w:rsidP="0035442D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Oggetto: Istanza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>onferimento dell’incarico della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figura professionale 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di </w:t>
      </w:r>
      <w:r w:rsidR="000C5D64">
        <w:rPr>
          <w:rFonts w:asciiTheme="minorHAnsi" w:eastAsiaTheme="minorEastAsia" w:hAnsiTheme="minorHAnsi" w:cstheme="minorHAnsi"/>
          <w:b/>
          <w:bCs/>
          <w:lang w:eastAsia="ar-SA"/>
        </w:rPr>
        <w:t>Supporto tecnico operativo specialist</w:t>
      </w:r>
      <w:r w:rsidR="009026D3">
        <w:rPr>
          <w:rFonts w:asciiTheme="minorHAnsi" w:eastAsiaTheme="minorEastAsia" w:hAnsiTheme="minorHAnsi" w:cstheme="minorHAnsi"/>
          <w:b/>
          <w:bCs/>
          <w:lang w:eastAsia="ar-SA"/>
        </w:rPr>
        <w:t>i</w:t>
      </w:r>
      <w:r w:rsidR="000C5D64">
        <w:rPr>
          <w:rFonts w:asciiTheme="minorHAnsi" w:eastAsiaTheme="minorEastAsia" w:hAnsiTheme="minorHAnsi" w:cstheme="minorHAnsi"/>
          <w:b/>
          <w:bCs/>
          <w:lang w:eastAsia="ar-SA"/>
        </w:rPr>
        <w:t>co</w:t>
      </w:r>
      <w:r w:rsidR="005A2FB2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finalizzato alla realizzazione del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 progetto e al raggiungimento d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i target e milestone</w:t>
      </w:r>
      <w:r w:rsidR="005A2FB2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del 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progetto </w:t>
      </w:r>
      <w:r w:rsidR="0035442D" w:rsidRP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Piano Nazionale di Ripresa e Resilienza Missione 4: Istruzione e Ricerca. Componente 1 – Potenziamento dell’offerta dei servizi di istruzione: dagli asili nido alle Università. Investimento 3.1: Nuove competenze e nuovi linguaggi. Azioni di potenziamento delle competenze STEM e multilinguistiche (D.M. 65/2023) </w:t>
      </w:r>
    </w:p>
    <w:p w:rsidR="008540E3" w:rsidRDefault="008540E3" w:rsidP="008540E3">
      <w:pPr>
        <w:spacing w:before="1" w:line="259" w:lineRule="auto"/>
        <w:ind w:left="252" w:right="249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8540E3" w:rsidRDefault="008540E3" w:rsidP="008540E3">
      <w:pPr>
        <w:spacing w:before="1" w:line="259" w:lineRule="auto"/>
        <w:ind w:left="252" w:right="249"/>
        <w:jc w:val="center"/>
        <w:rPr>
          <w:b/>
          <w:i/>
          <w:lang w:val="en-US"/>
        </w:rPr>
      </w:pPr>
      <w:r w:rsidRPr="00C00A7F">
        <w:rPr>
          <w:b/>
          <w:i/>
          <w:lang w:val="en-US"/>
        </w:rPr>
        <w:t>CODICE PROGETTO:</w:t>
      </w:r>
      <w:r w:rsidRPr="00C00A7F">
        <w:rPr>
          <w:b/>
          <w:i/>
          <w:spacing w:val="-12"/>
          <w:lang w:val="en-US"/>
        </w:rPr>
        <w:t xml:space="preserve"> </w:t>
      </w:r>
      <w:r w:rsidRPr="00C00A7F">
        <w:rPr>
          <w:rFonts w:cs="Calibri"/>
          <w:b/>
          <w:bCs/>
          <w:i/>
        </w:rPr>
        <w:t>M4C1I3.1-2023-1143-P-29654</w:t>
      </w:r>
    </w:p>
    <w:p w:rsidR="00076467" w:rsidRPr="00076467" w:rsidRDefault="008540E3" w:rsidP="008540E3">
      <w:pPr>
        <w:widowControl w:val="0"/>
        <w:suppressAutoHyphens/>
        <w:autoSpaceDE w:val="0"/>
        <w:spacing w:after="0"/>
        <w:ind w:left="284" w:right="-427"/>
        <w:jc w:val="center"/>
        <w:rPr>
          <w:rFonts w:asciiTheme="minorHAnsi" w:eastAsiaTheme="minorEastAsia" w:hAnsiTheme="minorHAnsi" w:cstheme="minorHAnsi"/>
          <w:lang w:eastAsia="it-IT"/>
        </w:rPr>
      </w:pPr>
      <w:r w:rsidRPr="00C00A7F">
        <w:rPr>
          <w:b/>
          <w:i/>
          <w:lang w:val="en-US"/>
        </w:rPr>
        <w:t xml:space="preserve">CUP: </w:t>
      </w:r>
      <w:r w:rsidRPr="00F0634E">
        <w:rPr>
          <w:b/>
          <w:i/>
          <w:lang w:val="en-US"/>
        </w:rPr>
        <w:t>C44D23001230006</w:t>
      </w:r>
    </w:p>
    <w:p w:rsidR="00076467" w:rsidRP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</w:t>
      </w: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nato/a a 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recapito tel. __________________________</w:t>
      </w:r>
      <w:r>
        <w:rPr>
          <w:rFonts w:asciiTheme="minorHAnsi" w:eastAsiaTheme="minorEastAsia" w:hAnsiTheme="minorHAnsi" w:cstheme="minorHAnsi"/>
          <w:lang w:eastAsia="it-IT"/>
        </w:rPr>
        <w:t>__</w:t>
      </w:r>
      <w:r w:rsidRPr="00076467">
        <w:rPr>
          <w:rFonts w:asciiTheme="minorHAnsi" w:eastAsiaTheme="minorEastAsia" w:hAnsiTheme="minorHAnsi" w:cstheme="minorHAnsi"/>
          <w:lang w:eastAsia="it-IT"/>
        </w:rPr>
        <w:t>___ recapito cell. 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Pr="00076467">
        <w:rPr>
          <w:rFonts w:asciiTheme="minorHAnsi" w:eastAsiaTheme="minorEastAsia" w:hAnsiTheme="minorHAnsi" w:cstheme="minorHAnsi"/>
          <w:lang w:eastAsia="it-IT"/>
        </w:rPr>
        <w:t>ail 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indirizzo 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</w:p>
    <w:p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:rsidR="00076467" w:rsidRDefault="00076467" w:rsidP="00076467">
      <w:pPr>
        <w:autoSpaceDE w:val="0"/>
        <w:spacing w:after="0" w:line="480" w:lineRule="auto"/>
        <w:ind w:left="284" w:right="-427"/>
        <w:jc w:val="center"/>
        <w:rPr>
          <w:rFonts w:ascii="Arial" w:eastAsiaTheme="minorEastAsia" w:hAnsi="Arial" w:cs="Arial"/>
          <w:b/>
          <w:sz w:val="18"/>
          <w:szCs w:val="18"/>
          <w:lang w:eastAsia="it-IT"/>
        </w:rPr>
      </w:pPr>
    </w:p>
    <w:p w:rsidR="00076467" w:rsidRPr="00D762A7" w:rsidRDefault="00076467" w:rsidP="00D762A7">
      <w:pPr>
        <w:autoSpaceDE w:val="0"/>
        <w:spacing w:after="0" w:line="480" w:lineRule="auto"/>
        <w:ind w:left="284" w:right="-427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:rsid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 xml:space="preserve">’attribuzione dell’incarico di </w:t>
      </w:r>
      <w:r w:rsidR="000C5D64">
        <w:rPr>
          <w:rFonts w:asciiTheme="minorHAnsi" w:eastAsiaTheme="minorEastAsia" w:hAnsiTheme="minorHAnsi" w:cstheme="minorHAnsi"/>
          <w:lang w:eastAsia="it-IT"/>
        </w:rPr>
        <w:t>Supporto tecnico operativo specialistico</w:t>
      </w:r>
      <w:r w:rsidR="00787BFB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>finalizzato alla realizzazione del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 progetto e al raggiungimento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>i target e milestone</w:t>
      </w:r>
      <w:r>
        <w:rPr>
          <w:rFonts w:asciiTheme="minorHAnsi" w:eastAsiaTheme="minorEastAsia" w:hAnsiTheme="minorHAnsi" w:cstheme="minorHAnsi"/>
          <w:lang w:eastAsia="it-IT"/>
        </w:rPr>
        <w:t>.</w:t>
      </w:r>
    </w:p>
    <w:p w:rsidR="00076467" w:rsidRP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076467" w:rsidP="0076789D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:rsidR="00076467" w:rsidRPr="0076789D" w:rsidRDefault="00076467" w:rsidP="0076789D">
      <w:pPr>
        <w:autoSpaceDE w:val="0"/>
        <w:spacing w:after="0"/>
        <w:ind w:left="284" w:right="-427"/>
        <w:jc w:val="center"/>
        <w:rPr>
          <w:rFonts w:asciiTheme="minorHAnsi" w:eastAsiaTheme="minorEastAsia" w:hAnsiTheme="minorHAnsi" w:cstheme="minorHAnsi"/>
          <w:b/>
          <w:lang w:eastAsia="it-IT"/>
        </w:rPr>
      </w:pPr>
      <w:r w:rsidRPr="0076789D">
        <w:rPr>
          <w:rFonts w:asciiTheme="minorHAnsi" w:eastAsiaTheme="minorEastAsia" w:hAnsiTheme="minorHAnsi" w:cstheme="minorHAnsi"/>
          <w:b/>
          <w:lang w:eastAsia="it-IT"/>
        </w:rPr>
        <w:t>DICHIARA</w:t>
      </w:r>
    </w:p>
    <w:p w:rsidR="00076467" w:rsidRDefault="00076467" w:rsidP="0076789D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:rsidR="0076789D" w:rsidRPr="00076467" w:rsidRDefault="0076789D" w:rsidP="0076789D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76789D" w:rsidRDefault="00076467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76789D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 w:rsidRPr="0076789D">
        <w:rPr>
          <w:rFonts w:asciiTheme="minorHAnsi" w:eastAsiaTheme="minorEastAsia" w:hAnsiTheme="minorHAnsi" w:cstheme="minorHAnsi"/>
          <w:lang w:eastAsia="it-IT"/>
        </w:rPr>
        <w:t>dall’avviso</w:t>
      </w:r>
    </w:p>
    <w:p w:rsidR="0076789D" w:rsidRDefault="00076467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76789D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:rsidR="00076467" w:rsidRDefault="00076467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76789D">
        <w:rPr>
          <w:rFonts w:asciiTheme="minorHAnsi" w:eastAsiaTheme="minorEastAsia" w:hAnsiTheme="minorHAnsi" w:cstheme="minorHAnsi"/>
          <w:lang w:eastAsia="it-IT"/>
        </w:rPr>
        <w:t>di non aver subito condanne penali ovvero di avere i seguenti provvedimenti penali, ovvero di aver subito le seguenti condanne penali o i seguenti provvedimenti penali</w:t>
      </w:r>
    </w:p>
    <w:p w:rsidR="0076789D" w:rsidRPr="0076789D" w:rsidRDefault="0076789D" w:rsidP="0076789D">
      <w:pPr>
        <w:pStyle w:val="Paragrafoelenco"/>
        <w:autoSpaceDE w:val="0"/>
        <w:spacing w:after="0"/>
        <w:ind w:left="100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D762A7" w:rsidP="0076789D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Pr="00076467" w:rsidRDefault="00076467" w:rsidP="00076467">
      <w:pPr>
        <w:suppressAutoHyphens/>
        <w:autoSpaceDE w:val="0"/>
        <w:spacing w:after="0" w:line="240" w:lineRule="auto"/>
        <w:ind w:left="709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lastRenderedPageBreak/>
        <w:t>___________________________________________________________________________________________</w:t>
      </w:r>
    </w:p>
    <w:p w:rsidR="00335B86" w:rsidRPr="0076789D" w:rsidRDefault="00335B86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  <w:r w:rsidRPr="0076789D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76789D" w:rsidRPr="0076789D">
        <w:rPr>
          <w:rFonts w:asciiTheme="minorHAnsi" w:eastAsiaTheme="minorEastAsia" w:hAnsiTheme="minorHAnsi" w:cstheme="minorHAnsi"/>
          <w:lang w:eastAsia="it-IT"/>
        </w:rPr>
        <w:t>______________________________</w:t>
      </w:r>
    </w:p>
    <w:p w:rsidR="00335B86" w:rsidRPr="00335B86" w:rsidRDefault="00335B86" w:rsidP="0076789D">
      <w:pPr>
        <w:pStyle w:val="Paragrafoelenco"/>
        <w:autoSpaceDE w:val="0"/>
        <w:spacing w:after="0"/>
        <w:ind w:left="100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:rsidR="00335B86" w:rsidRPr="00335B86" w:rsidRDefault="00335B86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essere disponibile ad adattarsi al calendario definito dal Gruppo </w:t>
      </w:r>
      <w:r w:rsidR="001E7C20">
        <w:rPr>
          <w:rFonts w:asciiTheme="minorHAnsi" w:eastAsiaTheme="minorEastAsia" w:hAnsiTheme="minorHAnsi" w:cstheme="minorHAnsi"/>
          <w:lang w:eastAsia="it-IT"/>
        </w:rPr>
        <w:t>di progetto</w:t>
      </w:r>
    </w:p>
    <w:p w:rsidR="00335B86" w:rsidRPr="00335B86" w:rsidRDefault="00335B86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:rsidR="00335B86" w:rsidRDefault="00335B86" w:rsidP="0076789D">
      <w:pPr>
        <w:pStyle w:val="Paragrafoelenco"/>
        <w:numPr>
          <w:ilvl w:val="0"/>
          <w:numId w:val="17"/>
        </w:numPr>
        <w:autoSpaceDE w:val="0"/>
        <w:spacing w:after="0"/>
        <w:ind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avere la competenza informatica l</w:t>
      </w:r>
      <w:r w:rsidR="001E7C20">
        <w:rPr>
          <w:rFonts w:asciiTheme="minorHAnsi" w:eastAsiaTheme="minorEastAsia" w:hAnsiTheme="minorHAnsi" w:cstheme="minorHAnsi"/>
          <w:lang w:eastAsia="it-IT"/>
        </w:rPr>
        <w:t>’uso della piattaforma per la g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estione </w:t>
      </w:r>
      <w:r w:rsidR="001E7C20">
        <w:rPr>
          <w:rFonts w:asciiTheme="minorHAnsi" w:eastAsiaTheme="minorEastAsia" w:hAnsiTheme="minorHAnsi" w:cstheme="minorHAnsi"/>
          <w:lang w:eastAsia="it-IT"/>
        </w:rPr>
        <w:t>dei progetti PNRR</w:t>
      </w:r>
    </w:p>
    <w:p w:rsid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:rsidR="00335B86" w:rsidRPr="00335B86" w:rsidRDefault="00A12DFE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:rsidR="00335B86" w:rsidRDefault="00335B86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(griglia di valutazione)</w:t>
      </w:r>
    </w:p>
    <w:p w:rsidR="00335B86" w:rsidRPr="00F724FD" w:rsidRDefault="00335B86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:rsid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335B86">
      <w:pPr>
        <w:pStyle w:val="Paragrafoelenco"/>
        <w:ind w:left="284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lang w:eastAsia="it-IT"/>
        </w:rPr>
        <w:t>DICHIARAZIONI AGGIUNTIVE</w:t>
      </w:r>
    </w:p>
    <w:p w:rsidR="00335B86" w:rsidRPr="00335B86" w:rsidRDefault="00335B86" w:rsidP="00335B86">
      <w:pPr>
        <w:pStyle w:val="Paragrafoelenco"/>
        <w:ind w:left="284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degli art</w:t>
      </w:r>
      <w:r>
        <w:rPr>
          <w:rFonts w:asciiTheme="minorHAnsi" w:eastAsiaTheme="minorEastAsia" w:hAnsiTheme="minorHAnsi" w:cstheme="minorHAnsi"/>
          <w:lang w:eastAsia="it-IT"/>
        </w:rPr>
        <w:t>t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. 46 e 47 del </w:t>
      </w:r>
      <w:r>
        <w:rPr>
          <w:rFonts w:asciiTheme="minorHAnsi" w:eastAsiaTheme="minorEastAsia" w:hAnsiTheme="minorHAnsi" w:cstheme="minorHAnsi"/>
          <w:lang w:eastAsia="it-IT"/>
        </w:rPr>
        <w:t>D.P.R.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28.12.2000 n. 445, consapevole della</w:t>
      </w:r>
      <w:r w:rsidR="0076789D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335B86">
        <w:rPr>
          <w:rFonts w:asciiTheme="minorHAnsi" w:eastAsiaTheme="minorEastAsia" w:hAnsiTheme="minorHAnsi" w:cstheme="minorHAnsi"/>
          <w:lang w:eastAsia="it-IT"/>
        </w:rPr>
        <w:t>responsabilit</w:t>
      </w:r>
      <w:r>
        <w:rPr>
          <w:rFonts w:asciiTheme="minorHAnsi" w:eastAsiaTheme="minorEastAsia" w:hAnsiTheme="minorHAnsi" w:cstheme="minorHAnsi"/>
          <w:lang w:eastAsia="it-IT"/>
        </w:rPr>
        <w:t>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penale cui p</w:t>
      </w:r>
      <w:r>
        <w:rPr>
          <w:rFonts w:asciiTheme="minorHAnsi" w:eastAsiaTheme="minorEastAsia" w:hAnsiTheme="minorHAnsi" w:cstheme="minorHAnsi"/>
          <w:lang w:eastAsia="it-IT"/>
        </w:rPr>
        <w:t>uò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andare incontro in caso di affermazioni mendaci</w:t>
      </w:r>
      <w:r>
        <w:rPr>
          <w:rFonts w:asciiTheme="minorHAnsi" w:eastAsiaTheme="minorEastAsia" w:hAnsiTheme="minorHAnsi" w:cstheme="minorHAnsi"/>
          <w:lang w:eastAsia="it-IT"/>
        </w:rPr>
        <w:t>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ai sensi</w:t>
      </w:r>
      <w:r w:rsidR="0076789D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dell'art. 76 del medesimo </w:t>
      </w:r>
      <w:r>
        <w:rPr>
          <w:rFonts w:asciiTheme="minorHAnsi" w:eastAsiaTheme="minorEastAsia" w:hAnsiTheme="minorHAnsi" w:cstheme="minorHAnsi"/>
          <w:lang w:eastAsia="it-IT"/>
        </w:rPr>
        <w:t>D.P.R. n.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445/2000</w:t>
      </w:r>
      <w:r>
        <w:rPr>
          <w:rFonts w:asciiTheme="minorHAnsi" w:eastAsiaTheme="minorEastAsia" w:hAnsiTheme="minorHAnsi" w:cstheme="minorHAnsi"/>
          <w:lang w:eastAsia="it-IT"/>
        </w:rPr>
        <w:t>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dichiara di avere la necessaria conoscenza della</w:t>
      </w:r>
      <w:r w:rsidR="0076789D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piattaforma </w:t>
      </w:r>
      <w:r w:rsidR="00E4386E">
        <w:rPr>
          <w:rFonts w:asciiTheme="minorHAnsi" w:eastAsiaTheme="minorEastAsia" w:hAnsiTheme="minorHAnsi" w:cstheme="minorHAnsi"/>
          <w:lang w:eastAsia="it-IT"/>
        </w:rPr>
        <w:t>PNRR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 di quant’altro occorrente per svolgere con correttezza</w:t>
      </w:r>
      <w:r w:rsidR="00E4386E">
        <w:rPr>
          <w:rFonts w:asciiTheme="minorHAnsi" w:eastAsiaTheme="minorEastAsia" w:hAnsiTheme="minorHAnsi" w:cstheme="minorHAnsi"/>
          <w:lang w:eastAsia="it-IT"/>
        </w:rPr>
        <w:t>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tempestivi</w:t>
      </w:r>
      <w:r w:rsidR="00E4386E">
        <w:rPr>
          <w:rFonts w:asciiTheme="minorHAnsi" w:eastAsiaTheme="minorEastAsia" w:hAnsiTheme="minorHAnsi" w:cstheme="minorHAnsi"/>
          <w:lang w:eastAsia="it-IT"/>
        </w:rPr>
        <w:t>tà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ed efficacia i compiti inerenti </w:t>
      </w:r>
      <w:r w:rsidR="0076789D">
        <w:rPr>
          <w:rFonts w:asciiTheme="minorHAnsi" w:eastAsiaTheme="minorEastAsia" w:hAnsiTheme="minorHAnsi" w:cstheme="minorHAnsi"/>
          <w:lang w:eastAsia="it-IT"/>
        </w:rPr>
        <w:t>al</w:t>
      </w:r>
      <w:r w:rsidRPr="00335B86">
        <w:rPr>
          <w:rFonts w:asciiTheme="minorHAnsi" w:eastAsiaTheme="minorEastAsia" w:hAnsiTheme="minorHAnsi" w:cstheme="minorHAnsi"/>
          <w:lang w:eastAsia="it-IT"/>
        </w:rPr>
        <w:t>la figura professionale per la quale si partecipa ovvero di acquisirla nei tempi previsti dall’incarico</w:t>
      </w:r>
      <w:r w:rsidR="00E4386E">
        <w:rPr>
          <w:rFonts w:asciiTheme="minorHAnsi" w:eastAsiaTheme="minorEastAsia" w:hAnsiTheme="minorHAnsi" w:cstheme="minorHAnsi"/>
          <w:lang w:eastAsia="it-IT"/>
        </w:rPr>
        <w:t>.</w:t>
      </w:r>
    </w:p>
    <w:p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250550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>
        <w:rPr>
          <w:rFonts w:asciiTheme="minorHAnsi" w:eastAsiaTheme="minorEastAsia" w:hAnsiTheme="minorHAnsi" w:cstheme="minorHAnsi"/>
          <w:lang w:eastAsia="it-IT"/>
        </w:rPr>
        <w:t>D.Lgs.</w:t>
      </w:r>
      <w:r w:rsidR="00250550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n.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ss.mm.ii.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9668B4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bookmarkStart w:id="0" w:name="_GoBack"/>
      <w:bookmarkEnd w:id="0"/>
      <w:r w:rsidR="0076789D">
        <w:rPr>
          <w:rFonts w:asciiTheme="minorHAnsi" w:eastAsiaTheme="minorEastAsia" w:hAnsiTheme="minorHAnsi" w:cstheme="minorHAnsi"/>
          <w:lang w:eastAsia="it-IT"/>
        </w:rPr>
        <w:t>IC Correggio 1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</w:p>
    <w:p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:rsidR="00AF78DF" w:rsidRPr="00335B86" w:rsidRDefault="00AF78DF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sectPr w:rsidR="00AF78DF" w:rsidRPr="00335B86" w:rsidSect="009668B4">
      <w:headerReference w:type="default" r:id="rId8"/>
      <w:pgSz w:w="11906" w:h="16838"/>
      <w:pgMar w:top="1134" w:right="1134" w:bottom="851" w:left="426" w:header="70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56" w:rsidRDefault="00623356">
      <w:pPr>
        <w:spacing w:after="0" w:line="240" w:lineRule="auto"/>
      </w:pPr>
      <w:r>
        <w:separator/>
      </w:r>
    </w:p>
  </w:endnote>
  <w:endnote w:type="continuationSeparator" w:id="1">
    <w:p w:rsidR="00623356" w:rsidRDefault="006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56" w:rsidRDefault="00623356">
      <w:pPr>
        <w:spacing w:after="0" w:line="240" w:lineRule="auto"/>
      </w:pPr>
      <w:r>
        <w:separator/>
      </w:r>
    </w:p>
  </w:footnote>
  <w:footnote w:type="continuationSeparator" w:id="1">
    <w:p w:rsidR="00623356" w:rsidRDefault="006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:rsidR="00076467" w:rsidRDefault="0007646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2609E"/>
    <w:multiLevelType w:val="hybridMultilevel"/>
    <w:tmpl w:val="BF8E61FA"/>
    <w:lvl w:ilvl="0" w:tplc="00000007">
      <w:numFmt w:val="bullet"/>
      <w:lvlText w:val=""/>
      <w:lvlJc w:val="left"/>
      <w:pPr>
        <w:ind w:left="1004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2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2"/>
  </w:num>
  <w:num w:numId="10">
    <w:abstractNumId w:val="6"/>
  </w:num>
  <w:num w:numId="11">
    <w:abstractNumId w:val="15"/>
  </w:num>
  <w:num w:numId="12">
    <w:abstractNumId w:val="8"/>
  </w:num>
  <w:num w:numId="13">
    <w:abstractNumId w:val="10"/>
  </w:num>
  <w:num w:numId="14">
    <w:abstractNumId w:val="0"/>
  </w:num>
  <w:num w:numId="15">
    <w:abstractNumId w:val="1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50A51"/>
    <w:rsid w:val="0004737E"/>
    <w:rsid w:val="00050A51"/>
    <w:rsid w:val="0007417B"/>
    <w:rsid w:val="00076467"/>
    <w:rsid w:val="0009494F"/>
    <w:rsid w:val="000C3C1C"/>
    <w:rsid w:val="000C5D64"/>
    <w:rsid w:val="000F7396"/>
    <w:rsid w:val="00180838"/>
    <w:rsid w:val="001811CC"/>
    <w:rsid w:val="001A4B05"/>
    <w:rsid w:val="001B42FE"/>
    <w:rsid w:val="001D2C23"/>
    <w:rsid w:val="001E7C20"/>
    <w:rsid w:val="002259F5"/>
    <w:rsid w:val="00250550"/>
    <w:rsid w:val="00280E23"/>
    <w:rsid w:val="00294829"/>
    <w:rsid w:val="002A1233"/>
    <w:rsid w:val="002A6579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95166"/>
    <w:rsid w:val="003D1803"/>
    <w:rsid w:val="003D5CFC"/>
    <w:rsid w:val="004001E8"/>
    <w:rsid w:val="004159D6"/>
    <w:rsid w:val="004944F1"/>
    <w:rsid w:val="004B2D61"/>
    <w:rsid w:val="004E7F8F"/>
    <w:rsid w:val="00502106"/>
    <w:rsid w:val="005733C5"/>
    <w:rsid w:val="00590A17"/>
    <w:rsid w:val="00590D89"/>
    <w:rsid w:val="005A2FB2"/>
    <w:rsid w:val="005F44AA"/>
    <w:rsid w:val="006108B0"/>
    <w:rsid w:val="00623356"/>
    <w:rsid w:val="00634467"/>
    <w:rsid w:val="00645B89"/>
    <w:rsid w:val="00695CDC"/>
    <w:rsid w:val="0076789D"/>
    <w:rsid w:val="00787BFB"/>
    <w:rsid w:val="007A16F4"/>
    <w:rsid w:val="0081358C"/>
    <w:rsid w:val="00826180"/>
    <w:rsid w:val="008540E3"/>
    <w:rsid w:val="00862511"/>
    <w:rsid w:val="008E54F0"/>
    <w:rsid w:val="009026D3"/>
    <w:rsid w:val="0091652E"/>
    <w:rsid w:val="009668B4"/>
    <w:rsid w:val="00980CFD"/>
    <w:rsid w:val="00984FC6"/>
    <w:rsid w:val="00997888"/>
    <w:rsid w:val="009A4486"/>
    <w:rsid w:val="009D3E3C"/>
    <w:rsid w:val="009F5905"/>
    <w:rsid w:val="00A12DFE"/>
    <w:rsid w:val="00A50E01"/>
    <w:rsid w:val="00A56817"/>
    <w:rsid w:val="00A770BF"/>
    <w:rsid w:val="00AB744F"/>
    <w:rsid w:val="00AD6355"/>
    <w:rsid w:val="00AF78DF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D04534"/>
    <w:rsid w:val="00D10404"/>
    <w:rsid w:val="00D25F70"/>
    <w:rsid w:val="00D74668"/>
    <w:rsid w:val="00D762A7"/>
    <w:rsid w:val="00D91586"/>
    <w:rsid w:val="00DD27C0"/>
    <w:rsid w:val="00DD7EB5"/>
    <w:rsid w:val="00E4386E"/>
    <w:rsid w:val="00E767DC"/>
    <w:rsid w:val="00F724FD"/>
    <w:rsid w:val="00F72633"/>
    <w:rsid w:val="00F92784"/>
    <w:rsid w:val="00FA21A8"/>
    <w:rsid w:val="00FB3676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BC24-ACF7-4AE1-8891-25434871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8</cp:revision>
  <cp:lastPrinted>2023-01-31T12:20:00Z</cp:lastPrinted>
  <dcterms:created xsi:type="dcterms:W3CDTF">2024-04-09T10:42:00Z</dcterms:created>
  <dcterms:modified xsi:type="dcterms:W3CDTF">2024-08-08T09:58:00Z</dcterms:modified>
</cp:coreProperties>
</file>