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013B9" w14:textId="77777777" w:rsidR="00222402" w:rsidRDefault="00222402" w:rsidP="00222402">
      <w:pPr>
        <w:pStyle w:val="Corpotesto"/>
        <w:spacing w:before="11"/>
        <w:jc w:val="center"/>
        <w:rPr>
          <w:rFonts w:ascii="Times New Roman"/>
          <w:sz w:val="5"/>
        </w:rPr>
      </w:pPr>
    </w:p>
    <w:p w14:paraId="67917D1E" w14:textId="77777777" w:rsidR="00222402" w:rsidRDefault="00222402" w:rsidP="00222402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6B7A8D0B" wp14:editId="5781CEB7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9CABA" w14:textId="77777777" w:rsidR="00222402" w:rsidRPr="00DA7448" w:rsidRDefault="00222402" w:rsidP="00222402">
      <w:pPr>
        <w:pStyle w:val="Default"/>
        <w:jc w:val="center"/>
        <w:rPr>
          <w:rFonts w:ascii="English111 Adagio BT" w:hAnsi="English111 Adagio BT" w:cs="English111 Adagio BT"/>
        </w:rPr>
      </w:pPr>
    </w:p>
    <w:tbl>
      <w:tblPr>
        <w:tblStyle w:val="Grigliatabella"/>
        <w:tblW w:w="9766" w:type="dxa"/>
        <w:jc w:val="center"/>
        <w:tblLook w:val="04A0" w:firstRow="1" w:lastRow="0" w:firstColumn="1" w:lastColumn="0" w:noHBand="0" w:noVBand="1"/>
      </w:tblPr>
      <w:tblGrid>
        <w:gridCol w:w="1216"/>
        <w:gridCol w:w="7461"/>
        <w:gridCol w:w="1089"/>
      </w:tblGrid>
      <w:tr w:rsidR="00222402" w14:paraId="37ECBA67" w14:textId="77777777" w:rsidTr="00BB4992">
        <w:trPr>
          <w:trHeight w:val="1408"/>
          <w:jc w:val="center"/>
        </w:trPr>
        <w:tc>
          <w:tcPr>
            <w:tcW w:w="1216" w:type="dxa"/>
            <w:shd w:val="clear" w:color="auto" w:fill="auto"/>
          </w:tcPr>
          <w:p w14:paraId="026331D1" w14:textId="77777777" w:rsidR="00222402" w:rsidRDefault="00222402" w:rsidP="00BB4992">
            <w:pPr>
              <w:pStyle w:val="Intestazione2"/>
              <w:jc w:val="center"/>
            </w:pPr>
          </w:p>
          <w:p w14:paraId="327AD626" w14:textId="77777777" w:rsidR="00222402" w:rsidRDefault="00222402" w:rsidP="00BB4992">
            <w:pPr>
              <w:pStyle w:val="Intestazione2"/>
              <w:jc w:val="center"/>
            </w:pPr>
            <w:r>
              <w:rPr>
                <w:noProof/>
              </w:rPr>
              <w:drawing>
                <wp:inline distT="0" distB="12700" distL="0" distR="0" wp14:anchorId="29E415BA" wp14:editId="2E2252D8">
                  <wp:extent cx="635000" cy="619125"/>
                  <wp:effectExtent l="0" t="0" r="0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1" w:type="dxa"/>
            <w:shd w:val="clear" w:color="auto" w:fill="auto"/>
          </w:tcPr>
          <w:p w14:paraId="2D7644A1" w14:textId="77777777" w:rsidR="00222402" w:rsidRDefault="00222402" w:rsidP="00BB4992">
            <w:pPr>
              <w:pStyle w:val="Normale1"/>
              <w:jc w:val="center"/>
              <w:rPr>
                <w:rFonts w:asciiTheme="minorHAnsi" w:eastAsia="Helvetica Neue" w:hAnsiTheme="minorHAnsi" w:cs="Helvetica Neue"/>
                <w:b/>
                <w:sz w:val="28"/>
                <w:szCs w:val="28"/>
              </w:rPr>
            </w:pPr>
            <w:r>
              <w:rPr>
                <w:rFonts w:asciiTheme="minorHAnsi" w:eastAsia="Helvetica Neue" w:hAnsiTheme="minorHAnsi" w:cs="Helvetica Neue"/>
                <w:b/>
                <w:sz w:val="28"/>
                <w:szCs w:val="28"/>
              </w:rPr>
              <w:t>ISTITUTO COMPRENSIVO “LAZZARO SPALLANZANI”</w:t>
            </w:r>
          </w:p>
          <w:p w14:paraId="2D339048" w14:textId="77777777" w:rsidR="00222402" w:rsidRDefault="00222402" w:rsidP="00BB4992">
            <w:pPr>
              <w:pStyle w:val="Normale1"/>
              <w:jc w:val="center"/>
              <w:rPr>
                <w:rFonts w:asciiTheme="minorHAnsi" w:eastAsia="Helvetica Neue" w:hAnsiTheme="minorHAnsi" w:cs="Helvetica Neue"/>
              </w:rPr>
            </w:pPr>
            <w:r>
              <w:rPr>
                <w:rFonts w:asciiTheme="minorHAnsi" w:eastAsia="Helvetica Neue" w:hAnsiTheme="minorHAnsi" w:cs="Helvetica Neue"/>
              </w:rPr>
              <w:t>Viale della Rocca 8 - Scandiano (RE)</w:t>
            </w:r>
          </w:p>
          <w:p w14:paraId="2E32F20C" w14:textId="77777777" w:rsidR="00222402" w:rsidRDefault="00222402" w:rsidP="00BB4992">
            <w:pPr>
              <w:pStyle w:val="Normale1"/>
              <w:jc w:val="center"/>
              <w:rPr>
                <w:rFonts w:asciiTheme="minorHAnsi" w:eastAsia="Helvetica Neue" w:hAnsiTheme="minorHAnsi" w:cs="Helvetica Neue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Tel/fax: </w:t>
            </w:r>
            <w:r>
              <w:rPr>
                <w:rFonts w:asciiTheme="minorHAnsi" w:eastAsia="Helvetica Neue" w:hAnsiTheme="minorHAnsi" w:cs="Helvetica Neue"/>
              </w:rPr>
              <w:t>0522-857593       Sito: www.icspallanzani.edu.it</w:t>
            </w:r>
          </w:p>
          <w:p w14:paraId="737C92AB" w14:textId="77777777" w:rsidR="00222402" w:rsidRDefault="00222402" w:rsidP="00BB4992">
            <w:pPr>
              <w:pStyle w:val="Normale1"/>
              <w:jc w:val="center"/>
            </w:pPr>
            <w:proofErr w:type="gramStart"/>
            <w:r>
              <w:rPr>
                <w:rFonts w:asciiTheme="minorHAnsi" w:eastAsia="Helvetica Neue" w:hAnsiTheme="minorHAnsi" w:cs="Helvetica Neue"/>
              </w:rPr>
              <w:t>Email:reic85400a@istruzione.itPec</w:t>
            </w:r>
            <w:proofErr w:type="gramEnd"/>
            <w:r>
              <w:rPr>
                <w:rFonts w:asciiTheme="minorHAnsi" w:eastAsia="Helvetica Neue" w:hAnsiTheme="minorHAnsi" w:cs="Helvetica Neue"/>
              </w:rPr>
              <w:t xml:space="preserve">: </w:t>
            </w:r>
            <w:hyperlink r:id="rId10">
              <w:r>
                <w:rPr>
                  <w:rStyle w:val="CollegamentoInternet"/>
                  <w:rFonts w:asciiTheme="minorHAnsi" w:eastAsia="Helvetica Neue" w:hAnsiTheme="minorHAnsi" w:cs="Helvetica Neue"/>
                </w:rPr>
                <w:t>reic85400a@pec.istruzione.it</w:t>
              </w:r>
            </w:hyperlink>
          </w:p>
          <w:p w14:paraId="0D13A1EF" w14:textId="77777777" w:rsidR="00222402" w:rsidRDefault="00222402" w:rsidP="00BB4992">
            <w:pPr>
              <w:overflowPunct w:val="0"/>
              <w:jc w:val="center"/>
            </w:pPr>
            <w:r>
              <w:rPr>
                <w:rFonts w:asciiTheme="minorHAnsi" w:hAnsiTheme="minorHAnsi"/>
              </w:rPr>
              <w:t>Codice Fiscale: 91161280358 - Codice Univoco: UFZKCE</w:t>
            </w:r>
          </w:p>
        </w:tc>
        <w:tc>
          <w:tcPr>
            <w:tcW w:w="1089" w:type="dxa"/>
            <w:shd w:val="clear" w:color="auto" w:fill="auto"/>
          </w:tcPr>
          <w:p w14:paraId="45381262" w14:textId="77777777" w:rsidR="00222402" w:rsidRDefault="00222402" w:rsidP="00BB4992">
            <w:pPr>
              <w:pStyle w:val="Intestazione2"/>
              <w:jc w:val="center"/>
            </w:pPr>
          </w:p>
          <w:p w14:paraId="13261B29" w14:textId="77777777" w:rsidR="00222402" w:rsidRDefault="00222402" w:rsidP="00BB4992">
            <w:pPr>
              <w:pStyle w:val="Intestazione2"/>
              <w:jc w:val="center"/>
            </w:pPr>
            <w:r>
              <w:rPr>
                <w:noProof/>
              </w:rPr>
              <w:drawing>
                <wp:inline distT="0" distB="0" distL="0" distR="0" wp14:anchorId="75D0ECE0" wp14:editId="6B1C475B">
                  <wp:extent cx="554355" cy="674370"/>
                  <wp:effectExtent l="0" t="0" r="0" b="0"/>
                  <wp:docPr id="1545151427" name="Immagine 15451514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355" cy="674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045A88" w14:textId="77C5472E" w:rsidR="00691032" w:rsidRDefault="00691032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tbl>
      <w:tblPr>
        <w:tblStyle w:val="TableNormal"/>
        <w:tblW w:w="10773" w:type="dxa"/>
        <w:tblInd w:w="-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1842"/>
        <w:gridCol w:w="2207"/>
        <w:gridCol w:w="2188"/>
        <w:gridCol w:w="1134"/>
        <w:gridCol w:w="1979"/>
      </w:tblGrid>
      <w:tr w:rsidR="00175B0C" w14:paraId="039FD22A" w14:textId="77777777" w:rsidTr="00175B0C">
        <w:trPr>
          <w:trHeight w:val="1008"/>
        </w:trPr>
        <w:tc>
          <w:tcPr>
            <w:tcW w:w="10773" w:type="dxa"/>
            <w:gridSpan w:val="6"/>
          </w:tcPr>
          <w:p w14:paraId="0AD0380D" w14:textId="77777777" w:rsidR="00900B78" w:rsidRDefault="00175B0C" w:rsidP="00900B78">
            <w:pPr>
              <w:pStyle w:val="Corpotesto"/>
              <w:ind w:left="108"/>
              <w:rPr>
                <w:sz w:val="18"/>
                <w:lang w:val="it-IT"/>
              </w:rPr>
            </w:pPr>
            <w:r w:rsidRPr="00AA7C65">
              <w:rPr>
                <w:b/>
                <w:sz w:val="18"/>
                <w:lang w:val="it-IT"/>
              </w:rPr>
              <w:t xml:space="preserve">PIANO NAZIONALE DI RIPRESA E RESILIENZA MISSIONE 4: ISTRUZIONE E RICERCA </w:t>
            </w:r>
            <w:r w:rsidRPr="00AA7C65">
              <w:rPr>
                <w:sz w:val="18"/>
                <w:lang w:val="it-IT"/>
              </w:rPr>
              <w:t xml:space="preserve">Componente 1 – Potenziamento dell’offerta dei servizi di istruzione: dagli asili nido alle Università - </w:t>
            </w:r>
            <w:r w:rsidR="00900B78" w:rsidRPr="00900B78">
              <w:rPr>
                <w:sz w:val="18"/>
                <w:lang w:val="it-IT"/>
              </w:rPr>
              <w:t>1.4: Intervento straordinario finalizzato alla riduzione dei divari</w:t>
            </w:r>
            <w:r w:rsidR="00900B78">
              <w:rPr>
                <w:sz w:val="18"/>
                <w:lang w:val="it-IT"/>
              </w:rPr>
              <w:t xml:space="preserve"> </w:t>
            </w:r>
            <w:r w:rsidR="00900B78" w:rsidRPr="00900B78">
              <w:rPr>
                <w:sz w:val="18"/>
                <w:lang w:val="it-IT"/>
              </w:rPr>
              <w:t>territoriali</w:t>
            </w:r>
            <w:r w:rsidR="00900B78">
              <w:rPr>
                <w:sz w:val="18"/>
                <w:lang w:val="it-IT"/>
              </w:rPr>
              <w:t xml:space="preserve"> </w:t>
            </w:r>
            <w:r w:rsidR="00900B78" w:rsidRPr="00900B78">
              <w:rPr>
                <w:sz w:val="18"/>
                <w:lang w:val="it-IT"/>
              </w:rPr>
              <w:t>nelle scuole secondarie di primo e di secondo grado e alla lotta alla dispersione scolastica - finanziato dall’Unione Europea</w:t>
            </w:r>
            <w:r w:rsidR="00900B78">
              <w:rPr>
                <w:sz w:val="18"/>
                <w:lang w:val="it-IT"/>
              </w:rPr>
              <w:t xml:space="preserve"> </w:t>
            </w:r>
          </w:p>
          <w:p w14:paraId="1A031741" w14:textId="70EE8E26" w:rsidR="00175B0C" w:rsidRPr="00AA7C65" w:rsidRDefault="00900B78" w:rsidP="00900B78">
            <w:pPr>
              <w:pStyle w:val="Corpotesto"/>
              <w:ind w:left="108"/>
              <w:rPr>
                <w:sz w:val="18"/>
                <w:lang w:val="it-IT"/>
              </w:rPr>
            </w:pPr>
            <w:r w:rsidRPr="00900B78">
              <w:rPr>
                <w:sz w:val="18"/>
                <w:lang w:val="it-IT"/>
              </w:rPr>
              <w:t>– Next</w:t>
            </w:r>
            <w:r>
              <w:rPr>
                <w:sz w:val="18"/>
                <w:lang w:val="it-IT"/>
              </w:rPr>
              <w:t xml:space="preserve"> </w:t>
            </w:r>
            <w:r w:rsidRPr="00900B78">
              <w:rPr>
                <w:sz w:val="18"/>
                <w:lang w:val="it-IT"/>
              </w:rPr>
              <w:t>Generation EU</w:t>
            </w:r>
          </w:p>
        </w:tc>
      </w:tr>
      <w:tr w:rsidR="00175B0C" w14:paraId="707CBB10" w14:textId="77777777" w:rsidTr="002C16BC">
        <w:trPr>
          <w:trHeight w:val="753"/>
        </w:trPr>
        <w:tc>
          <w:tcPr>
            <w:tcW w:w="1423" w:type="dxa"/>
          </w:tcPr>
          <w:p w14:paraId="254E358E" w14:textId="55487561" w:rsidR="00175B0C" w:rsidRPr="002C16BC" w:rsidRDefault="00175B0C" w:rsidP="002C16BC">
            <w:pPr>
              <w:pStyle w:val="TableParagraph"/>
              <w:spacing w:before="56" w:line="276" w:lineRule="auto"/>
              <w:ind w:right="157"/>
              <w:jc w:val="center"/>
              <w:rPr>
                <w:b/>
                <w:bCs/>
                <w:sz w:val="18"/>
              </w:rPr>
            </w:pPr>
            <w:proofErr w:type="spellStart"/>
            <w:r w:rsidRPr="002C16BC">
              <w:rPr>
                <w:b/>
                <w:bCs/>
                <w:spacing w:val="-2"/>
                <w:sz w:val="18"/>
              </w:rPr>
              <w:t>Missione</w:t>
            </w:r>
            <w:proofErr w:type="spellEnd"/>
            <w:r w:rsidRPr="002C16BC">
              <w:rPr>
                <w:b/>
                <w:bCs/>
                <w:sz w:val="18"/>
              </w:rPr>
              <w:t xml:space="preserve"> </w:t>
            </w:r>
            <w:proofErr w:type="spellStart"/>
            <w:r w:rsidRPr="002C16BC">
              <w:rPr>
                <w:b/>
                <w:bCs/>
                <w:spacing w:val="-2"/>
                <w:sz w:val="18"/>
              </w:rPr>
              <w:t>Componente</w:t>
            </w:r>
            <w:proofErr w:type="spellEnd"/>
          </w:p>
        </w:tc>
        <w:tc>
          <w:tcPr>
            <w:tcW w:w="1842" w:type="dxa"/>
          </w:tcPr>
          <w:p w14:paraId="44694714" w14:textId="77777777" w:rsidR="00175B0C" w:rsidRPr="002C16BC" w:rsidRDefault="00175B0C" w:rsidP="002C16BC">
            <w:pPr>
              <w:pStyle w:val="TableParagraph"/>
              <w:spacing w:before="59"/>
              <w:ind w:left="410"/>
              <w:rPr>
                <w:b/>
                <w:bCs/>
                <w:sz w:val="18"/>
              </w:rPr>
            </w:pPr>
            <w:proofErr w:type="spellStart"/>
            <w:r w:rsidRPr="002C16BC">
              <w:rPr>
                <w:b/>
                <w:bCs/>
                <w:sz w:val="18"/>
              </w:rPr>
              <w:t>Codice</w:t>
            </w:r>
            <w:proofErr w:type="spellEnd"/>
            <w:r w:rsidRPr="002C16BC">
              <w:rPr>
                <w:b/>
                <w:bCs/>
                <w:spacing w:val="-3"/>
                <w:sz w:val="18"/>
              </w:rPr>
              <w:t xml:space="preserve"> </w:t>
            </w:r>
            <w:proofErr w:type="spellStart"/>
            <w:r w:rsidRPr="002C16BC">
              <w:rPr>
                <w:b/>
                <w:bCs/>
                <w:spacing w:val="-2"/>
                <w:sz w:val="18"/>
              </w:rPr>
              <w:t>Avviso</w:t>
            </w:r>
            <w:proofErr w:type="spellEnd"/>
          </w:p>
        </w:tc>
        <w:tc>
          <w:tcPr>
            <w:tcW w:w="2207" w:type="dxa"/>
          </w:tcPr>
          <w:p w14:paraId="15D8907A" w14:textId="77777777" w:rsidR="00175B0C" w:rsidRPr="002C16BC" w:rsidRDefault="00175B0C" w:rsidP="005D23BC">
            <w:pPr>
              <w:pStyle w:val="TableParagraph"/>
              <w:spacing w:before="56" w:line="276" w:lineRule="auto"/>
              <w:ind w:right="9"/>
              <w:jc w:val="center"/>
              <w:rPr>
                <w:b/>
                <w:bCs/>
                <w:sz w:val="18"/>
              </w:rPr>
            </w:pPr>
            <w:r w:rsidRPr="002C16BC">
              <w:rPr>
                <w:b/>
                <w:bCs/>
                <w:spacing w:val="-2"/>
                <w:sz w:val="18"/>
              </w:rPr>
              <w:t>Titolo</w:t>
            </w:r>
            <w:r w:rsidRPr="002C16BC">
              <w:rPr>
                <w:b/>
                <w:bCs/>
                <w:spacing w:val="-9"/>
                <w:sz w:val="18"/>
              </w:rPr>
              <w:t xml:space="preserve"> </w:t>
            </w:r>
            <w:proofErr w:type="spellStart"/>
            <w:r w:rsidRPr="002C16BC">
              <w:rPr>
                <w:b/>
                <w:bCs/>
                <w:spacing w:val="-2"/>
                <w:sz w:val="18"/>
              </w:rPr>
              <w:t>Avviso</w:t>
            </w:r>
            <w:proofErr w:type="spellEnd"/>
            <w:r w:rsidRPr="002C16BC">
              <w:rPr>
                <w:b/>
                <w:bCs/>
                <w:sz w:val="18"/>
              </w:rPr>
              <w:t xml:space="preserve"> </w:t>
            </w:r>
            <w:proofErr w:type="spellStart"/>
            <w:r w:rsidRPr="002C16BC">
              <w:rPr>
                <w:b/>
                <w:bCs/>
                <w:spacing w:val="-2"/>
                <w:sz w:val="18"/>
              </w:rPr>
              <w:t>Decreto</w:t>
            </w:r>
            <w:proofErr w:type="spellEnd"/>
          </w:p>
        </w:tc>
        <w:tc>
          <w:tcPr>
            <w:tcW w:w="2188" w:type="dxa"/>
          </w:tcPr>
          <w:p w14:paraId="302B535D" w14:textId="77777777" w:rsidR="00175B0C" w:rsidRPr="002C16BC" w:rsidRDefault="00175B0C" w:rsidP="005D23BC">
            <w:pPr>
              <w:pStyle w:val="TableParagraph"/>
              <w:spacing w:before="59"/>
              <w:ind w:left="-9"/>
              <w:jc w:val="center"/>
              <w:rPr>
                <w:b/>
                <w:bCs/>
                <w:sz w:val="18"/>
              </w:rPr>
            </w:pPr>
            <w:proofErr w:type="spellStart"/>
            <w:r w:rsidRPr="002C16BC">
              <w:rPr>
                <w:b/>
                <w:bCs/>
                <w:sz w:val="18"/>
              </w:rPr>
              <w:t>Codice</w:t>
            </w:r>
            <w:proofErr w:type="spellEnd"/>
            <w:r w:rsidRPr="002C16BC">
              <w:rPr>
                <w:b/>
                <w:bCs/>
                <w:spacing w:val="-10"/>
                <w:sz w:val="18"/>
              </w:rPr>
              <w:t xml:space="preserve"> </w:t>
            </w:r>
            <w:proofErr w:type="spellStart"/>
            <w:r w:rsidRPr="002C16BC">
              <w:rPr>
                <w:b/>
                <w:bCs/>
                <w:spacing w:val="-2"/>
                <w:sz w:val="18"/>
              </w:rPr>
              <w:t>progetto</w:t>
            </w:r>
            <w:proofErr w:type="spellEnd"/>
          </w:p>
        </w:tc>
        <w:tc>
          <w:tcPr>
            <w:tcW w:w="1134" w:type="dxa"/>
          </w:tcPr>
          <w:p w14:paraId="0929F5B9" w14:textId="77777777" w:rsidR="00175B0C" w:rsidRPr="002C16BC" w:rsidRDefault="00175B0C" w:rsidP="005D23BC">
            <w:pPr>
              <w:pStyle w:val="TableParagraph"/>
              <w:spacing w:before="56" w:line="276" w:lineRule="auto"/>
              <w:ind w:right="-3" w:hanging="2"/>
              <w:jc w:val="center"/>
              <w:rPr>
                <w:b/>
                <w:bCs/>
                <w:sz w:val="18"/>
              </w:rPr>
            </w:pPr>
            <w:proofErr w:type="spellStart"/>
            <w:r w:rsidRPr="002C16BC">
              <w:rPr>
                <w:b/>
                <w:bCs/>
                <w:spacing w:val="-2"/>
                <w:sz w:val="18"/>
              </w:rPr>
              <w:t>Importo</w:t>
            </w:r>
            <w:proofErr w:type="spellEnd"/>
            <w:r w:rsidRPr="002C16BC">
              <w:rPr>
                <w:b/>
                <w:bCs/>
                <w:sz w:val="18"/>
              </w:rPr>
              <w:t xml:space="preserve"> </w:t>
            </w:r>
            <w:proofErr w:type="spellStart"/>
            <w:r w:rsidRPr="002C16BC">
              <w:rPr>
                <w:b/>
                <w:bCs/>
                <w:spacing w:val="-2"/>
                <w:sz w:val="18"/>
              </w:rPr>
              <w:t>assegnato</w:t>
            </w:r>
            <w:proofErr w:type="spellEnd"/>
          </w:p>
        </w:tc>
        <w:tc>
          <w:tcPr>
            <w:tcW w:w="1979" w:type="dxa"/>
          </w:tcPr>
          <w:p w14:paraId="29C47301" w14:textId="77777777" w:rsidR="00175B0C" w:rsidRPr="002C16BC" w:rsidRDefault="00175B0C" w:rsidP="002C16BC">
            <w:pPr>
              <w:pStyle w:val="TableParagraph"/>
              <w:spacing w:before="59"/>
              <w:ind w:left="26"/>
              <w:jc w:val="center"/>
              <w:rPr>
                <w:b/>
                <w:bCs/>
                <w:sz w:val="18"/>
              </w:rPr>
            </w:pPr>
            <w:r w:rsidRPr="002C16BC">
              <w:rPr>
                <w:b/>
                <w:bCs/>
                <w:spacing w:val="-5"/>
                <w:sz w:val="18"/>
              </w:rPr>
              <w:t>CUP</w:t>
            </w:r>
          </w:p>
        </w:tc>
      </w:tr>
      <w:tr w:rsidR="00175B0C" w14:paraId="56138669" w14:textId="77777777" w:rsidTr="002C16BC">
        <w:trPr>
          <w:trHeight w:val="909"/>
        </w:trPr>
        <w:tc>
          <w:tcPr>
            <w:tcW w:w="1423" w:type="dxa"/>
          </w:tcPr>
          <w:p w14:paraId="0DCEFED9" w14:textId="77777777" w:rsidR="00175B0C" w:rsidRPr="00900B78" w:rsidRDefault="00175B0C" w:rsidP="00900B78">
            <w:pPr>
              <w:pStyle w:val="TableParagraph"/>
              <w:spacing w:before="240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M4C1</w:t>
            </w:r>
          </w:p>
        </w:tc>
        <w:tc>
          <w:tcPr>
            <w:tcW w:w="1842" w:type="dxa"/>
          </w:tcPr>
          <w:p w14:paraId="6EBA6E06" w14:textId="77777777" w:rsidR="00900B78" w:rsidRDefault="00900B78" w:rsidP="00900B78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</w:p>
          <w:p w14:paraId="180B7382" w14:textId="59E2D962" w:rsidR="00175B0C" w:rsidRPr="00900B78" w:rsidRDefault="00175B0C" w:rsidP="00900B78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M4C1I</w:t>
            </w:r>
            <w:r w:rsidR="00900B78" w:rsidRPr="00900B78">
              <w:rPr>
                <w:rFonts w:ascii="Arial" w:eastAsia="Arial" w:hAnsi="Arial" w:cs="Arial"/>
                <w:sz w:val="18"/>
                <w:lang w:val="it-IT" w:bidi="it-IT"/>
              </w:rPr>
              <w:t>1</w:t>
            </w: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.</w:t>
            </w:r>
            <w:r w:rsidR="00900B78" w:rsidRPr="00900B78">
              <w:rPr>
                <w:rFonts w:ascii="Arial" w:eastAsia="Arial" w:hAnsi="Arial" w:cs="Arial"/>
                <w:sz w:val="18"/>
                <w:lang w:val="it-IT" w:bidi="it-IT"/>
              </w:rPr>
              <w:t>4</w:t>
            </w: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-202</w:t>
            </w:r>
            <w:r w:rsidR="00900B78" w:rsidRPr="00900B78">
              <w:rPr>
                <w:rFonts w:ascii="Arial" w:eastAsia="Arial" w:hAnsi="Arial" w:cs="Arial"/>
                <w:sz w:val="18"/>
                <w:lang w:val="it-IT" w:bidi="it-IT"/>
              </w:rPr>
              <w:t>4</w:t>
            </w: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-1</w:t>
            </w:r>
            <w:r w:rsidR="00900B78" w:rsidRPr="00900B78">
              <w:rPr>
                <w:rFonts w:ascii="Arial" w:eastAsia="Arial" w:hAnsi="Arial" w:cs="Arial"/>
                <w:sz w:val="18"/>
                <w:lang w:val="it-IT" w:bidi="it-IT"/>
              </w:rPr>
              <w:t>3</w:t>
            </w: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22</w:t>
            </w:r>
          </w:p>
        </w:tc>
        <w:tc>
          <w:tcPr>
            <w:tcW w:w="2207" w:type="dxa"/>
          </w:tcPr>
          <w:p w14:paraId="175C4414" w14:textId="77777777" w:rsidR="00900B78" w:rsidRPr="00900B78" w:rsidRDefault="00900B78" w:rsidP="00900B78">
            <w:pPr>
              <w:pStyle w:val="TableParagraph"/>
              <w:ind w:left="28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Interventi di tutoraggio e</w:t>
            </w:r>
          </w:p>
          <w:p w14:paraId="49AC7B32" w14:textId="77777777" w:rsidR="00900B78" w:rsidRPr="00900B78" w:rsidRDefault="00900B78" w:rsidP="00900B78">
            <w:pPr>
              <w:pStyle w:val="TableParagraph"/>
              <w:ind w:left="28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formazione per la</w:t>
            </w:r>
          </w:p>
          <w:p w14:paraId="78FF1563" w14:textId="77777777" w:rsidR="00900B78" w:rsidRPr="00900B78" w:rsidRDefault="00900B78" w:rsidP="00900B78">
            <w:pPr>
              <w:pStyle w:val="TableParagraph"/>
              <w:ind w:left="28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riduzione dei divari negli</w:t>
            </w:r>
          </w:p>
          <w:p w14:paraId="6CE46A34" w14:textId="77777777" w:rsidR="00900B78" w:rsidRPr="00900B78" w:rsidRDefault="00900B78" w:rsidP="00900B78">
            <w:pPr>
              <w:pStyle w:val="TableParagraph"/>
              <w:ind w:left="28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apprendimenti e il</w:t>
            </w:r>
          </w:p>
          <w:p w14:paraId="11CB34D2" w14:textId="77777777" w:rsidR="00900B78" w:rsidRPr="00900B78" w:rsidRDefault="00900B78" w:rsidP="00900B78">
            <w:pPr>
              <w:pStyle w:val="TableParagraph"/>
              <w:ind w:left="28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contrasto alla dispersione</w:t>
            </w:r>
          </w:p>
          <w:p w14:paraId="3BB60D5E" w14:textId="77777777" w:rsidR="00900B78" w:rsidRPr="00900B78" w:rsidRDefault="00900B78" w:rsidP="00900B78">
            <w:pPr>
              <w:pStyle w:val="TableParagraph"/>
              <w:ind w:left="28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scolastica</w:t>
            </w:r>
          </w:p>
          <w:p w14:paraId="522BA803" w14:textId="77777777" w:rsidR="00900B78" w:rsidRPr="00900B78" w:rsidRDefault="00900B78" w:rsidP="00900B78">
            <w:pPr>
              <w:pStyle w:val="TableParagraph"/>
              <w:ind w:left="28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(D.M. 2 febbraio 2024, n.</w:t>
            </w:r>
          </w:p>
          <w:p w14:paraId="5F48C3C9" w14:textId="6FD96543" w:rsidR="00175B0C" w:rsidRPr="00900B78" w:rsidRDefault="00900B78" w:rsidP="00900B78">
            <w:pPr>
              <w:pStyle w:val="TableParagraph"/>
              <w:ind w:left="28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19)</w:t>
            </w:r>
          </w:p>
        </w:tc>
        <w:tc>
          <w:tcPr>
            <w:tcW w:w="2188" w:type="dxa"/>
          </w:tcPr>
          <w:p w14:paraId="64D7D961" w14:textId="77777777" w:rsidR="00900B78" w:rsidRDefault="00900B78" w:rsidP="00900B78">
            <w:pPr>
              <w:pStyle w:val="TableParagraph"/>
              <w:spacing w:line="304" w:lineRule="auto"/>
              <w:ind w:right="-150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</w:p>
          <w:p w14:paraId="46282A44" w14:textId="5CC0A070" w:rsidR="00175B0C" w:rsidRPr="00900B78" w:rsidRDefault="00175B0C" w:rsidP="00900B78">
            <w:pPr>
              <w:pStyle w:val="TableParagraph"/>
              <w:spacing w:line="304" w:lineRule="auto"/>
              <w:ind w:right="-150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M4C1I</w:t>
            </w:r>
            <w:r w:rsidR="00900B78">
              <w:rPr>
                <w:rFonts w:ascii="Arial" w:eastAsia="Arial" w:hAnsi="Arial" w:cs="Arial"/>
                <w:sz w:val="18"/>
                <w:lang w:val="it-IT" w:bidi="it-IT"/>
              </w:rPr>
              <w:t>1</w:t>
            </w: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.</w:t>
            </w:r>
            <w:r w:rsidR="00900B78">
              <w:rPr>
                <w:rFonts w:ascii="Arial" w:eastAsia="Arial" w:hAnsi="Arial" w:cs="Arial"/>
                <w:sz w:val="18"/>
                <w:lang w:val="it-IT" w:bidi="it-IT"/>
              </w:rPr>
              <w:t>4</w:t>
            </w: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-202</w:t>
            </w:r>
            <w:r w:rsidR="00900B78">
              <w:rPr>
                <w:rFonts w:ascii="Arial" w:eastAsia="Arial" w:hAnsi="Arial" w:cs="Arial"/>
                <w:sz w:val="18"/>
                <w:lang w:val="it-IT" w:bidi="it-IT"/>
              </w:rPr>
              <w:t>4</w:t>
            </w: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-1</w:t>
            </w:r>
            <w:r w:rsidR="00900B78">
              <w:rPr>
                <w:rFonts w:ascii="Arial" w:eastAsia="Arial" w:hAnsi="Arial" w:cs="Arial"/>
                <w:sz w:val="18"/>
                <w:lang w:val="it-IT" w:bidi="it-IT"/>
              </w:rPr>
              <w:t>3</w:t>
            </w: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22- P-</w:t>
            </w:r>
            <w:r w:rsidR="00900B78">
              <w:rPr>
                <w:rFonts w:ascii="Arial" w:eastAsia="Arial" w:hAnsi="Arial" w:cs="Arial"/>
                <w:sz w:val="18"/>
                <w:lang w:val="it-IT" w:bidi="it-IT"/>
              </w:rPr>
              <w:t>51297</w:t>
            </w:r>
          </w:p>
        </w:tc>
        <w:tc>
          <w:tcPr>
            <w:tcW w:w="1134" w:type="dxa"/>
          </w:tcPr>
          <w:p w14:paraId="37241C40" w14:textId="1B9A666C" w:rsidR="00175B0C" w:rsidRPr="00900B78" w:rsidRDefault="00175B0C" w:rsidP="00900B78">
            <w:pPr>
              <w:pStyle w:val="TableParagraph"/>
              <w:spacing w:before="240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 xml:space="preserve">€ </w:t>
            </w:r>
            <w:r w:rsidR="00900B78">
              <w:rPr>
                <w:rFonts w:ascii="Arial" w:eastAsia="Arial" w:hAnsi="Arial" w:cs="Arial"/>
                <w:sz w:val="18"/>
                <w:lang w:val="it-IT" w:bidi="it-IT"/>
              </w:rPr>
              <w:t>46.851,29</w:t>
            </w:r>
          </w:p>
        </w:tc>
        <w:tc>
          <w:tcPr>
            <w:tcW w:w="1979" w:type="dxa"/>
          </w:tcPr>
          <w:p w14:paraId="001B1216" w14:textId="77777777" w:rsidR="00900B78" w:rsidRDefault="00900B78" w:rsidP="00900B78">
            <w:pPr>
              <w:pStyle w:val="TableParagraph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</w:p>
          <w:p w14:paraId="4EE22E35" w14:textId="657978C5" w:rsidR="00175B0C" w:rsidRPr="00900B78" w:rsidRDefault="00900B78" w:rsidP="00900B78">
            <w:pPr>
              <w:pStyle w:val="TableParagraph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>
              <w:rPr>
                <w:rFonts w:ascii="Arial" w:eastAsia="Arial" w:hAnsi="Arial" w:cs="Arial"/>
                <w:sz w:val="18"/>
                <w:lang w:val="it-IT" w:bidi="it-IT"/>
              </w:rPr>
              <w:t>G64D21000640006</w:t>
            </w:r>
          </w:p>
        </w:tc>
      </w:tr>
      <w:tr w:rsidR="00175B0C" w14:paraId="325BBF77" w14:textId="77777777" w:rsidTr="002C16BC">
        <w:trPr>
          <w:trHeight w:val="753"/>
        </w:trPr>
        <w:tc>
          <w:tcPr>
            <w:tcW w:w="1423" w:type="dxa"/>
          </w:tcPr>
          <w:p w14:paraId="46185E35" w14:textId="77777777" w:rsidR="00175B0C" w:rsidRPr="002C16BC" w:rsidRDefault="00175B0C" w:rsidP="002C16BC">
            <w:pPr>
              <w:pStyle w:val="TableParagraph"/>
              <w:spacing w:before="59" w:line="280" w:lineRule="auto"/>
              <w:ind w:right="219"/>
              <w:rPr>
                <w:rFonts w:ascii="Arial" w:hAnsi="Arial" w:cs="Arial"/>
                <w:b/>
                <w:bCs/>
                <w:sz w:val="18"/>
              </w:rPr>
            </w:pPr>
            <w:r w:rsidRPr="002C16BC">
              <w:rPr>
                <w:rFonts w:ascii="Arial" w:hAnsi="Arial" w:cs="Arial"/>
                <w:b/>
                <w:bCs/>
                <w:spacing w:val="-2"/>
                <w:sz w:val="18"/>
              </w:rPr>
              <w:t>Linea</w:t>
            </w:r>
            <w:r w:rsidRPr="002C16BC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proofErr w:type="spellStart"/>
            <w:r w:rsidRPr="002C16BC">
              <w:rPr>
                <w:rFonts w:ascii="Arial" w:hAnsi="Arial" w:cs="Arial"/>
                <w:b/>
                <w:bCs/>
                <w:spacing w:val="-2"/>
                <w:sz w:val="18"/>
              </w:rPr>
              <w:t>investimento</w:t>
            </w:r>
            <w:proofErr w:type="spellEnd"/>
          </w:p>
        </w:tc>
        <w:tc>
          <w:tcPr>
            <w:tcW w:w="9350" w:type="dxa"/>
            <w:gridSpan w:val="5"/>
          </w:tcPr>
          <w:p w14:paraId="6E7789EE" w14:textId="77777777" w:rsidR="00900B78" w:rsidRPr="002C16BC" w:rsidRDefault="00900B78" w:rsidP="00900B78">
            <w:pPr>
              <w:pStyle w:val="TableParagraph"/>
              <w:ind w:left="28"/>
              <w:rPr>
                <w:rFonts w:ascii="Arial" w:hAnsi="Arial" w:cs="Arial"/>
                <w:sz w:val="18"/>
                <w:lang w:val="it-IT"/>
              </w:rPr>
            </w:pPr>
            <w:r w:rsidRPr="00900B78">
              <w:rPr>
                <w:rFonts w:ascii="Arial" w:hAnsi="Arial" w:cs="Arial"/>
                <w:sz w:val="18"/>
                <w:lang w:val="it-IT"/>
              </w:rPr>
              <w:t>M4C1I.1.4</w:t>
            </w:r>
            <w:r w:rsidRPr="002C16BC">
              <w:rPr>
                <w:rFonts w:ascii="Arial" w:hAnsi="Arial" w:cs="Arial"/>
                <w:sz w:val="18"/>
                <w:lang w:val="it-IT"/>
              </w:rPr>
              <w:t xml:space="preserve"> </w:t>
            </w:r>
          </w:p>
          <w:p w14:paraId="2FE2FEF5" w14:textId="34CE6EA5" w:rsidR="00175B0C" w:rsidRPr="002C16BC" w:rsidRDefault="00900B78" w:rsidP="00900B78">
            <w:pPr>
              <w:pStyle w:val="TableParagraph"/>
              <w:ind w:left="28"/>
              <w:rPr>
                <w:rFonts w:ascii="Arial" w:hAnsi="Arial" w:cs="Arial"/>
                <w:sz w:val="18"/>
                <w:lang w:val="it-IT"/>
              </w:rPr>
            </w:pPr>
            <w:r w:rsidRPr="00900B78">
              <w:rPr>
                <w:rFonts w:ascii="Arial" w:hAnsi="Arial" w:cs="Arial"/>
                <w:sz w:val="18"/>
                <w:lang w:val="it-IT"/>
              </w:rPr>
              <w:t>“Intervento straordinario finalizzato alla riduzione dei divari territoriali nella scuola secondaria di primo e secondo</w:t>
            </w:r>
            <w:r w:rsidRPr="002C16BC">
              <w:rPr>
                <w:rFonts w:ascii="Arial" w:hAnsi="Arial" w:cs="Arial"/>
                <w:sz w:val="18"/>
                <w:lang w:val="it-IT"/>
              </w:rPr>
              <w:t xml:space="preserve"> grado e alla lotta alla dispersione scolastica”</w:t>
            </w:r>
          </w:p>
        </w:tc>
      </w:tr>
      <w:tr w:rsidR="00175B0C" w14:paraId="40D76E8E" w14:textId="77777777" w:rsidTr="002C16BC">
        <w:trPr>
          <w:trHeight w:val="762"/>
        </w:trPr>
        <w:tc>
          <w:tcPr>
            <w:tcW w:w="1423" w:type="dxa"/>
          </w:tcPr>
          <w:p w14:paraId="04CD167F" w14:textId="2EDCF83C" w:rsidR="00175B0C" w:rsidRPr="002C16BC" w:rsidRDefault="00175B0C" w:rsidP="002C16BC">
            <w:pPr>
              <w:pStyle w:val="TableParagraph"/>
              <w:spacing w:before="59" w:line="280" w:lineRule="auto"/>
              <w:ind w:right="286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 w:rsidRPr="002C16BC">
              <w:rPr>
                <w:rFonts w:ascii="Arial" w:hAnsi="Arial" w:cs="Arial"/>
                <w:b/>
                <w:bCs/>
                <w:sz w:val="18"/>
              </w:rPr>
              <w:t>Accordo</w:t>
            </w:r>
            <w:proofErr w:type="spellEnd"/>
            <w:r w:rsidRPr="002C16BC">
              <w:rPr>
                <w:rFonts w:ascii="Arial" w:hAnsi="Arial" w:cs="Arial"/>
                <w:b/>
                <w:bCs/>
                <w:sz w:val="18"/>
              </w:rPr>
              <w:t xml:space="preserve"> di</w:t>
            </w:r>
            <w:r w:rsidR="002C16BC" w:rsidRPr="002C16BC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proofErr w:type="spellStart"/>
            <w:r w:rsidRPr="002C16BC">
              <w:rPr>
                <w:rFonts w:ascii="Arial" w:hAnsi="Arial" w:cs="Arial"/>
                <w:b/>
                <w:bCs/>
                <w:spacing w:val="-2"/>
                <w:sz w:val="18"/>
              </w:rPr>
              <w:t>concessione</w:t>
            </w:r>
            <w:proofErr w:type="spellEnd"/>
          </w:p>
        </w:tc>
        <w:tc>
          <w:tcPr>
            <w:tcW w:w="9350" w:type="dxa"/>
            <w:gridSpan w:val="5"/>
          </w:tcPr>
          <w:p w14:paraId="4AE4A695" w14:textId="0156A882" w:rsidR="00175B0C" w:rsidRPr="002C16BC" w:rsidRDefault="00175B0C" w:rsidP="002C16BC">
            <w:pPr>
              <w:pStyle w:val="TableParagraph"/>
              <w:spacing w:before="59" w:line="280" w:lineRule="auto"/>
              <w:rPr>
                <w:rFonts w:ascii="Arial" w:hAnsi="Arial" w:cs="Arial"/>
                <w:sz w:val="18"/>
                <w:lang w:val="it-IT"/>
              </w:rPr>
            </w:pPr>
            <w:r w:rsidRPr="002C16BC">
              <w:rPr>
                <w:rFonts w:ascii="Arial" w:hAnsi="Arial" w:cs="Arial"/>
                <w:sz w:val="18"/>
                <w:lang w:val="it-IT"/>
              </w:rPr>
              <w:t>Accordo</w:t>
            </w:r>
            <w:r w:rsidRPr="002C16BC">
              <w:rPr>
                <w:rFonts w:ascii="Arial" w:hAnsi="Arial" w:cs="Arial"/>
                <w:spacing w:val="-7"/>
                <w:sz w:val="18"/>
                <w:lang w:val="it-IT"/>
              </w:rPr>
              <w:t xml:space="preserve"> </w:t>
            </w:r>
            <w:r w:rsidRPr="002C16BC">
              <w:rPr>
                <w:rFonts w:ascii="Arial" w:hAnsi="Arial" w:cs="Arial"/>
                <w:sz w:val="18"/>
                <w:lang w:val="it-IT"/>
              </w:rPr>
              <w:t>di</w:t>
            </w:r>
            <w:r w:rsidRPr="002C16BC">
              <w:rPr>
                <w:rFonts w:ascii="Arial" w:hAnsi="Arial" w:cs="Arial"/>
                <w:spacing w:val="-10"/>
                <w:sz w:val="18"/>
                <w:lang w:val="it-IT"/>
              </w:rPr>
              <w:t xml:space="preserve"> </w:t>
            </w:r>
            <w:r w:rsidRPr="002C16BC">
              <w:rPr>
                <w:rFonts w:ascii="Arial" w:hAnsi="Arial" w:cs="Arial"/>
                <w:sz w:val="18"/>
                <w:lang w:val="it-IT"/>
              </w:rPr>
              <w:t>concessione:</w:t>
            </w:r>
            <w:r w:rsidRPr="002C16BC">
              <w:rPr>
                <w:rFonts w:ascii="Arial" w:hAnsi="Arial" w:cs="Arial"/>
                <w:spacing w:val="-4"/>
                <w:sz w:val="18"/>
                <w:lang w:val="it-IT"/>
              </w:rPr>
              <w:t xml:space="preserve"> </w:t>
            </w:r>
            <w:r w:rsidRPr="002C16BC">
              <w:rPr>
                <w:rFonts w:ascii="Arial" w:hAnsi="Arial" w:cs="Arial"/>
                <w:sz w:val="18"/>
                <w:lang w:val="it-IT"/>
              </w:rPr>
              <w:t>REIC85400A</w:t>
            </w:r>
            <w:r w:rsidRPr="002C16BC">
              <w:rPr>
                <w:rFonts w:ascii="Arial" w:hAnsi="Arial" w:cs="Arial"/>
                <w:spacing w:val="-11"/>
                <w:sz w:val="18"/>
                <w:lang w:val="it-IT"/>
              </w:rPr>
              <w:t xml:space="preserve"> </w:t>
            </w:r>
            <w:r w:rsidRPr="002C16BC">
              <w:rPr>
                <w:rFonts w:ascii="Arial" w:hAnsi="Arial" w:cs="Arial"/>
                <w:sz w:val="18"/>
                <w:lang w:val="it-IT"/>
              </w:rPr>
              <w:t>-</w:t>
            </w:r>
            <w:r w:rsidRPr="002C16BC">
              <w:rPr>
                <w:rFonts w:ascii="Arial" w:hAnsi="Arial" w:cs="Arial"/>
                <w:spacing w:val="-7"/>
                <w:sz w:val="18"/>
                <w:lang w:val="it-IT"/>
              </w:rPr>
              <w:t xml:space="preserve"> </w:t>
            </w:r>
            <w:r w:rsidR="002C16BC" w:rsidRPr="002C16BC">
              <w:rPr>
                <w:rFonts w:ascii="Arial" w:eastAsia="Arial" w:hAnsi="Arial" w:cs="Arial"/>
                <w:b/>
                <w:bCs/>
                <w:sz w:val="18"/>
                <w:lang w:val="it-IT" w:bidi="it-IT"/>
              </w:rPr>
              <w:t>M4C1I1.4-2024-1322- P-51297</w:t>
            </w:r>
            <w:r w:rsidRPr="002C16BC">
              <w:rPr>
                <w:rFonts w:ascii="Arial" w:hAnsi="Arial" w:cs="Arial"/>
                <w:sz w:val="18"/>
                <w:lang w:val="it-IT"/>
              </w:rPr>
              <w:t>-prot.</w:t>
            </w:r>
            <w:r w:rsidRPr="002C16BC">
              <w:rPr>
                <w:rFonts w:ascii="Arial" w:hAnsi="Arial" w:cs="Arial"/>
                <w:spacing w:val="-5"/>
                <w:sz w:val="18"/>
                <w:lang w:val="it-IT"/>
              </w:rPr>
              <w:t xml:space="preserve"> </w:t>
            </w:r>
            <w:r w:rsidRPr="002C16BC">
              <w:rPr>
                <w:rFonts w:ascii="Arial" w:hAnsi="Arial" w:cs="Arial"/>
                <w:sz w:val="18"/>
                <w:lang w:val="it-IT"/>
              </w:rPr>
              <w:t>n.</w:t>
            </w:r>
            <w:r w:rsidRPr="002C16BC">
              <w:rPr>
                <w:rFonts w:ascii="Arial" w:hAnsi="Arial" w:cs="Arial"/>
                <w:spacing w:val="-9"/>
                <w:sz w:val="18"/>
                <w:lang w:val="it-IT"/>
              </w:rPr>
              <w:t xml:space="preserve"> </w:t>
            </w:r>
            <w:r w:rsidR="002C16BC">
              <w:rPr>
                <w:rFonts w:ascii="Arial" w:hAnsi="Arial" w:cs="Arial"/>
                <w:sz w:val="18"/>
                <w:lang w:val="it-IT"/>
              </w:rPr>
              <w:t>0142528</w:t>
            </w:r>
            <w:r w:rsidRPr="002C16BC">
              <w:rPr>
                <w:rFonts w:ascii="Arial" w:hAnsi="Arial" w:cs="Arial"/>
                <w:spacing w:val="-5"/>
                <w:sz w:val="18"/>
                <w:lang w:val="it-IT"/>
              </w:rPr>
              <w:t xml:space="preserve"> </w:t>
            </w:r>
            <w:r w:rsidRPr="002C16BC">
              <w:rPr>
                <w:rFonts w:ascii="Arial" w:hAnsi="Arial" w:cs="Arial"/>
                <w:sz w:val="18"/>
                <w:lang w:val="it-IT"/>
              </w:rPr>
              <w:t>del</w:t>
            </w:r>
            <w:r w:rsidRPr="002C16BC">
              <w:rPr>
                <w:rFonts w:ascii="Arial" w:hAnsi="Arial" w:cs="Arial"/>
                <w:spacing w:val="-8"/>
                <w:sz w:val="18"/>
                <w:lang w:val="it-IT"/>
              </w:rPr>
              <w:t xml:space="preserve"> </w:t>
            </w:r>
            <w:r w:rsidR="002C16BC">
              <w:rPr>
                <w:rFonts w:ascii="Arial" w:hAnsi="Arial" w:cs="Arial"/>
                <w:sz w:val="18"/>
                <w:lang w:val="it-IT"/>
              </w:rPr>
              <w:t>12-10-</w:t>
            </w:r>
            <w:r w:rsidRPr="002C16BC">
              <w:rPr>
                <w:rFonts w:ascii="Arial" w:hAnsi="Arial" w:cs="Arial"/>
                <w:sz w:val="18"/>
                <w:lang w:val="it-IT"/>
              </w:rPr>
              <w:t>2024</w:t>
            </w:r>
            <w:r w:rsidRPr="002C16BC">
              <w:rPr>
                <w:rFonts w:ascii="Arial" w:hAnsi="Arial" w:cs="Arial"/>
                <w:spacing w:val="-7"/>
                <w:sz w:val="18"/>
                <w:lang w:val="it-IT"/>
              </w:rPr>
              <w:t xml:space="preserve"> </w:t>
            </w:r>
            <w:r w:rsidRPr="002C16BC">
              <w:rPr>
                <w:rFonts w:ascii="Arial" w:hAnsi="Arial" w:cs="Arial"/>
                <w:sz w:val="18"/>
                <w:lang w:val="it-IT"/>
              </w:rPr>
              <w:t>(assunto</w:t>
            </w:r>
            <w:r w:rsidRPr="002C16BC">
              <w:rPr>
                <w:rFonts w:ascii="Arial" w:hAnsi="Arial" w:cs="Arial"/>
                <w:spacing w:val="-6"/>
                <w:sz w:val="18"/>
                <w:lang w:val="it-IT"/>
              </w:rPr>
              <w:t xml:space="preserve"> </w:t>
            </w:r>
            <w:r w:rsidRPr="002C16BC">
              <w:rPr>
                <w:rFonts w:ascii="Arial" w:hAnsi="Arial" w:cs="Arial"/>
                <w:sz w:val="18"/>
                <w:lang w:val="it-IT"/>
              </w:rPr>
              <w:t>agli</w:t>
            </w:r>
            <w:r w:rsidRPr="002C16BC">
              <w:rPr>
                <w:rFonts w:ascii="Arial" w:hAnsi="Arial" w:cs="Arial"/>
                <w:spacing w:val="-10"/>
                <w:sz w:val="18"/>
                <w:lang w:val="it-IT"/>
              </w:rPr>
              <w:t xml:space="preserve"> </w:t>
            </w:r>
            <w:r w:rsidRPr="002C16BC">
              <w:rPr>
                <w:rFonts w:ascii="Arial" w:hAnsi="Arial" w:cs="Arial"/>
                <w:sz w:val="18"/>
                <w:lang w:val="it-IT"/>
              </w:rPr>
              <w:t>atti</w:t>
            </w:r>
            <w:r w:rsidRPr="002C16BC">
              <w:rPr>
                <w:rFonts w:ascii="Arial" w:hAnsi="Arial" w:cs="Arial"/>
                <w:spacing w:val="-8"/>
                <w:sz w:val="18"/>
                <w:lang w:val="it-IT"/>
              </w:rPr>
              <w:t xml:space="preserve"> </w:t>
            </w:r>
            <w:r w:rsidRPr="002C16BC">
              <w:rPr>
                <w:rFonts w:ascii="Arial" w:hAnsi="Arial" w:cs="Arial"/>
                <w:sz w:val="18"/>
                <w:lang w:val="it-IT"/>
              </w:rPr>
              <w:t>con prot. n. 00</w:t>
            </w:r>
            <w:r w:rsidR="002C16BC">
              <w:rPr>
                <w:rFonts w:ascii="Arial" w:hAnsi="Arial" w:cs="Arial"/>
                <w:sz w:val="18"/>
                <w:lang w:val="it-IT"/>
              </w:rPr>
              <w:t>1</w:t>
            </w:r>
            <w:r w:rsidRPr="002C16BC">
              <w:rPr>
                <w:rFonts w:ascii="Arial" w:hAnsi="Arial" w:cs="Arial"/>
                <w:sz w:val="18"/>
                <w:lang w:val="it-IT"/>
              </w:rPr>
              <w:t>2</w:t>
            </w:r>
            <w:r w:rsidR="002C16BC">
              <w:rPr>
                <w:rFonts w:ascii="Arial" w:hAnsi="Arial" w:cs="Arial"/>
                <w:sz w:val="18"/>
                <w:lang w:val="it-IT"/>
              </w:rPr>
              <w:t>726</w:t>
            </w:r>
            <w:r w:rsidRPr="002C16BC">
              <w:rPr>
                <w:rFonts w:ascii="Arial" w:hAnsi="Arial" w:cs="Arial"/>
                <w:sz w:val="18"/>
                <w:lang w:val="it-IT"/>
              </w:rPr>
              <w:t xml:space="preserve"> del </w:t>
            </w:r>
            <w:r w:rsidR="002C16BC">
              <w:rPr>
                <w:rFonts w:ascii="Arial" w:hAnsi="Arial" w:cs="Arial"/>
                <w:sz w:val="18"/>
                <w:lang w:val="it-IT"/>
              </w:rPr>
              <w:t>30-10-</w:t>
            </w:r>
            <w:r w:rsidRPr="002C16BC">
              <w:rPr>
                <w:rFonts w:ascii="Arial" w:hAnsi="Arial" w:cs="Arial"/>
                <w:sz w:val="18"/>
                <w:lang w:val="it-IT"/>
              </w:rPr>
              <w:t>2024</w:t>
            </w:r>
          </w:p>
        </w:tc>
      </w:tr>
      <w:tr w:rsidR="00175B0C" w14:paraId="72485325" w14:textId="77777777" w:rsidTr="002C16BC">
        <w:trPr>
          <w:trHeight w:val="755"/>
        </w:trPr>
        <w:tc>
          <w:tcPr>
            <w:tcW w:w="1423" w:type="dxa"/>
          </w:tcPr>
          <w:p w14:paraId="23B921EB" w14:textId="77777777" w:rsidR="00175B0C" w:rsidRPr="002C16BC" w:rsidRDefault="00175B0C" w:rsidP="002C16BC">
            <w:pPr>
              <w:pStyle w:val="TableParagraph"/>
              <w:spacing w:before="59" w:line="280" w:lineRule="auto"/>
              <w:ind w:right="564"/>
              <w:rPr>
                <w:rFonts w:ascii="Arial" w:hAnsi="Arial" w:cs="Arial"/>
                <w:b/>
                <w:bCs/>
                <w:sz w:val="18"/>
              </w:rPr>
            </w:pPr>
            <w:r w:rsidRPr="002C16BC">
              <w:rPr>
                <w:rFonts w:ascii="Arial" w:hAnsi="Arial" w:cs="Arial"/>
                <w:b/>
                <w:bCs/>
                <w:spacing w:val="-2"/>
                <w:sz w:val="18"/>
              </w:rPr>
              <w:t>Titolo</w:t>
            </w:r>
            <w:r w:rsidRPr="002C16BC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Pr="002C16BC">
              <w:rPr>
                <w:rFonts w:ascii="Arial" w:hAnsi="Arial" w:cs="Arial"/>
                <w:b/>
                <w:bCs/>
                <w:spacing w:val="-6"/>
                <w:sz w:val="18"/>
              </w:rPr>
              <w:t>Progetto</w:t>
            </w:r>
          </w:p>
        </w:tc>
        <w:tc>
          <w:tcPr>
            <w:tcW w:w="9350" w:type="dxa"/>
            <w:gridSpan w:val="5"/>
          </w:tcPr>
          <w:p w14:paraId="1056F02B" w14:textId="1718BE06" w:rsidR="00175B0C" w:rsidRPr="002C16BC" w:rsidRDefault="00FF530E" w:rsidP="005D23BC">
            <w:pPr>
              <w:pStyle w:val="TableParagraph"/>
              <w:spacing w:before="155"/>
              <w:ind w:left="114"/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Oltre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</w:rPr>
              <w:t>i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</w:rPr>
              <w:t>Confini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- per </w:t>
            </w:r>
            <w:proofErr w:type="spellStart"/>
            <w:r>
              <w:rPr>
                <w:rFonts w:ascii="Arial" w:hAnsi="Arial" w:cs="Arial"/>
                <w:b/>
                <w:i/>
              </w:rPr>
              <w:t>una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</w:rPr>
              <w:t>Scuola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senza Barriere</w:t>
            </w:r>
          </w:p>
        </w:tc>
      </w:tr>
    </w:tbl>
    <w:p w14:paraId="32163BDB" w14:textId="77777777" w:rsidR="00175B0C" w:rsidRDefault="00175B0C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454C5994" w14:textId="77777777" w:rsidR="00C44265" w:rsidRPr="00C44265" w:rsidRDefault="00C44265" w:rsidP="00C44265">
      <w:pPr>
        <w:pStyle w:val="Titolo"/>
        <w:spacing w:line="360" w:lineRule="auto"/>
        <w:ind w:left="3540"/>
        <w:rPr>
          <w:rFonts w:ascii="Verdana" w:hAnsi="Verdana"/>
          <w:b w:val="0"/>
          <w:bCs w:val="0"/>
          <w:sz w:val="20"/>
          <w:szCs w:val="20"/>
        </w:rPr>
      </w:pPr>
      <w:r w:rsidRPr="00C44265">
        <w:rPr>
          <w:rFonts w:ascii="Verdana" w:hAnsi="Verdana"/>
          <w:b w:val="0"/>
          <w:bCs w:val="0"/>
          <w:sz w:val="20"/>
          <w:szCs w:val="20"/>
        </w:rPr>
        <w:t>Al</w:t>
      </w:r>
      <w:r w:rsidRPr="00C44265">
        <w:rPr>
          <w:rFonts w:ascii="Verdana" w:hAnsi="Verdana"/>
          <w:b w:val="0"/>
          <w:bCs w:val="0"/>
          <w:spacing w:val="-16"/>
          <w:sz w:val="20"/>
          <w:szCs w:val="20"/>
        </w:rPr>
        <w:t xml:space="preserve"> </w:t>
      </w:r>
      <w:r w:rsidRPr="00C44265">
        <w:rPr>
          <w:rFonts w:ascii="Verdana" w:hAnsi="Verdana"/>
          <w:b w:val="0"/>
          <w:bCs w:val="0"/>
          <w:sz w:val="20"/>
          <w:szCs w:val="20"/>
        </w:rPr>
        <w:t>Dirigente</w:t>
      </w:r>
      <w:r w:rsidRPr="00C44265">
        <w:rPr>
          <w:rFonts w:ascii="Verdana" w:hAnsi="Verdana"/>
          <w:b w:val="0"/>
          <w:bCs w:val="0"/>
          <w:spacing w:val="-16"/>
          <w:sz w:val="20"/>
          <w:szCs w:val="20"/>
        </w:rPr>
        <w:t xml:space="preserve"> </w:t>
      </w:r>
      <w:r w:rsidRPr="00C44265">
        <w:rPr>
          <w:rFonts w:ascii="Verdana" w:hAnsi="Verdana"/>
          <w:b w:val="0"/>
          <w:bCs w:val="0"/>
          <w:sz w:val="20"/>
          <w:szCs w:val="20"/>
        </w:rPr>
        <w:t>scolastico dell’IC Lazzaro Spallanzani</w:t>
      </w:r>
    </w:p>
    <w:p w14:paraId="1D15635A" w14:textId="04FF105C" w:rsidR="00C44265" w:rsidRDefault="00C44265" w:rsidP="00C44265">
      <w:pPr>
        <w:spacing w:before="111" w:line="276" w:lineRule="auto"/>
        <w:ind w:right="387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Oggetto: </w:t>
      </w:r>
      <w:r w:rsidR="007B6420" w:rsidRPr="007B6420">
        <w:rPr>
          <w:rFonts w:ascii="Verdana" w:hAnsi="Verdana"/>
          <w:b/>
          <w:bCs/>
          <w:sz w:val="20"/>
          <w:szCs w:val="20"/>
        </w:rPr>
        <w:t>AVVISO DI SELEZIONE INTERNO PER IL CONFERIMENTO DI N.1 INCARICO INDIVIDUALE</w:t>
      </w:r>
      <w:r w:rsidR="007B6420">
        <w:rPr>
          <w:rFonts w:ascii="Verdana" w:hAnsi="Verdana"/>
          <w:b/>
          <w:bCs/>
          <w:sz w:val="20"/>
          <w:szCs w:val="20"/>
        </w:rPr>
        <w:t xml:space="preserve"> </w:t>
      </w:r>
      <w:r w:rsidR="007B6420" w:rsidRPr="007B6420">
        <w:rPr>
          <w:rFonts w:ascii="Verdana" w:hAnsi="Verdana"/>
          <w:b/>
          <w:bCs/>
          <w:sz w:val="20"/>
          <w:szCs w:val="20"/>
        </w:rPr>
        <w:t>AVENTE AD OGGETTO FORMATORE ESPERTO “</w:t>
      </w:r>
      <w:bookmarkStart w:id="0" w:name="_Hlk187230047"/>
      <w:r w:rsidR="007B6420" w:rsidRPr="007B6420">
        <w:rPr>
          <w:rFonts w:ascii="Verdana" w:hAnsi="Verdana"/>
          <w:b/>
          <w:bCs/>
          <w:sz w:val="20"/>
          <w:szCs w:val="20"/>
        </w:rPr>
        <w:t xml:space="preserve">Percorsi </w:t>
      </w:r>
      <w:r w:rsidR="00973958">
        <w:rPr>
          <w:rFonts w:ascii="Verdana" w:hAnsi="Verdana"/>
          <w:b/>
          <w:bCs/>
          <w:sz w:val="20"/>
          <w:szCs w:val="20"/>
        </w:rPr>
        <w:t>di potenziamento delle competenze di base di motivazione e accompagnamento</w:t>
      </w:r>
      <w:bookmarkEnd w:id="0"/>
      <w:r w:rsidR="007B6420" w:rsidRPr="007B6420">
        <w:rPr>
          <w:rFonts w:ascii="Verdana" w:hAnsi="Verdana"/>
          <w:b/>
          <w:bCs/>
          <w:sz w:val="20"/>
          <w:szCs w:val="20"/>
        </w:rPr>
        <w:t xml:space="preserve">” </w:t>
      </w:r>
      <w:r w:rsidRPr="00C44265">
        <w:rPr>
          <w:rFonts w:ascii="Verdana" w:hAnsi="Verdana"/>
          <w:b/>
          <w:bCs/>
          <w:sz w:val="20"/>
          <w:szCs w:val="20"/>
        </w:rPr>
        <w:t>per Piano nazionale di ripresa e resilienza, Missione 4 – Istruzione e ricerca – Componente 1 – Potenziamento dell’offerta dei servizi di istruzione: dagli asili nido alle università – Investimento 1.4: Intervento straordinario finalizzato alla riduzione dei divari territoriali nelle scuole secondarie di primo e di secondo grado e alla lotta alla dispersione scolastica - finanziato dall’Unione Europea – Next Generation EU</w:t>
      </w:r>
    </w:p>
    <w:p w14:paraId="58912C57" w14:textId="77777777" w:rsidR="00C44265" w:rsidRDefault="00C44265" w:rsidP="00C44265">
      <w:pPr>
        <w:pStyle w:val="Corpotesto"/>
        <w:spacing w:before="6"/>
        <w:rPr>
          <w:rFonts w:ascii="Times New Roman" w:hAnsi="Calibri"/>
          <w:sz w:val="9"/>
        </w:rPr>
      </w:pPr>
    </w:p>
    <w:p w14:paraId="545EEBBB" w14:textId="77777777" w:rsidR="00C44265" w:rsidRDefault="00C44265" w:rsidP="00C44265">
      <w:pPr>
        <w:spacing w:before="184"/>
        <w:jc w:val="center"/>
        <w:rPr>
          <w:rFonts w:ascii="Calibri"/>
          <w:b/>
          <w:sz w:val="22"/>
        </w:rPr>
      </w:pPr>
      <w:r>
        <w:rPr>
          <w:b/>
        </w:rPr>
        <w:t>DICHIARAZIONE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INESISTENZA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CAUSA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INCOMPATIBILITÀ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CONFLITTO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INTERESSI</w:t>
      </w:r>
    </w:p>
    <w:p w14:paraId="588654E0" w14:textId="77777777" w:rsidR="00C44265" w:rsidRDefault="00C44265" w:rsidP="00C44265">
      <w:pPr>
        <w:spacing w:before="185"/>
        <w:ind w:left="1318" w:right="1368"/>
        <w:jc w:val="center"/>
        <w:rPr>
          <w:b/>
        </w:rPr>
      </w:pPr>
      <w:r>
        <w:rPr>
          <w:b/>
        </w:rPr>
        <w:t>(Soggetti</w:t>
      </w:r>
      <w:r>
        <w:rPr>
          <w:b/>
          <w:spacing w:val="-9"/>
        </w:rPr>
        <w:t xml:space="preserve"> </w:t>
      </w:r>
      <w:r>
        <w:rPr>
          <w:b/>
        </w:rPr>
        <w:t>Incaricati)</w:t>
      </w:r>
    </w:p>
    <w:p w14:paraId="3472FD74" w14:textId="200AF2BC" w:rsidR="00C44265" w:rsidRDefault="00C44265" w:rsidP="00C44265">
      <w:pPr>
        <w:spacing w:before="183"/>
        <w:ind w:right="-142"/>
        <w:jc w:val="center"/>
        <w:rPr>
          <w:b/>
        </w:rPr>
      </w:pPr>
      <w:r>
        <w:rPr>
          <w:b/>
        </w:rPr>
        <w:t>(resa</w:t>
      </w:r>
      <w:r>
        <w:rPr>
          <w:b/>
          <w:spacing w:val="-2"/>
        </w:rPr>
        <w:t xml:space="preserve"> </w:t>
      </w:r>
      <w:r>
        <w:rPr>
          <w:b/>
        </w:rPr>
        <w:t>nelle</w:t>
      </w:r>
      <w:r>
        <w:rPr>
          <w:b/>
          <w:spacing w:val="-3"/>
        </w:rPr>
        <w:t xml:space="preserve"> </w:t>
      </w:r>
      <w:r>
        <w:rPr>
          <w:b/>
        </w:rPr>
        <w:t>forme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cui</w:t>
      </w:r>
      <w:r>
        <w:rPr>
          <w:b/>
          <w:spacing w:val="-3"/>
        </w:rPr>
        <w:t xml:space="preserve"> </w:t>
      </w:r>
      <w:r>
        <w:rPr>
          <w:b/>
        </w:rPr>
        <w:t>agli</w:t>
      </w:r>
      <w:r>
        <w:rPr>
          <w:b/>
          <w:spacing w:val="-2"/>
        </w:rPr>
        <w:t xml:space="preserve"> </w:t>
      </w:r>
      <w:r>
        <w:rPr>
          <w:b/>
        </w:rPr>
        <w:t>artt.</w:t>
      </w:r>
      <w:r>
        <w:rPr>
          <w:b/>
          <w:spacing w:val="-3"/>
        </w:rPr>
        <w:t xml:space="preserve"> </w:t>
      </w:r>
      <w:r>
        <w:rPr>
          <w:b/>
        </w:rPr>
        <w:t>46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47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d.P.R.</w:t>
      </w:r>
      <w:r>
        <w:rPr>
          <w:b/>
          <w:spacing w:val="-3"/>
        </w:rPr>
        <w:t xml:space="preserve"> </w:t>
      </w:r>
      <w:r>
        <w:rPr>
          <w:b/>
        </w:rPr>
        <w:t>n.</w:t>
      </w:r>
      <w:r>
        <w:rPr>
          <w:b/>
          <w:spacing w:val="-4"/>
        </w:rPr>
        <w:t xml:space="preserve"> </w:t>
      </w:r>
      <w:r>
        <w:rPr>
          <w:b/>
        </w:rPr>
        <w:t>445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28</w:t>
      </w:r>
      <w:r>
        <w:rPr>
          <w:b/>
          <w:spacing w:val="-2"/>
        </w:rPr>
        <w:t xml:space="preserve"> </w:t>
      </w:r>
      <w:r>
        <w:rPr>
          <w:b/>
        </w:rPr>
        <w:t>dicembre</w:t>
      </w:r>
      <w:r>
        <w:rPr>
          <w:b/>
          <w:spacing w:val="-2"/>
        </w:rPr>
        <w:t xml:space="preserve"> </w:t>
      </w:r>
      <w:r>
        <w:rPr>
          <w:b/>
        </w:rPr>
        <w:t>2000)</w:t>
      </w:r>
    </w:p>
    <w:p w14:paraId="3A720A15" w14:textId="77777777" w:rsidR="00C44265" w:rsidRDefault="00C44265" w:rsidP="00C44265">
      <w:pPr>
        <w:pStyle w:val="Corpotesto"/>
        <w:rPr>
          <w:b/>
          <w:sz w:val="20"/>
        </w:rPr>
      </w:pPr>
    </w:p>
    <w:p w14:paraId="462893B6" w14:textId="48925BC2" w:rsidR="00C44265" w:rsidRPr="00C44265" w:rsidRDefault="00C44265" w:rsidP="00C44265">
      <w:pPr>
        <w:spacing w:before="87"/>
        <w:ind w:left="115"/>
        <w:rPr>
          <w:sz w:val="22"/>
        </w:rPr>
      </w:pPr>
      <w:r>
        <w:rPr>
          <w:b/>
        </w:rPr>
        <w:lastRenderedPageBreak/>
        <w:t>Il/La</w:t>
      </w:r>
      <w:r>
        <w:rPr>
          <w:b/>
        </w:rPr>
        <w:tab/>
        <w:t>sottoscritto/a</w:t>
      </w:r>
      <w:r>
        <w:rPr>
          <w:b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</w:rPr>
        <w:t>nato/a</w:t>
      </w:r>
      <w:r>
        <w:rPr>
          <w:b/>
        </w:rPr>
        <w:tab/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</w:rPr>
        <w:tab/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</w:rPr>
        <w:t>residente 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b/>
        </w:rPr>
        <w:t xml:space="preserve">Provincia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B77726" w14:textId="16AA691D" w:rsidR="00C44265" w:rsidRDefault="00C44265" w:rsidP="00C44265">
      <w:pPr>
        <w:tabs>
          <w:tab w:val="left" w:pos="6304"/>
          <w:tab w:val="left" w:pos="7564"/>
        </w:tabs>
        <w:spacing w:before="136"/>
        <w:ind w:left="115"/>
      </w:pPr>
      <w:r>
        <w:rPr>
          <w:b/>
        </w:rPr>
        <w:t>Via/Piazza___________________________________________ n.</w:t>
      </w:r>
      <w:r>
        <w:rPr>
          <w:b/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62B1F7" w14:textId="77777777" w:rsidR="00C44265" w:rsidRDefault="00C44265" w:rsidP="00C44265">
      <w:pPr>
        <w:pStyle w:val="Corpotesto"/>
        <w:spacing w:before="5"/>
        <w:rPr>
          <w:rFonts w:ascii="Times New Roman"/>
          <w:sz w:val="14"/>
        </w:rPr>
      </w:pPr>
    </w:p>
    <w:p w14:paraId="3F521D4F" w14:textId="228F2BD8" w:rsidR="00C44265" w:rsidRDefault="00C44265" w:rsidP="00C44265">
      <w:pPr>
        <w:tabs>
          <w:tab w:val="left" w:pos="4711"/>
        </w:tabs>
        <w:spacing w:before="87"/>
        <w:ind w:left="115"/>
        <w:rPr>
          <w:rFonts w:ascii="Calibri"/>
          <w:b/>
          <w:sz w:val="22"/>
        </w:rPr>
      </w:pPr>
      <w:r>
        <w:rPr>
          <w:b/>
        </w:rPr>
        <w:t>Codice</w:t>
      </w:r>
      <w:r>
        <w:rPr>
          <w:b/>
          <w:spacing w:val="-3"/>
        </w:rPr>
        <w:t xml:space="preserve"> </w:t>
      </w:r>
      <w:r>
        <w:rPr>
          <w:b/>
        </w:rPr>
        <w:t>Fiscale__________________________________,</w:t>
      </w:r>
    </w:p>
    <w:p w14:paraId="4C3B2B9A" w14:textId="77777777" w:rsidR="00C44265" w:rsidRDefault="00C44265" w:rsidP="00C44265">
      <w:pPr>
        <w:pStyle w:val="Corpotesto"/>
        <w:spacing w:before="11"/>
        <w:rPr>
          <w:b/>
          <w:sz w:val="20"/>
        </w:rPr>
      </w:pPr>
    </w:p>
    <w:p w14:paraId="15048CDD" w14:textId="77777777" w:rsidR="00C44265" w:rsidRDefault="00C44265" w:rsidP="00C44265">
      <w:pPr>
        <w:tabs>
          <w:tab w:val="left" w:pos="5776"/>
        </w:tabs>
        <w:ind w:left="115"/>
        <w:rPr>
          <w:sz w:val="22"/>
        </w:rPr>
      </w:pP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qualità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9CAC8F" w14:textId="77777777" w:rsidR="00C44265" w:rsidRDefault="00C44265" w:rsidP="00C44265">
      <w:pPr>
        <w:pStyle w:val="Corpotesto"/>
        <w:spacing w:before="45"/>
        <w:ind w:left="115"/>
        <w:jc w:val="both"/>
        <w:rPr>
          <w:rFonts w:ascii="Calibri" w:hAnsi="Calibri"/>
        </w:rPr>
      </w:pPr>
    </w:p>
    <w:p w14:paraId="1794E595" w14:textId="77777777" w:rsidR="00C44265" w:rsidRDefault="00C44265" w:rsidP="00C44265">
      <w:pPr>
        <w:pStyle w:val="Corpotesto"/>
        <w:spacing w:before="45"/>
        <w:ind w:left="115"/>
        <w:jc w:val="both"/>
      </w:pPr>
      <w:r>
        <w:t>in</w:t>
      </w:r>
      <w:r>
        <w:rPr>
          <w:spacing w:val="-5"/>
        </w:rPr>
        <w:t xml:space="preserve"> </w:t>
      </w:r>
      <w:r>
        <w:t>relazione</w:t>
      </w:r>
      <w:r>
        <w:rPr>
          <w:spacing w:val="-4"/>
        </w:rPr>
        <w:t xml:space="preserve"> </w:t>
      </w:r>
      <w:r>
        <w:t>all’incarico</w:t>
      </w:r>
      <w:r>
        <w:rPr>
          <w:spacing w:val="-5"/>
        </w:rPr>
        <w:t xml:space="preserve"> </w:t>
      </w:r>
      <w:r>
        <w:t>avente</w:t>
      </w:r>
      <w:r>
        <w:rPr>
          <w:spacing w:val="-6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oggetto:</w:t>
      </w:r>
    </w:p>
    <w:p w14:paraId="61D972ED" w14:textId="70CB637C" w:rsidR="00C44265" w:rsidRDefault="00C44265" w:rsidP="00C44265">
      <w:pPr>
        <w:pStyle w:val="Corpotesto"/>
        <w:numPr>
          <w:ilvl w:val="0"/>
          <w:numId w:val="37"/>
        </w:numPr>
        <w:spacing w:before="45"/>
        <w:jc w:val="both"/>
      </w:pPr>
      <w:r w:rsidRPr="00C44265">
        <w:t>docent</w:t>
      </w:r>
      <w:r>
        <w:t>e</w:t>
      </w:r>
      <w:r w:rsidRPr="00C44265">
        <w:t xml:space="preserve"> </w:t>
      </w:r>
      <w:r w:rsidR="00973958">
        <w:t>formatore</w:t>
      </w:r>
      <w:r w:rsidRPr="00C44265">
        <w:t xml:space="preserve"> espert</w:t>
      </w:r>
      <w:r>
        <w:t>o</w:t>
      </w:r>
      <w:r w:rsidRPr="00C44265">
        <w:t xml:space="preserve"> per </w:t>
      </w:r>
      <w:r w:rsidR="00973958">
        <w:t>“p</w:t>
      </w:r>
      <w:r w:rsidR="00973958" w:rsidRPr="00973958">
        <w:t>ercorsi di potenziamento delle competenze di base di motivazione e accompagnamento</w:t>
      </w:r>
      <w:r w:rsidR="00973958">
        <w:t>”</w:t>
      </w:r>
    </w:p>
    <w:p w14:paraId="2BFA29FF" w14:textId="2B8220E3" w:rsidR="00C44265" w:rsidRPr="00C44265" w:rsidRDefault="00C44265" w:rsidP="00C44265">
      <w:pPr>
        <w:pStyle w:val="Corpotesto"/>
        <w:spacing w:before="45"/>
        <w:jc w:val="center"/>
      </w:pPr>
      <w:r w:rsidRPr="00C44265">
        <w:rPr>
          <w:b/>
        </w:rPr>
        <w:t>consapevole che la falsità in atti e le dichiarazioni mendaci sono punite ai sensi del codice penale e delle</w:t>
      </w:r>
      <w:r w:rsidRPr="00C44265">
        <w:rPr>
          <w:b/>
          <w:spacing w:val="1"/>
        </w:rPr>
        <w:t xml:space="preserve"> </w:t>
      </w:r>
      <w:r w:rsidRPr="00C44265">
        <w:rPr>
          <w:b/>
        </w:rPr>
        <w:t>leggi speciali in materia e che, laddove dovesse emergere la non veridicità di quanto qui dichiarato, si</w:t>
      </w:r>
      <w:r w:rsidRPr="00C44265">
        <w:rPr>
          <w:b/>
          <w:spacing w:val="1"/>
        </w:rPr>
        <w:t xml:space="preserve"> </w:t>
      </w:r>
      <w:r w:rsidRPr="00C44265">
        <w:rPr>
          <w:b/>
        </w:rPr>
        <w:t>avrà la decadenza dai benefici eventualmente</w:t>
      </w:r>
      <w:r w:rsidRPr="00C44265">
        <w:rPr>
          <w:b/>
          <w:spacing w:val="1"/>
        </w:rPr>
        <w:t xml:space="preserve"> </w:t>
      </w:r>
      <w:r w:rsidRPr="00C44265">
        <w:rPr>
          <w:b/>
        </w:rPr>
        <w:t>ottenuti ai sensi dell’art.</w:t>
      </w:r>
      <w:r w:rsidRPr="00C44265">
        <w:rPr>
          <w:b/>
          <w:spacing w:val="1"/>
        </w:rPr>
        <w:t xml:space="preserve"> </w:t>
      </w:r>
      <w:r w:rsidRPr="00C44265">
        <w:rPr>
          <w:b/>
        </w:rPr>
        <w:t>75 del d.P.R. n. 445 del 28</w:t>
      </w:r>
      <w:r w:rsidRPr="00C44265">
        <w:rPr>
          <w:b/>
          <w:spacing w:val="1"/>
        </w:rPr>
        <w:t xml:space="preserve"> </w:t>
      </w:r>
      <w:r w:rsidRPr="00C44265">
        <w:rPr>
          <w:b/>
        </w:rPr>
        <w:t>dicembre</w:t>
      </w:r>
      <w:r w:rsidRPr="00C44265">
        <w:rPr>
          <w:b/>
          <w:spacing w:val="7"/>
        </w:rPr>
        <w:t xml:space="preserve"> </w:t>
      </w:r>
      <w:r w:rsidRPr="00C44265">
        <w:rPr>
          <w:b/>
        </w:rPr>
        <w:t>2000</w:t>
      </w:r>
      <w:r w:rsidRPr="00C44265">
        <w:rPr>
          <w:b/>
          <w:spacing w:val="4"/>
        </w:rPr>
        <w:t xml:space="preserve"> </w:t>
      </w:r>
      <w:r w:rsidRPr="00C44265">
        <w:rPr>
          <w:b/>
        </w:rPr>
        <w:t>e</w:t>
      </w:r>
      <w:r w:rsidRPr="00C44265">
        <w:rPr>
          <w:b/>
          <w:spacing w:val="6"/>
        </w:rPr>
        <w:t xml:space="preserve"> </w:t>
      </w:r>
      <w:r w:rsidRPr="00C44265">
        <w:rPr>
          <w:b/>
        </w:rPr>
        <w:t>l’applicazione</w:t>
      </w:r>
      <w:r w:rsidRPr="00C44265">
        <w:rPr>
          <w:b/>
          <w:spacing w:val="6"/>
        </w:rPr>
        <w:t xml:space="preserve"> </w:t>
      </w:r>
      <w:r w:rsidRPr="00C44265">
        <w:rPr>
          <w:b/>
        </w:rPr>
        <w:t>di</w:t>
      </w:r>
      <w:r w:rsidRPr="00C44265">
        <w:rPr>
          <w:b/>
          <w:spacing w:val="4"/>
        </w:rPr>
        <w:t xml:space="preserve"> </w:t>
      </w:r>
      <w:r w:rsidRPr="00C44265">
        <w:rPr>
          <w:b/>
        </w:rPr>
        <w:t>ogni</w:t>
      </w:r>
      <w:r w:rsidRPr="00C44265">
        <w:rPr>
          <w:b/>
          <w:spacing w:val="5"/>
        </w:rPr>
        <w:t xml:space="preserve"> </w:t>
      </w:r>
      <w:r w:rsidRPr="00C44265">
        <w:rPr>
          <w:b/>
        </w:rPr>
        <w:t>altra</w:t>
      </w:r>
      <w:r w:rsidRPr="00C44265">
        <w:rPr>
          <w:b/>
          <w:spacing w:val="6"/>
        </w:rPr>
        <w:t xml:space="preserve"> </w:t>
      </w:r>
      <w:r w:rsidRPr="00C44265">
        <w:rPr>
          <w:b/>
        </w:rPr>
        <w:t>sanzione</w:t>
      </w:r>
      <w:r w:rsidRPr="00C44265">
        <w:rPr>
          <w:b/>
          <w:spacing w:val="3"/>
        </w:rPr>
        <w:t xml:space="preserve"> </w:t>
      </w:r>
      <w:r w:rsidRPr="00C44265">
        <w:rPr>
          <w:b/>
        </w:rPr>
        <w:t>prevista</w:t>
      </w:r>
      <w:r w:rsidRPr="00C44265">
        <w:rPr>
          <w:b/>
          <w:spacing w:val="6"/>
        </w:rPr>
        <w:t xml:space="preserve"> </w:t>
      </w:r>
      <w:r w:rsidRPr="00C44265">
        <w:rPr>
          <w:b/>
        </w:rPr>
        <w:t>dalla</w:t>
      </w:r>
      <w:r w:rsidRPr="00C44265">
        <w:rPr>
          <w:b/>
          <w:spacing w:val="5"/>
        </w:rPr>
        <w:t xml:space="preserve"> </w:t>
      </w:r>
      <w:r w:rsidRPr="00C44265">
        <w:rPr>
          <w:b/>
        </w:rPr>
        <w:t>legge,</w:t>
      </w:r>
      <w:r w:rsidRPr="00C44265">
        <w:rPr>
          <w:b/>
          <w:spacing w:val="8"/>
        </w:rPr>
        <w:t xml:space="preserve"> </w:t>
      </w:r>
      <w:r w:rsidRPr="00C44265">
        <w:rPr>
          <w:b/>
        </w:rPr>
        <w:t>nella</w:t>
      </w:r>
      <w:r w:rsidRPr="00C44265">
        <w:rPr>
          <w:b/>
          <w:spacing w:val="4"/>
        </w:rPr>
        <w:t xml:space="preserve"> </w:t>
      </w:r>
      <w:r w:rsidRPr="00C44265">
        <w:rPr>
          <w:b/>
        </w:rPr>
        <w:t>predetta</w:t>
      </w:r>
      <w:r w:rsidRPr="00C44265">
        <w:rPr>
          <w:b/>
          <w:spacing w:val="6"/>
        </w:rPr>
        <w:t xml:space="preserve"> </w:t>
      </w:r>
      <w:r w:rsidRPr="00C44265">
        <w:rPr>
          <w:b/>
        </w:rPr>
        <w:t>qualità,</w:t>
      </w:r>
      <w:r w:rsidRPr="00C44265">
        <w:rPr>
          <w:b/>
          <w:spacing w:val="6"/>
        </w:rPr>
        <w:t xml:space="preserve"> </w:t>
      </w:r>
      <w:r w:rsidRPr="00C44265">
        <w:rPr>
          <w:b/>
        </w:rPr>
        <w:t>ai</w:t>
      </w:r>
      <w:r w:rsidRPr="00C44265">
        <w:rPr>
          <w:b/>
          <w:spacing w:val="6"/>
        </w:rPr>
        <w:t xml:space="preserve"> </w:t>
      </w:r>
      <w:r w:rsidRPr="00C44265">
        <w:rPr>
          <w:b/>
        </w:rPr>
        <w:t>sensi</w:t>
      </w:r>
      <w:r w:rsidRPr="00C44265">
        <w:rPr>
          <w:b/>
          <w:spacing w:val="1"/>
        </w:rPr>
        <w:t xml:space="preserve"> </w:t>
      </w:r>
      <w:r w:rsidRPr="00C44265">
        <w:rPr>
          <w:b/>
        </w:rPr>
        <w:t>e per</w:t>
      </w:r>
      <w:r w:rsidRPr="00C44265">
        <w:rPr>
          <w:b/>
          <w:spacing w:val="-2"/>
        </w:rPr>
        <w:t xml:space="preserve"> </w:t>
      </w:r>
      <w:r w:rsidRPr="00C44265">
        <w:rPr>
          <w:b/>
        </w:rPr>
        <w:t>gli</w:t>
      </w:r>
      <w:r w:rsidRPr="00C44265">
        <w:rPr>
          <w:b/>
          <w:spacing w:val="-2"/>
        </w:rPr>
        <w:t xml:space="preserve"> </w:t>
      </w:r>
      <w:r w:rsidRPr="00C44265">
        <w:rPr>
          <w:b/>
        </w:rPr>
        <w:t>effetti</w:t>
      </w:r>
      <w:r w:rsidRPr="00C44265">
        <w:rPr>
          <w:b/>
          <w:spacing w:val="-1"/>
        </w:rPr>
        <w:t xml:space="preserve"> </w:t>
      </w:r>
      <w:r w:rsidRPr="00C44265">
        <w:rPr>
          <w:b/>
        </w:rPr>
        <w:t>di</w:t>
      </w:r>
      <w:r w:rsidRPr="00C44265">
        <w:rPr>
          <w:b/>
          <w:spacing w:val="-2"/>
        </w:rPr>
        <w:t xml:space="preserve"> </w:t>
      </w:r>
      <w:r w:rsidRPr="00C44265">
        <w:rPr>
          <w:b/>
        </w:rPr>
        <w:t>cui</w:t>
      </w:r>
      <w:r w:rsidRPr="00C44265">
        <w:rPr>
          <w:b/>
          <w:spacing w:val="-2"/>
        </w:rPr>
        <w:t xml:space="preserve"> </w:t>
      </w:r>
      <w:r w:rsidRPr="00C44265">
        <w:rPr>
          <w:b/>
        </w:rPr>
        <w:t>agli</w:t>
      </w:r>
      <w:r w:rsidRPr="00C44265">
        <w:rPr>
          <w:b/>
          <w:spacing w:val="-2"/>
        </w:rPr>
        <w:t xml:space="preserve"> </w:t>
      </w:r>
      <w:r w:rsidRPr="00C44265">
        <w:rPr>
          <w:b/>
        </w:rPr>
        <w:t>artt. 46 e</w:t>
      </w:r>
      <w:r w:rsidRPr="00C44265">
        <w:rPr>
          <w:b/>
          <w:spacing w:val="-2"/>
        </w:rPr>
        <w:t xml:space="preserve"> </w:t>
      </w:r>
      <w:r w:rsidRPr="00C44265">
        <w:rPr>
          <w:b/>
        </w:rPr>
        <w:t>47</w:t>
      </w:r>
      <w:r w:rsidRPr="00C44265">
        <w:rPr>
          <w:b/>
          <w:spacing w:val="-1"/>
        </w:rPr>
        <w:t xml:space="preserve"> </w:t>
      </w:r>
      <w:r w:rsidRPr="00C44265">
        <w:rPr>
          <w:b/>
        </w:rPr>
        <w:t>del</w:t>
      </w:r>
      <w:r w:rsidRPr="00C44265">
        <w:rPr>
          <w:b/>
          <w:spacing w:val="-2"/>
        </w:rPr>
        <w:t xml:space="preserve"> </w:t>
      </w:r>
      <w:r w:rsidRPr="00C44265">
        <w:rPr>
          <w:b/>
        </w:rPr>
        <w:t>d.P.R. n.</w:t>
      </w:r>
      <w:r w:rsidRPr="00C44265">
        <w:rPr>
          <w:b/>
          <w:spacing w:val="-2"/>
        </w:rPr>
        <w:t xml:space="preserve"> </w:t>
      </w:r>
      <w:r w:rsidRPr="00C44265">
        <w:rPr>
          <w:b/>
        </w:rPr>
        <w:t>445</w:t>
      </w:r>
      <w:r w:rsidRPr="00C44265">
        <w:rPr>
          <w:b/>
          <w:spacing w:val="-1"/>
        </w:rPr>
        <w:t xml:space="preserve"> </w:t>
      </w:r>
      <w:r w:rsidRPr="00C44265">
        <w:rPr>
          <w:b/>
        </w:rPr>
        <w:t>del</w:t>
      </w:r>
      <w:r w:rsidRPr="00C44265">
        <w:rPr>
          <w:b/>
          <w:spacing w:val="-2"/>
        </w:rPr>
        <w:t xml:space="preserve"> </w:t>
      </w:r>
      <w:r w:rsidRPr="00C44265">
        <w:rPr>
          <w:b/>
        </w:rPr>
        <w:t>28 dicembre</w:t>
      </w:r>
      <w:r w:rsidRPr="00C44265">
        <w:rPr>
          <w:b/>
          <w:spacing w:val="-1"/>
        </w:rPr>
        <w:t xml:space="preserve"> </w:t>
      </w:r>
      <w:r w:rsidRPr="00C44265">
        <w:rPr>
          <w:b/>
        </w:rPr>
        <w:t>2000,</w:t>
      </w:r>
    </w:p>
    <w:p w14:paraId="3729D81B" w14:textId="77777777" w:rsidR="00C44265" w:rsidRDefault="00C44265" w:rsidP="00C44265">
      <w:pPr>
        <w:pStyle w:val="Corpotesto"/>
        <w:spacing w:before="9"/>
        <w:rPr>
          <w:b/>
          <w:sz w:val="19"/>
        </w:rPr>
      </w:pPr>
    </w:p>
    <w:p w14:paraId="5B544DB0" w14:textId="77777777" w:rsidR="00C44265" w:rsidRDefault="00C44265" w:rsidP="00C44265">
      <w:pPr>
        <w:spacing w:before="1"/>
        <w:ind w:left="1318" w:right="1355"/>
        <w:jc w:val="center"/>
        <w:rPr>
          <w:b/>
          <w:sz w:val="22"/>
        </w:rPr>
      </w:pPr>
      <w:r>
        <w:rPr>
          <w:b/>
        </w:rPr>
        <w:t>DICHIARA</w:t>
      </w:r>
    </w:p>
    <w:p w14:paraId="4C353686" w14:textId="77777777" w:rsidR="00C44265" w:rsidRDefault="00C44265" w:rsidP="00C44265">
      <w:pPr>
        <w:pStyle w:val="Corpotesto"/>
        <w:rPr>
          <w:b/>
        </w:rPr>
      </w:pPr>
    </w:p>
    <w:p w14:paraId="415004A7" w14:textId="2B2E80B4" w:rsidR="00C44265" w:rsidRDefault="00C44265" w:rsidP="00C44265">
      <w:pPr>
        <w:pStyle w:val="Corpotesto"/>
        <w:numPr>
          <w:ilvl w:val="0"/>
          <w:numId w:val="35"/>
        </w:numPr>
        <w:spacing w:before="1" w:line="276" w:lineRule="auto"/>
      </w:pPr>
      <w:r>
        <w:t>di</w:t>
      </w:r>
      <w:r>
        <w:rPr>
          <w:spacing w:val="20"/>
        </w:rPr>
        <w:t xml:space="preserve"> </w:t>
      </w:r>
      <w:r>
        <w:t>non</w:t>
      </w:r>
      <w:r>
        <w:rPr>
          <w:spacing w:val="22"/>
        </w:rPr>
        <w:t xml:space="preserve"> </w:t>
      </w:r>
      <w:r>
        <w:t>trovarsi</w:t>
      </w:r>
      <w:r>
        <w:rPr>
          <w:spacing w:val="20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situazione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incompatibilità,</w:t>
      </w:r>
      <w:r>
        <w:rPr>
          <w:spacing w:val="19"/>
        </w:rPr>
        <w:t xml:space="preserve"> </w:t>
      </w:r>
      <w:r>
        <w:t>ai</w:t>
      </w:r>
      <w:r>
        <w:rPr>
          <w:spacing w:val="21"/>
        </w:rPr>
        <w:t xml:space="preserve"> </w:t>
      </w:r>
      <w:r>
        <w:t>sensi</w:t>
      </w:r>
      <w:r>
        <w:rPr>
          <w:spacing w:val="22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quanto</w:t>
      </w:r>
      <w:r>
        <w:rPr>
          <w:spacing w:val="20"/>
        </w:rPr>
        <w:t xml:space="preserve"> </w:t>
      </w:r>
      <w:r>
        <w:t>previsto</w:t>
      </w:r>
      <w:r>
        <w:rPr>
          <w:spacing w:val="21"/>
        </w:rPr>
        <w:t xml:space="preserve"> </w:t>
      </w:r>
      <w:r>
        <w:t>dal</w:t>
      </w:r>
      <w:r>
        <w:rPr>
          <w:spacing w:val="20"/>
        </w:rPr>
        <w:t xml:space="preserve"> </w:t>
      </w:r>
      <w:r>
        <w:t>d.lgs.</w:t>
      </w:r>
      <w:r>
        <w:rPr>
          <w:spacing w:val="22"/>
        </w:rPr>
        <w:t xml:space="preserve"> </w:t>
      </w:r>
      <w:r>
        <w:t>n.</w:t>
      </w:r>
      <w:r>
        <w:rPr>
          <w:spacing w:val="21"/>
        </w:rPr>
        <w:t xml:space="preserve"> </w:t>
      </w:r>
      <w:r>
        <w:t>39/2013</w:t>
      </w:r>
      <w:r>
        <w:rPr>
          <w:spacing w:val="22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53,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 n. 165/2001 ovvero,</w:t>
      </w:r>
      <w:r>
        <w:rPr>
          <w:spacing w:val="40"/>
        </w:rPr>
        <w:t xml:space="preserve"> </w:t>
      </w:r>
      <w:r>
        <w:t>nel</w:t>
      </w:r>
      <w:r>
        <w:rPr>
          <w:spacing w:val="38"/>
        </w:rPr>
        <w:t xml:space="preserve"> </w:t>
      </w:r>
      <w:r>
        <w:t>caso</w:t>
      </w:r>
      <w:r>
        <w:rPr>
          <w:spacing w:val="39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cui</w:t>
      </w:r>
      <w:r>
        <w:rPr>
          <w:spacing w:val="38"/>
        </w:rPr>
        <w:t xml:space="preserve"> </w:t>
      </w:r>
      <w:r>
        <w:t>sussistano</w:t>
      </w:r>
      <w:r>
        <w:rPr>
          <w:spacing w:val="39"/>
        </w:rPr>
        <w:t xml:space="preserve"> </w:t>
      </w:r>
      <w:r>
        <w:t>situazioni</w:t>
      </w:r>
      <w:r>
        <w:rPr>
          <w:spacing w:val="38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incompatibilità,</w:t>
      </w:r>
      <w:r>
        <w:rPr>
          <w:spacing w:val="40"/>
        </w:rPr>
        <w:t xml:space="preserve"> </w:t>
      </w:r>
      <w:r>
        <w:t>che</w:t>
      </w:r>
      <w:r>
        <w:rPr>
          <w:spacing w:val="39"/>
        </w:rPr>
        <w:t xml:space="preserve"> </w:t>
      </w:r>
      <w:r>
        <w:t>le</w:t>
      </w:r>
      <w:r>
        <w:rPr>
          <w:spacing w:val="39"/>
        </w:rPr>
        <w:t xml:space="preserve"> </w:t>
      </w:r>
      <w:r>
        <w:t>stesse sono le seguenti:_____________________________________________________________;</w:t>
      </w:r>
    </w:p>
    <w:p w14:paraId="35CF5BA0" w14:textId="77777777" w:rsidR="00C44265" w:rsidRDefault="00C44265" w:rsidP="00C44265">
      <w:pPr>
        <w:pStyle w:val="Corpotesto"/>
        <w:numPr>
          <w:ilvl w:val="0"/>
          <w:numId w:val="35"/>
        </w:numPr>
        <w:tabs>
          <w:tab w:val="left" w:pos="9697"/>
        </w:tabs>
        <w:spacing w:line="276" w:lineRule="auto"/>
        <w:ind w:right="174"/>
      </w:pPr>
      <w:r>
        <w:t>di</w:t>
      </w:r>
      <w:r>
        <w:rPr>
          <w:spacing w:val="15"/>
        </w:rPr>
        <w:t xml:space="preserve"> </w:t>
      </w:r>
      <w:r>
        <w:t>non</w:t>
      </w:r>
      <w:r>
        <w:rPr>
          <w:spacing w:val="17"/>
        </w:rPr>
        <w:t xml:space="preserve"> </w:t>
      </w:r>
      <w:r>
        <w:t>trovarsi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situazioni</w:t>
      </w:r>
      <w:r>
        <w:rPr>
          <w:spacing w:val="16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conflitto</w:t>
      </w:r>
      <w:r>
        <w:rPr>
          <w:spacing w:val="17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interessi,</w:t>
      </w:r>
      <w:r>
        <w:rPr>
          <w:spacing w:val="17"/>
        </w:rPr>
        <w:t xml:space="preserve"> </w:t>
      </w:r>
      <w:r>
        <w:t>anche</w:t>
      </w:r>
      <w:r>
        <w:rPr>
          <w:spacing w:val="17"/>
        </w:rPr>
        <w:t xml:space="preserve"> </w:t>
      </w:r>
      <w:r>
        <w:t>potenziale,</w:t>
      </w:r>
      <w:r>
        <w:rPr>
          <w:spacing w:val="18"/>
        </w:rPr>
        <w:t xml:space="preserve"> </w:t>
      </w:r>
      <w:r>
        <w:t>ai</w:t>
      </w:r>
      <w:r>
        <w:rPr>
          <w:spacing w:val="15"/>
        </w:rPr>
        <w:t xml:space="preserve"> </w:t>
      </w:r>
      <w:r>
        <w:t>sensi</w:t>
      </w:r>
      <w:r>
        <w:rPr>
          <w:spacing w:val="16"/>
        </w:rPr>
        <w:t xml:space="preserve"> </w:t>
      </w:r>
      <w:r>
        <w:t>dell’art.</w:t>
      </w:r>
      <w:r>
        <w:rPr>
          <w:spacing w:val="17"/>
        </w:rPr>
        <w:t xml:space="preserve"> </w:t>
      </w:r>
      <w:r>
        <w:t>53,</w:t>
      </w:r>
      <w:r>
        <w:rPr>
          <w:spacing w:val="15"/>
        </w:rPr>
        <w:t xml:space="preserve"> </w:t>
      </w:r>
      <w:r>
        <w:t>comma</w:t>
      </w:r>
      <w:r>
        <w:rPr>
          <w:spacing w:val="-46"/>
        </w:rPr>
        <w:t xml:space="preserve"> </w:t>
      </w:r>
      <w:r>
        <w:t>14,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165/2001,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possano</w:t>
      </w:r>
      <w:r>
        <w:rPr>
          <w:spacing w:val="-1"/>
        </w:rPr>
        <w:t xml:space="preserve"> </w:t>
      </w:r>
      <w:r>
        <w:t>interferire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l’esercizio dell’incarico;</w:t>
      </w:r>
    </w:p>
    <w:p w14:paraId="6EFAE49C" w14:textId="77777777" w:rsidR="00C44265" w:rsidRDefault="00C44265" w:rsidP="00C44265">
      <w:pPr>
        <w:pStyle w:val="Corpotesto"/>
        <w:numPr>
          <w:ilvl w:val="0"/>
          <w:numId w:val="35"/>
        </w:numPr>
        <w:tabs>
          <w:tab w:val="left" w:pos="9697"/>
        </w:tabs>
        <w:spacing w:line="276" w:lineRule="auto"/>
        <w:ind w:right="174"/>
      </w:pPr>
      <w:r>
        <w:t>che</w:t>
      </w:r>
      <w:r>
        <w:rPr>
          <w:spacing w:val="1"/>
        </w:rPr>
        <w:t xml:space="preserve"> </w:t>
      </w:r>
      <w:r>
        <w:t>l’esercizio</w:t>
      </w:r>
      <w:r>
        <w:rPr>
          <w:spacing w:val="1"/>
        </w:rPr>
        <w:t xml:space="preserve"> </w:t>
      </w:r>
      <w:r>
        <w:t>dell’incarico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coinvolge</w:t>
      </w:r>
      <w:r>
        <w:rPr>
          <w:spacing w:val="1"/>
        </w:rPr>
        <w:t xml:space="preserve"> </w:t>
      </w:r>
      <w:r>
        <w:t>interessi</w:t>
      </w:r>
      <w:r>
        <w:rPr>
          <w:spacing w:val="1"/>
        </w:rPr>
        <w:t xml:space="preserve"> </w:t>
      </w:r>
      <w:r>
        <w:t>propri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interessi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parenti,</w:t>
      </w:r>
      <w:r>
        <w:rPr>
          <w:spacing w:val="1"/>
        </w:rPr>
        <w:t xml:space="preserve"> </w:t>
      </w:r>
      <w:r>
        <w:t>affini</w:t>
      </w:r>
      <w:r>
        <w:rPr>
          <w:spacing w:val="1"/>
        </w:rPr>
        <w:t xml:space="preserve"> </w:t>
      </w:r>
      <w:r>
        <w:t>entro</w:t>
      </w:r>
      <w:r>
        <w:rPr>
          <w:spacing w:val="1"/>
        </w:rPr>
        <w:t xml:space="preserve"> </w:t>
      </w:r>
      <w:r>
        <w:t>il</w:t>
      </w:r>
      <w:r>
        <w:rPr>
          <w:spacing w:val="-47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grado,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coniuge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conviventi,</w:t>
      </w:r>
      <w:r>
        <w:rPr>
          <w:spacing w:val="1"/>
        </w:rPr>
        <w:t xml:space="preserve"> </w:t>
      </w:r>
      <w:r>
        <w:t>oppure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persone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abbia</w:t>
      </w:r>
      <w:r>
        <w:rPr>
          <w:spacing w:val="1"/>
        </w:rPr>
        <w:t xml:space="preserve"> </w:t>
      </w:r>
      <w:r>
        <w:t>rapporti</w:t>
      </w:r>
      <w:r>
        <w:rPr>
          <w:spacing w:val="1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frequentazione abituale, né interessi di soggetti od organizzazioni con cui egli o il coniuge abbia</w:t>
      </w:r>
      <w:r>
        <w:rPr>
          <w:spacing w:val="1"/>
        </w:rPr>
        <w:t xml:space="preserve"> </w:t>
      </w:r>
      <w:r>
        <w:t>causa</w:t>
      </w:r>
      <w:r>
        <w:rPr>
          <w:spacing w:val="-4"/>
        </w:rPr>
        <w:t xml:space="preserve"> </w:t>
      </w:r>
      <w:r>
        <w:t>pendente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grave</w:t>
      </w:r>
      <w:r>
        <w:rPr>
          <w:spacing w:val="-6"/>
        </w:rPr>
        <w:t xml:space="preserve"> </w:t>
      </w:r>
      <w:r>
        <w:t>inimicizia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rapporti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credito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debito</w:t>
      </w:r>
      <w:r>
        <w:rPr>
          <w:spacing w:val="-5"/>
        </w:rPr>
        <w:t xml:space="preserve"> </w:t>
      </w:r>
      <w:r>
        <w:t>significativi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interessi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soggetti</w:t>
      </w:r>
      <w:r>
        <w:rPr>
          <w:spacing w:val="-4"/>
        </w:rPr>
        <w:t xml:space="preserve"> </w:t>
      </w:r>
      <w:r>
        <w:t>od</w:t>
      </w:r>
      <w:r>
        <w:rPr>
          <w:spacing w:val="-47"/>
        </w:rPr>
        <w:t xml:space="preserve"> </w:t>
      </w:r>
      <w:r>
        <w:t>organizzazioni di cui sia tutore, curatore, procuratore o agente, titolare effettivo, ovvero di enti,</w:t>
      </w:r>
      <w:r>
        <w:rPr>
          <w:spacing w:val="1"/>
        </w:rPr>
        <w:t xml:space="preserve"> </w:t>
      </w:r>
      <w:r>
        <w:t>associazioni anche non riconosciute, comitati, società o stabilimenti di cui sia amministratore o</w:t>
      </w:r>
      <w:r>
        <w:rPr>
          <w:spacing w:val="1"/>
        </w:rPr>
        <w:t xml:space="preserve"> </w:t>
      </w:r>
      <w:r>
        <w:t>gerente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dirigente;</w:t>
      </w:r>
    </w:p>
    <w:p w14:paraId="2A212C8F" w14:textId="77777777" w:rsidR="00C44265" w:rsidRDefault="00C44265" w:rsidP="00C44265">
      <w:pPr>
        <w:pStyle w:val="Corpotesto"/>
        <w:numPr>
          <w:ilvl w:val="0"/>
          <w:numId w:val="35"/>
        </w:numPr>
        <w:tabs>
          <w:tab w:val="left" w:pos="9697"/>
        </w:tabs>
        <w:spacing w:line="276" w:lineRule="auto"/>
        <w:ind w:right="174"/>
      </w:pPr>
      <w:r>
        <w:t>di aver preso piena cognizione del D.M. 26 aprile 2022, n. 105, recante il Codice di Comportamento</w:t>
      </w:r>
      <w:r>
        <w:rPr>
          <w:spacing w:val="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dipendenti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Ministero</w:t>
      </w:r>
      <w:r>
        <w:rPr>
          <w:spacing w:val="-2"/>
        </w:rPr>
        <w:t xml:space="preserve"> </w:t>
      </w:r>
      <w:r>
        <w:t>dell’istruzione</w:t>
      </w:r>
      <w:r>
        <w:rPr>
          <w:spacing w:val="2"/>
        </w:rPr>
        <w:t xml:space="preserve"> </w:t>
      </w:r>
      <w:r>
        <w:t>e del</w:t>
      </w:r>
      <w:r>
        <w:rPr>
          <w:spacing w:val="-2"/>
        </w:rPr>
        <w:t xml:space="preserve"> </w:t>
      </w:r>
      <w:r>
        <w:t>merito;</w:t>
      </w:r>
    </w:p>
    <w:p w14:paraId="55B73567" w14:textId="77777777" w:rsidR="00C44265" w:rsidRDefault="00C44265" w:rsidP="00C44265">
      <w:pPr>
        <w:pStyle w:val="Corpotesto"/>
        <w:numPr>
          <w:ilvl w:val="0"/>
          <w:numId w:val="35"/>
        </w:numPr>
        <w:tabs>
          <w:tab w:val="left" w:pos="9697"/>
        </w:tabs>
        <w:spacing w:line="276" w:lineRule="auto"/>
        <w:ind w:right="174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all’Istituzione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conferente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variazioni che</w:t>
      </w:r>
      <w:r>
        <w:rPr>
          <w:spacing w:val="-1"/>
        </w:rPr>
        <w:t xml:space="preserve"> </w:t>
      </w:r>
      <w:r>
        <w:t>dovessero</w:t>
      </w:r>
      <w:r>
        <w:rPr>
          <w:spacing w:val="-2"/>
        </w:rPr>
        <w:t xml:space="preserve"> </w:t>
      </w:r>
      <w:r>
        <w:t>intervenire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dello svolgimento</w:t>
      </w:r>
      <w:r>
        <w:rPr>
          <w:spacing w:val="-1"/>
        </w:rPr>
        <w:t xml:space="preserve"> </w:t>
      </w:r>
      <w:r>
        <w:t>dell’incarico;</w:t>
      </w:r>
    </w:p>
    <w:p w14:paraId="708886E2" w14:textId="77777777" w:rsidR="00C44265" w:rsidRDefault="00C44265" w:rsidP="00C44265">
      <w:pPr>
        <w:pStyle w:val="Corpotesto"/>
        <w:numPr>
          <w:ilvl w:val="0"/>
          <w:numId w:val="36"/>
        </w:numPr>
        <w:tabs>
          <w:tab w:val="left" w:pos="9697"/>
        </w:tabs>
        <w:spacing w:before="1" w:line="276" w:lineRule="auto"/>
        <w:ind w:right="163"/>
        <w:jc w:val="both"/>
      </w:pPr>
      <w:r>
        <w:t>di impegnarsi altresì a comunicare all’Istituzione scolastica qualsiasi altra circostanza sopravvenuta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carattere</w:t>
      </w:r>
      <w:r>
        <w:rPr>
          <w:spacing w:val="-1"/>
        </w:rPr>
        <w:t xml:space="preserve"> </w:t>
      </w:r>
      <w:r>
        <w:t>ostativo</w:t>
      </w:r>
      <w:r>
        <w:rPr>
          <w:spacing w:val="-1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all’espletamento</w:t>
      </w:r>
      <w:r>
        <w:rPr>
          <w:spacing w:val="-1"/>
        </w:rPr>
        <w:t xml:space="preserve"> </w:t>
      </w:r>
      <w:r>
        <w:t>dell’incarico;</w:t>
      </w:r>
    </w:p>
    <w:p w14:paraId="40AB7D78" w14:textId="77777777" w:rsidR="00C44265" w:rsidRDefault="00C44265" w:rsidP="00C44265">
      <w:pPr>
        <w:pStyle w:val="Corpotesto"/>
        <w:numPr>
          <w:ilvl w:val="0"/>
          <w:numId w:val="36"/>
        </w:numPr>
        <w:tabs>
          <w:tab w:val="left" w:pos="9697"/>
        </w:tabs>
        <w:spacing w:before="1" w:line="276" w:lineRule="auto"/>
        <w:ind w:right="163"/>
        <w:jc w:val="both"/>
      </w:pPr>
      <w:r>
        <w:t>di essere stato informato/a, ai sensi dell’art. 13 del Regolamento (UE) 2016/679 del Parlamento</w:t>
      </w:r>
      <w:r>
        <w:rPr>
          <w:spacing w:val="1"/>
        </w:rPr>
        <w:t xml:space="preserve"> </w:t>
      </w:r>
      <w:r>
        <w:t>europeo e del Consiglio del 27 aprile 2016 e del decreto legislativo 30 giugno 2003, n. 196, circa il</w:t>
      </w:r>
      <w:r>
        <w:rPr>
          <w:spacing w:val="1"/>
        </w:rPr>
        <w:t xml:space="preserve"> </w:t>
      </w:r>
      <w:r>
        <w:t>trattamento dei dati personali raccolti e, in particolare, che tali dati saranno trattati, anche con</w:t>
      </w:r>
      <w:r>
        <w:rPr>
          <w:spacing w:val="1"/>
        </w:rPr>
        <w:t xml:space="preserve"> </w:t>
      </w:r>
      <w:r>
        <w:t>strumenti informatici, esclusivamente per le finalità per le quali le presenti dichiarazioni vengono</w:t>
      </w:r>
      <w:r>
        <w:rPr>
          <w:spacing w:val="1"/>
        </w:rPr>
        <w:t xml:space="preserve"> </w:t>
      </w:r>
      <w:r>
        <w:t>rese</w:t>
      </w:r>
      <w:r>
        <w:rPr>
          <w:spacing w:val="-3"/>
        </w:rPr>
        <w:t xml:space="preserve"> </w:t>
      </w:r>
      <w:r>
        <w:t>e fornisce il</w:t>
      </w:r>
      <w:r>
        <w:rPr>
          <w:spacing w:val="-1"/>
        </w:rPr>
        <w:t xml:space="preserve"> </w:t>
      </w:r>
      <w:r>
        <w:t>relativo</w:t>
      </w:r>
      <w:r>
        <w:rPr>
          <w:spacing w:val="-1"/>
        </w:rPr>
        <w:t xml:space="preserve"> </w:t>
      </w:r>
      <w:r>
        <w:t>consenso.</w:t>
      </w:r>
    </w:p>
    <w:p w14:paraId="0DF937B1" w14:textId="77777777" w:rsidR="00C44265" w:rsidRDefault="00C44265" w:rsidP="00C44265">
      <w:pPr>
        <w:pStyle w:val="Corpotesto"/>
      </w:pPr>
    </w:p>
    <w:p w14:paraId="2CDA45A3" w14:textId="77777777" w:rsidR="00C44265" w:rsidRDefault="00C44265" w:rsidP="00C44265">
      <w:pPr>
        <w:pStyle w:val="Corpotesto"/>
        <w:tabs>
          <w:tab w:val="left" w:pos="7315"/>
        </w:tabs>
        <w:spacing w:before="161"/>
        <w:ind w:left="836"/>
        <w:jc w:val="both"/>
      </w:pPr>
      <w:r>
        <w:t>Data</w:t>
      </w:r>
      <w:r>
        <w:tab/>
        <w:t>IL</w:t>
      </w:r>
      <w:r>
        <w:rPr>
          <w:spacing w:val="-4"/>
        </w:rPr>
        <w:t xml:space="preserve"> </w:t>
      </w:r>
      <w:r>
        <w:t>DICHIARANTE</w:t>
      </w:r>
    </w:p>
    <w:p w14:paraId="557AF985" w14:textId="77777777" w:rsidR="00C44265" w:rsidRDefault="00C44265" w:rsidP="00C44265">
      <w:pPr>
        <w:pStyle w:val="Corpotesto"/>
        <w:spacing w:before="2"/>
      </w:pPr>
    </w:p>
    <w:p w14:paraId="7FD0844B" w14:textId="12D9ED91" w:rsidR="00C44265" w:rsidRPr="00C925E4" w:rsidRDefault="00C44265" w:rsidP="00C44265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  <w:t>________________________________                                                                     _______________________</w:t>
      </w:r>
    </w:p>
    <w:sectPr w:rsidR="00C44265" w:rsidRPr="00C925E4" w:rsidSect="00C009A9">
      <w:footerReference w:type="even" r:id="rId12"/>
      <w:footerReference w:type="default" r:id="rId13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2E97C" w14:textId="77777777" w:rsidR="000E09D8" w:rsidRDefault="000E09D8">
      <w:r>
        <w:separator/>
      </w:r>
    </w:p>
  </w:endnote>
  <w:endnote w:type="continuationSeparator" w:id="0">
    <w:p w14:paraId="17DD57B6" w14:textId="77777777" w:rsidR="000E09D8" w:rsidRDefault="000E0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CEC0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0CD4C" w14:textId="77777777" w:rsidR="000E09D8" w:rsidRDefault="000E09D8">
      <w:r>
        <w:separator/>
      </w:r>
    </w:p>
  </w:footnote>
  <w:footnote w:type="continuationSeparator" w:id="0">
    <w:p w14:paraId="158E7C44" w14:textId="77777777" w:rsidR="000E09D8" w:rsidRDefault="000E0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48592C"/>
    <w:multiLevelType w:val="hybridMultilevel"/>
    <w:tmpl w:val="699C117E"/>
    <w:lvl w:ilvl="0" w:tplc="52784388">
      <w:start w:val="1"/>
      <w:numFmt w:val="decimal"/>
      <w:lvlText w:val="%1)"/>
      <w:lvlJc w:val="left"/>
      <w:pPr>
        <w:ind w:left="655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t-IT" w:eastAsia="en-US" w:bidi="ar-SA"/>
      </w:rPr>
    </w:lvl>
    <w:lvl w:ilvl="1" w:tplc="1F9AD856">
      <w:numFmt w:val="bullet"/>
      <w:lvlText w:val="•"/>
      <w:lvlJc w:val="left"/>
      <w:pPr>
        <w:ind w:left="1659" w:hanging="360"/>
      </w:pPr>
      <w:rPr>
        <w:rFonts w:hint="default"/>
        <w:lang w:val="it-IT" w:eastAsia="en-US" w:bidi="ar-SA"/>
      </w:rPr>
    </w:lvl>
    <w:lvl w:ilvl="2" w:tplc="FBF0D30C">
      <w:numFmt w:val="bullet"/>
      <w:lvlText w:val="•"/>
      <w:lvlJc w:val="left"/>
      <w:pPr>
        <w:ind w:left="2658" w:hanging="360"/>
      </w:pPr>
      <w:rPr>
        <w:rFonts w:hint="default"/>
        <w:lang w:val="it-IT" w:eastAsia="en-US" w:bidi="ar-SA"/>
      </w:rPr>
    </w:lvl>
    <w:lvl w:ilvl="3" w:tplc="E99A7A50">
      <w:numFmt w:val="bullet"/>
      <w:lvlText w:val="•"/>
      <w:lvlJc w:val="left"/>
      <w:pPr>
        <w:ind w:left="3657" w:hanging="360"/>
      </w:pPr>
      <w:rPr>
        <w:rFonts w:hint="default"/>
        <w:lang w:val="it-IT" w:eastAsia="en-US" w:bidi="ar-SA"/>
      </w:rPr>
    </w:lvl>
    <w:lvl w:ilvl="4" w:tplc="D65AFC60">
      <w:numFmt w:val="bullet"/>
      <w:lvlText w:val="•"/>
      <w:lvlJc w:val="left"/>
      <w:pPr>
        <w:ind w:left="4656" w:hanging="360"/>
      </w:pPr>
      <w:rPr>
        <w:rFonts w:hint="default"/>
        <w:lang w:val="it-IT" w:eastAsia="en-US" w:bidi="ar-SA"/>
      </w:rPr>
    </w:lvl>
    <w:lvl w:ilvl="5" w:tplc="92A6516C">
      <w:numFmt w:val="bullet"/>
      <w:lvlText w:val="•"/>
      <w:lvlJc w:val="left"/>
      <w:pPr>
        <w:ind w:left="5655" w:hanging="360"/>
      </w:pPr>
      <w:rPr>
        <w:rFonts w:hint="default"/>
        <w:lang w:val="it-IT" w:eastAsia="en-US" w:bidi="ar-SA"/>
      </w:rPr>
    </w:lvl>
    <w:lvl w:ilvl="6" w:tplc="1E26F53C">
      <w:numFmt w:val="bullet"/>
      <w:lvlText w:val="•"/>
      <w:lvlJc w:val="left"/>
      <w:pPr>
        <w:ind w:left="6654" w:hanging="360"/>
      </w:pPr>
      <w:rPr>
        <w:rFonts w:hint="default"/>
        <w:lang w:val="it-IT" w:eastAsia="en-US" w:bidi="ar-SA"/>
      </w:rPr>
    </w:lvl>
    <w:lvl w:ilvl="7" w:tplc="BE90253A">
      <w:numFmt w:val="bullet"/>
      <w:lvlText w:val="•"/>
      <w:lvlJc w:val="left"/>
      <w:pPr>
        <w:ind w:left="7653" w:hanging="360"/>
      </w:pPr>
      <w:rPr>
        <w:rFonts w:hint="default"/>
        <w:lang w:val="it-IT" w:eastAsia="en-US" w:bidi="ar-SA"/>
      </w:rPr>
    </w:lvl>
    <w:lvl w:ilvl="8" w:tplc="96CED034">
      <w:numFmt w:val="bullet"/>
      <w:lvlText w:val="•"/>
      <w:lvlJc w:val="left"/>
      <w:pPr>
        <w:ind w:left="8652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3FE2E5F"/>
    <w:multiLevelType w:val="multilevel"/>
    <w:tmpl w:val="40D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0579D8"/>
    <w:multiLevelType w:val="hybridMultilevel"/>
    <w:tmpl w:val="7528F4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4344D7"/>
    <w:multiLevelType w:val="hybridMultilevel"/>
    <w:tmpl w:val="FFD894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622367"/>
    <w:multiLevelType w:val="hybridMultilevel"/>
    <w:tmpl w:val="A9884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3A97709"/>
    <w:multiLevelType w:val="hybridMultilevel"/>
    <w:tmpl w:val="BE706A3A"/>
    <w:lvl w:ilvl="0" w:tplc="0410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6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8" w15:restartNumberingAfterBreak="0">
    <w:nsid w:val="482B6F2E"/>
    <w:multiLevelType w:val="hybridMultilevel"/>
    <w:tmpl w:val="551C9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6AC3A00"/>
    <w:multiLevelType w:val="hybridMultilevel"/>
    <w:tmpl w:val="8E8ABC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F0218B"/>
    <w:multiLevelType w:val="hybridMultilevel"/>
    <w:tmpl w:val="00B0CD0C"/>
    <w:lvl w:ilvl="0" w:tplc="041A9D6E">
      <w:numFmt w:val="bullet"/>
      <w:lvlText w:val="●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70456B6">
      <w:numFmt w:val="bullet"/>
      <w:lvlText w:val="•"/>
      <w:lvlJc w:val="left"/>
      <w:pPr>
        <w:ind w:left="1746" w:hanging="360"/>
      </w:pPr>
      <w:rPr>
        <w:lang w:val="it-IT" w:eastAsia="en-US" w:bidi="ar-SA"/>
      </w:rPr>
    </w:lvl>
    <w:lvl w:ilvl="2" w:tplc="06843180">
      <w:numFmt w:val="bullet"/>
      <w:lvlText w:val="•"/>
      <w:lvlJc w:val="left"/>
      <w:pPr>
        <w:ind w:left="2653" w:hanging="360"/>
      </w:pPr>
      <w:rPr>
        <w:lang w:val="it-IT" w:eastAsia="en-US" w:bidi="ar-SA"/>
      </w:rPr>
    </w:lvl>
    <w:lvl w:ilvl="3" w:tplc="5B6A6CEC">
      <w:numFmt w:val="bullet"/>
      <w:lvlText w:val="•"/>
      <w:lvlJc w:val="left"/>
      <w:pPr>
        <w:ind w:left="3559" w:hanging="360"/>
      </w:pPr>
      <w:rPr>
        <w:lang w:val="it-IT" w:eastAsia="en-US" w:bidi="ar-SA"/>
      </w:rPr>
    </w:lvl>
    <w:lvl w:ilvl="4" w:tplc="F58A4D82">
      <w:numFmt w:val="bullet"/>
      <w:lvlText w:val="•"/>
      <w:lvlJc w:val="left"/>
      <w:pPr>
        <w:ind w:left="4466" w:hanging="360"/>
      </w:pPr>
      <w:rPr>
        <w:lang w:val="it-IT" w:eastAsia="en-US" w:bidi="ar-SA"/>
      </w:rPr>
    </w:lvl>
    <w:lvl w:ilvl="5" w:tplc="C63A484C">
      <w:numFmt w:val="bullet"/>
      <w:lvlText w:val="•"/>
      <w:lvlJc w:val="left"/>
      <w:pPr>
        <w:ind w:left="5373" w:hanging="360"/>
      </w:pPr>
      <w:rPr>
        <w:lang w:val="it-IT" w:eastAsia="en-US" w:bidi="ar-SA"/>
      </w:rPr>
    </w:lvl>
    <w:lvl w:ilvl="6" w:tplc="0DF26D00">
      <w:numFmt w:val="bullet"/>
      <w:lvlText w:val="•"/>
      <w:lvlJc w:val="left"/>
      <w:pPr>
        <w:ind w:left="6279" w:hanging="360"/>
      </w:pPr>
      <w:rPr>
        <w:lang w:val="it-IT" w:eastAsia="en-US" w:bidi="ar-SA"/>
      </w:rPr>
    </w:lvl>
    <w:lvl w:ilvl="7" w:tplc="3288079E">
      <w:numFmt w:val="bullet"/>
      <w:lvlText w:val="•"/>
      <w:lvlJc w:val="left"/>
      <w:pPr>
        <w:ind w:left="7186" w:hanging="360"/>
      </w:pPr>
      <w:rPr>
        <w:lang w:val="it-IT" w:eastAsia="en-US" w:bidi="ar-SA"/>
      </w:rPr>
    </w:lvl>
    <w:lvl w:ilvl="8" w:tplc="8500B8F0">
      <w:numFmt w:val="bullet"/>
      <w:lvlText w:val="•"/>
      <w:lvlJc w:val="left"/>
      <w:pPr>
        <w:ind w:left="8092" w:hanging="360"/>
      </w:pPr>
      <w:rPr>
        <w:lang w:val="it-IT" w:eastAsia="en-US" w:bidi="ar-SA"/>
      </w:rPr>
    </w:lvl>
  </w:abstractNum>
  <w:abstractNum w:abstractNumId="36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3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7"/>
  </w:num>
  <w:num w:numId="7" w16cid:durableId="414280458">
    <w:abstractNumId w:val="11"/>
  </w:num>
  <w:num w:numId="8" w16cid:durableId="1059788564">
    <w:abstractNumId w:val="27"/>
  </w:num>
  <w:num w:numId="9" w16cid:durableId="1047922356">
    <w:abstractNumId w:val="16"/>
  </w:num>
  <w:num w:numId="10" w16cid:durableId="697507067">
    <w:abstractNumId w:val="36"/>
  </w:num>
  <w:num w:numId="11" w16cid:durableId="1525050453">
    <w:abstractNumId w:val="24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20"/>
  </w:num>
  <w:num w:numId="16" w16cid:durableId="116334776">
    <w:abstractNumId w:val="34"/>
  </w:num>
  <w:num w:numId="17" w16cid:durableId="1658221711">
    <w:abstractNumId w:val="9"/>
  </w:num>
  <w:num w:numId="18" w16cid:durableId="1671061976">
    <w:abstractNumId w:val="26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8"/>
  </w:num>
  <w:num w:numId="22" w16cid:durableId="2027828822">
    <w:abstractNumId w:val="19"/>
  </w:num>
  <w:num w:numId="23" w16cid:durableId="1400326441">
    <w:abstractNumId w:val="22"/>
  </w:num>
  <w:num w:numId="24" w16cid:durableId="654383935">
    <w:abstractNumId w:val="30"/>
  </w:num>
  <w:num w:numId="25" w16cid:durableId="129637878">
    <w:abstractNumId w:val="12"/>
  </w:num>
  <w:num w:numId="26" w16cid:durableId="832912483">
    <w:abstractNumId w:val="32"/>
  </w:num>
  <w:num w:numId="27" w16cid:durableId="282805874">
    <w:abstractNumId w:val="29"/>
  </w:num>
  <w:num w:numId="28" w16cid:durableId="989793468">
    <w:abstractNumId w:val="33"/>
  </w:num>
  <w:num w:numId="29" w16cid:durableId="1729108816">
    <w:abstractNumId w:val="13"/>
  </w:num>
  <w:num w:numId="30" w16cid:durableId="832068622">
    <w:abstractNumId w:val="28"/>
  </w:num>
  <w:num w:numId="31" w16cid:durableId="2007435977">
    <w:abstractNumId w:val="14"/>
  </w:num>
  <w:num w:numId="32" w16cid:durableId="1884244386">
    <w:abstractNumId w:val="15"/>
  </w:num>
  <w:num w:numId="33" w16cid:durableId="709453426">
    <w:abstractNumId w:val="10"/>
  </w:num>
  <w:num w:numId="34" w16cid:durableId="458960071">
    <w:abstractNumId w:val="35"/>
  </w:num>
  <w:num w:numId="35" w16cid:durableId="1372996350">
    <w:abstractNumId w:val="21"/>
  </w:num>
  <w:num w:numId="36" w16cid:durableId="147525350">
    <w:abstractNumId w:val="31"/>
  </w:num>
  <w:num w:numId="37" w16cid:durableId="122572560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03062"/>
    <w:rsid w:val="00003C0D"/>
    <w:rsid w:val="00010D73"/>
    <w:rsid w:val="0001314D"/>
    <w:rsid w:val="0001443F"/>
    <w:rsid w:val="00015D2C"/>
    <w:rsid w:val="00016658"/>
    <w:rsid w:val="00021EB3"/>
    <w:rsid w:val="00022630"/>
    <w:rsid w:val="0003018C"/>
    <w:rsid w:val="000309DF"/>
    <w:rsid w:val="00031FEB"/>
    <w:rsid w:val="000371CE"/>
    <w:rsid w:val="00043D93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6A72"/>
    <w:rsid w:val="000621B2"/>
    <w:rsid w:val="00062E4A"/>
    <w:rsid w:val="000648F5"/>
    <w:rsid w:val="000670A5"/>
    <w:rsid w:val="0007048C"/>
    <w:rsid w:val="00072224"/>
    <w:rsid w:val="000736AB"/>
    <w:rsid w:val="00074CDD"/>
    <w:rsid w:val="0007706B"/>
    <w:rsid w:val="00080CC7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09D8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61C"/>
    <w:rsid w:val="00112BBD"/>
    <w:rsid w:val="00114DF5"/>
    <w:rsid w:val="00120828"/>
    <w:rsid w:val="0012335E"/>
    <w:rsid w:val="00125DC3"/>
    <w:rsid w:val="001260DF"/>
    <w:rsid w:val="00131078"/>
    <w:rsid w:val="00132B57"/>
    <w:rsid w:val="001335C6"/>
    <w:rsid w:val="00133C52"/>
    <w:rsid w:val="00135167"/>
    <w:rsid w:val="001352AB"/>
    <w:rsid w:val="001405F6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56FC"/>
    <w:rsid w:val="00167C80"/>
    <w:rsid w:val="00174486"/>
    <w:rsid w:val="00174541"/>
    <w:rsid w:val="001749DF"/>
    <w:rsid w:val="00175B0C"/>
    <w:rsid w:val="00175FFB"/>
    <w:rsid w:val="001807A8"/>
    <w:rsid w:val="001821FC"/>
    <w:rsid w:val="00182723"/>
    <w:rsid w:val="00185A49"/>
    <w:rsid w:val="00186225"/>
    <w:rsid w:val="0018773E"/>
    <w:rsid w:val="00191CA1"/>
    <w:rsid w:val="001A2A4E"/>
    <w:rsid w:val="001A5909"/>
    <w:rsid w:val="001A6378"/>
    <w:rsid w:val="001B1257"/>
    <w:rsid w:val="001B1415"/>
    <w:rsid w:val="001B47F7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402"/>
    <w:rsid w:val="00222A56"/>
    <w:rsid w:val="00222E02"/>
    <w:rsid w:val="002247FE"/>
    <w:rsid w:val="00225146"/>
    <w:rsid w:val="00226CB3"/>
    <w:rsid w:val="0023285D"/>
    <w:rsid w:val="00240337"/>
    <w:rsid w:val="0024391D"/>
    <w:rsid w:val="002478E5"/>
    <w:rsid w:val="0025352F"/>
    <w:rsid w:val="002539BB"/>
    <w:rsid w:val="0025540D"/>
    <w:rsid w:val="00255CE2"/>
    <w:rsid w:val="0025698C"/>
    <w:rsid w:val="0026467A"/>
    <w:rsid w:val="00265864"/>
    <w:rsid w:val="00266F44"/>
    <w:rsid w:val="002708A6"/>
    <w:rsid w:val="002772BD"/>
    <w:rsid w:val="002806E4"/>
    <w:rsid w:val="00282A21"/>
    <w:rsid w:val="002860BF"/>
    <w:rsid w:val="00286C40"/>
    <w:rsid w:val="0029126B"/>
    <w:rsid w:val="0029332E"/>
    <w:rsid w:val="002943C2"/>
    <w:rsid w:val="00297481"/>
    <w:rsid w:val="00297B7C"/>
    <w:rsid w:val="002A014D"/>
    <w:rsid w:val="002A6748"/>
    <w:rsid w:val="002B0440"/>
    <w:rsid w:val="002B13C0"/>
    <w:rsid w:val="002B206B"/>
    <w:rsid w:val="002B3171"/>
    <w:rsid w:val="002B684C"/>
    <w:rsid w:val="002C16BC"/>
    <w:rsid w:val="002C1C92"/>
    <w:rsid w:val="002C1E86"/>
    <w:rsid w:val="002C3370"/>
    <w:rsid w:val="002C522F"/>
    <w:rsid w:val="002D472B"/>
    <w:rsid w:val="002D473A"/>
    <w:rsid w:val="002D786D"/>
    <w:rsid w:val="002E1891"/>
    <w:rsid w:val="002E1DEB"/>
    <w:rsid w:val="002E5DB6"/>
    <w:rsid w:val="002F26F1"/>
    <w:rsid w:val="002F49B3"/>
    <w:rsid w:val="002F66C4"/>
    <w:rsid w:val="002F7DBF"/>
    <w:rsid w:val="00300F45"/>
    <w:rsid w:val="00304B62"/>
    <w:rsid w:val="0030701D"/>
    <w:rsid w:val="00324DA5"/>
    <w:rsid w:val="00336F0F"/>
    <w:rsid w:val="003406D6"/>
    <w:rsid w:val="00343522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57CBA"/>
    <w:rsid w:val="00361A13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8639A"/>
    <w:rsid w:val="0038748A"/>
    <w:rsid w:val="00392427"/>
    <w:rsid w:val="00392E1C"/>
    <w:rsid w:val="00395933"/>
    <w:rsid w:val="003A007F"/>
    <w:rsid w:val="003A01DE"/>
    <w:rsid w:val="003A1779"/>
    <w:rsid w:val="003A2BFE"/>
    <w:rsid w:val="003A433E"/>
    <w:rsid w:val="003A5D3A"/>
    <w:rsid w:val="003B79E2"/>
    <w:rsid w:val="003C0DE3"/>
    <w:rsid w:val="003C2AEF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3F75BB"/>
    <w:rsid w:val="004076E9"/>
    <w:rsid w:val="00414813"/>
    <w:rsid w:val="00416DC1"/>
    <w:rsid w:val="004208C7"/>
    <w:rsid w:val="00420B31"/>
    <w:rsid w:val="0042568D"/>
    <w:rsid w:val="00430C48"/>
    <w:rsid w:val="00433881"/>
    <w:rsid w:val="00433CB5"/>
    <w:rsid w:val="00434BCE"/>
    <w:rsid w:val="00435CFB"/>
    <w:rsid w:val="0044224C"/>
    <w:rsid w:val="00443639"/>
    <w:rsid w:val="00446355"/>
    <w:rsid w:val="0044774A"/>
    <w:rsid w:val="004515F5"/>
    <w:rsid w:val="004563DD"/>
    <w:rsid w:val="00462440"/>
    <w:rsid w:val="004652D3"/>
    <w:rsid w:val="004657B2"/>
    <w:rsid w:val="004722C2"/>
    <w:rsid w:val="00473A05"/>
    <w:rsid w:val="00480023"/>
    <w:rsid w:val="0048221A"/>
    <w:rsid w:val="00484CE2"/>
    <w:rsid w:val="00485D17"/>
    <w:rsid w:val="004914CB"/>
    <w:rsid w:val="00494389"/>
    <w:rsid w:val="00495A93"/>
    <w:rsid w:val="00497369"/>
    <w:rsid w:val="004A26A9"/>
    <w:rsid w:val="004A5D71"/>
    <w:rsid w:val="004A786E"/>
    <w:rsid w:val="004B09C3"/>
    <w:rsid w:val="004B5569"/>
    <w:rsid w:val="004B62EF"/>
    <w:rsid w:val="004C01A7"/>
    <w:rsid w:val="004C7D0D"/>
    <w:rsid w:val="004D18E3"/>
    <w:rsid w:val="004D1C0F"/>
    <w:rsid w:val="004D539A"/>
    <w:rsid w:val="004D5BFA"/>
    <w:rsid w:val="004E105E"/>
    <w:rsid w:val="004E6955"/>
    <w:rsid w:val="004F7A83"/>
    <w:rsid w:val="00501169"/>
    <w:rsid w:val="00503E82"/>
    <w:rsid w:val="00504173"/>
    <w:rsid w:val="00504B83"/>
    <w:rsid w:val="00505644"/>
    <w:rsid w:val="005057E0"/>
    <w:rsid w:val="005104C0"/>
    <w:rsid w:val="0051112D"/>
    <w:rsid w:val="00512076"/>
    <w:rsid w:val="00520925"/>
    <w:rsid w:val="00520DBD"/>
    <w:rsid w:val="00520F00"/>
    <w:rsid w:val="00525018"/>
    <w:rsid w:val="00526196"/>
    <w:rsid w:val="005263CD"/>
    <w:rsid w:val="0052773A"/>
    <w:rsid w:val="00527AAD"/>
    <w:rsid w:val="00535EF8"/>
    <w:rsid w:val="0054327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3BB6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2A0A"/>
    <w:rsid w:val="005F4441"/>
    <w:rsid w:val="005F5051"/>
    <w:rsid w:val="005F72D5"/>
    <w:rsid w:val="0060062C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33D"/>
    <w:rsid w:val="00647912"/>
    <w:rsid w:val="0065050C"/>
    <w:rsid w:val="0065467C"/>
    <w:rsid w:val="00660340"/>
    <w:rsid w:val="0066271B"/>
    <w:rsid w:val="00663BD8"/>
    <w:rsid w:val="006648CD"/>
    <w:rsid w:val="0067289E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95732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4A78"/>
    <w:rsid w:val="006C741B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52DA"/>
    <w:rsid w:val="00706853"/>
    <w:rsid w:val="00706DD4"/>
    <w:rsid w:val="00710D1C"/>
    <w:rsid w:val="00710F1F"/>
    <w:rsid w:val="00713362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4B6C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A5D68"/>
    <w:rsid w:val="007B4259"/>
    <w:rsid w:val="007B4C06"/>
    <w:rsid w:val="007B59D8"/>
    <w:rsid w:val="007B6420"/>
    <w:rsid w:val="007C0416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5B9C"/>
    <w:rsid w:val="00811416"/>
    <w:rsid w:val="00815D29"/>
    <w:rsid w:val="00821BBE"/>
    <w:rsid w:val="00825E53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7A7"/>
    <w:rsid w:val="00881E62"/>
    <w:rsid w:val="00883FF4"/>
    <w:rsid w:val="00884079"/>
    <w:rsid w:val="00892B81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C33D5"/>
    <w:rsid w:val="008C5C4E"/>
    <w:rsid w:val="008C7E11"/>
    <w:rsid w:val="008D1317"/>
    <w:rsid w:val="008E0DE5"/>
    <w:rsid w:val="008E22F8"/>
    <w:rsid w:val="008E7578"/>
    <w:rsid w:val="008F28B1"/>
    <w:rsid w:val="008F3CD8"/>
    <w:rsid w:val="008F7B5F"/>
    <w:rsid w:val="00900B78"/>
    <w:rsid w:val="0090455C"/>
    <w:rsid w:val="00906BD1"/>
    <w:rsid w:val="0091046F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19CE"/>
    <w:rsid w:val="0097360E"/>
    <w:rsid w:val="00973958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7A30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33837"/>
    <w:rsid w:val="00A33D0D"/>
    <w:rsid w:val="00A403C5"/>
    <w:rsid w:val="00A41940"/>
    <w:rsid w:val="00A41BEA"/>
    <w:rsid w:val="00A44878"/>
    <w:rsid w:val="00A4533F"/>
    <w:rsid w:val="00A47531"/>
    <w:rsid w:val="00A47733"/>
    <w:rsid w:val="00A47AA5"/>
    <w:rsid w:val="00A549C6"/>
    <w:rsid w:val="00A552D6"/>
    <w:rsid w:val="00A5614F"/>
    <w:rsid w:val="00A57F54"/>
    <w:rsid w:val="00A6054A"/>
    <w:rsid w:val="00A6127E"/>
    <w:rsid w:val="00A62F2B"/>
    <w:rsid w:val="00A6464D"/>
    <w:rsid w:val="00A65DF8"/>
    <w:rsid w:val="00A71F1E"/>
    <w:rsid w:val="00A727A8"/>
    <w:rsid w:val="00A76733"/>
    <w:rsid w:val="00A909FA"/>
    <w:rsid w:val="00A90F34"/>
    <w:rsid w:val="00A91C14"/>
    <w:rsid w:val="00A94E66"/>
    <w:rsid w:val="00AA3E25"/>
    <w:rsid w:val="00AA3F35"/>
    <w:rsid w:val="00AA6CCD"/>
    <w:rsid w:val="00AA7C65"/>
    <w:rsid w:val="00AB3F38"/>
    <w:rsid w:val="00AB68DA"/>
    <w:rsid w:val="00AB76C8"/>
    <w:rsid w:val="00AC107F"/>
    <w:rsid w:val="00AC21A5"/>
    <w:rsid w:val="00AC31E6"/>
    <w:rsid w:val="00AC62CF"/>
    <w:rsid w:val="00AD07E7"/>
    <w:rsid w:val="00AD28CB"/>
    <w:rsid w:val="00AD540E"/>
    <w:rsid w:val="00AE366E"/>
    <w:rsid w:val="00AE6A54"/>
    <w:rsid w:val="00AF1BC1"/>
    <w:rsid w:val="00AF29A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33F"/>
    <w:rsid w:val="00B26CEE"/>
    <w:rsid w:val="00B31B50"/>
    <w:rsid w:val="00B31F80"/>
    <w:rsid w:val="00B32055"/>
    <w:rsid w:val="00B325B9"/>
    <w:rsid w:val="00B33F7A"/>
    <w:rsid w:val="00B353E9"/>
    <w:rsid w:val="00B35EF2"/>
    <w:rsid w:val="00B36274"/>
    <w:rsid w:val="00B37EEF"/>
    <w:rsid w:val="00B419CF"/>
    <w:rsid w:val="00B4439D"/>
    <w:rsid w:val="00B53156"/>
    <w:rsid w:val="00B65801"/>
    <w:rsid w:val="00B671DC"/>
    <w:rsid w:val="00B833F2"/>
    <w:rsid w:val="00B87444"/>
    <w:rsid w:val="00B87A3D"/>
    <w:rsid w:val="00B90CAE"/>
    <w:rsid w:val="00B92B95"/>
    <w:rsid w:val="00BA42A4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D5E12"/>
    <w:rsid w:val="00BE038A"/>
    <w:rsid w:val="00BE3423"/>
    <w:rsid w:val="00BE52DF"/>
    <w:rsid w:val="00BE6544"/>
    <w:rsid w:val="00BF17DD"/>
    <w:rsid w:val="00BF44F4"/>
    <w:rsid w:val="00BF4919"/>
    <w:rsid w:val="00BF4A50"/>
    <w:rsid w:val="00C009A9"/>
    <w:rsid w:val="00C01F45"/>
    <w:rsid w:val="00C02BED"/>
    <w:rsid w:val="00C05548"/>
    <w:rsid w:val="00C0754E"/>
    <w:rsid w:val="00C07B27"/>
    <w:rsid w:val="00C07DDD"/>
    <w:rsid w:val="00C175A0"/>
    <w:rsid w:val="00C20594"/>
    <w:rsid w:val="00C21E97"/>
    <w:rsid w:val="00C231BE"/>
    <w:rsid w:val="00C243CD"/>
    <w:rsid w:val="00C24770"/>
    <w:rsid w:val="00C33D57"/>
    <w:rsid w:val="00C3446F"/>
    <w:rsid w:val="00C3593E"/>
    <w:rsid w:val="00C3692A"/>
    <w:rsid w:val="00C410EF"/>
    <w:rsid w:val="00C44265"/>
    <w:rsid w:val="00C47403"/>
    <w:rsid w:val="00C5300F"/>
    <w:rsid w:val="00C53E2D"/>
    <w:rsid w:val="00C540E7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2568"/>
    <w:rsid w:val="00CB5774"/>
    <w:rsid w:val="00CB5D21"/>
    <w:rsid w:val="00CB5DA3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0945"/>
    <w:rsid w:val="00D13FBF"/>
    <w:rsid w:val="00D1518D"/>
    <w:rsid w:val="00D168EE"/>
    <w:rsid w:val="00D1714E"/>
    <w:rsid w:val="00D20492"/>
    <w:rsid w:val="00D23FCF"/>
    <w:rsid w:val="00D24891"/>
    <w:rsid w:val="00D259D5"/>
    <w:rsid w:val="00D25E0F"/>
    <w:rsid w:val="00D26444"/>
    <w:rsid w:val="00D3076B"/>
    <w:rsid w:val="00D34D97"/>
    <w:rsid w:val="00D3615C"/>
    <w:rsid w:val="00D4191E"/>
    <w:rsid w:val="00D5077F"/>
    <w:rsid w:val="00D51CD2"/>
    <w:rsid w:val="00D52F60"/>
    <w:rsid w:val="00D5621E"/>
    <w:rsid w:val="00D566BB"/>
    <w:rsid w:val="00D572E2"/>
    <w:rsid w:val="00D572F5"/>
    <w:rsid w:val="00D6154E"/>
    <w:rsid w:val="00D617C4"/>
    <w:rsid w:val="00D646B2"/>
    <w:rsid w:val="00D714CE"/>
    <w:rsid w:val="00D724DC"/>
    <w:rsid w:val="00D81C29"/>
    <w:rsid w:val="00D82D6E"/>
    <w:rsid w:val="00D832A9"/>
    <w:rsid w:val="00D90080"/>
    <w:rsid w:val="00D913C2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C7D22"/>
    <w:rsid w:val="00DD1F91"/>
    <w:rsid w:val="00DD463E"/>
    <w:rsid w:val="00DD6228"/>
    <w:rsid w:val="00DD704B"/>
    <w:rsid w:val="00DE0AB9"/>
    <w:rsid w:val="00DE2294"/>
    <w:rsid w:val="00DE46A9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35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5A1C"/>
    <w:rsid w:val="00E7672F"/>
    <w:rsid w:val="00E76917"/>
    <w:rsid w:val="00E872D0"/>
    <w:rsid w:val="00E91402"/>
    <w:rsid w:val="00E97626"/>
    <w:rsid w:val="00EA0230"/>
    <w:rsid w:val="00EA28E1"/>
    <w:rsid w:val="00EA2DCA"/>
    <w:rsid w:val="00EA358E"/>
    <w:rsid w:val="00EA39BB"/>
    <w:rsid w:val="00EA50F6"/>
    <w:rsid w:val="00EA6D1B"/>
    <w:rsid w:val="00EB0B8B"/>
    <w:rsid w:val="00EB2A39"/>
    <w:rsid w:val="00EB2BE9"/>
    <w:rsid w:val="00EB52E0"/>
    <w:rsid w:val="00EC303F"/>
    <w:rsid w:val="00EC3183"/>
    <w:rsid w:val="00ED03F7"/>
    <w:rsid w:val="00ED1016"/>
    <w:rsid w:val="00ED48A2"/>
    <w:rsid w:val="00ED5317"/>
    <w:rsid w:val="00ED65F7"/>
    <w:rsid w:val="00ED7F74"/>
    <w:rsid w:val="00EE2CF3"/>
    <w:rsid w:val="00EE6AF2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25FB"/>
    <w:rsid w:val="00F645F8"/>
    <w:rsid w:val="00F74C9B"/>
    <w:rsid w:val="00F75A02"/>
    <w:rsid w:val="00F800D7"/>
    <w:rsid w:val="00F8229C"/>
    <w:rsid w:val="00F95EBA"/>
    <w:rsid w:val="00F97F53"/>
    <w:rsid w:val="00FA166C"/>
    <w:rsid w:val="00FA3E6C"/>
    <w:rsid w:val="00FA6381"/>
    <w:rsid w:val="00FA6860"/>
    <w:rsid w:val="00FB1989"/>
    <w:rsid w:val="00FB30D8"/>
    <w:rsid w:val="00FB410D"/>
    <w:rsid w:val="00FB619F"/>
    <w:rsid w:val="00FB79E4"/>
    <w:rsid w:val="00FC0010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06A"/>
    <w:rsid w:val="00FD75B5"/>
    <w:rsid w:val="00FE017F"/>
    <w:rsid w:val="00FE1FB6"/>
    <w:rsid w:val="00FE38E9"/>
    <w:rsid w:val="00FE3B14"/>
    <w:rsid w:val="00FF0D7E"/>
    <w:rsid w:val="00FF0EEE"/>
    <w:rsid w:val="00FF2FBA"/>
    <w:rsid w:val="00F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E46A9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uiPriority w:val="10"/>
    <w:qFormat/>
    <w:rsid w:val="008F7B5F"/>
    <w:pPr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Normale1">
    <w:name w:val="Normale1"/>
    <w:qFormat/>
    <w:rsid w:val="00222402"/>
  </w:style>
  <w:style w:type="character" w:customStyle="1" w:styleId="CollegamentoInternet">
    <w:name w:val="Collegamento Internet"/>
    <w:basedOn w:val="Carpredefinitoparagrafo"/>
    <w:uiPriority w:val="99"/>
    <w:unhideWhenUsed/>
    <w:rsid w:val="00222402"/>
    <w:rPr>
      <w:color w:val="0000FF" w:themeColor="hyperlink"/>
      <w:u w:val="single"/>
    </w:rPr>
  </w:style>
  <w:style w:type="character" w:customStyle="1" w:styleId="IntestazioneCarattere1">
    <w:name w:val="Intestazione Carattere1"/>
    <w:basedOn w:val="Carpredefinitoparagrafo"/>
    <w:link w:val="Intestazione2"/>
    <w:uiPriority w:val="99"/>
    <w:qFormat/>
    <w:rsid w:val="00222402"/>
    <w:rPr>
      <w:rFonts w:cs="Mangal"/>
      <w:color w:val="00000A"/>
      <w:sz w:val="24"/>
      <w:szCs w:val="21"/>
    </w:rPr>
  </w:style>
  <w:style w:type="paragraph" w:customStyle="1" w:styleId="Intestazione2">
    <w:name w:val="Intestazione2"/>
    <w:basedOn w:val="Normale"/>
    <w:link w:val="IntestazioneCarattere1"/>
    <w:uiPriority w:val="99"/>
    <w:unhideWhenUsed/>
    <w:rsid w:val="00222402"/>
    <w:pPr>
      <w:tabs>
        <w:tab w:val="center" w:pos="4819"/>
        <w:tab w:val="right" w:pos="9638"/>
      </w:tabs>
    </w:pPr>
    <w:rPr>
      <w:rFonts w:cs="Mangal"/>
      <w:color w:val="00000A"/>
      <w:szCs w:val="21"/>
    </w:rPr>
  </w:style>
  <w:style w:type="character" w:styleId="Enfasicorsivo">
    <w:name w:val="Emphasis"/>
    <w:basedOn w:val="Carpredefinitoparagrafo"/>
    <w:qFormat/>
    <w:rsid w:val="00392427"/>
    <w:rPr>
      <w:i/>
      <w:iCs/>
    </w:rPr>
  </w:style>
  <w:style w:type="character" w:customStyle="1" w:styleId="TitoloCarattere">
    <w:name w:val="Titolo Carattere"/>
    <w:basedOn w:val="Carpredefinitoparagrafo"/>
    <w:link w:val="Titolo"/>
    <w:uiPriority w:val="10"/>
    <w:rsid w:val="00C44265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ic85400a@pec.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DSGA</cp:lastModifiedBy>
  <cp:revision>2</cp:revision>
  <cp:lastPrinted>2024-11-26T15:40:00Z</cp:lastPrinted>
  <dcterms:created xsi:type="dcterms:W3CDTF">2025-01-08T11:01:00Z</dcterms:created>
  <dcterms:modified xsi:type="dcterms:W3CDTF">2025-01-08T11:01:00Z</dcterms:modified>
</cp:coreProperties>
</file>