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3D1C" w14:textId="77777777" w:rsidR="0041183B" w:rsidRDefault="0041183B">
      <w:pPr>
        <w:spacing w:line="253" w:lineRule="exact"/>
        <w:ind w:left="115"/>
        <w:rPr>
          <w:sz w:val="24"/>
        </w:rPr>
      </w:pPr>
    </w:p>
    <w:p w14:paraId="6681B3DB" w14:textId="3D09D16E" w:rsidR="00E31D4F" w:rsidRDefault="00DD513F">
      <w:pPr>
        <w:spacing w:line="253" w:lineRule="exact"/>
        <w:ind w:left="115"/>
        <w:rPr>
          <w:sz w:val="24"/>
        </w:rPr>
      </w:pPr>
      <w:r>
        <w:rPr>
          <w:sz w:val="24"/>
        </w:rPr>
        <w:t>Allegato A: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partecipazione</w:t>
      </w:r>
    </w:p>
    <w:p w14:paraId="6FA66D3E" w14:textId="34301A2C" w:rsidR="0041183B" w:rsidRDefault="0041183B" w:rsidP="0041183B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inline distT="0" distB="0" distL="0" distR="0" wp14:anchorId="7D814D77" wp14:editId="38E13EB9">
            <wp:extent cx="6210300" cy="1104900"/>
            <wp:effectExtent l="0" t="0" r="0" b="0"/>
            <wp:docPr id="10985765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DD6E" w14:textId="77777777" w:rsidR="0041183B" w:rsidRDefault="0041183B" w:rsidP="0041183B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41183B" w14:paraId="1D7DD816" w14:textId="77777777" w:rsidTr="0041183B">
        <w:trPr>
          <w:trHeight w:val="140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32F" w14:textId="77777777" w:rsidR="0041183B" w:rsidRDefault="0041183B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4D96CCF8" w14:textId="656322DC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485C1C5" wp14:editId="25AFD3F5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718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5B7CB4C1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A2F436D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623A9B57" w14:textId="77777777" w:rsidR="0041183B" w:rsidRDefault="0041183B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9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7D664446" w14:textId="77777777" w:rsidR="0041183B" w:rsidRDefault="0041183B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24E" w14:textId="77777777" w:rsidR="0041183B" w:rsidRDefault="0041183B">
            <w:pPr>
              <w:pStyle w:val="Intestazione2"/>
              <w:jc w:val="center"/>
              <w:rPr>
                <w:lang w:eastAsia="it-IT"/>
              </w:rPr>
            </w:pPr>
          </w:p>
          <w:p w14:paraId="20D4C45D" w14:textId="09C44612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A678000" wp14:editId="7030589C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95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550"/>
        <w:gridCol w:w="1761"/>
        <w:gridCol w:w="2328"/>
        <w:gridCol w:w="1589"/>
        <w:gridCol w:w="1991"/>
      </w:tblGrid>
      <w:tr w:rsidR="0041183B" w14:paraId="0C929448" w14:textId="77777777" w:rsidTr="0041183B">
        <w:trPr>
          <w:trHeight w:val="1007"/>
        </w:trPr>
        <w:tc>
          <w:tcPr>
            <w:tcW w:w="10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9596" w14:textId="77777777" w:rsidR="0041183B" w:rsidRDefault="0041183B">
            <w:pPr>
              <w:pStyle w:val="TableParagraph"/>
              <w:spacing w:line="276" w:lineRule="auto"/>
              <w:ind w:right="104"/>
              <w:jc w:val="both"/>
              <w:rPr>
                <w:rFonts w:ascii="Verdana" w:eastAsia="Verdana" w:hAnsi="Verdana" w:cs="Verdana"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PIANO NAZIONALE DI RIPRESA E RESILIENZA MISSIONE 4: ISTRUZIONE E RICERCA </w:t>
            </w:r>
            <w:proofErr w:type="spellStart"/>
            <w:r>
              <w:rPr>
                <w:sz w:val="18"/>
                <w:lang w:val="en-US"/>
              </w:rPr>
              <w:t>Componente</w:t>
            </w:r>
            <w:proofErr w:type="spellEnd"/>
            <w:r>
              <w:rPr>
                <w:sz w:val="18"/>
                <w:lang w:val="en-US"/>
              </w:rPr>
              <w:t xml:space="preserve"> 1 –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dell’offerta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servizi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istruzione</w:t>
            </w:r>
            <w:proofErr w:type="spellEnd"/>
            <w:r>
              <w:rPr>
                <w:sz w:val="18"/>
                <w:lang w:val="en-US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dagli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asili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nido</w:t>
            </w:r>
            <w:proofErr w:type="spellEnd"/>
            <w:r>
              <w:rPr>
                <w:sz w:val="18"/>
                <w:lang w:val="en-US"/>
              </w:rPr>
              <w:t xml:space="preserve"> alle </w:t>
            </w:r>
            <w:proofErr w:type="spellStart"/>
            <w:r>
              <w:rPr>
                <w:sz w:val="18"/>
                <w:lang w:val="en-US"/>
              </w:rPr>
              <w:t>Università</w:t>
            </w:r>
            <w:proofErr w:type="spellEnd"/>
            <w:r>
              <w:rPr>
                <w:sz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lang w:val="en-US"/>
              </w:rPr>
              <w:t>Investimento</w:t>
            </w:r>
            <w:proofErr w:type="spellEnd"/>
            <w:r>
              <w:rPr>
                <w:sz w:val="18"/>
                <w:lang w:val="en-US"/>
              </w:rPr>
              <w:t xml:space="preserve"> 3.1: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(D.M.65/2023)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finanziato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dall’Unione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Europea</w:t>
            </w:r>
            <w:proofErr w:type="spellEnd"/>
            <w:r>
              <w:rPr>
                <w:sz w:val="18"/>
                <w:lang w:val="en-US"/>
              </w:rPr>
              <w:t xml:space="preserve"> –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Next Generation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EU</w:t>
            </w:r>
          </w:p>
        </w:tc>
      </w:tr>
      <w:tr w:rsidR="0041183B" w14:paraId="04810091" w14:textId="77777777" w:rsidTr="0041183B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3A23" w14:textId="77777777" w:rsidR="0041183B" w:rsidRDefault="0041183B">
            <w:pPr>
              <w:pStyle w:val="TableParagraph"/>
              <w:spacing w:line="276" w:lineRule="auto"/>
              <w:ind w:right="149" w:hanging="3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Missione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Componente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4274" w14:textId="77777777" w:rsidR="0041183B" w:rsidRDefault="0041183B">
            <w:pPr>
              <w:pStyle w:val="TableParagraph"/>
              <w:ind w:right="7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5228" w14:textId="77777777" w:rsidR="0041183B" w:rsidRDefault="0041183B">
            <w:pPr>
              <w:pStyle w:val="TableParagraph"/>
              <w:spacing w:line="276" w:lineRule="auto"/>
              <w:ind w:right="40" w:hanging="34"/>
              <w:jc w:val="both"/>
              <w:rPr>
                <w:sz w:val="18"/>
                <w:lang w:val="en-US"/>
              </w:rPr>
            </w:pPr>
            <w:r>
              <w:rPr>
                <w:spacing w:val="-1"/>
                <w:sz w:val="18"/>
                <w:lang w:val="en-US"/>
              </w:rPr>
              <w:t xml:space="preserve">Titolo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Decreto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7F4E" w14:textId="77777777" w:rsidR="0041183B" w:rsidRDefault="0041183B">
            <w:pPr>
              <w:pStyle w:val="TableParagraph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7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progetto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A4B6" w14:textId="77777777" w:rsidR="0041183B" w:rsidRDefault="0041183B">
            <w:pPr>
              <w:pStyle w:val="TableParagraph"/>
              <w:spacing w:line="276" w:lineRule="auto"/>
              <w:ind w:right="402" w:firstLine="2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Importo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assegnato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97A3" w14:textId="77777777" w:rsidR="0041183B" w:rsidRDefault="0041183B">
            <w:pPr>
              <w:pStyle w:val="TableParagraph"/>
              <w:ind w:right="18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CUP</w:t>
            </w:r>
          </w:p>
        </w:tc>
      </w:tr>
      <w:tr w:rsidR="0041183B" w14:paraId="46AB59ED" w14:textId="77777777" w:rsidTr="0041183B">
        <w:trPr>
          <w:trHeight w:val="31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F5E91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BBABD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97CB3D" w14:textId="77777777" w:rsidR="0041183B" w:rsidRDefault="0041183B">
            <w:pPr>
              <w:pStyle w:val="TableParagraph"/>
              <w:spacing w:before="78" w:line="216" w:lineRule="exact"/>
              <w:jc w:val="both"/>
              <w:rPr>
                <w:rFonts w:ascii="Verdana"/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CB030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FF0CA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53691" w14:textId="77777777" w:rsidR="0041183B" w:rsidRDefault="0041183B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41183B" w14:paraId="2F8D8401" w14:textId="77777777" w:rsidTr="0041183B">
        <w:trPr>
          <w:trHeight w:val="99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FAD" w14:textId="77777777" w:rsidR="0041183B" w:rsidRDefault="0041183B">
            <w:pPr>
              <w:pStyle w:val="TableParagraph"/>
              <w:spacing w:before="11"/>
              <w:jc w:val="both"/>
              <w:rPr>
                <w:rFonts w:ascii="Times New Roman"/>
                <w:sz w:val="23"/>
                <w:lang w:val="en-US"/>
              </w:rPr>
            </w:pPr>
          </w:p>
          <w:p w14:paraId="0FB71CE1" w14:textId="77777777" w:rsidR="0041183B" w:rsidRDefault="0041183B">
            <w:pPr>
              <w:pStyle w:val="TableParagraph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M4C1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CB8" w14:textId="77777777" w:rsidR="0041183B" w:rsidRDefault="0041183B">
            <w:pPr>
              <w:pStyle w:val="TableParagraph"/>
              <w:spacing w:before="2"/>
              <w:jc w:val="both"/>
              <w:rPr>
                <w:rFonts w:ascii="Times New Roman"/>
                <w:sz w:val="14"/>
                <w:lang w:val="en-US"/>
              </w:rPr>
            </w:pPr>
          </w:p>
          <w:p w14:paraId="47B27CC2" w14:textId="77777777" w:rsidR="0041183B" w:rsidRDefault="0041183B">
            <w:pPr>
              <w:pStyle w:val="TableParagraph"/>
              <w:ind w:right="130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M4C1I3.1-</w:t>
            </w:r>
            <w:r>
              <w:rPr>
                <w:sz w:val="18"/>
                <w:lang w:val="en-US"/>
              </w:rPr>
              <w:t>2023-1143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F984" w14:textId="77777777" w:rsidR="0041183B" w:rsidRDefault="0041183B">
            <w:pPr>
              <w:pStyle w:val="TableParagraph"/>
              <w:spacing w:line="203" w:lineRule="exact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</w:p>
          <w:p w14:paraId="47390B07" w14:textId="77777777" w:rsidR="0041183B" w:rsidRDefault="0041183B">
            <w:pPr>
              <w:pStyle w:val="TableParagraph"/>
              <w:ind w:right="183" w:hanging="11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nelle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scuole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statali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EFB8" w14:textId="77777777" w:rsidR="0041183B" w:rsidRDefault="0041183B">
            <w:pPr>
              <w:pStyle w:val="TableParagraph"/>
              <w:spacing w:before="135" w:line="302" w:lineRule="auto"/>
              <w:ind w:right="326" w:hanging="48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>M4C1I3.1-2023-1143-</w:t>
            </w:r>
            <w:r>
              <w:rPr>
                <w:b/>
                <w:spacing w:val="-38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P-38210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06D" w14:textId="77777777" w:rsidR="0041183B" w:rsidRDefault="0041183B">
            <w:pPr>
              <w:pStyle w:val="TableParagraph"/>
              <w:spacing w:before="5"/>
              <w:jc w:val="both"/>
              <w:rPr>
                <w:rFonts w:ascii="Times New Roman"/>
                <w:sz w:val="23"/>
                <w:lang w:val="en-US"/>
              </w:rPr>
            </w:pPr>
          </w:p>
          <w:p w14:paraId="1B9D15BC" w14:textId="77777777" w:rsidR="0041183B" w:rsidRDefault="0041183B">
            <w:pPr>
              <w:pStyle w:val="TableParagraph"/>
              <w:jc w:val="both"/>
              <w:rPr>
                <w:rFonts w:ascii="Verdana"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€</w:t>
            </w:r>
            <w:r>
              <w:rPr>
                <w:b/>
                <w:spacing w:val="-3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97.639,27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27E" w14:textId="77777777" w:rsidR="0041183B" w:rsidRDefault="0041183B">
            <w:pPr>
              <w:pStyle w:val="TableParagraph"/>
              <w:spacing w:before="11"/>
              <w:jc w:val="both"/>
              <w:rPr>
                <w:b/>
                <w:spacing w:val="-1"/>
                <w:sz w:val="18"/>
                <w:lang w:val="en-US"/>
              </w:rPr>
            </w:pPr>
          </w:p>
          <w:p w14:paraId="5C361AA0" w14:textId="77777777" w:rsidR="0041183B" w:rsidRDefault="0041183B">
            <w:pPr>
              <w:widowControl/>
              <w:autoSpaceDE/>
              <w:jc w:val="both"/>
              <w:rPr>
                <w:b/>
                <w:spacing w:val="-1"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 xml:space="preserve">   </w:t>
            </w:r>
            <w:bookmarkStart w:id="0" w:name="_Hlk160119270"/>
            <w:r>
              <w:rPr>
                <w:b/>
                <w:spacing w:val="-1"/>
                <w:sz w:val="18"/>
                <w:lang w:val="en-US"/>
              </w:rPr>
              <w:t>G64D23007040006</w:t>
            </w:r>
            <w:bookmarkEnd w:id="0"/>
          </w:p>
          <w:p w14:paraId="22A859E6" w14:textId="77777777" w:rsidR="0041183B" w:rsidRDefault="0041183B">
            <w:pPr>
              <w:pStyle w:val="TableParagraph"/>
              <w:ind w:right="181"/>
              <w:jc w:val="both"/>
              <w:rPr>
                <w:b/>
                <w:sz w:val="18"/>
                <w:lang w:val="en-US"/>
              </w:rPr>
            </w:pPr>
          </w:p>
        </w:tc>
      </w:tr>
      <w:tr w:rsidR="0041183B" w14:paraId="655B9680" w14:textId="77777777" w:rsidTr="0041183B">
        <w:trPr>
          <w:trHeight w:val="7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DDB9" w14:textId="77777777" w:rsidR="0041183B" w:rsidRDefault="0041183B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Linea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investimento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E75D" w14:textId="77777777" w:rsidR="0041183B" w:rsidRDefault="0041183B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M4C1I3.1 –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STEM e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z w:val="18"/>
                <w:lang w:val="en-US"/>
              </w:rPr>
              <w:t xml:space="preserve"> (D.M.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</w:tr>
      <w:tr w:rsidR="0041183B" w14:paraId="281ED137" w14:textId="77777777" w:rsidTr="0041183B">
        <w:trPr>
          <w:trHeight w:val="7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A3CA" w14:textId="77777777" w:rsidR="0041183B" w:rsidRDefault="0041183B">
            <w:pPr>
              <w:pStyle w:val="TableParagraph"/>
              <w:spacing w:line="276" w:lineRule="auto"/>
              <w:ind w:right="277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concessione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D3673" w14:textId="77777777" w:rsidR="0041183B" w:rsidRDefault="0041183B">
            <w:pPr>
              <w:pStyle w:val="TableParagraph"/>
              <w:spacing w:line="276" w:lineRule="auto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di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concessione</w:t>
            </w:r>
            <w:proofErr w:type="spellEnd"/>
            <w:r>
              <w:rPr>
                <w:sz w:val="18"/>
                <w:lang w:val="en-US"/>
              </w:rPr>
              <w:t>: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REIC85400A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M4C1I3.1-2023-1143-P-38210</w:t>
            </w:r>
            <w:r>
              <w:rPr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n.</w:t>
            </w:r>
            <w:r>
              <w:rPr>
                <w:spacing w:val="-7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0032496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28/02/2024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assunto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agli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atti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z w:val="18"/>
                <w:lang w:val="en-US"/>
              </w:rPr>
              <w:t xml:space="preserve"> n.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0002720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29/02/2024</w:t>
            </w:r>
          </w:p>
        </w:tc>
      </w:tr>
      <w:tr w:rsidR="0041183B" w14:paraId="2513EDC8" w14:textId="77777777" w:rsidTr="0041183B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F2FD" w14:textId="77777777" w:rsidR="0041183B" w:rsidRDefault="0041183B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Titolo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Progetto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9CBE" w14:textId="77777777" w:rsidR="0041183B" w:rsidRDefault="0041183B">
            <w:pPr>
              <w:pStyle w:val="TableParagraph"/>
              <w:spacing w:before="156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Il Lazzaro </w:t>
            </w:r>
            <w:proofErr w:type="spellStart"/>
            <w:r>
              <w:rPr>
                <w:b/>
                <w:i/>
                <w:lang w:val="en-US"/>
              </w:rPr>
              <w:t>tra</w:t>
            </w:r>
            <w:proofErr w:type="spellEnd"/>
            <w:r>
              <w:rPr>
                <w:b/>
                <w:i/>
                <w:lang w:val="en-US"/>
              </w:rPr>
              <w:t xml:space="preserve"> STEM e </w:t>
            </w:r>
            <w:proofErr w:type="spellStart"/>
            <w:r>
              <w:rPr>
                <w:b/>
                <w:i/>
                <w:lang w:val="en-US"/>
              </w:rPr>
              <w:t>multilinguismo</w:t>
            </w:r>
            <w:proofErr w:type="spellEnd"/>
          </w:p>
        </w:tc>
      </w:tr>
    </w:tbl>
    <w:p w14:paraId="0895D372" w14:textId="77777777" w:rsidR="0041183B" w:rsidRDefault="0041183B" w:rsidP="0041183B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6EDC07B9" w14:textId="77777777" w:rsidR="0041183B" w:rsidRP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40993408" w14:textId="4ADF2D5C" w:rsid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0752E337" w14:textId="77777777" w:rsidR="005E594F" w:rsidRPr="005E594F" w:rsidRDefault="005E594F" w:rsidP="005E594F">
      <w:pPr>
        <w:spacing w:before="111" w:line="276" w:lineRule="auto"/>
        <w:ind w:left="-426" w:right="-336"/>
        <w:jc w:val="both"/>
        <w:rPr>
          <w:rFonts w:ascii="Verdana" w:hAnsi="Verdana"/>
          <w:b/>
          <w:bCs/>
          <w:sz w:val="20"/>
          <w:szCs w:val="20"/>
        </w:rPr>
      </w:pPr>
      <w:r w:rsidRPr="005E594F">
        <w:rPr>
          <w:rFonts w:ascii="Verdana" w:hAnsi="Verdana"/>
          <w:b/>
          <w:bCs/>
          <w:sz w:val="20"/>
          <w:szCs w:val="20"/>
        </w:rPr>
        <w:t>Oggetto: Avviso di selezione interna per il reclutamento di 1 esperto e 1 tutor per la realizzazione dell’attività Linea di intervento A: “Percorsi di orientamento e formazione per il potenziamento delle competenze STEM, digitali e di innovazione, finalizzate alla promozione di pari opportunità di genere", Titolo del Progetto Il Lazzaro tra STEM e Multilinguismo - MODULO “Giochiamo con le Scienze”</w:t>
      </w:r>
    </w:p>
    <w:p w14:paraId="2EC9A361" w14:textId="77777777" w:rsidR="0041183B" w:rsidRPr="0041183B" w:rsidRDefault="0041183B" w:rsidP="0041183B">
      <w:pPr>
        <w:spacing w:before="111" w:line="276" w:lineRule="auto"/>
        <w:ind w:right="387"/>
        <w:jc w:val="both"/>
        <w:rPr>
          <w:rFonts w:ascii="Verdana" w:hAnsi="Verdana"/>
          <w:b/>
          <w:color w:val="202529"/>
          <w:sz w:val="20"/>
          <w:szCs w:val="20"/>
        </w:rPr>
      </w:pPr>
    </w:p>
    <w:p w14:paraId="4D5AC69C" w14:textId="77777777" w:rsidR="00E31D4F" w:rsidRDefault="00DD513F">
      <w:pPr>
        <w:tabs>
          <w:tab w:val="left" w:pos="6910"/>
        </w:tabs>
        <w:spacing w:before="1"/>
        <w:ind w:left="115"/>
        <w:rPr>
          <w:rFonts w:ascii="Times New Roman"/>
        </w:rPr>
      </w:pPr>
      <w:r>
        <w:rPr>
          <w:b/>
        </w:rPr>
        <w:t xml:space="preserve">Il/la sottoscritto/a </w:t>
      </w:r>
      <w:r>
        <w:rPr>
          <w:rFonts w:ascii="Times New Roman"/>
          <w:u w:val="single"/>
        </w:rPr>
        <w:tab/>
      </w:r>
    </w:p>
    <w:p w14:paraId="2E823B18" w14:textId="77777777" w:rsidR="00E31D4F" w:rsidRDefault="00E31D4F">
      <w:pPr>
        <w:pStyle w:val="Corpotesto"/>
        <w:spacing w:before="2"/>
        <w:rPr>
          <w:rFonts w:ascii="Times New Roman"/>
        </w:rPr>
      </w:pPr>
    </w:p>
    <w:p w14:paraId="5521DB30" w14:textId="77777777" w:rsidR="00E31D4F" w:rsidRDefault="00DD513F">
      <w:pPr>
        <w:tabs>
          <w:tab w:val="left" w:pos="3620"/>
          <w:tab w:val="left" w:pos="5965"/>
        </w:tabs>
        <w:ind w:left="115"/>
        <w:rPr>
          <w:rFonts w:ascii="Times New Roman"/>
        </w:rPr>
      </w:pPr>
      <w:r>
        <w:rPr>
          <w:b/>
        </w:rPr>
        <w:t xml:space="preserve">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pacing w:val="-5"/>
        </w:rPr>
        <w:t>il</w:t>
      </w:r>
      <w:r>
        <w:rPr>
          <w:rFonts w:ascii="Times New Roman"/>
          <w:u w:val="single"/>
        </w:rPr>
        <w:tab/>
      </w:r>
    </w:p>
    <w:p w14:paraId="0EE2A79E" w14:textId="77777777" w:rsidR="00E31D4F" w:rsidRDefault="00E31D4F">
      <w:pPr>
        <w:pStyle w:val="Corpotesto"/>
        <w:rPr>
          <w:rFonts w:ascii="Times New Roman"/>
        </w:rPr>
      </w:pPr>
    </w:p>
    <w:p w14:paraId="28451072" w14:textId="77777777" w:rsidR="00E31D4F" w:rsidRDefault="00DD513F">
      <w:pPr>
        <w:tabs>
          <w:tab w:val="left" w:pos="4140"/>
          <w:tab w:val="left" w:pos="7381"/>
        </w:tabs>
        <w:ind w:left="115"/>
        <w:rPr>
          <w:rFonts w:ascii="Times New Roman"/>
        </w:rPr>
      </w:pPr>
      <w:r>
        <w:rPr>
          <w:b/>
        </w:rPr>
        <w:t>residente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b/>
        </w:rPr>
        <w:t>Provincia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7C94BA28" w14:textId="77777777" w:rsidR="00E31D4F" w:rsidRDefault="00E31D4F">
      <w:pPr>
        <w:pStyle w:val="Corpotesto"/>
        <w:spacing w:before="3"/>
        <w:rPr>
          <w:rFonts w:ascii="Times New Roman"/>
        </w:rPr>
      </w:pPr>
    </w:p>
    <w:p w14:paraId="70B67B14" w14:textId="77777777" w:rsidR="00E31D4F" w:rsidRDefault="00DD513F">
      <w:pPr>
        <w:tabs>
          <w:tab w:val="left" w:pos="6254"/>
          <w:tab w:val="left" w:pos="7515"/>
        </w:tabs>
        <w:ind w:left="115"/>
        <w:rPr>
          <w:rFonts w:ascii="Times New Roman"/>
        </w:rPr>
      </w:pPr>
      <w:r>
        <w:rPr>
          <w:b/>
        </w:rPr>
        <w:t xml:space="preserve">Via/Piazza </w:t>
      </w:r>
      <w:r>
        <w:rPr>
          <w:rFonts w:ascii="Times New Roman"/>
          <w:u w:val="single"/>
        </w:rPr>
        <w:tab/>
      </w:r>
      <w:r>
        <w:rPr>
          <w:b/>
        </w:rPr>
        <w:t xml:space="preserve">n. </w:t>
      </w:r>
      <w:r>
        <w:rPr>
          <w:rFonts w:ascii="Times New Roman"/>
          <w:u w:val="single"/>
        </w:rPr>
        <w:tab/>
      </w:r>
    </w:p>
    <w:p w14:paraId="239C937F" w14:textId="77777777" w:rsidR="00E31D4F" w:rsidRDefault="00E31D4F">
      <w:pPr>
        <w:pStyle w:val="Corpotesto"/>
        <w:rPr>
          <w:rFonts w:ascii="Times New Roman"/>
        </w:rPr>
      </w:pPr>
    </w:p>
    <w:p w14:paraId="48D331E6" w14:textId="77777777" w:rsidR="00E31D4F" w:rsidRDefault="00DD513F">
      <w:pPr>
        <w:tabs>
          <w:tab w:val="left" w:pos="7555"/>
        </w:tabs>
        <w:ind w:left="115"/>
        <w:jc w:val="both"/>
        <w:rPr>
          <w:b/>
        </w:rPr>
      </w:pPr>
      <w:r>
        <w:rPr>
          <w:b/>
        </w:rPr>
        <w:t xml:space="preserve">Codice Fiscale </w:t>
      </w:r>
      <w:r>
        <w:rPr>
          <w:rFonts w:ascii="Times New Roman"/>
          <w:u w:val="single"/>
        </w:rPr>
        <w:tab/>
      </w:r>
      <w:r>
        <w:rPr>
          <w:b/>
          <w:spacing w:val="-10"/>
        </w:rPr>
        <w:t>,</w:t>
      </w:r>
    </w:p>
    <w:p w14:paraId="692E1853" w14:textId="77777777" w:rsidR="00E31D4F" w:rsidRDefault="00DD513F">
      <w:pPr>
        <w:tabs>
          <w:tab w:val="left" w:pos="6442"/>
        </w:tabs>
        <w:spacing w:before="256" w:line="360" w:lineRule="auto"/>
        <w:ind w:left="115" w:right="117"/>
        <w:jc w:val="both"/>
        <w:rPr>
          <w:b/>
        </w:rPr>
      </w:pPr>
      <w:r>
        <w:rPr>
          <w:b/>
        </w:rPr>
        <w:t>in</w:t>
      </w:r>
      <w:r>
        <w:rPr>
          <w:b/>
          <w:spacing w:val="40"/>
        </w:rPr>
        <w:t xml:space="preserve"> </w:t>
      </w:r>
      <w:r>
        <w:rPr>
          <w:b/>
        </w:rPr>
        <w:t>qualità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3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[</w:t>
      </w:r>
      <w:r>
        <w:rPr>
          <w:b/>
          <w:i/>
        </w:rPr>
        <w:t>indicare se il partecipante rientra tra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personale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interno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Istituzione scolastica, se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appartiene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altra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Istituzione scolastica, ovvero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 è dipendente di altra P.A., o se è esperto esterno</w:t>
      </w:r>
      <w:r>
        <w:rPr>
          <w:b/>
        </w:rPr>
        <w:t>]</w:t>
      </w:r>
    </w:p>
    <w:p w14:paraId="286804D7" w14:textId="77777777" w:rsidR="00E31D4F" w:rsidRDefault="00E31D4F">
      <w:pPr>
        <w:pStyle w:val="Corpotesto"/>
        <w:rPr>
          <w:b/>
        </w:rPr>
      </w:pPr>
    </w:p>
    <w:p w14:paraId="398E7A08" w14:textId="77777777" w:rsidR="00E31D4F" w:rsidRDefault="00E31D4F">
      <w:pPr>
        <w:pStyle w:val="Corpotesto"/>
        <w:spacing w:before="12"/>
        <w:rPr>
          <w:b/>
        </w:rPr>
      </w:pPr>
    </w:p>
    <w:p w14:paraId="29EC5B26" w14:textId="77777777" w:rsidR="00E31D4F" w:rsidRDefault="00DD513F">
      <w:pPr>
        <w:spacing w:line="276" w:lineRule="auto"/>
        <w:ind w:left="115" w:right="124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b/>
          <w:spacing w:val="40"/>
        </w:rPr>
        <w:t xml:space="preserve"> </w:t>
      </w:r>
      <w:r>
        <w:rPr>
          <w:b/>
        </w:rPr>
        <w:t>e per gli effetti di cui agli artt. 46 e 47 del d.P.R. n. 445 del 28 dicembre 2000,</w:t>
      </w:r>
    </w:p>
    <w:p w14:paraId="6B719D44" w14:textId="77777777" w:rsidR="00E31D4F" w:rsidRDefault="00E31D4F">
      <w:pPr>
        <w:pStyle w:val="Corpotesto"/>
        <w:rPr>
          <w:b/>
        </w:rPr>
      </w:pPr>
    </w:p>
    <w:p w14:paraId="00AB1917" w14:textId="77777777" w:rsidR="00E31D4F" w:rsidRDefault="00E31D4F">
      <w:pPr>
        <w:pStyle w:val="Corpotesto"/>
        <w:spacing w:before="13"/>
        <w:rPr>
          <w:b/>
        </w:rPr>
      </w:pPr>
    </w:p>
    <w:p w14:paraId="3EEE43AC" w14:textId="77777777" w:rsidR="00E31D4F" w:rsidRDefault="00DD513F">
      <w:pPr>
        <w:ind w:left="2"/>
        <w:jc w:val="center"/>
        <w:rPr>
          <w:b/>
        </w:rPr>
      </w:pPr>
      <w:r>
        <w:rPr>
          <w:b/>
          <w:spacing w:val="-2"/>
        </w:rPr>
        <w:t>CHIEDE</w:t>
      </w:r>
    </w:p>
    <w:p w14:paraId="6F93D366" w14:textId="77777777" w:rsidR="0041183B" w:rsidRDefault="00DD513F">
      <w:pPr>
        <w:pStyle w:val="Corpotesto"/>
        <w:spacing w:before="159" w:line="384" w:lineRule="auto"/>
        <w:ind w:left="836" w:right="2582" w:hanging="72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 xml:space="preserve">di: </w:t>
      </w:r>
    </w:p>
    <w:p w14:paraId="07DD1975" w14:textId="77777777" w:rsidR="0041183B" w:rsidRDefault="00DD513F" w:rsidP="00D53CCE">
      <w:pPr>
        <w:pStyle w:val="Corpotesto"/>
        <w:numPr>
          <w:ilvl w:val="0"/>
          <w:numId w:val="1"/>
        </w:numPr>
        <w:spacing w:before="159" w:line="241" w:lineRule="exact"/>
        <w:ind w:left="885" w:right="2582"/>
      </w:pPr>
      <w:r>
        <w:t xml:space="preserve">docente esperto </w:t>
      </w:r>
      <w:proofErr w:type="spellStart"/>
      <w:r>
        <w:t>a.s.</w:t>
      </w:r>
      <w:proofErr w:type="spellEnd"/>
      <w:r>
        <w:t xml:space="preserve"> 2023-2024</w:t>
      </w:r>
    </w:p>
    <w:p w14:paraId="02AFD9AE" w14:textId="64540F55" w:rsidR="00E31D4F" w:rsidRDefault="00DD513F" w:rsidP="00D53CCE">
      <w:pPr>
        <w:pStyle w:val="Corpotesto"/>
        <w:numPr>
          <w:ilvl w:val="0"/>
          <w:numId w:val="1"/>
        </w:numPr>
        <w:spacing w:before="159" w:line="241" w:lineRule="exact"/>
        <w:ind w:left="885" w:right="2582"/>
      </w:pPr>
      <w:r>
        <w:t>tutor</w:t>
      </w:r>
      <w:r w:rsidRPr="0041183B">
        <w:rPr>
          <w:spacing w:val="-7"/>
        </w:rPr>
        <w:t xml:space="preserve"> </w:t>
      </w:r>
      <w:proofErr w:type="spellStart"/>
      <w:r>
        <w:t>a.s.</w:t>
      </w:r>
      <w:proofErr w:type="spellEnd"/>
      <w:r w:rsidRPr="0041183B">
        <w:rPr>
          <w:spacing w:val="-4"/>
        </w:rPr>
        <w:t xml:space="preserve"> </w:t>
      </w:r>
      <w:r>
        <w:t>2023-</w:t>
      </w:r>
      <w:r w:rsidRPr="0041183B">
        <w:rPr>
          <w:spacing w:val="-4"/>
        </w:rPr>
        <w:t>2024</w:t>
      </w:r>
    </w:p>
    <w:p w14:paraId="0DD69869" w14:textId="77777777" w:rsidR="00E31D4F" w:rsidRDefault="00E31D4F">
      <w:pPr>
        <w:pStyle w:val="Corpotesto"/>
      </w:pPr>
    </w:p>
    <w:p w14:paraId="7CA1B52E" w14:textId="77777777" w:rsidR="00E31D4F" w:rsidRDefault="00E31D4F">
      <w:pPr>
        <w:pStyle w:val="Corpotesto"/>
      </w:pPr>
    </w:p>
    <w:p w14:paraId="62B09906" w14:textId="77777777" w:rsidR="00E31D4F" w:rsidRDefault="00DD513F">
      <w:pPr>
        <w:spacing w:line="276" w:lineRule="auto"/>
        <w:ind w:left="115" w:right="156"/>
        <w:rPr>
          <w:sz w:val="24"/>
        </w:rPr>
      </w:pPr>
      <w:r>
        <w:rPr>
          <w:sz w:val="24"/>
        </w:rPr>
        <w:t>A tal fine, consapevole della responsabilità penale e della decadenza da eventuali benefici acquisiti.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mendaci,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sotto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propria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segue:</w:t>
      </w:r>
    </w:p>
    <w:p w14:paraId="2BEB6A00" w14:textId="77777777" w:rsidR="00E31D4F" w:rsidRDefault="00E31D4F">
      <w:pPr>
        <w:pStyle w:val="Corpotesto"/>
        <w:spacing w:before="18"/>
        <w:rPr>
          <w:sz w:val="24"/>
        </w:rPr>
      </w:pPr>
    </w:p>
    <w:p w14:paraId="12674F02" w14:textId="77777777" w:rsidR="0041183B" w:rsidRDefault="00DD513F" w:rsidP="0041183B">
      <w:pPr>
        <w:pStyle w:val="Corpotesto"/>
        <w:numPr>
          <w:ilvl w:val="1"/>
          <w:numId w:val="2"/>
        </w:numPr>
        <w:ind w:right="-53"/>
      </w:pPr>
      <w:r>
        <w:t>di</w:t>
      </w:r>
      <w:r w:rsidRPr="0041183B">
        <w:rPr>
          <w:spacing w:val="-6"/>
        </w:rPr>
        <w:t xml:space="preserve"> </w:t>
      </w:r>
      <w:r>
        <w:t>aver</w:t>
      </w:r>
      <w:r w:rsidRPr="0041183B">
        <w:rPr>
          <w:spacing w:val="-6"/>
        </w:rPr>
        <w:t xml:space="preserve"> </w:t>
      </w:r>
      <w:r>
        <w:t>preso</w:t>
      </w:r>
      <w:r w:rsidRPr="0041183B">
        <w:rPr>
          <w:spacing w:val="-6"/>
        </w:rPr>
        <w:t xml:space="preserve"> </w:t>
      </w:r>
      <w:r>
        <w:t>visione</w:t>
      </w:r>
      <w:r w:rsidRPr="0041183B">
        <w:rPr>
          <w:spacing w:val="-5"/>
        </w:rPr>
        <w:t xml:space="preserve"> </w:t>
      </w:r>
      <w:r>
        <w:t>delle</w:t>
      </w:r>
      <w:r w:rsidRPr="0041183B">
        <w:rPr>
          <w:spacing w:val="-5"/>
        </w:rPr>
        <w:t xml:space="preserve"> </w:t>
      </w:r>
      <w:r>
        <w:t>condizioni</w:t>
      </w:r>
      <w:r w:rsidRPr="0041183B">
        <w:rPr>
          <w:spacing w:val="-6"/>
        </w:rPr>
        <w:t xml:space="preserve"> </w:t>
      </w:r>
      <w:r>
        <w:t>previste</w:t>
      </w:r>
      <w:r w:rsidRPr="0041183B">
        <w:rPr>
          <w:spacing w:val="-5"/>
        </w:rPr>
        <w:t xml:space="preserve"> </w:t>
      </w:r>
      <w:r>
        <w:t>dal</w:t>
      </w:r>
      <w:r w:rsidR="0041183B">
        <w:t xml:space="preserve"> </w:t>
      </w:r>
      <w:r>
        <w:t xml:space="preserve">bando </w:t>
      </w:r>
    </w:p>
    <w:p w14:paraId="014E4E48" w14:textId="74EBBAB9" w:rsidR="00E31D4F" w:rsidRDefault="00DD513F" w:rsidP="0041183B">
      <w:pPr>
        <w:pStyle w:val="Corpotesto"/>
        <w:numPr>
          <w:ilvl w:val="1"/>
          <w:numId w:val="2"/>
        </w:numPr>
        <w:ind w:right="-53"/>
      </w:pPr>
      <w:r>
        <w:t>di essere in godimento dei diritti politici</w:t>
      </w:r>
    </w:p>
    <w:p w14:paraId="341DD030" w14:textId="204EC6B0" w:rsidR="00E31D4F" w:rsidRDefault="00DD513F" w:rsidP="0041183B">
      <w:pPr>
        <w:pStyle w:val="Corpotesto"/>
        <w:numPr>
          <w:ilvl w:val="1"/>
          <w:numId w:val="2"/>
        </w:numPr>
        <w:spacing w:before="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rPr>
          <w:spacing w:val="-2"/>
        </w:rPr>
        <w:t>penali</w:t>
      </w:r>
      <w:r w:rsidR="0041183B">
        <w:rPr>
          <w:spacing w:val="-2"/>
        </w:rPr>
        <w:t>:</w:t>
      </w:r>
    </w:p>
    <w:p w14:paraId="76C88578" w14:textId="77777777" w:rsidR="00E31D4F" w:rsidRDefault="00DD513F" w:rsidP="0041183B">
      <w:pPr>
        <w:pStyle w:val="Corpotesto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9A3FAD" wp14:editId="6F89A26B">
                <wp:simplePos x="0" y="0"/>
                <wp:positionH relativeFrom="page">
                  <wp:posOffset>1178560</wp:posOffset>
                </wp:positionH>
                <wp:positionV relativeFrom="paragraph">
                  <wp:posOffset>235385</wp:posOffset>
                </wp:positionV>
                <wp:extent cx="45834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3430">
                              <a:moveTo>
                                <a:pt x="0" y="0"/>
                              </a:moveTo>
                              <a:lnTo>
                                <a:pt x="458286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A5B2" id="Graphic 9" o:spid="_x0000_s1026" style="position:absolute;margin-left:92.8pt;margin-top:18.55pt;width:360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tFQIAAFsEAAAOAAAAZHJzL2Uyb0RvYy54bWysVE1v2zAMvQ/YfxB0X5ykX5kRpxgadBhQ&#10;dAWaYWdFlmNjsqiRSpz8+1FynKTdbZgPAiU+kY98lOf3+9aKnUFqwBVyMhpLYZyGsnGbQv5YPX6a&#10;SUFBuVJZcKaQB0PyfvHxw7zzuZlCDbY0KDiIo7zzhaxD8HmWka5Nq2gE3jh2VoCtCrzFTVai6jh6&#10;a7PpeHybdYClR9CGiE+XvVMuUvyqMjp8ryoyQdhCMreQVkzrOq7ZYq7yDSpfN/pIQ/0Di1Y1jpOe&#10;Qi1VUGKLzV+h2kYjEFRhpKHNoKoabVINXM1k/K6a11p5k2rh5pA/tYn+X1j9vHv1Lxipk38C/Yu4&#10;I1nnKT954oaOmH2FbcQycbFPXTycumj2QWg+vL6ZXV1fcbM1+ybTu9TkTOXDXb2l8NVAiqN2TxR6&#10;DcrBUvVg6b0bTGQlo4Y2aRikYA1RCtZw3WvoVYj3Irloiu5MJJ61sDMrSN7wjjlTO3utu0RxKdPZ&#10;7Y0UQ5WM7RFsxDTcq95Iqdm+LM66yOLu82ycRoPANuVjY21kQbhZP1gUOxUHM32xDo7wBuaRwlJR&#10;3eOS6wiz7qhTL00UaQ3l4QVFx9NcSPq9VWiksN8cj0sc/cHAwVgPBgb7AOmBpAZxztX+p0IvYvpC&#10;Blb2GYZhVPkgWiz9hI03HXzZBqiaqGiaoZ7RccMTnAo8vrb4RC73CXX+Jyz+AAAA//8DAFBLAwQU&#10;AAYACAAAACEAEO7Mft8AAAAJAQAADwAAAGRycy9kb3ducmV2LnhtbEyPwU7DMAyG70i8Q2Qkbizt&#10;BtsoTaeChNAOIFGGuGaN11RrkirJ2vL2805w/O1Pvz/nm8l0bEAfWmcFpLMEGNraqdY2AnZfr3dr&#10;YCFKq2TnLAr4xQCb4voql5lyo/3EoYoNoxIbMilAx9hnnIdao5Fh5nq0tDs4b2Sk6BuuvByp3HR8&#10;niRLbmRr6YKWPb5orI/VyQj4Pqb6zWx/ds9+/j7E5mMsD1UpxO3NVD4BizjFPxgu+qQOBTnt3cmq&#10;wDrK64cloQIWqxQYAY/J6h7Y/jJYAC9y/v+D4gwAAP//AwBQSwECLQAUAAYACAAAACEAtoM4kv4A&#10;AADhAQAAEwAAAAAAAAAAAAAAAAAAAAAAW0NvbnRlbnRfVHlwZXNdLnhtbFBLAQItABQABgAIAAAA&#10;IQA4/SH/1gAAAJQBAAALAAAAAAAAAAAAAAAAAC8BAABfcmVscy8ucmVsc1BLAQItABQABgAIAAAA&#10;IQCqVXJtFQIAAFsEAAAOAAAAAAAAAAAAAAAAAC4CAABkcnMvZTJvRG9jLnhtbFBLAQItABQABgAI&#10;AAAAIQAQ7sx+3wAAAAkBAAAPAAAAAAAAAAAAAAAAAG8EAABkcnMvZG93bnJldi54bWxQSwUGAAAA&#10;AAQABADzAAAAewUAAAAA&#10;" path="m,l4582865,e" filled="f" strokeweight=".22167mm">
                <v:path arrowok="t"/>
                <w10:wrap type="topAndBottom" anchorx="page"/>
              </v:shape>
            </w:pict>
          </mc:Fallback>
        </mc:AlternateContent>
      </w:r>
    </w:p>
    <w:p w14:paraId="5BF6B82D" w14:textId="067F0E47" w:rsidR="0041183B" w:rsidRDefault="00DD513F" w:rsidP="0041183B">
      <w:pPr>
        <w:pStyle w:val="Corpotesto"/>
        <w:numPr>
          <w:ilvl w:val="1"/>
          <w:numId w:val="2"/>
        </w:numPr>
        <w:spacing w:before="181"/>
        <w:ind w:right="198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 xml:space="preserve">penali </w:t>
      </w:r>
      <w:r>
        <w:rPr>
          <w:spacing w:val="-2"/>
        </w:rPr>
        <w:t>pendenti:</w:t>
      </w:r>
    </w:p>
    <w:p w14:paraId="2A836768" w14:textId="724B0525" w:rsidR="00E31D4F" w:rsidRDefault="00DD513F" w:rsidP="0041183B">
      <w:pPr>
        <w:pStyle w:val="Corpotesto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28C328" wp14:editId="4CD398BE">
                <wp:simplePos x="0" y="0"/>
                <wp:positionH relativeFrom="page">
                  <wp:posOffset>1178560</wp:posOffset>
                </wp:positionH>
                <wp:positionV relativeFrom="paragraph">
                  <wp:posOffset>103753</wp:posOffset>
                </wp:positionV>
                <wp:extent cx="45834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3430">
                              <a:moveTo>
                                <a:pt x="0" y="0"/>
                              </a:moveTo>
                              <a:lnTo>
                                <a:pt x="458286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D2A6D" id="Graphic 10" o:spid="_x0000_s1026" style="position:absolute;margin-left:92.8pt;margin-top:8.15pt;width:360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tFQIAAFsEAAAOAAAAZHJzL2Uyb0RvYy54bWysVE1v2zAMvQ/YfxB0X5ykX5kRpxgadBhQ&#10;dAWaYWdFlmNjsqiRSpz8+1FynKTdbZgPAiU+kY98lOf3+9aKnUFqwBVyMhpLYZyGsnGbQv5YPX6a&#10;SUFBuVJZcKaQB0PyfvHxw7zzuZlCDbY0KDiIo7zzhaxD8HmWka5Nq2gE3jh2VoCtCrzFTVai6jh6&#10;a7PpeHybdYClR9CGiE+XvVMuUvyqMjp8ryoyQdhCMreQVkzrOq7ZYq7yDSpfN/pIQ/0Di1Y1jpOe&#10;Qi1VUGKLzV+h2kYjEFRhpKHNoKoabVINXM1k/K6a11p5k2rh5pA/tYn+X1j9vHv1Lxipk38C/Yu4&#10;I1nnKT954oaOmH2FbcQycbFPXTycumj2QWg+vL6ZXV1fcbM1+ybTu9TkTOXDXb2l8NVAiqN2TxR6&#10;DcrBUvVg6b0bTGQlo4Y2aRikYA1RCtZw3WvoVYj3Irloiu5MJJ61sDMrSN7wjjlTO3utu0RxKdPZ&#10;7Y0UQ5WM7RFsxDTcq95Iqdm+LM66yOLu82ycRoPANuVjY21kQbhZP1gUOxUHM32xDo7wBuaRwlJR&#10;3eOS6wiz7qhTL00UaQ3l4QVFx9NcSPq9VWiksN8cj0sc/cHAwVgPBgb7AOmBpAZxztX+p0IvYvpC&#10;Blb2GYZhVPkgWiz9hI03HXzZBqiaqGiaoZ7RccMTnAo8vrb4RC73CXX+Jyz+AAAA//8DAFBLAwQU&#10;AAYACAAAACEAyZqz098AAAAJAQAADwAAAGRycy9kb3ducmV2LnhtbEyPwU7DMBBE70j8g7VI3KjT&#10;QkMJcaqAhBCHIpG24urGbhw1Xke2m4S/Z3uC287uaPZNvp5sxwbtQ+tQwHyWANNYO9ViI2C3fbtb&#10;AQtRopKdQy3gRwdYF9dXucyUG/FLD1VsGIVgyKQAE2OfcR5qo60MM9drpNvReSsjSd9w5eVI4bbj&#10;iyRJuZUt0gcje/1qdH2qzlbA/jQ37/bje/fiF5shNp9jeaxKIW5vpvIZWNRT/DPDBZ/QoSCmgzuj&#10;CqwjvVqmZKUhvQdGhqfk8QHY4bJYAi9y/r9B8QsAAP//AwBQSwECLQAUAAYACAAAACEAtoM4kv4A&#10;AADhAQAAEwAAAAAAAAAAAAAAAAAAAAAAW0NvbnRlbnRfVHlwZXNdLnhtbFBLAQItABQABgAIAAAA&#10;IQA4/SH/1gAAAJQBAAALAAAAAAAAAAAAAAAAAC8BAABfcmVscy8ucmVsc1BLAQItABQABgAIAAAA&#10;IQCqVXJtFQIAAFsEAAAOAAAAAAAAAAAAAAAAAC4CAABkcnMvZTJvRG9jLnhtbFBLAQItABQABgAI&#10;AAAAIQDJmrPT3wAAAAkBAAAPAAAAAAAAAAAAAAAAAG8EAABkcnMvZG93bnJldi54bWxQSwUGAAAA&#10;AAQABADzAAAAewUAAAAA&#10;" path="m,l4582865,e" filled="f" strokeweight=".22167mm">
                <v:path arrowok="t"/>
                <w10:wrap type="topAndBottom" anchorx="page"/>
              </v:shape>
            </w:pict>
          </mc:Fallback>
        </mc:AlternateContent>
      </w:r>
    </w:p>
    <w:p w14:paraId="0E22D66D" w14:textId="77777777" w:rsidR="00E31D4F" w:rsidRDefault="00DD513F" w:rsidP="0041183B">
      <w:pPr>
        <w:pStyle w:val="Corpotesto"/>
        <w:numPr>
          <w:ilvl w:val="1"/>
          <w:numId w:val="2"/>
        </w:numPr>
      </w:pPr>
      <w:r>
        <w:t>di</w:t>
      </w:r>
      <w:r>
        <w:rPr>
          <w:spacing w:val="-8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documentare</w:t>
      </w:r>
      <w:r>
        <w:rPr>
          <w:spacing w:val="-6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7"/>
        </w:rPr>
        <w:t xml:space="preserve"> </w:t>
      </w:r>
      <w:r>
        <w:t>l’attività</w:t>
      </w:r>
      <w:r>
        <w:rPr>
          <w:spacing w:val="-6"/>
        </w:rPr>
        <w:t xml:space="preserve"> </w:t>
      </w:r>
      <w:r>
        <w:rPr>
          <w:spacing w:val="-2"/>
        </w:rPr>
        <w:t>svolta</w:t>
      </w:r>
    </w:p>
    <w:p w14:paraId="42D36CD6" w14:textId="053C3047" w:rsidR="00E31D4F" w:rsidRDefault="00DD513F" w:rsidP="0041183B">
      <w:pPr>
        <w:pStyle w:val="Corpotesto"/>
        <w:numPr>
          <w:ilvl w:val="1"/>
          <w:numId w:val="2"/>
        </w:numPr>
        <w:ind w:right="85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</w:t>
      </w:r>
      <w:r w:rsidR="0041183B">
        <w:t xml:space="preserve"> </w:t>
      </w:r>
      <w:r>
        <w:t>vigente di avere la competenza informatica l’uso della piattaforma on line “Gestione progetti PNRR”</w:t>
      </w:r>
    </w:p>
    <w:p w14:paraId="44032D5A" w14:textId="77777777" w:rsidR="00E31D4F" w:rsidRPr="0041183B" w:rsidRDefault="00DD513F" w:rsidP="0041183B">
      <w:pPr>
        <w:pStyle w:val="Paragrafoelenco"/>
        <w:numPr>
          <w:ilvl w:val="1"/>
          <w:numId w:val="2"/>
        </w:numPr>
        <w:rPr>
          <w:sz w:val="24"/>
        </w:rPr>
      </w:pPr>
      <w:r w:rsidRPr="0041183B">
        <w:rPr>
          <w:sz w:val="24"/>
        </w:rPr>
        <w:t>di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essere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disponibile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ad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adattarsi</w:t>
      </w:r>
      <w:r w:rsidRPr="0041183B">
        <w:rPr>
          <w:spacing w:val="-3"/>
          <w:sz w:val="24"/>
        </w:rPr>
        <w:t xml:space="preserve"> </w:t>
      </w:r>
      <w:r w:rsidRPr="0041183B">
        <w:rPr>
          <w:sz w:val="24"/>
        </w:rPr>
        <w:t>al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calendario</w:t>
      </w:r>
      <w:r w:rsidRPr="0041183B">
        <w:rPr>
          <w:spacing w:val="-5"/>
          <w:sz w:val="24"/>
        </w:rPr>
        <w:t xml:space="preserve"> </w:t>
      </w:r>
      <w:r w:rsidRPr="0041183B">
        <w:rPr>
          <w:spacing w:val="-2"/>
          <w:sz w:val="24"/>
        </w:rPr>
        <w:t>definito</w:t>
      </w:r>
    </w:p>
    <w:p w14:paraId="2CE07B72" w14:textId="77777777" w:rsidR="00E31D4F" w:rsidRPr="0041183B" w:rsidRDefault="00DD513F" w:rsidP="0041183B">
      <w:pPr>
        <w:pStyle w:val="Paragrafoelenco"/>
        <w:numPr>
          <w:ilvl w:val="1"/>
          <w:numId w:val="2"/>
        </w:numPr>
        <w:ind w:right="156"/>
        <w:rPr>
          <w:sz w:val="24"/>
        </w:rPr>
      </w:pPr>
      <w:r w:rsidRPr="0041183B">
        <w:rPr>
          <w:sz w:val="24"/>
        </w:rPr>
        <w:t>di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non</w:t>
      </w:r>
      <w:r w:rsidRPr="0041183B">
        <w:rPr>
          <w:spacing w:val="-3"/>
          <w:sz w:val="24"/>
        </w:rPr>
        <w:t xml:space="preserve"> </w:t>
      </w:r>
      <w:r w:rsidRPr="0041183B">
        <w:rPr>
          <w:sz w:val="24"/>
        </w:rPr>
        <w:t>essere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in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alcuna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delle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condizioni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di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incompatibilità</w:t>
      </w:r>
      <w:r w:rsidRPr="0041183B">
        <w:rPr>
          <w:spacing w:val="-4"/>
          <w:sz w:val="24"/>
        </w:rPr>
        <w:t xml:space="preserve"> </w:t>
      </w:r>
      <w:r w:rsidRPr="0041183B">
        <w:rPr>
          <w:sz w:val="24"/>
        </w:rPr>
        <w:t>con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l’incarico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previsti</w:t>
      </w:r>
      <w:r w:rsidRPr="0041183B">
        <w:rPr>
          <w:spacing w:val="-5"/>
          <w:sz w:val="24"/>
        </w:rPr>
        <w:t xml:space="preserve"> </w:t>
      </w:r>
      <w:r w:rsidRPr="0041183B">
        <w:rPr>
          <w:sz w:val="24"/>
        </w:rPr>
        <w:t>dalla</w:t>
      </w:r>
      <w:r w:rsidRPr="0041183B">
        <w:rPr>
          <w:spacing w:val="-6"/>
          <w:sz w:val="24"/>
        </w:rPr>
        <w:t xml:space="preserve"> </w:t>
      </w:r>
      <w:r w:rsidRPr="0041183B">
        <w:rPr>
          <w:sz w:val="24"/>
        </w:rPr>
        <w:t xml:space="preserve">norma </w:t>
      </w:r>
      <w:r w:rsidRPr="0041183B">
        <w:rPr>
          <w:spacing w:val="-2"/>
          <w:sz w:val="24"/>
        </w:rPr>
        <w:t>vigente</w:t>
      </w:r>
    </w:p>
    <w:p w14:paraId="1F5559C2" w14:textId="3C129456" w:rsidR="00E31D4F" w:rsidRDefault="00DD513F" w:rsidP="00222419">
      <w:pPr>
        <w:pStyle w:val="Corpotesto"/>
        <w:numPr>
          <w:ilvl w:val="1"/>
          <w:numId w:val="2"/>
        </w:numPr>
        <w:spacing w:before="111"/>
      </w:pPr>
      <w:r>
        <w:t>di</w:t>
      </w:r>
      <w:r w:rsidRPr="0041183B">
        <w:rPr>
          <w:spacing w:val="7"/>
        </w:rPr>
        <w:t xml:space="preserve"> </w:t>
      </w:r>
      <w:r>
        <w:t>essere</w:t>
      </w:r>
      <w:r w:rsidRPr="0041183B">
        <w:rPr>
          <w:spacing w:val="8"/>
        </w:rPr>
        <w:t xml:space="preserve"> </w:t>
      </w:r>
      <w:r>
        <w:t>informato/a</w:t>
      </w:r>
      <w:r w:rsidRPr="0041183B">
        <w:rPr>
          <w:spacing w:val="6"/>
        </w:rPr>
        <w:t xml:space="preserve"> </w:t>
      </w:r>
      <w:r>
        <w:t>che</w:t>
      </w:r>
      <w:r w:rsidRPr="0041183B">
        <w:rPr>
          <w:spacing w:val="6"/>
        </w:rPr>
        <w:t xml:space="preserve"> </w:t>
      </w:r>
      <w:r>
        <w:t>l’Istituzione</w:t>
      </w:r>
      <w:r w:rsidRPr="0041183B">
        <w:rPr>
          <w:spacing w:val="8"/>
        </w:rPr>
        <w:t xml:space="preserve"> </w:t>
      </w:r>
      <w:r>
        <w:t>scolastica</w:t>
      </w:r>
      <w:r w:rsidRPr="0041183B">
        <w:rPr>
          <w:spacing w:val="6"/>
        </w:rPr>
        <w:t xml:space="preserve"> </w:t>
      </w:r>
      <w:r>
        <w:t>non</w:t>
      </w:r>
      <w:r w:rsidRPr="0041183B">
        <w:rPr>
          <w:spacing w:val="6"/>
        </w:rPr>
        <w:t xml:space="preserve"> </w:t>
      </w:r>
      <w:r>
        <w:t>sarà</w:t>
      </w:r>
      <w:r w:rsidRPr="0041183B">
        <w:rPr>
          <w:spacing w:val="7"/>
        </w:rPr>
        <w:t xml:space="preserve"> </w:t>
      </w:r>
      <w:r>
        <w:t>responsabile</w:t>
      </w:r>
      <w:r w:rsidRPr="0041183B">
        <w:rPr>
          <w:spacing w:val="8"/>
        </w:rPr>
        <w:t xml:space="preserve"> </w:t>
      </w:r>
      <w:r>
        <w:t>per</w:t>
      </w:r>
      <w:r w:rsidRPr="0041183B">
        <w:rPr>
          <w:spacing w:val="7"/>
        </w:rPr>
        <w:t xml:space="preserve"> </w:t>
      </w:r>
      <w:r>
        <w:t>il</w:t>
      </w:r>
      <w:r w:rsidRPr="0041183B">
        <w:rPr>
          <w:spacing w:val="7"/>
        </w:rPr>
        <w:t xml:space="preserve"> </w:t>
      </w:r>
      <w:r>
        <w:t>caso</w:t>
      </w:r>
      <w:r w:rsidRPr="0041183B">
        <w:rPr>
          <w:spacing w:val="5"/>
        </w:rPr>
        <w:t xml:space="preserve"> </w:t>
      </w:r>
      <w:r>
        <w:t>di</w:t>
      </w:r>
      <w:r w:rsidRPr="0041183B">
        <w:rPr>
          <w:spacing w:val="7"/>
        </w:rPr>
        <w:t xml:space="preserve"> </w:t>
      </w:r>
      <w:r>
        <w:t>dispersione</w:t>
      </w:r>
      <w:r w:rsidRPr="0041183B">
        <w:rPr>
          <w:spacing w:val="8"/>
        </w:rPr>
        <w:t xml:space="preserve"> </w:t>
      </w:r>
      <w:r w:rsidRPr="0041183B">
        <w:rPr>
          <w:spacing w:val="-5"/>
        </w:rPr>
        <w:t>di</w:t>
      </w:r>
      <w:r w:rsidR="0041183B" w:rsidRPr="0041183B">
        <w:rPr>
          <w:spacing w:val="-5"/>
        </w:rPr>
        <w:t xml:space="preserve"> </w:t>
      </w:r>
      <w:r>
        <w:t>comunicazioni</w:t>
      </w:r>
      <w:r w:rsidRPr="0041183B">
        <w:rPr>
          <w:spacing w:val="-1"/>
        </w:rPr>
        <w:t xml:space="preserve"> </w:t>
      </w:r>
      <w:r>
        <w:t>dipendente da mancata o</w:t>
      </w:r>
      <w:r w:rsidRPr="0041183B">
        <w:rPr>
          <w:spacing w:val="-1"/>
        </w:rPr>
        <w:t xml:space="preserve"> </w:t>
      </w:r>
      <w:r>
        <w:t>inesatta</w:t>
      </w:r>
      <w:r w:rsidRPr="0041183B">
        <w:rPr>
          <w:spacing w:val="-2"/>
        </w:rPr>
        <w:t xml:space="preserve"> </w:t>
      </w:r>
      <w:r>
        <w:t>indicazione dei</w:t>
      </w:r>
      <w:r w:rsidRPr="0041183B">
        <w:rPr>
          <w:spacing w:val="-1"/>
        </w:rPr>
        <w:t xml:space="preserve"> </w:t>
      </w:r>
      <w:r>
        <w:t>recapiti</w:t>
      </w:r>
      <w:r w:rsidRPr="0041183B">
        <w:rPr>
          <w:spacing w:val="-1"/>
        </w:rPr>
        <w:t xml:space="preserve"> </w:t>
      </w:r>
      <w:r>
        <w:t>di</w:t>
      </w:r>
      <w:r w:rsidRPr="0041183B">
        <w:rPr>
          <w:spacing w:val="-1"/>
        </w:rPr>
        <w:t xml:space="preserve"> </w:t>
      </w:r>
      <w:r>
        <w:t>cui</w:t>
      </w:r>
      <w:r w:rsidRPr="0041183B">
        <w:rPr>
          <w:spacing w:val="-1"/>
        </w:rPr>
        <w:t xml:space="preserve"> </w:t>
      </w:r>
      <w:r>
        <w:t>al</w:t>
      </w:r>
      <w:r w:rsidRPr="0041183B">
        <w:rPr>
          <w:spacing w:val="-1"/>
        </w:rPr>
        <w:t xml:space="preserve"> </w:t>
      </w:r>
      <w:r>
        <w:t>comma 1,</w:t>
      </w:r>
      <w:r w:rsidRPr="0041183B">
        <w:rPr>
          <w:spacing w:val="-2"/>
        </w:rPr>
        <w:t xml:space="preserve"> </w:t>
      </w:r>
      <w:r>
        <w:t>oppure da mancata o tardiva comunicazione del cambiamento degli stessi;</w:t>
      </w:r>
    </w:p>
    <w:p w14:paraId="31F1C1B1" w14:textId="263B58C4" w:rsidR="00E31D4F" w:rsidRDefault="00DD513F" w:rsidP="00A53DB0">
      <w:pPr>
        <w:pStyle w:val="Corpotesto"/>
        <w:numPr>
          <w:ilvl w:val="1"/>
          <w:numId w:val="2"/>
        </w:numPr>
        <w:spacing w:before="109"/>
      </w:pPr>
      <w:r>
        <w:t>di</w:t>
      </w:r>
      <w:r w:rsidRPr="0041183B">
        <w:rPr>
          <w:spacing w:val="-1"/>
        </w:rPr>
        <w:t xml:space="preserve"> </w:t>
      </w:r>
      <w:r>
        <w:t>prestare</w:t>
      </w:r>
      <w:r w:rsidRPr="0041183B">
        <w:rPr>
          <w:spacing w:val="1"/>
        </w:rPr>
        <w:t xml:space="preserve"> </w:t>
      </w:r>
      <w:r>
        <w:t>il</w:t>
      </w:r>
      <w:r w:rsidRPr="0041183B">
        <w:rPr>
          <w:spacing w:val="-2"/>
        </w:rPr>
        <w:t xml:space="preserve"> </w:t>
      </w:r>
      <w:r>
        <w:t>proprio consenso,</w:t>
      </w:r>
      <w:r w:rsidRPr="0041183B">
        <w:rPr>
          <w:spacing w:val="-1"/>
        </w:rPr>
        <w:t xml:space="preserve"> </w:t>
      </w:r>
      <w:r>
        <w:t>ai</w:t>
      </w:r>
      <w:r w:rsidRPr="0041183B">
        <w:rPr>
          <w:spacing w:val="-2"/>
        </w:rPr>
        <w:t xml:space="preserve"> </w:t>
      </w:r>
      <w:r>
        <w:t>fini</w:t>
      </w:r>
      <w:r w:rsidRPr="0041183B">
        <w:rPr>
          <w:spacing w:val="-1"/>
        </w:rPr>
        <w:t xml:space="preserve"> </w:t>
      </w:r>
      <w:r>
        <w:t>dell’espletamento</w:t>
      </w:r>
      <w:r w:rsidRPr="0041183B">
        <w:rPr>
          <w:spacing w:val="-2"/>
        </w:rPr>
        <w:t xml:space="preserve"> </w:t>
      </w:r>
      <w:r>
        <w:t>della</w:t>
      </w:r>
      <w:r w:rsidRPr="0041183B">
        <w:rPr>
          <w:spacing w:val="-1"/>
        </w:rPr>
        <w:t xml:space="preserve"> </w:t>
      </w:r>
      <w:r>
        <w:t>procedura</w:t>
      </w:r>
      <w:r w:rsidRPr="0041183B">
        <w:rPr>
          <w:spacing w:val="1"/>
        </w:rPr>
        <w:t xml:space="preserve"> </w:t>
      </w:r>
      <w:r>
        <w:t>in</w:t>
      </w:r>
      <w:r w:rsidRPr="0041183B">
        <w:rPr>
          <w:spacing w:val="-1"/>
        </w:rPr>
        <w:t xml:space="preserve"> </w:t>
      </w:r>
      <w:r>
        <w:t>oggetto</w:t>
      </w:r>
      <w:r w:rsidRPr="0041183B">
        <w:rPr>
          <w:spacing w:val="-2"/>
        </w:rPr>
        <w:t xml:space="preserve"> </w:t>
      </w:r>
      <w:r>
        <w:t>e</w:t>
      </w:r>
      <w:r w:rsidRPr="0041183B">
        <w:rPr>
          <w:spacing w:val="-1"/>
        </w:rPr>
        <w:t xml:space="preserve"> </w:t>
      </w:r>
      <w:r>
        <w:t>del</w:t>
      </w:r>
      <w:r w:rsidRPr="0041183B">
        <w:rPr>
          <w:spacing w:val="-1"/>
        </w:rPr>
        <w:t xml:space="preserve"> </w:t>
      </w:r>
      <w:r w:rsidRPr="0041183B">
        <w:rPr>
          <w:spacing w:val="-2"/>
        </w:rPr>
        <w:t>successivo</w:t>
      </w:r>
      <w:r w:rsidR="0041183B" w:rsidRPr="0041183B">
        <w:rPr>
          <w:spacing w:val="-2"/>
        </w:rPr>
        <w:t xml:space="preserve"> </w:t>
      </w:r>
      <w:r>
        <w:t>conferimento</w:t>
      </w:r>
      <w:r w:rsidRPr="0041183B">
        <w:rPr>
          <w:spacing w:val="71"/>
        </w:rPr>
        <w:t xml:space="preserve"> </w:t>
      </w:r>
      <w:r>
        <w:t>dell’incarico,</w:t>
      </w:r>
      <w:r w:rsidRPr="0041183B">
        <w:rPr>
          <w:spacing w:val="72"/>
        </w:rPr>
        <w:t xml:space="preserve"> </w:t>
      </w:r>
      <w:r>
        <w:t>al</w:t>
      </w:r>
      <w:r w:rsidRPr="0041183B">
        <w:rPr>
          <w:spacing w:val="70"/>
        </w:rPr>
        <w:t xml:space="preserve"> </w:t>
      </w:r>
      <w:r>
        <w:t>trattamento</w:t>
      </w:r>
      <w:r w:rsidRPr="0041183B">
        <w:rPr>
          <w:spacing w:val="73"/>
        </w:rPr>
        <w:t xml:space="preserve"> </w:t>
      </w:r>
      <w:r>
        <w:t>dei</w:t>
      </w:r>
      <w:r w:rsidRPr="0041183B">
        <w:rPr>
          <w:spacing w:val="72"/>
        </w:rPr>
        <w:t xml:space="preserve"> </w:t>
      </w:r>
      <w:r>
        <w:t>propri</w:t>
      </w:r>
      <w:r w:rsidRPr="0041183B">
        <w:rPr>
          <w:spacing w:val="72"/>
        </w:rPr>
        <w:t xml:space="preserve"> </w:t>
      </w:r>
      <w:r>
        <w:t>dati</w:t>
      </w:r>
      <w:r w:rsidRPr="0041183B">
        <w:rPr>
          <w:spacing w:val="72"/>
        </w:rPr>
        <w:t xml:space="preserve"> </w:t>
      </w:r>
      <w:r>
        <w:t>personali</w:t>
      </w:r>
      <w:r w:rsidRPr="0041183B">
        <w:rPr>
          <w:spacing w:val="72"/>
        </w:rPr>
        <w:t xml:space="preserve"> </w:t>
      </w:r>
      <w:r>
        <w:t>ai</w:t>
      </w:r>
      <w:r w:rsidRPr="0041183B">
        <w:rPr>
          <w:spacing w:val="70"/>
        </w:rPr>
        <w:t xml:space="preserve"> </w:t>
      </w:r>
      <w:r>
        <w:t>sensi</w:t>
      </w:r>
      <w:r w:rsidRPr="0041183B">
        <w:rPr>
          <w:spacing w:val="72"/>
        </w:rPr>
        <w:t xml:space="preserve"> </w:t>
      </w:r>
      <w:r>
        <w:t>dell’art.</w:t>
      </w:r>
      <w:r w:rsidRPr="0041183B">
        <w:rPr>
          <w:spacing w:val="73"/>
        </w:rPr>
        <w:t xml:space="preserve"> </w:t>
      </w:r>
      <w:r>
        <w:t>13</w:t>
      </w:r>
      <w:r w:rsidRPr="0041183B">
        <w:rPr>
          <w:spacing w:val="71"/>
        </w:rPr>
        <w:t xml:space="preserve"> </w:t>
      </w:r>
      <w:r>
        <w:t>del Regolamento (UE) 2016/679 e del d.lgs. 30 giugno 2003, n. 196.</w:t>
      </w:r>
    </w:p>
    <w:p w14:paraId="22A06AB6" w14:textId="77777777" w:rsidR="00E31D4F" w:rsidRDefault="00E31D4F" w:rsidP="0041183B">
      <w:pPr>
        <w:pStyle w:val="Corpotesto"/>
      </w:pPr>
    </w:p>
    <w:p w14:paraId="7F2A7F90" w14:textId="77777777" w:rsidR="00E31D4F" w:rsidRDefault="00E31D4F">
      <w:pPr>
        <w:pStyle w:val="Corpotesto"/>
      </w:pPr>
    </w:p>
    <w:p w14:paraId="1C6CA10A" w14:textId="77777777" w:rsidR="00E31D4F" w:rsidRDefault="00E31D4F">
      <w:pPr>
        <w:pStyle w:val="Corpotesto"/>
        <w:spacing w:before="105"/>
      </w:pPr>
    </w:p>
    <w:p w14:paraId="0E6ABB80" w14:textId="77777777" w:rsidR="00E31D4F" w:rsidRDefault="00DD513F">
      <w:pPr>
        <w:pStyle w:val="Corpotesto"/>
        <w:tabs>
          <w:tab w:val="left" w:pos="4805"/>
        </w:tabs>
        <w:ind w:left="429"/>
        <w:jc w:val="center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Partecipante</w:t>
      </w:r>
    </w:p>
    <w:p w14:paraId="2FA7E030" w14:textId="77777777" w:rsidR="00E31D4F" w:rsidRDefault="00E31D4F">
      <w:pPr>
        <w:pStyle w:val="Corpotesto"/>
        <w:spacing w:before="9"/>
      </w:pPr>
    </w:p>
    <w:p w14:paraId="56505E3D" w14:textId="77777777" w:rsidR="00E31D4F" w:rsidRDefault="00DD513F">
      <w:pPr>
        <w:tabs>
          <w:tab w:val="left" w:pos="2523"/>
          <w:tab w:val="left" w:pos="4208"/>
          <w:tab w:val="left" w:pos="5803"/>
          <w:tab w:val="left" w:pos="8915"/>
        </w:tabs>
        <w:ind w:left="884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643C2AF7" w14:textId="77777777" w:rsidR="00E31D4F" w:rsidRDefault="00E31D4F">
      <w:pPr>
        <w:pStyle w:val="Corpotesto"/>
        <w:rPr>
          <w:rFonts w:ascii="Times New Roman"/>
          <w:sz w:val="24"/>
        </w:rPr>
      </w:pPr>
    </w:p>
    <w:p w14:paraId="734939A4" w14:textId="77777777" w:rsidR="00E31D4F" w:rsidRDefault="00E31D4F">
      <w:pPr>
        <w:pStyle w:val="Corpotesto"/>
        <w:spacing w:before="122"/>
        <w:rPr>
          <w:rFonts w:ascii="Times New Roman"/>
          <w:sz w:val="24"/>
        </w:rPr>
      </w:pPr>
    </w:p>
    <w:p w14:paraId="37B0C418" w14:textId="77777777" w:rsidR="0041183B" w:rsidRDefault="0041183B">
      <w:pPr>
        <w:pStyle w:val="Corpotesto"/>
        <w:spacing w:before="122"/>
        <w:rPr>
          <w:rFonts w:ascii="Times New Roman"/>
          <w:sz w:val="24"/>
        </w:rPr>
      </w:pPr>
    </w:p>
    <w:p w14:paraId="5B3548B4" w14:textId="77777777" w:rsidR="00E31D4F" w:rsidRDefault="00DD513F">
      <w:pPr>
        <w:ind w:left="115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presente</w:t>
      </w:r>
    </w:p>
    <w:p w14:paraId="2633129C" w14:textId="77777777" w:rsidR="00E31D4F" w:rsidRDefault="00E31D4F">
      <w:pPr>
        <w:pStyle w:val="Corpotesto"/>
        <w:spacing w:before="72"/>
        <w:rPr>
          <w:sz w:val="24"/>
        </w:rPr>
      </w:pPr>
    </w:p>
    <w:p w14:paraId="105DAFC2" w14:textId="77777777" w:rsidR="00E31D4F" w:rsidRDefault="00DD513F">
      <w:pPr>
        <w:spacing w:line="626" w:lineRule="auto"/>
        <w:ind w:left="970" w:right="4744"/>
        <w:rPr>
          <w:sz w:val="24"/>
        </w:rPr>
      </w:pPr>
      <w:r>
        <w:rPr>
          <w:sz w:val="24"/>
        </w:rPr>
        <w:t>Documento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identità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fotocopia Allegato B (griglia di valutazione)</w:t>
      </w:r>
    </w:p>
    <w:p w14:paraId="752C6B15" w14:textId="77777777" w:rsidR="00E31D4F" w:rsidRDefault="00DD513F">
      <w:pPr>
        <w:spacing w:before="1" w:line="626" w:lineRule="auto"/>
        <w:ind w:left="970" w:right="2582"/>
        <w:rPr>
          <w:sz w:val="24"/>
        </w:rPr>
      </w:pPr>
      <w:r>
        <w:rPr>
          <w:sz w:val="24"/>
        </w:rPr>
        <w:t>Allegato</w:t>
      </w:r>
      <w:r>
        <w:rPr>
          <w:spacing w:val="-14"/>
          <w:sz w:val="24"/>
        </w:rPr>
        <w:t xml:space="preserve"> </w:t>
      </w:r>
      <w:r>
        <w:rPr>
          <w:sz w:val="24"/>
        </w:rPr>
        <w:t>C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Dichiarazione_inesistenza_incompatibilità</w:t>
      </w:r>
      <w:proofErr w:type="spellEnd"/>
      <w:r>
        <w:rPr>
          <w:sz w:val="24"/>
        </w:rPr>
        <w:t>) Curriculum Vitae</w:t>
      </w:r>
    </w:p>
    <w:p w14:paraId="4414FB04" w14:textId="77777777" w:rsidR="00E31D4F" w:rsidRDefault="00E31D4F">
      <w:pPr>
        <w:pStyle w:val="Corpotesto"/>
        <w:spacing w:before="121"/>
        <w:rPr>
          <w:sz w:val="24"/>
        </w:rPr>
      </w:pPr>
    </w:p>
    <w:p w14:paraId="73EEA1FD" w14:textId="77777777" w:rsidR="00E31D4F" w:rsidRDefault="00DD513F">
      <w:pPr>
        <w:pStyle w:val="Titolo1"/>
        <w:spacing w:before="1"/>
      </w:pPr>
      <w:r>
        <w:rPr>
          <w:b w:val="0"/>
        </w:rPr>
        <w:t>N.B.:</w:t>
      </w:r>
      <w:r>
        <w:rPr>
          <w:b w:val="0"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allegati 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firmati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considerazione</w:t>
      </w:r>
    </w:p>
    <w:p w14:paraId="5DDEB159" w14:textId="77777777" w:rsidR="00E31D4F" w:rsidRDefault="00E31D4F">
      <w:pPr>
        <w:pStyle w:val="Corpotesto"/>
        <w:spacing w:before="276"/>
        <w:rPr>
          <w:b/>
          <w:sz w:val="24"/>
        </w:rPr>
      </w:pPr>
    </w:p>
    <w:p w14:paraId="580CA78B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080AEDED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5A3553DD" w14:textId="77777777" w:rsidR="0041183B" w:rsidRDefault="0041183B">
      <w:pPr>
        <w:pStyle w:val="Corpotesto"/>
        <w:spacing w:before="276"/>
        <w:rPr>
          <w:b/>
          <w:sz w:val="24"/>
        </w:rPr>
      </w:pPr>
    </w:p>
    <w:p w14:paraId="43467DFF" w14:textId="77777777" w:rsidR="00E31D4F" w:rsidRDefault="00DD513F">
      <w:pPr>
        <w:tabs>
          <w:tab w:val="left" w:pos="6212"/>
        </w:tabs>
        <w:spacing w:line="276" w:lineRule="auto"/>
        <w:ind w:left="115" w:right="229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196/03,</w:t>
      </w:r>
      <w:r>
        <w:rPr>
          <w:spacing w:val="-3"/>
          <w:sz w:val="24"/>
        </w:rPr>
        <w:t xml:space="preserve"> </w:t>
      </w:r>
      <w:r>
        <w:rPr>
          <w:sz w:val="24"/>
        </w:rPr>
        <w:t>autorizza 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2"/>
          <w:sz w:val="24"/>
        </w:rPr>
        <w:t xml:space="preserve"> </w:t>
      </w:r>
      <w:r>
        <w:rPr>
          <w:sz w:val="24"/>
        </w:rPr>
        <w:t>modifiche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integrazioni GDPR 679/2016, autorizza l’istituto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al trattamento dei dati contenuti nella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autocertificazione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fini</w:t>
      </w:r>
      <w:r>
        <w:rPr>
          <w:spacing w:val="-5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Pubblica </w:t>
      </w:r>
      <w:r>
        <w:rPr>
          <w:spacing w:val="-2"/>
          <w:sz w:val="24"/>
        </w:rPr>
        <w:t>Amministrazione</w:t>
      </w:r>
    </w:p>
    <w:p w14:paraId="025C713D" w14:textId="77777777" w:rsidR="00E31D4F" w:rsidRDefault="00E31D4F">
      <w:pPr>
        <w:pStyle w:val="Corpotesto"/>
        <w:rPr>
          <w:sz w:val="24"/>
        </w:rPr>
      </w:pPr>
    </w:p>
    <w:p w14:paraId="2F70DD38" w14:textId="77777777" w:rsidR="00E31D4F" w:rsidRDefault="00E31D4F">
      <w:pPr>
        <w:pStyle w:val="Corpotesto"/>
        <w:spacing w:before="123"/>
        <w:rPr>
          <w:sz w:val="24"/>
        </w:rPr>
      </w:pPr>
    </w:p>
    <w:p w14:paraId="17E37FB2" w14:textId="77777777" w:rsidR="00E31D4F" w:rsidRDefault="00DD513F">
      <w:pPr>
        <w:tabs>
          <w:tab w:val="left" w:pos="2902"/>
          <w:tab w:val="left" w:pos="8762"/>
        </w:tabs>
        <w:ind w:left="115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firma</w:t>
      </w:r>
      <w:r>
        <w:rPr>
          <w:rFonts w:ascii="Times New Roman"/>
          <w:sz w:val="24"/>
          <w:u w:val="single"/>
        </w:rPr>
        <w:tab/>
      </w:r>
    </w:p>
    <w:sectPr w:rsidR="00E31D4F">
      <w:headerReference w:type="default" r:id="rId11"/>
      <w:pgSz w:w="11910" w:h="16840"/>
      <w:pgMar w:top="860" w:right="1020" w:bottom="1260" w:left="1020" w:header="62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FA14" w14:textId="77777777" w:rsidR="00DD513F" w:rsidRDefault="00DD513F">
      <w:r>
        <w:separator/>
      </w:r>
    </w:p>
  </w:endnote>
  <w:endnote w:type="continuationSeparator" w:id="0">
    <w:p w14:paraId="5EFA6322" w14:textId="77777777" w:rsidR="00DD513F" w:rsidRDefault="00DD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767D" w14:textId="77777777" w:rsidR="00DD513F" w:rsidRDefault="00DD513F">
      <w:r>
        <w:separator/>
      </w:r>
    </w:p>
  </w:footnote>
  <w:footnote w:type="continuationSeparator" w:id="0">
    <w:p w14:paraId="365A82B1" w14:textId="77777777" w:rsidR="00DD513F" w:rsidRDefault="00DD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6AAB" w14:textId="1454F948" w:rsidR="00E31D4F" w:rsidRDefault="00E31D4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F5350"/>
    <w:multiLevelType w:val="hybridMultilevel"/>
    <w:tmpl w:val="B16AA19C"/>
    <w:lvl w:ilvl="0" w:tplc="E89C45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20702"/>
    <w:multiLevelType w:val="hybridMultilevel"/>
    <w:tmpl w:val="1722C99E"/>
    <w:lvl w:ilvl="0" w:tplc="E89C45BA">
      <w:start w:val="1"/>
      <w:numFmt w:val="bullet"/>
      <w:lvlText w:val="o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952735204">
    <w:abstractNumId w:val="1"/>
  </w:num>
  <w:num w:numId="2" w16cid:durableId="159948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4F"/>
    <w:rsid w:val="0041183B"/>
    <w:rsid w:val="005E594F"/>
    <w:rsid w:val="00DD513F"/>
    <w:rsid w:val="00E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BE45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596" w:right="19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1183B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41183B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41183B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41183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8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8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eic854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2024-04-02T10:25:00Z</dcterms:created>
  <dcterms:modified xsi:type="dcterms:W3CDTF">2024-04-05T10:57:00Z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2024-02-06T00:00:00Z</vt:filetime>
  </property>
</Properties>
</file>