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84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15"/>
          <w:szCs w:val="15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6010600" cy="16637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9477" l="12563" r="11526" t="18001"/>
                    <a:stretch>
                      <a:fillRect/>
                    </a:stretch>
                  </pic:blipFill>
                  <pic:spPr>
                    <a:xfrm>
                      <a:off x="0" y="0"/>
                      <a:ext cx="6010600" cy="166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3">
      <w:pPr>
        <w:ind w:left="7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Al Dirigente Scolastico</w:t>
      </w:r>
    </w:p>
    <w:p w:rsidR="00000000" w:rsidDel="00000000" w:rsidP="00000000" w:rsidRDefault="00000000" w:rsidRPr="00000000" w14:paraId="00000004">
      <w:pPr>
        <w:ind w:left="7080" w:right="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dell’I.C. “M. M. Boiardo”</w:t>
      </w:r>
    </w:p>
    <w:p w:rsidR="00000000" w:rsidDel="00000000" w:rsidP="00000000" w:rsidRDefault="00000000" w:rsidRPr="00000000" w14:paraId="00000005">
      <w:pPr>
        <w:ind w:left="5103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DOMANDA DI PARTECIPAZIONE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alla se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lezione interna per il reclutamento di Docenti esperti a valere sul progetto “POTENZIAMENTO MATEMATICA a.s. 2025/2026”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___________________________via________________________________________________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recapito tel. _____________________________ recapito cell. 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 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______________________________ con la qualifica di 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partecipare alla selezione per l’attribuzione dell’incarico di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Docente esperto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di dichiarazioni mendaci,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alla presente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85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85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854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DICHIARAZIONI AGGIUNTIVE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445/2000, DICHIARA DI AVERE LA NECESSARIA CONOSCENZA DELLA PIATTAFORMA PN SIF 21/27 E DI QUANT’ALTRO OCCORRENTE PER SVOLGERE CON CORRETTEZZA,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ai sensi della legge 196/03 e successivo GDPR679/2016, autorizza l’istituto Comprensivo “M. M. Boiardo”al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</w:p>
    <w:sectPr>
      <w:pgSz w:h="16838" w:w="11906" w:orient="portrait"/>
      <w:pgMar w:bottom="969.4488188976391" w:top="850.3937007874016" w:left="993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/>
    </w:lvl>
    <w:lvl w:ilvl="2">
      <w:start w:val="1"/>
      <w:numFmt w:val="bullet"/>
      <w:lvlText w:val="●"/>
      <w:lvlJc w:val="left"/>
      <w:pPr>
        <w:ind w:left="1440" w:hanging="360"/>
      </w:pPr>
      <w:rPr/>
    </w:lvl>
    <w:lvl w:ilvl="3">
      <w:start w:val="1"/>
      <w:numFmt w:val="bullet"/>
      <w:lvlText w:val="●"/>
      <w:lvlJc w:val="left"/>
      <w:pPr>
        <w:ind w:left="1800" w:hanging="360"/>
      </w:pPr>
      <w:rPr/>
    </w:lvl>
    <w:lvl w:ilvl="4">
      <w:start w:val="1"/>
      <w:numFmt w:val="bullet"/>
      <w:lvlText w:val="●"/>
      <w:lvlJc w:val="left"/>
      <w:pPr>
        <w:ind w:left="2160" w:hanging="360"/>
      </w:pPr>
      <w:rPr/>
    </w:lvl>
    <w:lvl w:ilvl="5">
      <w:start w:val="1"/>
      <w:numFmt w:val="bullet"/>
      <w:lvlText w:val="●"/>
      <w:lvlJc w:val="left"/>
      <w:pPr>
        <w:ind w:left="2520" w:hanging="360"/>
      </w:pPr>
      <w:rPr/>
    </w:lvl>
    <w:lvl w:ilvl="6">
      <w:start w:val="1"/>
      <w:numFmt w:val="bullet"/>
      <w:lvlText w:val="●"/>
      <w:lvlJc w:val="left"/>
      <w:pPr>
        <w:ind w:left="2880" w:hanging="360"/>
      </w:pPr>
      <w:rPr/>
    </w:lvl>
    <w:lvl w:ilvl="7">
      <w:start w:val="1"/>
      <w:numFmt w:val="bullet"/>
      <w:lvlText w:val="●"/>
      <w:lvlJc w:val="left"/>
      <w:pPr>
        <w:ind w:left="3240" w:hanging="360"/>
      </w:pPr>
      <w:rPr/>
    </w:lvl>
    <w:lvl w:ilvl="8">
      <w:start w:val="1"/>
      <w:numFmt w:val="bullet"/>
      <w:lvlText w:val="●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"/>
      <w:lvlJc w:val="left"/>
      <w:pPr>
        <w:ind w:left="854" w:hanging="359.9999999999997"/>
      </w:pPr>
      <w:rPr/>
    </w:lvl>
    <w:lvl w:ilvl="1">
      <w:start w:val="1"/>
      <w:numFmt w:val="decimal"/>
      <w:lvlText w:val=".%2"/>
      <w:lvlJc w:val="left"/>
      <w:pPr>
        <w:ind w:left="1080" w:hanging="360"/>
      </w:pPr>
      <w:rPr/>
    </w:lvl>
    <w:lvl w:ilvl="2">
      <w:start w:val="1"/>
      <w:numFmt w:val="decimal"/>
      <w:lvlText w:val="%2.%3"/>
      <w:lvlJc w:val="left"/>
      <w:pPr>
        <w:ind w:left="1440" w:hanging="360"/>
      </w:pPr>
      <w:rPr/>
    </w:lvl>
    <w:lvl w:ilvl="3">
      <w:start w:val="1"/>
      <w:numFmt w:val="decimal"/>
      <w:lvlText w:val="%3.%4"/>
      <w:lvlJc w:val="left"/>
      <w:pPr>
        <w:ind w:left="1800" w:hanging="360"/>
      </w:pPr>
      <w:rPr/>
    </w:lvl>
    <w:lvl w:ilvl="4">
      <w:start w:val="1"/>
      <w:numFmt w:val="decimal"/>
      <w:lvlText w:val="%4.%5"/>
      <w:lvlJc w:val="left"/>
      <w:pPr>
        <w:ind w:left="2160" w:hanging="360"/>
      </w:pPr>
      <w:rPr/>
    </w:lvl>
    <w:lvl w:ilvl="5">
      <w:start w:val="1"/>
      <w:numFmt w:val="decimal"/>
      <w:lvlText w:val="%5.%6"/>
      <w:lvlJc w:val="left"/>
      <w:pPr>
        <w:ind w:left="2520" w:hanging="360"/>
      </w:pPr>
      <w:rPr/>
    </w:lvl>
    <w:lvl w:ilvl="6">
      <w:start w:val="1"/>
      <w:numFmt w:val="decimal"/>
      <w:lvlText w:val="%6.%7"/>
      <w:lvlJc w:val="left"/>
      <w:pPr>
        <w:ind w:left="2880" w:hanging="360"/>
      </w:pPr>
      <w:rPr/>
    </w:lvl>
    <w:lvl w:ilvl="7">
      <w:start w:val="1"/>
      <w:numFmt w:val="decimal"/>
      <w:lvlText w:val="%7.%8"/>
      <w:lvlJc w:val="left"/>
      <w:pPr>
        <w:ind w:left="3240" w:hanging="360"/>
      </w:pPr>
      <w:rPr/>
    </w:lvl>
    <w:lvl w:ilvl="8">
      <w:start w:val="1"/>
      <w:numFmt w:val="decimal"/>
      <w:lvlText w:val="%8.%9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u5Y5unbAUrQfKVLsdfmmIcBFoQ==">CgMxLjA4AHIhMUNQVUdRNUZ3TDcwNGJGVHBFOVppaEI2b2dwdjYxaENu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