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284" w:firstLine="0"/>
        <w:jc w:val="both"/>
        <w:rPr/>
      </w:pPr>
      <w:r w:rsidDel="00000000" w:rsidR="00000000" w:rsidRPr="00000000">
        <w:rPr>
          <w:rFonts w:ascii="Verdana" w:cs="Verdana" w:eastAsia="Verdana" w:hAnsi="Verdana"/>
          <w:sz w:val="15"/>
          <w:szCs w:val="15"/>
          <w:rtl w:val="0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/>
        <w:drawing>
          <wp:inline distB="0" distT="0" distL="0" distR="0">
            <wp:extent cx="6826250" cy="7016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701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80" w:firstLine="707.9999999999995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ind w:left="708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dell’IC “M. M. Boiardo”</w:t>
      </w:r>
    </w:p>
    <w:p w:rsidR="00000000" w:rsidDel="00000000" w:rsidP="00000000" w:rsidRDefault="00000000" w:rsidRPr="00000000" w14:paraId="00000005">
      <w:pPr>
        <w:ind w:left="510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partecipazione alla selezione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percorso formativo “ cittadini competenti e consapevoli”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recapito tel. _____________________________ recapito cell. 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E-Mail 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servizio presso ______________________________ con la qualifica di 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partecipare alla selezione per l’attribuzione dell’incarico di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ESPERTO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TUTOR D’AULA</w:t>
      </w:r>
    </w:p>
    <w:tbl>
      <w:tblPr>
        <w:tblStyle w:val="Table1"/>
        <w:tblW w:w="977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9.6666666666665"/>
        <w:gridCol w:w="3259.6666666666665"/>
        <w:gridCol w:w="3259.6666666666665"/>
        <w:tblGridChange w:id="0">
          <w:tblGrid>
            <w:gridCol w:w="3259.6666666666665"/>
            <w:gridCol w:w="3259.6666666666665"/>
            <w:gridCol w:w="325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Modulo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n. 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(N.B.: BARRARE LA CASELLA DI SCELTA PER IL </w:t>
      </w:r>
      <w:r w:rsidDel="00000000" w:rsidR="00000000" w:rsidRPr="00000000">
        <w:rPr>
          <w:rtl w:val="0"/>
        </w:rPr>
        <w:t xml:space="preserve">RUOLO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CUI SI VUOLE PARTECIPARE)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consapevole della responsabilità penale e della decadenza da eventuali benefici acquisiti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caso di dichiarazioni mendaci,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 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la competenza informatica l’uso della piattaforma on line “Gestione progetti PON scuola”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 firma_____________________________________________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 alla presente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 (griglia di valutazione)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DICHIARAZIONI AGGIUNTIVE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445/2000, DICHIARA DI AVERE LA NECESSARIA CONOSCENZA DELLA PIATTAFORMA PN SIF 21/27 E DI QUANT’ALTRO OCCORRENTE PER SVOLGERE CON CORRETTEZZA,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sottoscritto/a, ai sensi della legge 196/03 e successivo GDPR679/2016, autorizza l’istituto Comprensivo “M. M. Boiardo”al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 firma____________________________________________</w:t>
      </w:r>
    </w:p>
    <w:sectPr>
      <w:pgSz w:h="16838" w:w="11906" w:orient="portrait"/>
      <w:pgMar w:bottom="1134" w:top="284" w:left="993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right="1133" w:firstLine="0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right="1133" w:firstLine="0"/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right="1133" w:firstLine="0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right="1133" w:firstLine="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right="1133" w:firstLine="0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i7Fcr5uf3XJqqW+MMJ/I3FNpCg==">CgMxLjA4AHIhMXhjQklrczJBVGJZV3BFRVh5bnlxRmxWb3RhaXF1MkJC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