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4F1" w:rsidRPr="002E64F1" w:rsidRDefault="002E64F1">
      <w:pPr>
        <w:pStyle w:val="normal"/>
        <w:numPr>
          <w:ilvl w:val="0"/>
          <w:numId w:val="1"/>
        </w:numPr>
        <w:pBdr>
          <w:top w:val="nil"/>
          <w:left w:val="nil"/>
          <w:bottom w:val="nil"/>
          <w:right w:val="nil"/>
          <w:between w:val="nil"/>
        </w:pBdr>
        <w:jc w:val="right"/>
        <w:rPr>
          <w:color w:val="000000"/>
          <w:sz w:val="20"/>
          <w:szCs w:val="20"/>
        </w:rPr>
      </w:pPr>
      <w:r w:rsidRPr="002E64F1">
        <w:rPr>
          <w:rFonts w:ascii="Verdana" w:eastAsia="Verdana" w:hAnsi="Verdana" w:cs="Verdana"/>
          <w:color w:val="000000"/>
          <w:sz w:val="20"/>
          <w:szCs w:val="20"/>
        </w:rPr>
        <w:drawing>
          <wp:inline distT="0" distB="0" distL="0" distR="0">
            <wp:extent cx="6120130" cy="2059043"/>
            <wp:effectExtent l="1905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120130" cy="2059043"/>
                    </a:xfrm>
                    <a:prstGeom prst="rect">
                      <a:avLst/>
                    </a:prstGeom>
                    <a:noFill/>
                    <a:ln w="9525">
                      <a:noFill/>
                      <a:miter lim="800000"/>
                      <a:headEnd/>
                      <a:tailEnd/>
                    </a:ln>
                  </pic:spPr>
                </pic:pic>
              </a:graphicData>
            </a:graphic>
          </wp:inline>
        </w:drawing>
      </w:r>
    </w:p>
    <w:p w:rsidR="0094015B" w:rsidRPr="0094015B" w:rsidRDefault="0094015B" w:rsidP="0094015B">
      <w:pPr>
        <w:pStyle w:val="normal"/>
        <w:pBdr>
          <w:top w:val="nil"/>
          <w:left w:val="nil"/>
          <w:bottom w:val="nil"/>
          <w:right w:val="nil"/>
          <w:between w:val="nil"/>
        </w:pBdr>
        <w:ind w:left="360"/>
        <w:rPr>
          <w:color w:val="000000"/>
          <w:sz w:val="20"/>
          <w:szCs w:val="20"/>
        </w:rPr>
      </w:pPr>
      <w:proofErr w:type="spellStart"/>
      <w:r w:rsidRPr="0094015B">
        <w:rPr>
          <w:rFonts w:ascii="Verdana" w:eastAsia="Verdana" w:hAnsi="Verdana" w:cs="Verdana"/>
          <w:color w:val="000000"/>
          <w:sz w:val="20"/>
          <w:szCs w:val="20"/>
        </w:rPr>
        <w:t>Prot</w:t>
      </w:r>
      <w:proofErr w:type="spellEnd"/>
      <w:r w:rsidRPr="0094015B">
        <w:rPr>
          <w:rFonts w:ascii="Verdana" w:eastAsia="Verdana" w:hAnsi="Verdana" w:cs="Verdana"/>
          <w:color w:val="000000"/>
          <w:sz w:val="20"/>
          <w:szCs w:val="20"/>
        </w:rPr>
        <w:t>. 10462VII.2 data 17/06/2026</w:t>
      </w:r>
    </w:p>
    <w:p w:rsidR="0037708E" w:rsidRPr="0094015B" w:rsidRDefault="00B35C0E">
      <w:pPr>
        <w:pStyle w:val="normal"/>
        <w:numPr>
          <w:ilvl w:val="0"/>
          <w:numId w:val="1"/>
        </w:numPr>
        <w:pBdr>
          <w:top w:val="nil"/>
          <w:left w:val="nil"/>
          <w:bottom w:val="nil"/>
          <w:right w:val="nil"/>
          <w:between w:val="nil"/>
        </w:pBdr>
        <w:jc w:val="right"/>
        <w:rPr>
          <w:b/>
          <w:color w:val="000000"/>
          <w:sz w:val="20"/>
          <w:szCs w:val="20"/>
        </w:rPr>
      </w:pPr>
      <w:r w:rsidRPr="002E64F1">
        <w:rPr>
          <w:rFonts w:ascii="Verdana" w:eastAsia="Verdana" w:hAnsi="Verdana" w:cs="Verdana"/>
          <w:b/>
          <w:color w:val="000000"/>
          <w:sz w:val="20"/>
          <w:szCs w:val="20"/>
        </w:rPr>
        <w:t>Ai Docenti a tempo indeterminato</w:t>
      </w:r>
    </w:p>
    <w:p w:rsidR="0094015B" w:rsidRPr="002E64F1" w:rsidRDefault="0094015B" w:rsidP="0094015B">
      <w:pPr>
        <w:pStyle w:val="normal"/>
        <w:pBdr>
          <w:top w:val="nil"/>
          <w:left w:val="nil"/>
          <w:bottom w:val="nil"/>
          <w:right w:val="nil"/>
          <w:between w:val="nil"/>
        </w:pBdr>
        <w:ind w:left="360"/>
        <w:jc w:val="right"/>
        <w:rPr>
          <w:b/>
          <w:color w:val="000000"/>
          <w:sz w:val="20"/>
          <w:szCs w:val="20"/>
        </w:rPr>
      </w:pPr>
      <w:r>
        <w:rPr>
          <w:rFonts w:ascii="Verdana" w:eastAsia="Verdana" w:hAnsi="Verdana" w:cs="Verdana"/>
          <w:b/>
          <w:color w:val="000000"/>
          <w:sz w:val="20"/>
          <w:szCs w:val="20"/>
        </w:rPr>
        <w:t>titolari nell’</w:t>
      </w:r>
      <w:proofErr w:type="spellStart"/>
      <w:r>
        <w:rPr>
          <w:rFonts w:ascii="Verdana" w:eastAsia="Verdana" w:hAnsi="Verdana" w:cs="Verdana"/>
          <w:b/>
          <w:color w:val="000000"/>
          <w:sz w:val="20"/>
          <w:szCs w:val="20"/>
        </w:rPr>
        <w:t>a.s.</w:t>
      </w:r>
      <w:proofErr w:type="spellEnd"/>
      <w:r>
        <w:rPr>
          <w:rFonts w:ascii="Verdana" w:eastAsia="Verdana" w:hAnsi="Verdana" w:cs="Verdana"/>
          <w:b/>
          <w:color w:val="000000"/>
          <w:sz w:val="20"/>
          <w:szCs w:val="20"/>
        </w:rPr>
        <w:t xml:space="preserve"> 2026/27</w:t>
      </w:r>
    </w:p>
    <w:p w:rsidR="0037708E" w:rsidRDefault="00B35C0E">
      <w:pPr>
        <w:pStyle w:val="normal"/>
        <w:numPr>
          <w:ilvl w:val="0"/>
          <w:numId w:val="1"/>
        </w:numPr>
        <w:pBdr>
          <w:top w:val="nil"/>
          <w:left w:val="nil"/>
          <w:bottom w:val="nil"/>
          <w:right w:val="nil"/>
          <w:between w:val="nil"/>
        </w:pBdr>
        <w:spacing w:after="0"/>
        <w:jc w:val="right"/>
        <w:rPr>
          <w:color w:val="000000"/>
          <w:sz w:val="20"/>
          <w:szCs w:val="20"/>
        </w:rPr>
      </w:pPr>
      <w:r>
        <w:rPr>
          <w:rFonts w:ascii="Verdana" w:eastAsia="Verdana" w:hAnsi="Verdana" w:cs="Verdana"/>
          <w:color w:val="000000"/>
          <w:sz w:val="20"/>
          <w:szCs w:val="20"/>
        </w:rPr>
        <w:t>Al DSGA</w:t>
      </w:r>
    </w:p>
    <w:p w:rsidR="0037708E" w:rsidRDefault="00B35C0E">
      <w:pPr>
        <w:pStyle w:val="normal"/>
        <w:numPr>
          <w:ilvl w:val="0"/>
          <w:numId w:val="1"/>
        </w:numPr>
        <w:pBdr>
          <w:top w:val="nil"/>
          <w:left w:val="nil"/>
          <w:bottom w:val="nil"/>
          <w:right w:val="nil"/>
          <w:between w:val="nil"/>
        </w:pBdr>
        <w:jc w:val="right"/>
        <w:rPr>
          <w:color w:val="000000"/>
          <w:sz w:val="20"/>
          <w:szCs w:val="20"/>
        </w:rPr>
      </w:pPr>
      <w:r>
        <w:rPr>
          <w:rFonts w:ascii="Verdana" w:eastAsia="Verdana" w:hAnsi="Verdana" w:cs="Verdana"/>
          <w:color w:val="000000"/>
          <w:sz w:val="20"/>
          <w:szCs w:val="20"/>
        </w:rPr>
        <w:t>Al Sito web – Albo online</w:t>
      </w:r>
    </w:p>
    <w:p w:rsidR="0037708E" w:rsidRDefault="0037708E">
      <w:pPr>
        <w:pStyle w:val="normal"/>
        <w:jc w:val="both"/>
        <w:rPr>
          <w:rFonts w:ascii="Verdana" w:eastAsia="Verdana" w:hAnsi="Verdana" w:cs="Verdana"/>
          <w:b/>
          <w:bCs/>
          <w:sz w:val="20"/>
          <w:szCs w:val="20"/>
        </w:rPr>
      </w:pPr>
    </w:p>
    <w:p w:rsidR="0037708E" w:rsidRDefault="00B35C0E">
      <w:pPr>
        <w:pStyle w:val="normal"/>
        <w:jc w:val="both"/>
        <w:rPr>
          <w:rFonts w:ascii="Verdana" w:eastAsia="Verdana" w:hAnsi="Verdana" w:cs="Verdana"/>
          <w:b/>
          <w:bCs/>
          <w:sz w:val="20"/>
          <w:szCs w:val="20"/>
        </w:rPr>
      </w:pPr>
      <w:r>
        <w:rPr>
          <w:rFonts w:ascii="Verdana" w:eastAsia="Verdana" w:hAnsi="Verdana" w:cs="Verdana"/>
          <w:b/>
          <w:bCs/>
          <w:sz w:val="20"/>
          <w:szCs w:val="20"/>
        </w:rPr>
        <w:t xml:space="preserve">OGGETTO: Acquisizione disponibilità per l'attribuzione di ore di insegnamento eccedenti l'orario d'obbligo fino a un massimo di 6 ore settimanali – Art. 22, comma 4, Legge n. 448/2001 – D.M. n. 131/2007 – CCNL Comparto Istruzione e Ricerca vigente – Nota MIM </w:t>
      </w:r>
      <w:proofErr w:type="spellStart"/>
      <w:r>
        <w:rPr>
          <w:rFonts w:ascii="Verdana" w:eastAsia="Verdana" w:hAnsi="Verdana" w:cs="Verdana"/>
          <w:b/>
          <w:bCs/>
          <w:sz w:val="20"/>
          <w:szCs w:val="20"/>
        </w:rPr>
        <w:t>prot</w:t>
      </w:r>
      <w:proofErr w:type="spellEnd"/>
      <w:r>
        <w:rPr>
          <w:rFonts w:ascii="Verdana" w:eastAsia="Verdana" w:hAnsi="Verdana" w:cs="Verdana"/>
          <w:b/>
          <w:bCs/>
          <w:sz w:val="20"/>
          <w:szCs w:val="20"/>
        </w:rPr>
        <w:t>. n. 11814 del 6 maggio 2026.</w:t>
      </w:r>
    </w:p>
    <w:p w:rsidR="0037708E" w:rsidRDefault="00B35C0E">
      <w:pPr>
        <w:pStyle w:val="normal"/>
        <w:jc w:val="center"/>
        <w:rPr>
          <w:rFonts w:ascii="Verdana" w:eastAsia="Verdana" w:hAnsi="Verdana" w:cs="Verdana"/>
          <w:b/>
          <w:bCs/>
          <w:sz w:val="20"/>
          <w:szCs w:val="20"/>
        </w:rPr>
      </w:pPr>
      <w:r>
        <w:rPr>
          <w:rFonts w:ascii="Verdana" w:eastAsia="Verdana" w:hAnsi="Verdana" w:cs="Verdana"/>
          <w:b/>
          <w:bCs/>
          <w:sz w:val="20"/>
          <w:szCs w:val="20"/>
        </w:rPr>
        <w:t>IL DIRIGENTE SCOLASTICO</w:t>
      </w:r>
    </w:p>
    <w:p w:rsidR="0037708E" w:rsidRDefault="00B35C0E">
      <w:pPr>
        <w:pStyle w:val="normal"/>
        <w:ind w:left="1134" w:hanging="1134"/>
        <w:jc w:val="both"/>
        <w:rPr>
          <w:rFonts w:ascii="Verdana" w:eastAsia="Verdana" w:hAnsi="Verdana" w:cs="Verdana"/>
          <w:sz w:val="20"/>
          <w:szCs w:val="20"/>
        </w:rPr>
      </w:pPr>
      <w:r>
        <w:rPr>
          <w:rFonts w:ascii="Verdana" w:eastAsia="Verdana" w:hAnsi="Verdana" w:cs="Verdana"/>
          <w:b/>
          <w:bCs/>
          <w:sz w:val="20"/>
          <w:szCs w:val="20"/>
        </w:rPr>
        <w:t>VISTA</w:t>
      </w:r>
      <w:r>
        <w:rPr>
          <w:rFonts w:ascii="Verdana" w:eastAsia="Verdana" w:hAnsi="Verdana" w:cs="Verdana"/>
          <w:sz w:val="20"/>
          <w:szCs w:val="20"/>
        </w:rPr>
        <w:tab/>
        <w:t>la Legge 28 dicembre 2001, n. 448, art. 22, comma 4, che prevede l'attribuzione ai    docenti in servizio presso l'istituzione scolastica, con il loro consenso, delle ore di insegnamento pari o inferiori a sei ore settimanali che non concorrono a costituire cattedra o posto orario, fino al limite massimo di 24 ore settimanali di insegnamento;</w:t>
      </w:r>
    </w:p>
    <w:p w:rsidR="0037708E" w:rsidRDefault="00B35C0E">
      <w:pPr>
        <w:pStyle w:val="normal"/>
        <w:ind w:left="1134" w:hanging="1134"/>
        <w:jc w:val="both"/>
        <w:rPr>
          <w:rFonts w:ascii="Verdana" w:eastAsia="Verdana" w:hAnsi="Verdana" w:cs="Verdana"/>
          <w:sz w:val="20"/>
          <w:szCs w:val="20"/>
        </w:rPr>
      </w:pPr>
      <w:r>
        <w:rPr>
          <w:rFonts w:ascii="Verdana" w:eastAsia="Verdana" w:hAnsi="Verdana" w:cs="Verdana"/>
          <w:b/>
          <w:bCs/>
          <w:sz w:val="20"/>
          <w:szCs w:val="20"/>
        </w:rPr>
        <w:t>VISTO</w:t>
      </w:r>
      <w:r>
        <w:rPr>
          <w:rFonts w:ascii="Verdana" w:eastAsia="Verdana" w:hAnsi="Verdana" w:cs="Verdana"/>
          <w:sz w:val="20"/>
          <w:szCs w:val="20"/>
        </w:rPr>
        <w:t xml:space="preserve"> </w:t>
      </w:r>
      <w:r>
        <w:rPr>
          <w:rFonts w:ascii="Verdana" w:eastAsia="Verdana" w:hAnsi="Verdana" w:cs="Verdana"/>
          <w:sz w:val="20"/>
          <w:szCs w:val="20"/>
        </w:rPr>
        <w:tab/>
        <w:t>il D.M. 13 giugno 2007, n. 131 (Regolamento per il conferimento delle supplenze al personale docente ed educativo), ed in particolare l'art. 1, comma 4;</w:t>
      </w:r>
    </w:p>
    <w:p w:rsidR="0037708E" w:rsidRDefault="00B35C0E">
      <w:pPr>
        <w:pStyle w:val="normal"/>
        <w:ind w:left="1134" w:hanging="1134"/>
        <w:jc w:val="both"/>
        <w:rPr>
          <w:rFonts w:ascii="Verdana" w:eastAsia="Verdana" w:hAnsi="Verdana" w:cs="Verdana"/>
          <w:sz w:val="20"/>
          <w:szCs w:val="20"/>
        </w:rPr>
      </w:pPr>
      <w:r>
        <w:rPr>
          <w:rFonts w:ascii="Verdana" w:eastAsia="Verdana" w:hAnsi="Verdana" w:cs="Verdana"/>
          <w:b/>
          <w:bCs/>
          <w:sz w:val="20"/>
          <w:szCs w:val="20"/>
        </w:rPr>
        <w:t>VISTO</w:t>
      </w:r>
      <w:r>
        <w:rPr>
          <w:rFonts w:ascii="Verdana" w:eastAsia="Verdana" w:hAnsi="Verdana" w:cs="Verdana"/>
          <w:sz w:val="20"/>
          <w:szCs w:val="20"/>
        </w:rPr>
        <w:t xml:space="preserve"> </w:t>
      </w:r>
      <w:r>
        <w:rPr>
          <w:rFonts w:ascii="Verdana" w:eastAsia="Verdana" w:hAnsi="Verdana" w:cs="Verdana"/>
          <w:sz w:val="20"/>
          <w:szCs w:val="20"/>
        </w:rPr>
        <w:tab/>
        <w:t>il vigente CCNL del Comparto Istruzione e Ricerca, con particolare riferimento alle disposizioni concernenti l'orario di insegnamento e la retribuzione delle attività di insegnamento eccedenti l'orario d'obbligo;</w:t>
      </w:r>
    </w:p>
    <w:p w:rsidR="0037708E" w:rsidRDefault="00B35C0E">
      <w:pPr>
        <w:pStyle w:val="normal"/>
        <w:ind w:left="1134" w:hanging="1134"/>
        <w:jc w:val="both"/>
        <w:rPr>
          <w:rFonts w:ascii="Verdana" w:eastAsia="Verdana" w:hAnsi="Verdana" w:cs="Verdana"/>
          <w:sz w:val="20"/>
          <w:szCs w:val="20"/>
        </w:rPr>
      </w:pPr>
      <w:r>
        <w:rPr>
          <w:rFonts w:ascii="Verdana" w:eastAsia="Verdana" w:hAnsi="Verdana" w:cs="Verdana"/>
          <w:b/>
          <w:bCs/>
          <w:sz w:val="20"/>
          <w:szCs w:val="20"/>
        </w:rPr>
        <w:t>VISTA</w:t>
      </w:r>
      <w:r>
        <w:rPr>
          <w:rFonts w:ascii="Verdana" w:eastAsia="Verdana" w:hAnsi="Verdana" w:cs="Verdana"/>
          <w:sz w:val="20"/>
          <w:szCs w:val="20"/>
        </w:rPr>
        <w:t xml:space="preserve"> </w:t>
      </w:r>
      <w:r>
        <w:rPr>
          <w:rFonts w:ascii="Verdana" w:eastAsia="Verdana" w:hAnsi="Verdana" w:cs="Verdana"/>
          <w:sz w:val="20"/>
          <w:szCs w:val="20"/>
        </w:rPr>
        <w:tab/>
        <w:t xml:space="preserve">la Nota del Ministero dell'Istruzione e del Merito </w:t>
      </w:r>
      <w:proofErr w:type="spellStart"/>
      <w:r>
        <w:rPr>
          <w:rFonts w:ascii="Verdana" w:eastAsia="Verdana" w:hAnsi="Verdana" w:cs="Verdana"/>
          <w:sz w:val="20"/>
          <w:szCs w:val="20"/>
        </w:rPr>
        <w:t>prot</w:t>
      </w:r>
      <w:proofErr w:type="spellEnd"/>
      <w:r>
        <w:rPr>
          <w:rFonts w:ascii="Verdana" w:eastAsia="Verdana" w:hAnsi="Verdana" w:cs="Verdana"/>
          <w:sz w:val="20"/>
          <w:szCs w:val="20"/>
        </w:rPr>
        <w:t>. n. 11814 del 6 maggio 2026 recante "Anno scolastico 2026/2027 – Istruzioni e indicazioni operative in materia di supplenze al personale docente, educativo ed A.T.A.";</w:t>
      </w:r>
    </w:p>
    <w:p w:rsidR="0037708E" w:rsidRDefault="00B35C0E">
      <w:pPr>
        <w:pStyle w:val="normal"/>
        <w:ind w:left="1134" w:hanging="1134"/>
        <w:jc w:val="both"/>
        <w:rPr>
          <w:rFonts w:ascii="Verdana" w:eastAsia="Verdana" w:hAnsi="Verdana" w:cs="Verdana"/>
          <w:sz w:val="20"/>
          <w:szCs w:val="20"/>
        </w:rPr>
      </w:pPr>
      <w:r>
        <w:rPr>
          <w:rFonts w:ascii="Verdana" w:eastAsia="Verdana" w:hAnsi="Verdana" w:cs="Verdana"/>
          <w:b/>
          <w:bCs/>
          <w:sz w:val="20"/>
          <w:szCs w:val="20"/>
        </w:rPr>
        <w:t>CONSIDERATO</w:t>
      </w:r>
      <w:r>
        <w:rPr>
          <w:rFonts w:ascii="Verdana" w:eastAsia="Verdana" w:hAnsi="Verdana" w:cs="Verdana"/>
          <w:sz w:val="20"/>
          <w:szCs w:val="20"/>
        </w:rPr>
        <w:t xml:space="preserve"> che presso questa istituzione scolastica potrebbero risultare disponibili spezzoni orario pari o inferiori a sei ore settimanali che non concorrono alla costituzione di cattedre o posti orario;</w:t>
      </w:r>
    </w:p>
    <w:p w:rsidR="0037708E" w:rsidRDefault="00B35C0E">
      <w:pPr>
        <w:pStyle w:val="normal"/>
        <w:ind w:left="1134" w:hanging="1134"/>
        <w:jc w:val="both"/>
        <w:rPr>
          <w:rFonts w:ascii="Verdana" w:eastAsia="Verdana" w:hAnsi="Verdana" w:cs="Verdana"/>
          <w:sz w:val="20"/>
          <w:szCs w:val="20"/>
        </w:rPr>
      </w:pPr>
      <w:r>
        <w:rPr>
          <w:rFonts w:ascii="Verdana" w:eastAsia="Verdana" w:hAnsi="Verdana" w:cs="Verdana"/>
          <w:b/>
          <w:bCs/>
          <w:sz w:val="20"/>
          <w:szCs w:val="20"/>
        </w:rPr>
        <w:t>RAVVISATA</w:t>
      </w:r>
      <w:r>
        <w:rPr>
          <w:rFonts w:ascii="Verdana" w:eastAsia="Verdana" w:hAnsi="Verdana" w:cs="Verdana"/>
          <w:sz w:val="20"/>
          <w:szCs w:val="20"/>
        </w:rPr>
        <w:t xml:space="preserve"> la necessità di procedere preliminarmente alla verifica della disponibilità del personale docente titolare in Istituto nell’anno scolastico 2026/2027;</w:t>
      </w:r>
    </w:p>
    <w:p w:rsidR="0037708E" w:rsidRDefault="00B35C0E">
      <w:pPr>
        <w:pStyle w:val="normal"/>
        <w:jc w:val="center"/>
        <w:rPr>
          <w:rFonts w:ascii="Verdana" w:eastAsia="Verdana" w:hAnsi="Verdana" w:cs="Verdana"/>
          <w:b/>
          <w:bCs/>
          <w:sz w:val="20"/>
          <w:szCs w:val="20"/>
        </w:rPr>
      </w:pPr>
      <w:r>
        <w:rPr>
          <w:rFonts w:ascii="Verdana" w:eastAsia="Verdana" w:hAnsi="Verdana" w:cs="Verdana"/>
          <w:b/>
          <w:bCs/>
          <w:sz w:val="20"/>
          <w:szCs w:val="20"/>
        </w:rPr>
        <w:t>RICHIEDE</w:t>
      </w:r>
    </w:p>
    <w:p w:rsidR="0037708E" w:rsidRDefault="00B35C0E">
      <w:pPr>
        <w:pStyle w:val="normal"/>
        <w:jc w:val="both"/>
        <w:rPr>
          <w:rFonts w:ascii="Verdana" w:eastAsia="Verdana" w:hAnsi="Verdana" w:cs="Verdana"/>
          <w:sz w:val="20"/>
          <w:szCs w:val="20"/>
        </w:rPr>
      </w:pPr>
      <w:r w:rsidRPr="002E64F1">
        <w:rPr>
          <w:rFonts w:ascii="Verdana" w:eastAsia="Verdana" w:hAnsi="Verdana" w:cs="Verdana"/>
          <w:b/>
          <w:sz w:val="20"/>
          <w:szCs w:val="20"/>
        </w:rPr>
        <w:t>ai docenti con contratto a tempo indeterminato titolari in questa Istituzione scolastica nell’anno scolastico 2026/2027</w:t>
      </w:r>
      <w:r>
        <w:rPr>
          <w:rFonts w:ascii="Verdana" w:eastAsia="Verdana" w:hAnsi="Verdana" w:cs="Verdana"/>
          <w:sz w:val="20"/>
          <w:szCs w:val="20"/>
        </w:rPr>
        <w:t xml:space="preserve"> e in possesso del titolo di accesso e/o </w:t>
      </w:r>
      <w:r>
        <w:rPr>
          <w:rFonts w:ascii="Verdana" w:eastAsia="Verdana" w:hAnsi="Verdana" w:cs="Verdana"/>
          <w:sz w:val="20"/>
          <w:szCs w:val="20"/>
        </w:rPr>
        <w:lastRenderedPageBreak/>
        <w:t>dell'abilitazione richiesta per l'insegnamento di interesse, di comunicare la propria disponibilità all'attribuzione di ore eccedenti l'orario obbligatorio di servizio.</w:t>
      </w:r>
    </w:p>
    <w:p w:rsidR="0037708E" w:rsidRDefault="00B35C0E">
      <w:pPr>
        <w:pStyle w:val="normal"/>
        <w:jc w:val="both"/>
        <w:rPr>
          <w:rFonts w:ascii="Verdana" w:eastAsia="Verdana" w:hAnsi="Verdana" w:cs="Verdana"/>
          <w:sz w:val="20"/>
          <w:szCs w:val="20"/>
        </w:rPr>
      </w:pPr>
      <w:r>
        <w:rPr>
          <w:rFonts w:ascii="Verdana" w:eastAsia="Verdana" w:hAnsi="Verdana" w:cs="Verdana"/>
          <w:sz w:val="20"/>
          <w:szCs w:val="20"/>
        </w:rPr>
        <w:t>L'eventuale assegnazione delle ore sarà effettuata nel rispetto della normativa vigente, fino ad un massimo di n. 6 ore aggiuntive settimanali e comunque entro il limite complessivo di 24 ore settimanali di insegnamento.</w:t>
      </w:r>
    </w:p>
    <w:p w:rsidR="0037708E" w:rsidRDefault="00B35C0E">
      <w:pPr>
        <w:pStyle w:val="normal"/>
        <w:rPr>
          <w:rFonts w:ascii="Verdana" w:eastAsia="Verdana" w:hAnsi="Verdana" w:cs="Verdana"/>
          <w:sz w:val="20"/>
          <w:szCs w:val="20"/>
        </w:rPr>
      </w:pPr>
      <w:r>
        <w:rPr>
          <w:rFonts w:ascii="Verdana" w:eastAsia="Verdana" w:hAnsi="Verdana" w:cs="Verdana"/>
          <w:sz w:val="20"/>
          <w:szCs w:val="20"/>
        </w:rPr>
        <w:t>Le ore eccedenti saranno retribuite secondo le disposizioni normative e contrattuali vigenti.</w:t>
      </w:r>
    </w:p>
    <w:p w:rsidR="0037708E" w:rsidRPr="002E64F1" w:rsidRDefault="00B35C0E">
      <w:pPr>
        <w:pStyle w:val="normal"/>
        <w:jc w:val="both"/>
        <w:rPr>
          <w:rFonts w:ascii="Verdana" w:eastAsia="Verdana" w:hAnsi="Verdana" w:cs="Verdana"/>
          <w:b/>
          <w:sz w:val="20"/>
          <w:szCs w:val="20"/>
        </w:rPr>
      </w:pPr>
      <w:r w:rsidRPr="002E64F1">
        <w:rPr>
          <w:rFonts w:ascii="Verdana" w:eastAsia="Verdana" w:hAnsi="Verdana" w:cs="Verdana"/>
          <w:b/>
          <w:sz w:val="20"/>
          <w:szCs w:val="20"/>
        </w:rPr>
        <w:t xml:space="preserve">I docenti interessati dovranno trasmettere la dichiarazione di disponibilità entro e non oltre il giorno </w:t>
      </w:r>
      <w:r w:rsidR="002E64F1" w:rsidRPr="002E64F1">
        <w:rPr>
          <w:rFonts w:ascii="Verdana" w:eastAsia="Verdana" w:hAnsi="Verdana" w:cs="Verdana"/>
          <w:b/>
          <w:sz w:val="20"/>
          <w:szCs w:val="20"/>
        </w:rPr>
        <w:t xml:space="preserve">5 LUGLIO </w:t>
      </w:r>
      <w:r w:rsidRPr="002E64F1">
        <w:rPr>
          <w:rFonts w:ascii="Verdana" w:eastAsia="Verdana" w:hAnsi="Verdana" w:cs="Verdana"/>
          <w:b/>
          <w:sz w:val="20"/>
          <w:szCs w:val="20"/>
        </w:rPr>
        <w:t xml:space="preserve">2026 </w:t>
      </w:r>
    </w:p>
    <w:p w:rsidR="0037708E" w:rsidRPr="002E64F1" w:rsidRDefault="00B35C0E" w:rsidP="002E64F1">
      <w:pPr>
        <w:pStyle w:val="normal"/>
        <w:numPr>
          <w:ilvl w:val="0"/>
          <w:numId w:val="1"/>
        </w:numPr>
        <w:pBdr>
          <w:top w:val="nil"/>
          <w:left w:val="nil"/>
          <w:bottom w:val="nil"/>
          <w:right w:val="nil"/>
          <w:between w:val="nil"/>
        </w:pBdr>
        <w:jc w:val="both"/>
        <w:rPr>
          <w:rFonts w:ascii="Verdana" w:eastAsia="Verdana" w:hAnsi="Verdana" w:cs="Verdana"/>
          <w:sz w:val="20"/>
          <w:szCs w:val="20"/>
        </w:rPr>
      </w:pPr>
      <w:r w:rsidRPr="002E64F1">
        <w:rPr>
          <w:rFonts w:ascii="Verdana" w:eastAsia="Verdana" w:hAnsi="Verdana" w:cs="Verdana"/>
          <w:color w:val="000000"/>
          <w:sz w:val="20"/>
          <w:szCs w:val="20"/>
        </w:rPr>
        <w:t xml:space="preserve">compilando il modulo allegato e </w:t>
      </w:r>
      <w:r w:rsidR="002E64F1">
        <w:rPr>
          <w:rFonts w:ascii="Verdana" w:eastAsia="Verdana" w:hAnsi="Verdana" w:cs="Verdana"/>
          <w:color w:val="000000"/>
          <w:sz w:val="20"/>
          <w:szCs w:val="20"/>
        </w:rPr>
        <w:t xml:space="preserve">INVIANDOLO VIA MAIL ALL’INDIRIZZO </w:t>
      </w:r>
      <w:hyperlink r:id="rId6" w:history="1">
        <w:r w:rsidR="002E64F1" w:rsidRPr="00420F56">
          <w:rPr>
            <w:rStyle w:val="Collegamentoipertestuale"/>
            <w:rFonts w:ascii="Verdana" w:eastAsia="Verdana" w:hAnsi="Verdana" w:cs="Verdana"/>
            <w:sz w:val="20"/>
            <w:szCs w:val="20"/>
          </w:rPr>
          <w:t>reis014004@istruzione.it</w:t>
        </w:r>
      </w:hyperlink>
      <w:r w:rsidR="002E64F1">
        <w:rPr>
          <w:rFonts w:ascii="Verdana" w:eastAsia="Verdana" w:hAnsi="Verdana" w:cs="Verdana"/>
          <w:color w:val="000000"/>
          <w:sz w:val="20"/>
          <w:szCs w:val="20"/>
        </w:rPr>
        <w:t xml:space="preserve"> </w:t>
      </w:r>
    </w:p>
    <w:p w:rsidR="0037708E" w:rsidRDefault="00B35C0E">
      <w:pPr>
        <w:pStyle w:val="normal"/>
        <w:jc w:val="both"/>
        <w:rPr>
          <w:rFonts w:ascii="Verdana" w:eastAsia="Verdana" w:hAnsi="Verdana" w:cs="Verdana"/>
          <w:sz w:val="20"/>
          <w:szCs w:val="20"/>
        </w:rPr>
      </w:pPr>
      <w:r>
        <w:rPr>
          <w:rFonts w:ascii="Verdana" w:eastAsia="Verdana" w:hAnsi="Verdana" w:cs="Verdana"/>
          <w:sz w:val="20"/>
          <w:szCs w:val="20"/>
        </w:rPr>
        <w:t>Si precisa che la manifestazione di disponibilità non determina alcun diritto all'attribuzione delle ore.</w:t>
      </w:r>
    </w:p>
    <w:p w:rsidR="0037708E" w:rsidRDefault="00B35C0E">
      <w:pPr>
        <w:pStyle w:val="normal"/>
        <w:jc w:val="both"/>
        <w:rPr>
          <w:rFonts w:ascii="Verdana" w:eastAsia="Verdana" w:hAnsi="Verdana" w:cs="Verdana"/>
          <w:sz w:val="20"/>
          <w:szCs w:val="20"/>
        </w:rPr>
      </w:pPr>
      <w:r>
        <w:rPr>
          <w:rFonts w:ascii="Verdana" w:eastAsia="Verdana" w:hAnsi="Verdana" w:cs="Verdana"/>
          <w:sz w:val="20"/>
          <w:szCs w:val="20"/>
        </w:rPr>
        <w:t>Per completezza si riportano le tempistiche e le procedure che saranno rispettate:</w:t>
      </w:r>
    </w:p>
    <w:p w:rsidR="0037708E" w:rsidRDefault="00B35C0E">
      <w:pPr>
        <w:pStyle w:val="normal"/>
        <w:numPr>
          <w:ilvl w:val="0"/>
          <w:numId w:val="2"/>
        </w:numPr>
        <w:pBdr>
          <w:top w:val="nil"/>
          <w:left w:val="nil"/>
          <w:bottom w:val="nil"/>
          <w:right w:val="nil"/>
          <w:between w:val="nil"/>
        </w:pBdr>
        <w:jc w:val="both"/>
        <w:rPr>
          <w:color w:val="000000"/>
          <w:sz w:val="20"/>
          <w:szCs w:val="20"/>
        </w:rPr>
      </w:pPr>
      <w:r>
        <w:rPr>
          <w:rFonts w:ascii="Verdana" w:eastAsia="Verdana" w:hAnsi="Verdana" w:cs="Verdana"/>
          <w:b/>
          <w:bCs/>
          <w:color w:val="000000"/>
          <w:sz w:val="20"/>
          <w:szCs w:val="20"/>
        </w:rPr>
        <w:t>Entro il 20 luglio</w:t>
      </w:r>
      <w:r w:rsidR="002E64F1">
        <w:rPr>
          <w:rFonts w:ascii="Verdana" w:eastAsia="Verdana" w:hAnsi="Verdana" w:cs="Verdana"/>
          <w:color w:val="000000"/>
          <w:sz w:val="20"/>
          <w:szCs w:val="20"/>
        </w:rPr>
        <w:t xml:space="preserve"> il Dirigente Scolastico </w:t>
      </w:r>
      <w:r>
        <w:rPr>
          <w:rFonts w:ascii="Verdana" w:eastAsia="Verdana" w:hAnsi="Verdana" w:cs="Verdana"/>
          <w:color w:val="000000"/>
          <w:sz w:val="20"/>
          <w:szCs w:val="20"/>
        </w:rPr>
        <w:t>comunica all’Ufficio scolastico le classi di concorso per le quali è stata accertata tale disponibilità.</w:t>
      </w:r>
    </w:p>
    <w:p w:rsidR="0037708E" w:rsidRDefault="00B35C0E">
      <w:pPr>
        <w:pStyle w:val="normal"/>
        <w:jc w:val="both"/>
        <w:rPr>
          <w:rFonts w:ascii="Verdana" w:eastAsia="Verdana" w:hAnsi="Verdana" w:cs="Verdana"/>
          <w:sz w:val="20"/>
          <w:szCs w:val="20"/>
        </w:rPr>
      </w:pPr>
      <w:r>
        <w:rPr>
          <w:rFonts w:ascii="Verdana" w:eastAsia="Verdana" w:hAnsi="Verdana" w:cs="Verdana"/>
          <w:sz w:val="20"/>
          <w:szCs w:val="20"/>
        </w:rPr>
        <w:t>Successivamente, concluse le operazioni di mobilità di fatto, l’Ufficio verifica se, per tali classi di concorso, risultano disponibili spezzoni non superiori a 6 ore. In tal caso, l’Ufficio Scolastico rilascia il nulla osta alla scuola per procedere con l’assegnazione interna delle ore ai docenti che si sono resi precedentemente disponibili, rispettando l’ordine di priorità stabilito dalla norma.</w:t>
      </w:r>
    </w:p>
    <w:p w:rsidR="0037708E" w:rsidRDefault="0037708E">
      <w:pPr>
        <w:pStyle w:val="normal"/>
        <w:jc w:val="right"/>
        <w:rPr>
          <w:rFonts w:ascii="Verdana" w:eastAsia="Verdana" w:hAnsi="Verdana" w:cs="Verdana"/>
          <w:sz w:val="20"/>
          <w:szCs w:val="20"/>
        </w:rPr>
      </w:pPr>
    </w:p>
    <w:p w:rsidR="0037708E" w:rsidRDefault="00B35C0E">
      <w:pPr>
        <w:pStyle w:val="normal"/>
        <w:jc w:val="right"/>
        <w:rPr>
          <w:rFonts w:ascii="Verdana" w:eastAsia="Verdana" w:hAnsi="Verdana" w:cs="Verdana"/>
          <w:sz w:val="20"/>
          <w:szCs w:val="20"/>
        </w:rPr>
      </w:pPr>
      <w:r>
        <w:rPr>
          <w:rFonts w:ascii="Verdana" w:eastAsia="Verdana" w:hAnsi="Verdana" w:cs="Verdana"/>
          <w:sz w:val="20"/>
          <w:szCs w:val="20"/>
        </w:rPr>
        <w:t>IL DIRIGENTE SCOLASTICO</w:t>
      </w:r>
    </w:p>
    <w:p w:rsidR="002E64F1" w:rsidRDefault="002E64F1">
      <w:pPr>
        <w:pStyle w:val="normal"/>
        <w:jc w:val="right"/>
        <w:rPr>
          <w:rFonts w:ascii="Verdana" w:eastAsia="Verdana" w:hAnsi="Verdana" w:cs="Verdana"/>
          <w:sz w:val="20"/>
          <w:szCs w:val="20"/>
        </w:rPr>
      </w:pPr>
      <w:r>
        <w:rPr>
          <w:rFonts w:ascii="Verdana" w:eastAsia="Verdana" w:hAnsi="Verdana" w:cs="Verdana"/>
          <w:sz w:val="20"/>
          <w:szCs w:val="20"/>
        </w:rPr>
        <w:t xml:space="preserve">Dott.ssa Monica </w:t>
      </w:r>
      <w:proofErr w:type="spellStart"/>
      <w:r>
        <w:rPr>
          <w:rFonts w:ascii="Verdana" w:eastAsia="Verdana" w:hAnsi="Verdana" w:cs="Verdana"/>
          <w:sz w:val="20"/>
          <w:szCs w:val="20"/>
        </w:rPr>
        <w:t>Giovanelli</w:t>
      </w:r>
      <w:proofErr w:type="spellEnd"/>
    </w:p>
    <w:p w:rsidR="00B35C0E" w:rsidRDefault="00B35C0E">
      <w:pPr>
        <w:pStyle w:val="normal"/>
        <w:jc w:val="right"/>
        <w:rPr>
          <w:rFonts w:ascii="Verdana" w:eastAsia="Verdana" w:hAnsi="Verdana" w:cs="Verdana"/>
          <w:sz w:val="20"/>
          <w:szCs w:val="20"/>
        </w:rPr>
      </w:pPr>
      <w:r>
        <w:rPr>
          <w:rFonts w:ascii="Verdana" w:eastAsia="Verdana" w:hAnsi="Verdana" w:cs="Verdana"/>
          <w:sz w:val="20"/>
          <w:szCs w:val="20"/>
        </w:rPr>
        <w:t>Documento firmato digitalmente</w:t>
      </w:r>
    </w:p>
    <w:p w:rsidR="0037708E" w:rsidRDefault="0037708E">
      <w:pPr>
        <w:pStyle w:val="normal"/>
        <w:rPr>
          <w:rFonts w:ascii="Verdana" w:eastAsia="Verdana" w:hAnsi="Verdana" w:cs="Verdana"/>
          <w:sz w:val="20"/>
          <w:szCs w:val="20"/>
        </w:rPr>
      </w:pPr>
    </w:p>
    <w:p w:rsidR="0037708E" w:rsidRDefault="0037708E">
      <w:pPr>
        <w:pStyle w:val="normal"/>
        <w:rPr>
          <w:rFonts w:ascii="Verdana" w:eastAsia="Verdana" w:hAnsi="Verdana" w:cs="Verdana"/>
          <w:sz w:val="20"/>
          <w:szCs w:val="20"/>
        </w:rPr>
      </w:pPr>
    </w:p>
    <w:p w:rsidR="0037708E" w:rsidRDefault="0037708E">
      <w:pPr>
        <w:pStyle w:val="normal"/>
        <w:rPr>
          <w:rFonts w:ascii="Verdana" w:eastAsia="Verdana" w:hAnsi="Verdana" w:cs="Verdana"/>
          <w:color w:val="0000FF"/>
          <w:sz w:val="20"/>
          <w:szCs w:val="20"/>
        </w:rPr>
      </w:pPr>
    </w:p>
    <w:p w:rsidR="0037708E" w:rsidRDefault="0037708E">
      <w:pPr>
        <w:pStyle w:val="normal"/>
        <w:rPr>
          <w:rFonts w:ascii="Verdana" w:eastAsia="Verdana" w:hAnsi="Verdana" w:cs="Verdana"/>
          <w:color w:val="0000FF"/>
          <w:sz w:val="20"/>
          <w:szCs w:val="20"/>
        </w:rPr>
      </w:pPr>
    </w:p>
    <w:p w:rsidR="0037708E" w:rsidRDefault="0037708E">
      <w:pPr>
        <w:pStyle w:val="normal"/>
        <w:rPr>
          <w:rFonts w:ascii="Verdana" w:eastAsia="Verdana" w:hAnsi="Verdana" w:cs="Verdana"/>
          <w:color w:val="0000FF"/>
          <w:sz w:val="20"/>
          <w:szCs w:val="20"/>
        </w:rPr>
      </w:pPr>
    </w:p>
    <w:p w:rsidR="0037708E" w:rsidRDefault="0037708E">
      <w:pPr>
        <w:pStyle w:val="normal"/>
        <w:rPr>
          <w:rFonts w:ascii="Verdana" w:eastAsia="Verdana" w:hAnsi="Verdana" w:cs="Verdana"/>
          <w:color w:val="0000FF"/>
          <w:sz w:val="20"/>
          <w:szCs w:val="20"/>
        </w:rPr>
      </w:pPr>
    </w:p>
    <w:p w:rsidR="0037708E" w:rsidRDefault="0037708E">
      <w:pPr>
        <w:pStyle w:val="normal"/>
        <w:rPr>
          <w:rFonts w:ascii="Verdana" w:eastAsia="Verdana" w:hAnsi="Verdana" w:cs="Verdana"/>
          <w:color w:val="0000FF"/>
          <w:sz w:val="20"/>
          <w:szCs w:val="20"/>
        </w:rPr>
      </w:pPr>
    </w:p>
    <w:p w:rsidR="0037708E" w:rsidRDefault="0037708E">
      <w:pPr>
        <w:pStyle w:val="normal"/>
        <w:rPr>
          <w:rFonts w:ascii="Verdana" w:eastAsia="Verdana" w:hAnsi="Verdana" w:cs="Verdana"/>
          <w:color w:val="0000FF"/>
          <w:sz w:val="20"/>
          <w:szCs w:val="20"/>
        </w:rPr>
      </w:pPr>
    </w:p>
    <w:p w:rsidR="0037708E" w:rsidRDefault="0037708E">
      <w:pPr>
        <w:pStyle w:val="normal"/>
        <w:rPr>
          <w:rFonts w:ascii="Verdana" w:eastAsia="Verdana" w:hAnsi="Verdana" w:cs="Verdana"/>
          <w:color w:val="0000FF"/>
          <w:sz w:val="20"/>
          <w:szCs w:val="20"/>
        </w:rPr>
      </w:pPr>
    </w:p>
    <w:p w:rsidR="0037708E" w:rsidRDefault="0037708E">
      <w:pPr>
        <w:pStyle w:val="normal"/>
        <w:rPr>
          <w:rFonts w:ascii="Verdana" w:eastAsia="Verdana" w:hAnsi="Verdana" w:cs="Verdana"/>
          <w:color w:val="0000FF"/>
          <w:sz w:val="20"/>
          <w:szCs w:val="20"/>
        </w:rPr>
      </w:pPr>
    </w:p>
    <w:p w:rsidR="0037708E" w:rsidRDefault="0037708E">
      <w:pPr>
        <w:pStyle w:val="normal"/>
        <w:rPr>
          <w:rFonts w:ascii="Verdana" w:eastAsia="Verdana" w:hAnsi="Verdana" w:cs="Verdana"/>
          <w:color w:val="0000FF"/>
          <w:sz w:val="20"/>
          <w:szCs w:val="20"/>
        </w:rPr>
      </w:pPr>
    </w:p>
    <w:p w:rsidR="0037708E" w:rsidRDefault="0037708E">
      <w:pPr>
        <w:pStyle w:val="normal"/>
        <w:rPr>
          <w:rFonts w:ascii="Verdana" w:eastAsia="Verdana" w:hAnsi="Verdana" w:cs="Verdana"/>
          <w:color w:val="0000FF"/>
          <w:sz w:val="20"/>
          <w:szCs w:val="20"/>
        </w:rPr>
      </w:pPr>
    </w:p>
    <w:p w:rsidR="0037708E" w:rsidRDefault="0037708E">
      <w:pPr>
        <w:pStyle w:val="normal"/>
        <w:rPr>
          <w:rFonts w:ascii="Verdana" w:eastAsia="Verdana" w:hAnsi="Verdana" w:cs="Verdana"/>
          <w:color w:val="0000FF"/>
          <w:sz w:val="20"/>
          <w:szCs w:val="20"/>
        </w:rPr>
      </w:pPr>
    </w:p>
    <w:p w:rsidR="0037708E" w:rsidRDefault="0037708E">
      <w:pPr>
        <w:pStyle w:val="normal"/>
        <w:rPr>
          <w:rFonts w:ascii="Verdana" w:eastAsia="Verdana" w:hAnsi="Verdana" w:cs="Verdana"/>
          <w:color w:val="0000FF"/>
          <w:sz w:val="20"/>
          <w:szCs w:val="20"/>
        </w:rPr>
      </w:pPr>
    </w:p>
    <w:p w:rsidR="0037708E" w:rsidRDefault="0037708E">
      <w:pPr>
        <w:pStyle w:val="normal"/>
        <w:rPr>
          <w:rFonts w:ascii="Verdana" w:eastAsia="Verdana" w:hAnsi="Verdana" w:cs="Verdana"/>
          <w:color w:val="0000FF"/>
          <w:sz w:val="20"/>
          <w:szCs w:val="20"/>
        </w:rPr>
      </w:pPr>
    </w:p>
    <w:p w:rsidR="0037708E" w:rsidRDefault="0037708E">
      <w:pPr>
        <w:pStyle w:val="normal"/>
        <w:rPr>
          <w:rFonts w:ascii="Verdana" w:eastAsia="Verdana" w:hAnsi="Verdana" w:cs="Verdana"/>
          <w:color w:val="0000FF"/>
          <w:sz w:val="20"/>
          <w:szCs w:val="20"/>
        </w:rPr>
      </w:pPr>
    </w:p>
    <w:p w:rsidR="0037708E" w:rsidRDefault="0037708E">
      <w:pPr>
        <w:pStyle w:val="normal"/>
        <w:rPr>
          <w:rFonts w:ascii="Verdana" w:eastAsia="Verdana" w:hAnsi="Verdana" w:cs="Verdana"/>
          <w:color w:val="0000FF"/>
          <w:sz w:val="20"/>
          <w:szCs w:val="20"/>
        </w:rPr>
      </w:pPr>
    </w:p>
    <w:p w:rsidR="0037708E" w:rsidRDefault="0037708E">
      <w:pPr>
        <w:pStyle w:val="normal"/>
        <w:rPr>
          <w:rFonts w:ascii="Verdana" w:eastAsia="Verdana" w:hAnsi="Verdana" w:cs="Verdana"/>
          <w:color w:val="0000FF"/>
          <w:sz w:val="20"/>
          <w:szCs w:val="20"/>
        </w:rPr>
      </w:pPr>
    </w:p>
    <w:p w:rsidR="0037708E" w:rsidRDefault="0037708E">
      <w:pPr>
        <w:pStyle w:val="normal"/>
        <w:rPr>
          <w:rFonts w:ascii="Verdana" w:eastAsia="Verdana" w:hAnsi="Verdana" w:cs="Verdana"/>
          <w:color w:val="0000FF"/>
          <w:sz w:val="20"/>
          <w:szCs w:val="20"/>
        </w:rPr>
      </w:pPr>
    </w:p>
    <w:p w:rsidR="0037708E" w:rsidRDefault="0037708E">
      <w:pPr>
        <w:pStyle w:val="normal"/>
        <w:rPr>
          <w:rFonts w:ascii="Verdana" w:eastAsia="Verdana" w:hAnsi="Verdana" w:cs="Verdana"/>
          <w:color w:val="0000FF"/>
          <w:sz w:val="20"/>
          <w:szCs w:val="20"/>
        </w:rPr>
      </w:pPr>
    </w:p>
    <w:p w:rsidR="0037708E" w:rsidRDefault="0037708E">
      <w:pPr>
        <w:pStyle w:val="normal"/>
        <w:rPr>
          <w:rFonts w:ascii="Verdana" w:eastAsia="Verdana" w:hAnsi="Verdana" w:cs="Verdana"/>
          <w:color w:val="0000FF"/>
          <w:sz w:val="20"/>
          <w:szCs w:val="20"/>
        </w:rPr>
      </w:pPr>
    </w:p>
    <w:p w:rsidR="0037708E" w:rsidRDefault="00B35C0E">
      <w:pPr>
        <w:pStyle w:val="normal"/>
        <w:rPr>
          <w:rFonts w:ascii="Verdana" w:eastAsia="Verdana" w:hAnsi="Verdana" w:cs="Verdana"/>
          <w:color w:val="0000FF"/>
          <w:sz w:val="20"/>
          <w:szCs w:val="20"/>
        </w:rPr>
      </w:pPr>
      <w:r>
        <w:rPr>
          <w:rFonts w:ascii="Verdana" w:eastAsia="Verdana" w:hAnsi="Verdana" w:cs="Verdana"/>
          <w:color w:val="0000FF"/>
          <w:sz w:val="20"/>
          <w:szCs w:val="20"/>
        </w:rPr>
        <w:t xml:space="preserve">[titolo].    </w:t>
      </w:r>
      <w:r>
        <w:rPr>
          <w:rFonts w:ascii="Verdana" w:eastAsia="Verdana" w:hAnsi="Verdana" w:cs="Verdana"/>
          <w:sz w:val="20"/>
          <w:szCs w:val="20"/>
        </w:rPr>
        <w:t>MODULO PER RACCOLTA DISPONIBILITA’ ATTRIBUZIONE ORE AGGIUNTIVE</w:t>
      </w:r>
    </w:p>
    <w:p w:rsidR="0037708E" w:rsidRDefault="00B35C0E">
      <w:pPr>
        <w:pStyle w:val="normal"/>
        <w:rPr>
          <w:rFonts w:ascii="Verdana" w:eastAsia="Verdana" w:hAnsi="Verdana" w:cs="Verdana"/>
          <w:color w:val="0000FF"/>
          <w:sz w:val="20"/>
          <w:szCs w:val="20"/>
        </w:rPr>
      </w:pPr>
      <w:r>
        <w:rPr>
          <w:rFonts w:ascii="Verdana" w:eastAsia="Verdana" w:hAnsi="Verdana" w:cs="Verdana"/>
          <w:color w:val="0000FF"/>
          <w:sz w:val="20"/>
          <w:szCs w:val="20"/>
        </w:rPr>
        <w:t>[sottotitolo]</w:t>
      </w:r>
    </w:p>
    <w:p w:rsidR="0037708E" w:rsidRDefault="00B35C0E">
      <w:pPr>
        <w:pStyle w:val="normal"/>
        <w:jc w:val="both"/>
        <w:rPr>
          <w:rFonts w:ascii="Verdana" w:eastAsia="Verdana" w:hAnsi="Verdana" w:cs="Verdana"/>
          <w:sz w:val="20"/>
          <w:szCs w:val="20"/>
        </w:rPr>
      </w:pPr>
      <w:r>
        <w:rPr>
          <w:rFonts w:ascii="Verdana" w:eastAsia="Verdana" w:hAnsi="Verdana" w:cs="Verdana"/>
          <w:sz w:val="20"/>
          <w:szCs w:val="20"/>
        </w:rPr>
        <w:t xml:space="preserve">Ai sensi della Nota 0011814 del 06 maggio 2026-Istruzioni operative per le supplenze, art. 3.4, si chiede ai docenti con contratto a tempo indeterminato in servizio nella scuola medesima nell’anno scolastico 2026/2027, forniti di specifica abilitazione o specializzazione per l’insegnamento </w:t>
      </w:r>
      <w:r>
        <w:rPr>
          <w:rFonts w:ascii="Verdana" w:eastAsia="Verdana" w:hAnsi="Verdana" w:cs="Verdana"/>
          <w:b/>
          <w:bCs/>
          <w:sz w:val="20"/>
          <w:szCs w:val="20"/>
        </w:rPr>
        <w:t>la disponibilità ad accettare le frazioni orarie pari o inferiori a 6 ore</w:t>
      </w:r>
      <w:r>
        <w:rPr>
          <w:rFonts w:ascii="Verdana" w:eastAsia="Verdana" w:hAnsi="Verdana" w:cs="Verdana"/>
          <w:sz w:val="20"/>
          <w:szCs w:val="20"/>
        </w:rPr>
        <w:t>, come ore aggiuntive oltre l’orario d’obbligo, fino al limite di 24 ore settimanali.</w:t>
      </w:r>
    </w:p>
    <w:p w:rsidR="0037708E" w:rsidRDefault="00B35C0E">
      <w:pPr>
        <w:pStyle w:val="normal"/>
        <w:rPr>
          <w:rFonts w:ascii="Verdana" w:eastAsia="Verdana" w:hAnsi="Verdana" w:cs="Verdana"/>
          <w:color w:val="0000FF"/>
          <w:sz w:val="20"/>
          <w:szCs w:val="20"/>
        </w:rPr>
      </w:pPr>
      <w:r>
        <w:rPr>
          <w:rFonts w:ascii="Verdana" w:eastAsia="Verdana" w:hAnsi="Verdana" w:cs="Verdana"/>
          <w:color w:val="0000FF"/>
          <w:sz w:val="20"/>
          <w:szCs w:val="20"/>
        </w:rPr>
        <w:t>[nome]</w:t>
      </w:r>
    </w:p>
    <w:p w:rsidR="0037708E" w:rsidRDefault="00B35C0E">
      <w:pPr>
        <w:pStyle w:val="normal"/>
        <w:rPr>
          <w:rFonts w:ascii="Verdana" w:eastAsia="Verdana" w:hAnsi="Verdana" w:cs="Verdana"/>
          <w:sz w:val="20"/>
          <w:szCs w:val="20"/>
        </w:rPr>
      </w:pPr>
      <w:r>
        <w:rPr>
          <w:rFonts w:ascii="Verdana" w:eastAsia="Verdana" w:hAnsi="Verdana" w:cs="Verdana"/>
          <w:sz w:val="20"/>
          <w:szCs w:val="20"/>
        </w:rPr>
        <w:t xml:space="preserve">NOME </w:t>
      </w:r>
    </w:p>
    <w:p w:rsidR="0037708E" w:rsidRDefault="00B35C0E">
      <w:pPr>
        <w:pStyle w:val="normal"/>
        <w:rPr>
          <w:rFonts w:ascii="Verdana" w:eastAsia="Verdana" w:hAnsi="Verdana" w:cs="Verdana"/>
          <w:color w:val="0000FF"/>
          <w:sz w:val="20"/>
          <w:szCs w:val="20"/>
        </w:rPr>
      </w:pPr>
      <w:r>
        <w:rPr>
          <w:rFonts w:ascii="Verdana" w:eastAsia="Verdana" w:hAnsi="Verdana" w:cs="Verdana"/>
          <w:color w:val="0000FF"/>
          <w:sz w:val="20"/>
          <w:szCs w:val="20"/>
        </w:rPr>
        <w:t>[cognome]</w:t>
      </w:r>
    </w:p>
    <w:p w:rsidR="0037708E" w:rsidRDefault="00B35C0E">
      <w:pPr>
        <w:pStyle w:val="normal"/>
        <w:rPr>
          <w:rFonts w:ascii="Verdana" w:eastAsia="Verdana" w:hAnsi="Verdana" w:cs="Verdana"/>
          <w:sz w:val="20"/>
          <w:szCs w:val="20"/>
        </w:rPr>
      </w:pPr>
      <w:r>
        <w:rPr>
          <w:rFonts w:ascii="Verdana" w:eastAsia="Verdana" w:hAnsi="Verdana" w:cs="Verdana"/>
          <w:sz w:val="20"/>
          <w:szCs w:val="20"/>
        </w:rPr>
        <w:t xml:space="preserve">COGNOME </w:t>
      </w:r>
    </w:p>
    <w:p w:rsidR="0037708E" w:rsidRDefault="00B35C0E">
      <w:pPr>
        <w:pStyle w:val="normal"/>
        <w:rPr>
          <w:rFonts w:ascii="Verdana" w:eastAsia="Verdana" w:hAnsi="Verdana" w:cs="Verdana"/>
          <w:color w:val="0000FF"/>
          <w:sz w:val="20"/>
          <w:szCs w:val="20"/>
        </w:rPr>
      </w:pPr>
      <w:r>
        <w:rPr>
          <w:rFonts w:ascii="Verdana" w:eastAsia="Verdana" w:hAnsi="Verdana" w:cs="Verdana"/>
          <w:color w:val="0000FF"/>
          <w:sz w:val="20"/>
          <w:szCs w:val="20"/>
        </w:rPr>
        <w:t>[indirizzo e-mail]</w:t>
      </w:r>
    </w:p>
    <w:p w:rsidR="0037708E" w:rsidRDefault="00B35C0E">
      <w:pPr>
        <w:pStyle w:val="normal"/>
        <w:rPr>
          <w:rFonts w:ascii="Verdana" w:eastAsia="Verdana" w:hAnsi="Verdana" w:cs="Verdana"/>
          <w:sz w:val="20"/>
          <w:szCs w:val="20"/>
        </w:rPr>
      </w:pPr>
      <w:r>
        <w:rPr>
          <w:rFonts w:ascii="Verdana" w:eastAsia="Verdana" w:hAnsi="Verdana" w:cs="Verdana"/>
          <w:sz w:val="20"/>
          <w:szCs w:val="20"/>
        </w:rPr>
        <w:t>INDIRIZZO EMAIL</w:t>
      </w:r>
    </w:p>
    <w:p w:rsidR="0037708E" w:rsidRDefault="00B35C0E">
      <w:pPr>
        <w:pStyle w:val="normal"/>
        <w:rPr>
          <w:rFonts w:ascii="Verdana" w:eastAsia="Verdana" w:hAnsi="Verdana" w:cs="Verdana"/>
          <w:color w:val="0000FF"/>
          <w:sz w:val="20"/>
          <w:szCs w:val="20"/>
        </w:rPr>
      </w:pPr>
      <w:r>
        <w:rPr>
          <w:rFonts w:ascii="Verdana" w:eastAsia="Verdana" w:hAnsi="Verdana" w:cs="Verdana"/>
          <w:color w:val="0000FF"/>
          <w:sz w:val="20"/>
          <w:szCs w:val="20"/>
        </w:rPr>
        <w:t>[abilitazione/specializzazione]</w:t>
      </w:r>
    </w:p>
    <w:p w:rsidR="0037708E" w:rsidRDefault="00B35C0E">
      <w:pPr>
        <w:pStyle w:val="normal"/>
        <w:rPr>
          <w:rFonts w:ascii="Verdana" w:eastAsia="Verdana" w:hAnsi="Verdana" w:cs="Verdana"/>
          <w:sz w:val="20"/>
          <w:szCs w:val="20"/>
        </w:rPr>
      </w:pPr>
      <w:r>
        <w:rPr>
          <w:rFonts w:ascii="Verdana" w:eastAsia="Verdana" w:hAnsi="Verdana" w:cs="Verdana"/>
          <w:sz w:val="20"/>
          <w:szCs w:val="20"/>
        </w:rPr>
        <w:t xml:space="preserve">ABILITAZIONE/SPECIALIZZAZIONE NELLE SEGUENTI CLASSI </w:t>
      </w:r>
      <w:proofErr w:type="spellStart"/>
      <w:r>
        <w:rPr>
          <w:rFonts w:ascii="Verdana" w:eastAsia="Verdana" w:hAnsi="Verdana" w:cs="Verdana"/>
          <w:sz w:val="20"/>
          <w:szCs w:val="20"/>
        </w:rPr>
        <w:t>DI</w:t>
      </w:r>
      <w:proofErr w:type="spellEnd"/>
      <w:r>
        <w:rPr>
          <w:rFonts w:ascii="Verdana" w:eastAsia="Verdana" w:hAnsi="Verdana" w:cs="Verdana"/>
          <w:sz w:val="20"/>
          <w:szCs w:val="20"/>
        </w:rPr>
        <w:t xml:space="preserve"> CONCORSO</w:t>
      </w:r>
    </w:p>
    <w:p w:rsidR="0037708E" w:rsidRDefault="00B35C0E">
      <w:pPr>
        <w:pStyle w:val="normal"/>
        <w:rPr>
          <w:rFonts w:ascii="Verdana" w:eastAsia="Verdana" w:hAnsi="Verdana" w:cs="Verdana"/>
          <w:sz w:val="20"/>
          <w:szCs w:val="20"/>
        </w:rPr>
      </w:pPr>
      <w:r>
        <w:rPr>
          <w:rFonts w:ascii="Verdana" w:eastAsia="Verdana" w:hAnsi="Verdana" w:cs="Verdana"/>
          <w:sz w:val="20"/>
          <w:szCs w:val="20"/>
        </w:rPr>
        <w:t>(scelta da menù a tendina)</w:t>
      </w:r>
    </w:p>
    <w:p w:rsidR="0037708E" w:rsidRDefault="00B35C0E">
      <w:pPr>
        <w:pStyle w:val="normal"/>
        <w:jc w:val="both"/>
        <w:rPr>
          <w:rFonts w:ascii="Verdana" w:eastAsia="Verdana" w:hAnsi="Verdana" w:cs="Verdana"/>
          <w:b/>
          <w:bCs/>
          <w:sz w:val="20"/>
          <w:szCs w:val="20"/>
        </w:rPr>
      </w:pPr>
      <w:r>
        <w:rPr>
          <w:rFonts w:ascii="Verdana" w:eastAsia="Verdana" w:hAnsi="Verdana" w:cs="Verdana"/>
          <w:sz w:val="20"/>
          <w:szCs w:val="20"/>
        </w:rPr>
        <w:t xml:space="preserve">Presa visione della comunicazione </w:t>
      </w:r>
      <w:proofErr w:type="spellStart"/>
      <w:r>
        <w:rPr>
          <w:rFonts w:ascii="Verdana" w:eastAsia="Verdana" w:hAnsi="Verdana" w:cs="Verdana"/>
          <w:sz w:val="20"/>
          <w:szCs w:val="20"/>
        </w:rPr>
        <w:t>prot</w:t>
      </w:r>
      <w:proofErr w:type="spellEnd"/>
      <w:r>
        <w:rPr>
          <w:rFonts w:ascii="Verdana" w:eastAsia="Verdana" w:hAnsi="Verdana" w:cs="Verdana"/>
          <w:sz w:val="20"/>
          <w:szCs w:val="20"/>
        </w:rPr>
        <w:t xml:space="preserve">. N. </w:t>
      </w:r>
      <w:r w:rsidR="002E64F1">
        <w:rPr>
          <w:rFonts w:ascii="Verdana" w:eastAsia="Verdana" w:hAnsi="Verdana" w:cs="Verdana"/>
          <w:sz w:val="20"/>
          <w:szCs w:val="20"/>
        </w:rPr>
        <w:t xml:space="preserve">10462 </w:t>
      </w:r>
      <w:r>
        <w:rPr>
          <w:rFonts w:ascii="Verdana" w:eastAsia="Verdana" w:hAnsi="Verdana" w:cs="Verdana"/>
          <w:sz w:val="20"/>
          <w:szCs w:val="20"/>
        </w:rPr>
        <w:t xml:space="preserve">del </w:t>
      </w:r>
      <w:r w:rsidR="002E64F1">
        <w:rPr>
          <w:rFonts w:ascii="Verdana" w:eastAsia="Verdana" w:hAnsi="Verdana" w:cs="Verdana"/>
          <w:sz w:val="20"/>
          <w:szCs w:val="20"/>
        </w:rPr>
        <w:t xml:space="preserve">17/06/2026 </w:t>
      </w:r>
      <w:r>
        <w:rPr>
          <w:rFonts w:ascii="Verdana" w:eastAsia="Verdana" w:hAnsi="Verdana" w:cs="Verdana"/>
          <w:i/>
          <w:iCs/>
          <w:sz w:val="20"/>
          <w:szCs w:val="20"/>
        </w:rPr>
        <w:t xml:space="preserve">Acquisizione disponibilità per l'attribuzione di ore di insegnamento eccedenti l'orario d'obbligo fino a un massimo di 6 ore settimanali – Art. 22, comma 4, Legge n. 448/2001 – D.M. n. 131/2007 – CCNL Comparto Istruzione e Ricerca vigente – Nota MIM </w:t>
      </w:r>
      <w:proofErr w:type="spellStart"/>
      <w:r>
        <w:rPr>
          <w:rFonts w:ascii="Verdana" w:eastAsia="Verdana" w:hAnsi="Verdana" w:cs="Verdana"/>
          <w:i/>
          <w:iCs/>
          <w:sz w:val="20"/>
          <w:szCs w:val="20"/>
        </w:rPr>
        <w:t>prot</w:t>
      </w:r>
      <w:proofErr w:type="spellEnd"/>
      <w:r>
        <w:rPr>
          <w:rFonts w:ascii="Verdana" w:eastAsia="Verdana" w:hAnsi="Verdana" w:cs="Verdana"/>
          <w:i/>
          <w:iCs/>
          <w:sz w:val="20"/>
          <w:szCs w:val="20"/>
        </w:rPr>
        <w:t>. n. 11814 del 6 maggio 2026</w:t>
      </w:r>
      <w:r>
        <w:rPr>
          <w:rFonts w:ascii="Verdana" w:eastAsia="Verdana" w:hAnsi="Verdana" w:cs="Verdana"/>
          <w:b/>
          <w:bCs/>
          <w:sz w:val="20"/>
          <w:szCs w:val="20"/>
        </w:rPr>
        <w:t xml:space="preserve">. </w:t>
      </w:r>
      <w:r>
        <w:rPr>
          <w:rFonts w:ascii="Verdana" w:eastAsia="Verdana" w:hAnsi="Verdana" w:cs="Verdana"/>
          <w:sz w:val="20"/>
          <w:szCs w:val="20"/>
          <w:u w:val="single"/>
        </w:rPr>
        <w:t xml:space="preserve">(richiedere </w:t>
      </w:r>
      <w:proofErr w:type="spellStart"/>
      <w:r>
        <w:rPr>
          <w:rFonts w:ascii="Verdana" w:eastAsia="Verdana" w:hAnsi="Verdana" w:cs="Verdana"/>
          <w:sz w:val="20"/>
          <w:szCs w:val="20"/>
          <w:u w:val="single"/>
        </w:rPr>
        <w:t>flag</w:t>
      </w:r>
      <w:proofErr w:type="spellEnd"/>
      <w:r>
        <w:rPr>
          <w:rFonts w:ascii="Verdana" w:eastAsia="Verdana" w:hAnsi="Verdana" w:cs="Verdana"/>
          <w:sz w:val="20"/>
          <w:szCs w:val="20"/>
          <w:u w:val="single"/>
        </w:rPr>
        <w:t>)</w:t>
      </w:r>
    </w:p>
    <w:p w:rsidR="0037708E" w:rsidRDefault="00B35C0E">
      <w:pPr>
        <w:pStyle w:val="normal"/>
        <w:rPr>
          <w:rFonts w:ascii="Verdana" w:eastAsia="Verdana" w:hAnsi="Verdana" w:cs="Verdana"/>
          <w:color w:val="0000FF"/>
          <w:sz w:val="20"/>
          <w:szCs w:val="20"/>
        </w:rPr>
      </w:pPr>
      <w:r>
        <w:rPr>
          <w:rFonts w:ascii="Verdana" w:eastAsia="Verdana" w:hAnsi="Verdana" w:cs="Verdana"/>
          <w:color w:val="0000FF"/>
          <w:sz w:val="20"/>
          <w:szCs w:val="20"/>
        </w:rPr>
        <w:t>[dichiarazione disponibilità]</w:t>
      </w:r>
    </w:p>
    <w:p w:rsidR="0037708E" w:rsidRDefault="00B35C0E">
      <w:pPr>
        <w:pStyle w:val="normal"/>
        <w:jc w:val="both"/>
        <w:rPr>
          <w:rFonts w:ascii="Verdana" w:eastAsia="Verdana" w:hAnsi="Verdana" w:cs="Verdana"/>
          <w:sz w:val="20"/>
          <w:szCs w:val="20"/>
        </w:rPr>
      </w:pPr>
      <w:r>
        <w:rPr>
          <w:rFonts w:ascii="Verdana" w:eastAsia="Verdana" w:hAnsi="Verdana" w:cs="Verdana"/>
          <w:sz w:val="20"/>
          <w:szCs w:val="20"/>
        </w:rPr>
        <w:t xml:space="preserve">Dichiaro </w:t>
      </w:r>
      <w:r w:rsidR="002E64F1">
        <w:rPr>
          <w:rFonts w:ascii="Verdana" w:eastAsia="Verdana" w:hAnsi="Verdana" w:cs="Verdana"/>
          <w:sz w:val="20"/>
          <w:szCs w:val="20"/>
        </w:rPr>
        <w:t>l</w:t>
      </w:r>
      <w:r>
        <w:rPr>
          <w:rFonts w:ascii="Verdana" w:eastAsia="Verdana" w:hAnsi="Verdana" w:cs="Verdana"/>
          <w:sz w:val="20"/>
          <w:szCs w:val="20"/>
        </w:rPr>
        <w:t>a disponibilità ad accettare le frazioni orarie pari o inferiori a 6 ore, come ore aggiuntive oltre l’orario d’obbligo, fino al limite di 24 ore settimanali.</w:t>
      </w:r>
    </w:p>
    <w:p w:rsidR="0037708E" w:rsidRDefault="00B35C0E">
      <w:pPr>
        <w:pStyle w:val="normal"/>
        <w:rPr>
          <w:rFonts w:ascii="Verdana" w:eastAsia="Verdana" w:hAnsi="Verdana" w:cs="Verdana"/>
          <w:sz w:val="20"/>
          <w:szCs w:val="20"/>
        </w:rPr>
      </w:pPr>
      <w:r>
        <w:rPr>
          <w:rFonts w:ascii="Verdana" w:eastAsia="Verdana" w:hAnsi="Verdana" w:cs="Verdana"/>
          <w:sz w:val="20"/>
          <w:szCs w:val="20"/>
        </w:rPr>
        <w:t>SÌ</w:t>
      </w:r>
    </w:p>
    <w:p w:rsidR="0037708E" w:rsidRDefault="00B35C0E">
      <w:pPr>
        <w:pStyle w:val="normal"/>
        <w:rPr>
          <w:rFonts w:ascii="Verdana" w:eastAsia="Verdana" w:hAnsi="Verdana" w:cs="Verdana"/>
          <w:sz w:val="20"/>
          <w:szCs w:val="20"/>
        </w:rPr>
      </w:pPr>
      <w:r>
        <w:rPr>
          <w:rFonts w:ascii="Verdana" w:eastAsia="Verdana" w:hAnsi="Verdana" w:cs="Verdana"/>
          <w:sz w:val="20"/>
          <w:szCs w:val="20"/>
        </w:rPr>
        <w:t>NO</w:t>
      </w:r>
    </w:p>
    <w:p w:rsidR="0037708E" w:rsidRDefault="00B35C0E">
      <w:pPr>
        <w:pStyle w:val="normal"/>
        <w:rPr>
          <w:rFonts w:ascii="Verdana" w:eastAsia="Verdana" w:hAnsi="Verdana" w:cs="Verdana"/>
          <w:color w:val="0000FF"/>
          <w:sz w:val="20"/>
          <w:szCs w:val="20"/>
        </w:rPr>
      </w:pPr>
      <w:r>
        <w:rPr>
          <w:rFonts w:ascii="Verdana" w:eastAsia="Verdana" w:hAnsi="Verdana" w:cs="Verdana"/>
          <w:color w:val="0000FF"/>
          <w:sz w:val="20"/>
          <w:szCs w:val="20"/>
        </w:rPr>
        <w:t>[classi di concorso]</w:t>
      </w:r>
    </w:p>
    <w:p w:rsidR="0037708E" w:rsidRDefault="00B35C0E">
      <w:pPr>
        <w:pStyle w:val="normal"/>
        <w:rPr>
          <w:rFonts w:ascii="Verdana" w:eastAsia="Verdana" w:hAnsi="Verdana" w:cs="Verdana"/>
          <w:sz w:val="20"/>
          <w:szCs w:val="20"/>
        </w:rPr>
      </w:pPr>
      <w:r>
        <w:rPr>
          <w:rFonts w:ascii="Verdana" w:eastAsia="Verdana" w:hAnsi="Verdana" w:cs="Verdana"/>
          <w:sz w:val="20"/>
          <w:szCs w:val="20"/>
        </w:rPr>
        <w:t xml:space="preserve">nella seguente classe di concorso: </w:t>
      </w:r>
    </w:p>
    <w:p w:rsidR="0037708E" w:rsidRDefault="00B35C0E">
      <w:pPr>
        <w:pStyle w:val="normal"/>
        <w:rPr>
          <w:rFonts w:ascii="Verdana" w:eastAsia="Verdana" w:hAnsi="Verdana" w:cs="Verdana"/>
          <w:sz w:val="20"/>
          <w:szCs w:val="20"/>
        </w:rPr>
      </w:pPr>
      <w:r>
        <w:rPr>
          <w:rFonts w:ascii="Verdana" w:eastAsia="Verdana" w:hAnsi="Verdana" w:cs="Verdana"/>
          <w:sz w:val="20"/>
          <w:szCs w:val="20"/>
        </w:rPr>
        <w:t>(scelta da menù a tendina)</w:t>
      </w:r>
    </w:p>
    <w:p w:rsidR="0037708E" w:rsidRDefault="00B35C0E">
      <w:pPr>
        <w:pStyle w:val="normal"/>
        <w:rPr>
          <w:rFonts w:ascii="Verdana" w:eastAsia="Verdana" w:hAnsi="Verdana" w:cs="Verdana"/>
          <w:color w:val="0000FF"/>
          <w:sz w:val="20"/>
          <w:szCs w:val="20"/>
        </w:rPr>
      </w:pPr>
      <w:r>
        <w:rPr>
          <w:rFonts w:ascii="Verdana" w:eastAsia="Verdana" w:hAnsi="Verdana" w:cs="Verdana"/>
          <w:color w:val="0000FF"/>
          <w:sz w:val="20"/>
          <w:szCs w:val="20"/>
        </w:rPr>
        <w:lastRenderedPageBreak/>
        <w:t>[disponibilità oraria]</w:t>
      </w:r>
    </w:p>
    <w:p w:rsidR="0037708E" w:rsidRDefault="00B35C0E">
      <w:pPr>
        <w:pStyle w:val="normal"/>
        <w:rPr>
          <w:rFonts w:ascii="Verdana" w:eastAsia="Verdana" w:hAnsi="Verdana" w:cs="Verdana"/>
          <w:sz w:val="20"/>
          <w:szCs w:val="20"/>
        </w:rPr>
      </w:pPr>
      <w:r>
        <w:rPr>
          <w:rFonts w:ascii="Verdana" w:eastAsia="Verdana" w:hAnsi="Verdana" w:cs="Verdana"/>
          <w:sz w:val="20"/>
          <w:szCs w:val="20"/>
        </w:rPr>
        <w:t>Disponibilità per numero massimo di ore</w:t>
      </w:r>
    </w:p>
    <w:p w:rsidR="0037708E" w:rsidRDefault="00B35C0E">
      <w:pPr>
        <w:pStyle w:val="normal"/>
        <w:rPr>
          <w:rFonts w:ascii="Verdana" w:eastAsia="Verdana" w:hAnsi="Verdana" w:cs="Verdana"/>
          <w:sz w:val="20"/>
          <w:szCs w:val="20"/>
        </w:rPr>
      </w:pPr>
      <w:r>
        <w:rPr>
          <w:rFonts w:ascii="Verdana" w:eastAsia="Verdana" w:hAnsi="Verdana" w:cs="Verdana"/>
          <w:sz w:val="20"/>
          <w:szCs w:val="20"/>
        </w:rPr>
        <w:t>1</w:t>
      </w:r>
    </w:p>
    <w:p w:rsidR="0037708E" w:rsidRDefault="00B35C0E">
      <w:pPr>
        <w:pStyle w:val="normal"/>
        <w:rPr>
          <w:rFonts w:ascii="Verdana" w:eastAsia="Verdana" w:hAnsi="Verdana" w:cs="Verdana"/>
          <w:sz w:val="20"/>
          <w:szCs w:val="20"/>
        </w:rPr>
      </w:pPr>
      <w:r>
        <w:rPr>
          <w:rFonts w:ascii="Verdana" w:eastAsia="Verdana" w:hAnsi="Verdana" w:cs="Verdana"/>
          <w:sz w:val="20"/>
          <w:szCs w:val="20"/>
        </w:rPr>
        <w:t>2</w:t>
      </w:r>
    </w:p>
    <w:p w:rsidR="0037708E" w:rsidRDefault="00B35C0E">
      <w:pPr>
        <w:pStyle w:val="normal"/>
        <w:rPr>
          <w:rFonts w:ascii="Verdana" w:eastAsia="Verdana" w:hAnsi="Verdana" w:cs="Verdana"/>
          <w:sz w:val="20"/>
          <w:szCs w:val="20"/>
        </w:rPr>
      </w:pPr>
      <w:r>
        <w:rPr>
          <w:rFonts w:ascii="Verdana" w:eastAsia="Verdana" w:hAnsi="Verdana" w:cs="Verdana"/>
          <w:sz w:val="20"/>
          <w:szCs w:val="20"/>
        </w:rPr>
        <w:t>3</w:t>
      </w:r>
    </w:p>
    <w:p w:rsidR="0037708E" w:rsidRDefault="00B35C0E">
      <w:pPr>
        <w:pStyle w:val="normal"/>
        <w:rPr>
          <w:rFonts w:ascii="Verdana" w:eastAsia="Verdana" w:hAnsi="Verdana" w:cs="Verdana"/>
          <w:sz w:val="20"/>
          <w:szCs w:val="20"/>
        </w:rPr>
      </w:pPr>
      <w:r>
        <w:rPr>
          <w:rFonts w:ascii="Verdana" w:eastAsia="Verdana" w:hAnsi="Verdana" w:cs="Verdana"/>
          <w:sz w:val="20"/>
          <w:szCs w:val="20"/>
        </w:rPr>
        <w:t>4</w:t>
      </w:r>
    </w:p>
    <w:p w:rsidR="0037708E" w:rsidRDefault="00B35C0E">
      <w:pPr>
        <w:pStyle w:val="normal"/>
        <w:rPr>
          <w:rFonts w:ascii="Verdana" w:eastAsia="Verdana" w:hAnsi="Verdana" w:cs="Verdana"/>
          <w:sz w:val="20"/>
          <w:szCs w:val="20"/>
        </w:rPr>
      </w:pPr>
      <w:r>
        <w:rPr>
          <w:rFonts w:ascii="Verdana" w:eastAsia="Verdana" w:hAnsi="Verdana" w:cs="Verdana"/>
          <w:sz w:val="20"/>
          <w:szCs w:val="20"/>
        </w:rPr>
        <w:t>5</w:t>
      </w:r>
    </w:p>
    <w:p w:rsidR="0037708E" w:rsidRDefault="00B35C0E">
      <w:pPr>
        <w:pStyle w:val="normal"/>
        <w:rPr>
          <w:rFonts w:ascii="Verdana" w:eastAsia="Verdana" w:hAnsi="Verdana" w:cs="Verdana"/>
          <w:sz w:val="20"/>
          <w:szCs w:val="20"/>
        </w:rPr>
      </w:pPr>
      <w:r>
        <w:rPr>
          <w:rFonts w:ascii="Verdana" w:eastAsia="Verdana" w:hAnsi="Verdana" w:cs="Verdana"/>
          <w:sz w:val="20"/>
          <w:szCs w:val="20"/>
        </w:rPr>
        <w:t>6</w:t>
      </w:r>
    </w:p>
    <w:p w:rsidR="0037708E" w:rsidRDefault="0037708E">
      <w:pPr>
        <w:pStyle w:val="normal"/>
        <w:jc w:val="center"/>
        <w:rPr>
          <w:rFonts w:ascii="Times New Roman" w:eastAsia="Times New Roman" w:hAnsi="Times New Roman" w:cs="Times New Roman"/>
        </w:rPr>
      </w:pPr>
    </w:p>
    <w:p w:rsidR="0037708E" w:rsidRDefault="00B35C0E">
      <w:pPr>
        <w:pStyle w:val="normal"/>
        <w:jc w:val="center"/>
        <w:rPr>
          <w:rFonts w:ascii="Verdana" w:eastAsia="Verdana" w:hAnsi="Verdana" w:cs="Verdana"/>
          <w:sz w:val="20"/>
          <w:szCs w:val="20"/>
        </w:rPr>
      </w:pPr>
      <w:r>
        <w:rPr>
          <w:rFonts w:ascii="Verdana" w:eastAsia="Verdana" w:hAnsi="Verdana" w:cs="Verdana"/>
          <w:sz w:val="20"/>
          <w:szCs w:val="20"/>
        </w:rPr>
        <w:t xml:space="preserve">(**) DICHIARAZIONE </w:t>
      </w:r>
      <w:proofErr w:type="spellStart"/>
      <w:r>
        <w:rPr>
          <w:rFonts w:ascii="Verdana" w:eastAsia="Verdana" w:hAnsi="Verdana" w:cs="Verdana"/>
          <w:sz w:val="20"/>
          <w:szCs w:val="20"/>
        </w:rPr>
        <w:t>DI</w:t>
      </w:r>
      <w:proofErr w:type="spellEnd"/>
      <w:r>
        <w:rPr>
          <w:rFonts w:ascii="Verdana" w:eastAsia="Verdana" w:hAnsi="Verdana" w:cs="Verdana"/>
          <w:sz w:val="20"/>
          <w:szCs w:val="20"/>
        </w:rPr>
        <w:t xml:space="preserve"> DISPONIBILITÀ</w:t>
      </w:r>
    </w:p>
    <w:p w:rsidR="0037708E" w:rsidRDefault="00B35C0E">
      <w:pPr>
        <w:pStyle w:val="normal"/>
        <w:numPr>
          <w:ilvl w:val="0"/>
          <w:numId w:val="2"/>
        </w:numPr>
        <w:pBdr>
          <w:top w:val="nil"/>
          <w:left w:val="nil"/>
          <w:bottom w:val="nil"/>
          <w:right w:val="nil"/>
          <w:between w:val="nil"/>
        </w:pBdr>
        <w:spacing w:after="0"/>
        <w:jc w:val="right"/>
        <w:rPr>
          <w:color w:val="000000"/>
          <w:sz w:val="20"/>
          <w:szCs w:val="20"/>
        </w:rPr>
      </w:pPr>
      <w:r>
        <w:rPr>
          <w:rFonts w:ascii="Verdana" w:eastAsia="Verdana" w:hAnsi="Verdana" w:cs="Verdana"/>
          <w:color w:val="000000"/>
          <w:sz w:val="20"/>
          <w:szCs w:val="20"/>
        </w:rPr>
        <w:t xml:space="preserve">Al Dirigente Scolastico </w:t>
      </w:r>
    </w:p>
    <w:p w:rsidR="0037708E" w:rsidRDefault="00B35C0E">
      <w:pPr>
        <w:pStyle w:val="normal"/>
        <w:pBdr>
          <w:top w:val="nil"/>
          <w:left w:val="nil"/>
          <w:bottom w:val="nil"/>
          <w:right w:val="nil"/>
          <w:between w:val="nil"/>
        </w:pBdr>
        <w:ind w:left="720"/>
        <w:jc w:val="right"/>
        <w:rPr>
          <w:rFonts w:ascii="Verdana" w:eastAsia="Verdana" w:hAnsi="Verdana" w:cs="Verdana"/>
          <w:color w:val="000000"/>
          <w:sz w:val="20"/>
          <w:szCs w:val="20"/>
        </w:rPr>
      </w:pPr>
      <w:r>
        <w:rPr>
          <w:rFonts w:ascii="Verdana" w:eastAsia="Verdana" w:hAnsi="Verdana" w:cs="Verdana"/>
          <w:color w:val="000000"/>
          <w:sz w:val="20"/>
          <w:szCs w:val="20"/>
        </w:rPr>
        <w:t xml:space="preserve">dell’Istituto </w:t>
      </w:r>
      <w:r w:rsidR="002E64F1">
        <w:rPr>
          <w:rFonts w:ascii="Verdana" w:eastAsia="Verdana" w:hAnsi="Verdana" w:cs="Verdana"/>
          <w:color w:val="000000"/>
          <w:sz w:val="20"/>
          <w:szCs w:val="20"/>
        </w:rPr>
        <w:t>di Istruzione Superiore “Nelson Mandela” con annessa az. Agraria Castelnovo ne’ Monti (RE)</w:t>
      </w:r>
    </w:p>
    <w:p w:rsidR="0037708E" w:rsidRDefault="0037708E">
      <w:pPr>
        <w:pStyle w:val="normal"/>
        <w:rPr>
          <w:rFonts w:ascii="Verdana" w:eastAsia="Verdana" w:hAnsi="Verdana" w:cs="Verdana"/>
          <w:sz w:val="20"/>
          <w:szCs w:val="20"/>
        </w:rPr>
      </w:pPr>
    </w:p>
    <w:p w:rsidR="0037708E" w:rsidRDefault="00B35C0E">
      <w:pPr>
        <w:pStyle w:val="normal"/>
        <w:rPr>
          <w:rFonts w:ascii="Verdana" w:eastAsia="Verdana" w:hAnsi="Verdana" w:cs="Verdana"/>
          <w:sz w:val="20"/>
          <w:szCs w:val="20"/>
        </w:rPr>
      </w:pPr>
      <w:r>
        <w:rPr>
          <w:rFonts w:ascii="Verdana" w:eastAsia="Verdana" w:hAnsi="Verdana" w:cs="Verdana"/>
          <w:sz w:val="20"/>
          <w:szCs w:val="20"/>
        </w:rPr>
        <w:t>Il/La sottoscritto/a _______________________________________________</w:t>
      </w:r>
    </w:p>
    <w:p w:rsidR="0037708E" w:rsidRDefault="00B35C0E">
      <w:pPr>
        <w:pStyle w:val="normal"/>
        <w:rPr>
          <w:rFonts w:ascii="Verdana" w:eastAsia="Verdana" w:hAnsi="Verdana" w:cs="Verdana"/>
          <w:sz w:val="20"/>
          <w:szCs w:val="20"/>
        </w:rPr>
      </w:pPr>
      <w:r>
        <w:rPr>
          <w:rFonts w:ascii="Verdana" w:eastAsia="Verdana" w:hAnsi="Verdana" w:cs="Verdana"/>
          <w:sz w:val="20"/>
          <w:szCs w:val="20"/>
        </w:rPr>
        <w:t>titolare in codesto Istituto nell’anno scolastico 2026/2027</w:t>
      </w:r>
    </w:p>
    <w:p w:rsidR="0037708E" w:rsidRDefault="00B35C0E">
      <w:pPr>
        <w:pStyle w:val="normal"/>
        <w:rPr>
          <w:rFonts w:ascii="Verdana" w:eastAsia="Verdana" w:hAnsi="Verdana" w:cs="Verdana"/>
          <w:sz w:val="20"/>
          <w:szCs w:val="20"/>
        </w:rPr>
      </w:pPr>
      <w:r>
        <w:rPr>
          <w:rFonts w:ascii="Verdana" w:eastAsia="Verdana" w:hAnsi="Verdana" w:cs="Verdana"/>
          <w:sz w:val="20"/>
          <w:szCs w:val="20"/>
        </w:rPr>
        <w:t>docente a tempo indeterminato della classe di concorso _____________________</w:t>
      </w:r>
    </w:p>
    <w:p w:rsidR="0037708E" w:rsidRDefault="00B35C0E">
      <w:pPr>
        <w:pStyle w:val="normal"/>
        <w:rPr>
          <w:rFonts w:ascii="Verdana" w:eastAsia="Verdana" w:hAnsi="Verdana" w:cs="Verdana"/>
          <w:sz w:val="20"/>
          <w:szCs w:val="20"/>
        </w:rPr>
      </w:pPr>
      <w:r>
        <w:rPr>
          <w:rFonts w:ascii="Verdana" w:eastAsia="Verdana" w:hAnsi="Verdana" w:cs="Verdana"/>
          <w:sz w:val="20"/>
          <w:szCs w:val="20"/>
        </w:rPr>
        <w:t>in possesso del titolo di accesso e/o dell'abilitazione richiesta per la classe di concorso_______</w:t>
      </w:r>
    </w:p>
    <w:p w:rsidR="0037708E" w:rsidRDefault="00B35C0E">
      <w:pPr>
        <w:pStyle w:val="normal"/>
        <w:jc w:val="both"/>
        <w:rPr>
          <w:rFonts w:ascii="Verdana" w:eastAsia="Verdana" w:hAnsi="Verdana" w:cs="Verdana"/>
          <w:b/>
          <w:bCs/>
          <w:sz w:val="20"/>
          <w:szCs w:val="20"/>
        </w:rPr>
      </w:pPr>
      <w:r>
        <w:rPr>
          <w:rFonts w:ascii="Verdana" w:eastAsia="Verdana" w:hAnsi="Verdana" w:cs="Verdana"/>
          <w:sz w:val="20"/>
          <w:szCs w:val="20"/>
        </w:rPr>
        <w:t xml:space="preserve">presa visione della comunicazione </w:t>
      </w:r>
      <w:proofErr w:type="spellStart"/>
      <w:r>
        <w:rPr>
          <w:rFonts w:ascii="Verdana" w:eastAsia="Verdana" w:hAnsi="Verdana" w:cs="Verdana"/>
          <w:sz w:val="20"/>
          <w:szCs w:val="20"/>
        </w:rPr>
        <w:t>prot</w:t>
      </w:r>
      <w:proofErr w:type="spellEnd"/>
      <w:r>
        <w:rPr>
          <w:rFonts w:ascii="Verdana" w:eastAsia="Verdana" w:hAnsi="Verdana" w:cs="Verdana"/>
          <w:sz w:val="20"/>
          <w:szCs w:val="20"/>
        </w:rPr>
        <w:t xml:space="preserve">. N. </w:t>
      </w:r>
      <w:r w:rsidR="002E64F1">
        <w:rPr>
          <w:rFonts w:ascii="Verdana" w:eastAsia="Verdana" w:hAnsi="Verdana" w:cs="Verdana"/>
          <w:sz w:val="20"/>
          <w:szCs w:val="20"/>
        </w:rPr>
        <w:t xml:space="preserve">10462 </w:t>
      </w:r>
      <w:r>
        <w:rPr>
          <w:rFonts w:ascii="Verdana" w:eastAsia="Verdana" w:hAnsi="Verdana" w:cs="Verdana"/>
          <w:sz w:val="20"/>
          <w:szCs w:val="20"/>
        </w:rPr>
        <w:t xml:space="preserve">del </w:t>
      </w:r>
      <w:r w:rsidR="002E64F1">
        <w:rPr>
          <w:rFonts w:ascii="Verdana" w:eastAsia="Verdana" w:hAnsi="Verdana" w:cs="Verdana"/>
          <w:sz w:val="20"/>
          <w:szCs w:val="20"/>
        </w:rPr>
        <w:t xml:space="preserve">17/06/2026 </w:t>
      </w:r>
      <w:r>
        <w:rPr>
          <w:rFonts w:ascii="Verdana" w:eastAsia="Verdana" w:hAnsi="Verdana" w:cs="Verdana"/>
          <w:i/>
          <w:iCs/>
          <w:sz w:val="20"/>
          <w:szCs w:val="20"/>
        </w:rPr>
        <w:t xml:space="preserve">Acquisizione disponibilità per l'attribuzione di ore di insegnamento eccedenti l'orario d'obbligo fino a un massimo di 6 ore settimanali – Art. 22, comma 4, Legge n. 448/2001 – D.M. n. 131/2007 – CCNL Comparto Istruzione e Ricerca vigente – Nota MIM </w:t>
      </w:r>
      <w:proofErr w:type="spellStart"/>
      <w:r>
        <w:rPr>
          <w:rFonts w:ascii="Verdana" w:eastAsia="Verdana" w:hAnsi="Verdana" w:cs="Verdana"/>
          <w:i/>
          <w:iCs/>
          <w:sz w:val="20"/>
          <w:szCs w:val="20"/>
        </w:rPr>
        <w:t>prot</w:t>
      </w:r>
      <w:proofErr w:type="spellEnd"/>
      <w:r>
        <w:rPr>
          <w:rFonts w:ascii="Verdana" w:eastAsia="Verdana" w:hAnsi="Verdana" w:cs="Verdana"/>
          <w:i/>
          <w:iCs/>
          <w:sz w:val="20"/>
          <w:szCs w:val="20"/>
        </w:rPr>
        <w:t>. n. 11814 del 6 maggio 2026</w:t>
      </w:r>
      <w:r>
        <w:rPr>
          <w:rFonts w:ascii="Verdana" w:eastAsia="Verdana" w:hAnsi="Verdana" w:cs="Verdana"/>
          <w:b/>
          <w:bCs/>
          <w:sz w:val="20"/>
          <w:szCs w:val="20"/>
        </w:rPr>
        <w:t>.</w:t>
      </w:r>
    </w:p>
    <w:p w:rsidR="0037708E" w:rsidRDefault="0037708E">
      <w:pPr>
        <w:pStyle w:val="normal"/>
        <w:rPr>
          <w:rFonts w:ascii="Verdana" w:eastAsia="Verdana" w:hAnsi="Verdana" w:cs="Verdana"/>
          <w:sz w:val="20"/>
          <w:szCs w:val="20"/>
        </w:rPr>
      </w:pPr>
    </w:p>
    <w:p w:rsidR="0037708E" w:rsidRDefault="00B35C0E">
      <w:pPr>
        <w:pStyle w:val="normal"/>
        <w:jc w:val="center"/>
        <w:rPr>
          <w:rFonts w:ascii="Verdana" w:eastAsia="Verdana" w:hAnsi="Verdana" w:cs="Verdana"/>
          <w:sz w:val="20"/>
          <w:szCs w:val="20"/>
        </w:rPr>
      </w:pPr>
      <w:r>
        <w:rPr>
          <w:rFonts w:ascii="Verdana" w:eastAsia="Verdana" w:hAnsi="Verdana" w:cs="Verdana"/>
          <w:sz w:val="20"/>
          <w:szCs w:val="20"/>
        </w:rPr>
        <w:t>DICHIARA</w:t>
      </w:r>
    </w:p>
    <w:p w:rsidR="0037708E" w:rsidRDefault="00B35C0E">
      <w:pPr>
        <w:pStyle w:val="normal"/>
        <w:jc w:val="both"/>
        <w:rPr>
          <w:rFonts w:ascii="Verdana" w:eastAsia="Verdana" w:hAnsi="Verdana" w:cs="Verdana"/>
          <w:sz w:val="20"/>
          <w:szCs w:val="20"/>
        </w:rPr>
      </w:pPr>
      <w:r>
        <w:rPr>
          <w:rFonts w:ascii="Verdana" w:eastAsia="Verdana" w:hAnsi="Verdana" w:cs="Verdana"/>
          <w:sz w:val="20"/>
          <w:szCs w:val="20"/>
        </w:rPr>
        <w:t>□ di essere disponibile all’attribuzione di ore eccedenti l’orario obbligatorio di insegnamento fino al limite massimo consentito dalla normativa vigente per la/le seguente/i classe/i di concorso__________________ _________________;</w:t>
      </w:r>
    </w:p>
    <w:p w:rsidR="0037708E" w:rsidRDefault="00B35C0E">
      <w:pPr>
        <w:pStyle w:val="normal"/>
        <w:jc w:val="both"/>
        <w:rPr>
          <w:rFonts w:ascii="Verdana" w:eastAsia="Verdana" w:hAnsi="Verdana" w:cs="Verdana"/>
          <w:sz w:val="20"/>
          <w:szCs w:val="20"/>
        </w:rPr>
      </w:pPr>
      <w:r>
        <w:rPr>
          <w:rFonts w:ascii="Verdana" w:eastAsia="Verdana" w:hAnsi="Verdana" w:cs="Verdana"/>
          <w:sz w:val="20"/>
          <w:szCs w:val="20"/>
        </w:rPr>
        <w:t>□ di essere disponibile per n. _____ ore settimanali eccedenti per la/le seguente/i classe/i di concorso__________________ _________________;</w:t>
      </w:r>
    </w:p>
    <w:p w:rsidR="0037708E" w:rsidRDefault="0037708E">
      <w:pPr>
        <w:pStyle w:val="normal"/>
        <w:jc w:val="both"/>
        <w:rPr>
          <w:rFonts w:ascii="Verdana" w:eastAsia="Verdana" w:hAnsi="Verdana" w:cs="Verdana"/>
          <w:sz w:val="20"/>
          <w:szCs w:val="20"/>
        </w:rPr>
      </w:pPr>
    </w:p>
    <w:p w:rsidR="0037708E" w:rsidRDefault="00B35C0E">
      <w:pPr>
        <w:pStyle w:val="normal"/>
        <w:jc w:val="both"/>
        <w:rPr>
          <w:rFonts w:ascii="Verdana" w:eastAsia="Verdana" w:hAnsi="Verdana" w:cs="Verdana"/>
          <w:sz w:val="20"/>
          <w:szCs w:val="20"/>
        </w:rPr>
      </w:pPr>
      <w:r>
        <w:rPr>
          <w:rFonts w:ascii="Verdana" w:eastAsia="Verdana" w:hAnsi="Verdana" w:cs="Verdana"/>
          <w:sz w:val="20"/>
          <w:szCs w:val="20"/>
        </w:rPr>
        <w:t>□ di non essere disponibile all’attribuzione di ore eccedenti.</w:t>
      </w:r>
    </w:p>
    <w:p w:rsidR="0037708E" w:rsidRDefault="0037708E">
      <w:pPr>
        <w:pStyle w:val="normal"/>
        <w:rPr>
          <w:rFonts w:ascii="Verdana" w:eastAsia="Verdana" w:hAnsi="Verdana" w:cs="Verdana"/>
          <w:sz w:val="20"/>
          <w:szCs w:val="20"/>
        </w:rPr>
      </w:pPr>
    </w:p>
    <w:p w:rsidR="0037708E" w:rsidRDefault="00B35C0E">
      <w:pPr>
        <w:pStyle w:val="normal"/>
        <w:rPr>
          <w:rFonts w:ascii="Verdana" w:eastAsia="Verdana" w:hAnsi="Verdana" w:cs="Verdana"/>
          <w:sz w:val="20"/>
          <w:szCs w:val="20"/>
        </w:rPr>
      </w:pPr>
      <w:r>
        <w:rPr>
          <w:rFonts w:ascii="Verdana" w:eastAsia="Verdana" w:hAnsi="Verdana" w:cs="Verdana"/>
          <w:sz w:val="20"/>
          <w:szCs w:val="20"/>
        </w:rPr>
        <w:t>Data __________________</w:t>
      </w:r>
    </w:p>
    <w:p w:rsidR="0037708E" w:rsidRDefault="0037708E">
      <w:pPr>
        <w:pStyle w:val="normal"/>
        <w:jc w:val="right"/>
        <w:rPr>
          <w:rFonts w:ascii="Verdana" w:eastAsia="Verdana" w:hAnsi="Verdana" w:cs="Verdana"/>
          <w:sz w:val="20"/>
          <w:szCs w:val="20"/>
        </w:rPr>
      </w:pPr>
    </w:p>
    <w:p w:rsidR="0037708E" w:rsidRDefault="00B35C0E">
      <w:pPr>
        <w:pStyle w:val="normal"/>
        <w:jc w:val="right"/>
        <w:rPr>
          <w:rFonts w:ascii="Verdana" w:eastAsia="Verdana" w:hAnsi="Verdana" w:cs="Verdana"/>
          <w:sz w:val="20"/>
          <w:szCs w:val="20"/>
        </w:rPr>
      </w:pPr>
      <w:r>
        <w:rPr>
          <w:rFonts w:ascii="Verdana" w:eastAsia="Verdana" w:hAnsi="Verdana" w:cs="Verdana"/>
          <w:sz w:val="20"/>
          <w:szCs w:val="20"/>
        </w:rPr>
        <w:t>Firma ______________________________</w:t>
      </w:r>
    </w:p>
    <w:p w:rsidR="0037708E" w:rsidRDefault="0037708E">
      <w:pPr>
        <w:pStyle w:val="normal"/>
        <w:rPr>
          <w:rFonts w:ascii="Verdana" w:eastAsia="Verdana" w:hAnsi="Verdana" w:cs="Verdana"/>
          <w:sz w:val="20"/>
          <w:szCs w:val="20"/>
        </w:rPr>
      </w:pPr>
    </w:p>
    <w:sectPr w:rsidR="0037708E" w:rsidSect="0037708E">
      <w:pgSz w:w="11906" w:h="16838"/>
      <w:pgMar w:top="993" w:right="1134" w:bottom="1134" w:left="1134"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sig w:usb0="00000000" w:usb1="00000000" w:usb2="00000000" w:usb3="00000000" w:csb0="00000000" w:csb1="00000000"/>
  </w:font>
  <w:font w:name="Aptos">
    <w:altName w:val="Times New Roman"/>
    <w:charset w:val="00"/>
    <w:family w:val="auto"/>
    <w:pitch w:val="default"/>
    <w:sig w:usb0="00000000" w:usb1="00000000" w:usb2="00000000" w:usb3="00000000" w:csb0="00000000" w:csb1="00000000"/>
  </w:font>
  <w:font w:name="Play">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embedRegular r:id="rId1" w:fontKey="{98355278-B72F-48C4-ABB9-83020C7A9018}"/>
  </w:font>
  <w:font w:name="Verdana">
    <w:panose1 w:val="020B0604030504040204"/>
    <w:charset w:val="00"/>
    <w:family w:val="swiss"/>
    <w:pitch w:val="variable"/>
    <w:sig w:usb0="A00006FF" w:usb1="4000205B" w:usb2="00000010" w:usb3="00000000" w:csb0="0000019F" w:csb1="00000000"/>
    <w:embedRegular r:id="rId2" w:fontKey="{06AF5BA4-4D62-49A2-9878-42BD3453A7F7}"/>
    <w:embedBold r:id="rId3" w:fontKey="{99DF136C-0EA0-48CF-A464-215DCE28719C}"/>
    <w:embedItalic r:id="rId4" w:fontKey="{31D152C3-9AF3-4AB0-BCC9-E9D6538AF5CD}"/>
  </w:font>
  <w:font w:name="Calibri">
    <w:panose1 w:val="020F0502020204030204"/>
    <w:charset w:val="00"/>
    <w:family w:val="swiss"/>
    <w:pitch w:val="variable"/>
    <w:sig w:usb0="E4002EFF" w:usb1="C000247B" w:usb2="00000009" w:usb3="00000000" w:csb0="000001FF" w:csb1="00000000"/>
    <w:embedRegular r:id="rId5" w:fontKey="{91C2E9BE-5AE5-42B8-9A31-E3C0F5110380}"/>
  </w:font>
  <w:font w:name="Cambria">
    <w:panose1 w:val="02040503050406030204"/>
    <w:charset w:val="00"/>
    <w:family w:val="roman"/>
    <w:pitch w:val="variable"/>
    <w:sig w:usb0="E00006FF" w:usb1="420024FF" w:usb2="02000000" w:usb3="00000000" w:csb0="0000019F" w:csb1="00000000"/>
    <w:embedRegular r:id="rId6" w:fontKey="{99E015A6-46C7-4588-870C-48FDEEDF793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8040D4"/>
    <w:multiLevelType w:val="multilevel"/>
    <w:tmpl w:val="8AD20E6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658B56E3"/>
    <w:multiLevelType w:val="multilevel"/>
    <w:tmpl w:val="7B2EF920"/>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defaultTabStop w:val="720"/>
  <w:hyphenationZone w:val="283"/>
  <w:characterSpacingControl w:val="doNotCompress"/>
  <w:compat/>
  <w:rsids>
    <w:rsidRoot w:val="0037708E"/>
    <w:rsid w:val="002E64F1"/>
    <w:rsid w:val="0037708E"/>
    <w:rsid w:val="0094015B"/>
    <w:rsid w:val="00B35C0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sz w:val="24"/>
        <w:szCs w:val="24"/>
        <w:lang w:eastAsia="it-IT"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
    <w:next w:val="normal"/>
    <w:rsid w:val="0037708E"/>
    <w:pPr>
      <w:keepNext/>
      <w:keepLines/>
      <w:spacing w:before="360" w:after="80"/>
      <w:outlineLvl w:val="0"/>
    </w:pPr>
    <w:rPr>
      <w:rFonts w:ascii="Play" w:eastAsia="Play" w:hAnsi="Play" w:cs="Play"/>
      <w:color w:val="0F4761"/>
      <w:sz w:val="40"/>
      <w:szCs w:val="40"/>
    </w:rPr>
  </w:style>
  <w:style w:type="paragraph" w:styleId="Titolo2">
    <w:name w:val="heading 2"/>
    <w:basedOn w:val="normal"/>
    <w:next w:val="normal"/>
    <w:rsid w:val="0037708E"/>
    <w:pPr>
      <w:keepNext/>
      <w:keepLines/>
      <w:spacing w:before="160" w:after="80"/>
      <w:outlineLvl w:val="1"/>
    </w:pPr>
    <w:rPr>
      <w:rFonts w:ascii="Play" w:eastAsia="Play" w:hAnsi="Play" w:cs="Play"/>
      <w:color w:val="0F4761"/>
      <w:sz w:val="32"/>
      <w:szCs w:val="32"/>
    </w:rPr>
  </w:style>
  <w:style w:type="paragraph" w:styleId="Titolo3">
    <w:name w:val="heading 3"/>
    <w:basedOn w:val="normal"/>
    <w:next w:val="normal"/>
    <w:rsid w:val="0037708E"/>
    <w:pPr>
      <w:keepNext/>
      <w:keepLines/>
      <w:spacing w:before="160" w:after="80"/>
      <w:outlineLvl w:val="2"/>
    </w:pPr>
    <w:rPr>
      <w:color w:val="0F4761"/>
      <w:sz w:val="28"/>
      <w:szCs w:val="28"/>
    </w:rPr>
  </w:style>
  <w:style w:type="paragraph" w:styleId="Titolo4">
    <w:name w:val="heading 4"/>
    <w:basedOn w:val="normal"/>
    <w:next w:val="normal"/>
    <w:rsid w:val="0037708E"/>
    <w:pPr>
      <w:keepNext/>
      <w:keepLines/>
      <w:spacing w:before="80" w:after="40"/>
      <w:outlineLvl w:val="3"/>
    </w:pPr>
    <w:rPr>
      <w:i/>
      <w:iCs/>
      <w:color w:val="0F4761"/>
    </w:rPr>
  </w:style>
  <w:style w:type="paragraph" w:styleId="Titolo5">
    <w:name w:val="heading 5"/>
    <w:basedOn w:val="normal"/>
    <w:next w:val="normal"/>
    <w:rsid w:val="0037708E"/>
    <w:pPr>
      <w:keepNext/>
      <w:keepLines/>
      <w:spacing w:before="80" w:after="40"/>
      <w:outlineLvl w:val="4"/>
    </w:pPr>
    <w:rPr>
      <w:color w:val="0F4761"/>
    </w:rPr>
  </w:style>
  <w:style w:type="paragraph" w:styleId="Titolo6">
    <w:name w:val="heading 6"/>
    <w:basedOn w:val="normal"/>
    <w:next w:val="normal"/>
    <w:rsid w:val="0037708E"/>
    <w:pPr>
      <w:keepNext/>
      <w:keepLines/>
      <w:spacing w:before="40" w:after="0"/>
      <w:outlineLvl w:val="5"/>
    </w:pPr>
    <w:rPr>
      <w:i/>
      <w:iCs/>
      <w:color w:val="59595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rsid w:val="0037708E"/>
    <w:tblPr>
      <w:tblCellMar>
        <w:top w:w="100" w:type="dxa"/>
        <w:left w:w="100" w:type="dxa"/>
        <w:bottom w:w="100" w:type="dxa"/>
        <w:right w:w="100" w:type="dxa"/>
      </w:tblCellMar>
    </w:tblPr>
  </w:style>
  <w:style w:type="paragraph" w:customStyle="1" w:styleId="normal">
    <w:name w:val="normal"/>
    <w:rsid w:val="0037708E"/>
  </w:style>
  <w:style w:type="paragraph" w:styleId="Titolo">
    <w:name w:val="Title"/>
    <w:basedOn w:val="normal"/>
    <w:next w:val="normal"/>
    <w:rsid w:val="0037708E"/>
    <w:pPr>
      <w:spacing w:after="80" w:line="240" w:lineRule="auto"/>
    </w:pPr>
    <w:rPr>
      <w:rFonts w:ascii="Play" w:eastAsia="Play" w:hAnsi="Play" w:cs="Play"/>
      <w:sz w:val="56"/>
      <w:szCs w:val="56"/>
    </w:rPr>
  </w:style>
  <w:style w:type="paragraph" w:styleId="Sottotitolo">
    <w:name w:val="Subtitle"/>
    <w:basedOn w:val="normal"/>
    <w:next w:val="normal"/>
    <w:rsid w:val="0037708E"/>
    <w:rPr>
      <w:color w:val="595959"/>
      <w:sz w:val="28"/>
      <w:szCs w:val="28"/>
    </w:rPr>
  </w:style>
  <w:style w:type="paragraph" w:styleId="Testofumetto">
    <w:name w:val="Balloon Text"/>
    <w:basedOn w:val="Normale"/>
    <w:link w:val="TestofumettoCarattere"/>
    <w:uiPriority w:val="99"/>
    <w:semiHidden/>
    <w:unhideWhenUsed/>
    <w:rsid w:val="002E64F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E64F1"/>
    <w:rPr>
      <w:rFonts w:ascii="Tahoma" w:hAnsi="Tahoma" w:cs="Tahoma"/>
      <w:sz w:val="16"/>
      <w:szCs w:val="16"/>
    </w:rPr>
  </w:style>
  <w:style w:type="character" w:styleId="Collegamentoipertestuale">
    <w:name w:val="Hyperlink"/>
    <w:basedOn w:val="Carpredefinitoparagrafo"/>
    <w:uiPriority w:val="99"/>
    <w:unhideWhenUsed/>
    <w:rsid w:val="002E64F1"/>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is014004@istruzione.it" TargetMode="External"/><Relationship Id="rId5" Type="http://schemas.openxmlformats.org/officeDocument/2006/relationships/image" Target="media/image1.emf"/><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943</Words>
  <Characters>5381</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assistente001</cp:lastModifiedBy>
  <cp:revision>5</cp:revision>
  <dcterms:created xsi:type="dcterms:W3CDTF">2026-06-17T11:40:00Z</dcterms:created>
  <dcterms:modified xsi:type="dcterms:W3CDTF">2026-06-17T11:52:00Z</dcterms:modified>
</cp:coreProperties>
</file>