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9"/>
        <w:gridCol w:w="8798"/>
      </w:tblGrid>
      <w:tr>
        <w:trPr>
          <w:trHeight w:val="267" w:hRule="atLeast"/>
        </w:trPr>
        <w:tc>
          <w:tcPr>
            <w:tcW w:w="216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8" w:type="dxa"/>
          </w:tcPr>
          <w:p>
            <w:pPr>
              <w:pStyle w:val="TableParagraph"/>
              <w:spacing w:line="247" w:lineRule="exact" w:before="1"/>
              <w:ind w:left="440"/>
              <w:rPr>
                <w:sz w:val="22"/>
              </w:rPr>
            </w:pPr>
            <w:r>
              <w:rPr>
                <w:sz w:val="22"/>
              </w:rPr>
              <w:t>Alla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cortese attenzione</w:t>
            </w:r>
          </w:p>
        </w:tc>
      </w:tr>
      <w:tr>
        <w:trPr>
          <w:trHeight w:val="267" w:hRule="atLeast"/>
        </w:trPr>
        <w:tc>
          <w:tcPr>
            <w:tcW w:w="216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149" w:val="left" w:leader="none"/>
                <w:tab w:pos="1150" w:val="left" w:leader="none"/>
              </w:tabs>
              <w:spacing w:line="248" w:lineRule="exact" w:before="0" w:after="0"/>
              <w:ind w:left="1149" w:right="0" w:hanging="710"/>
              <w:jc w:val="left"/>
              <w:rPr>
                <w:sz w:val="22"/>
              </w:rPr>
            </w:pPr>
            <w:r>
              <w:rPr>
                <w:sz w:val="22"/>
              </w:rPr>
              <w:t>Personale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servizio presso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Istituti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Scolastici</w:t>
            </w:r>
          </w:p>
        </w:tc>
      </w:tr>
      <w:tr>
        <w:trPr>
          <w:trHeight w:val="267" w:hRule="atLeast"/>
        </w:trPr>
        <w:tc>
          <w:tcPr>
            <w:tcW w:w="216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149" w:val="left" w:leader="none"/>
                <w:tab w:pos="1150" w:val="left" w:leader="none"/>
              </w:tabs>
              <w:spacing w:line="247" w:lineRule="exact" w:before="1" w:after="0"/>
              <w:ind w:left="1149" w:right="0" w:hanging="710"/>
              <w:jc w:val="left"/>
              <w:rPr>
                <w:sz w:val="22"/>
              </w:rPr>
            </w:pPr>
            <w:r>
              <w:rPr>
                <w:sz w:val="22"/>
              </w:rPr>
              <w:t>Personale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esperto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esterno</w:t>
            </w:r>
          </w:p>
        </w:tc>
      </w:tr>
      <w:tr>
        <w:trPr>
          <w:trHeight w:val="401" w:hRule="atLeast"/>
        </w:trPr>
        <w:tc>
          <w:tcPr>
            <w:tcW w:w="21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9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149" w:val="left" w:leader="none"/>
                <w:tab w:pos="1150" w:val="left" w:leader="none"/>
              </w:tabs>
              <w:spacing w:line="240" w:lineRule="auto" w:before="0" w:after="0"/>
              <w:ind w:left="1149" w:right="0" w:hanging="710"/>
              <w:jc w:val="left"/>
              <w:rPr>
                <w:sz w:val="22"/>
              </w:rPr>
            </w:pPr>
            <w:r>
              <w:rPr>
                <w:sz w:val="22"/>
              </w:rPr>
              <w:t>Sito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dell’Istituto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Nelson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Mandela</w:t>
            </w:r>
          </w:p>
        </w:tc>
      </w:tr>
      <w:tr>
        <w:trPr>
          <w:trHeight w:val="1336" w:hRule="atLeast"/>
        </w:trPr>
        <w:tc>
          <w:tcPr>
            <w:tcW w:w="10967" w:type="dxa"/>
            <w:gridSpan w:val="2"/>
          </w:tcPr>
          <w:p>
            <w:pPr>
              <w:pStyle w:val="TableParagraph"/>
              <w:spacing w:before="134"/>
              <w:ind w:right="20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OGGETTO: avviso di selezione per l’individuazione di docenti esperti cui affidare le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unità didattiche programmate per la realizzazione del corso sperimentale finalizzato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 conseguimento del certificato di qualifica professionale di “OPERATORE SOCIO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SANITARIO”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2021/2022</w:t>
            </w:r>
            <w:r>
              <w:rPr>
                <w:b/>
                <w:spacing w:val="7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  <w:u w:val="thick"/>
              </w:rPr>
              <w:t>ASSISTENTE DI</w:t>
            </w:r>
            <w:r>
              <w:rPr>
                <w:b/>
                <w:i/>
                <w:spacing w:val="-2"/>
                <w:sz w:val="22"/>
                <w:u w:val="thick"/>
              </w:rPr>
              <w:t> </w:t>
            </w:r>
            <w:r>
              <w:rPr>
                <w:b/>
                <w:i/>
                <w:sz w:val="22"/>
                <w:u w:val="thick"/>
              </w:rPr>
              <w:t>BASE</w:t>
            </w:r>
            <w:r>
              <w:rPr>
                <w:sz w:val="22"/>
              </w:rPr>
              <w:t>.</w:t>
            </w:r>
          </w:p>
        </w:tc>
      </w:tr>
      <w:tr>
        <w:trPr>
          <w:trHeight w:val="535" w:hRule="atLeast"/>
        </w:trPr>
        <w:tc>
          <w:tcPr>
            <w:tcW w:w="21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98" w:type="dxa"/>
          </w:tcPr>
          <w:p>
            <w:pPr>
              <w:pStyle w:val="TableParagraph"/>
              <w:spacing w:before="134"/>
              <w:ind w:left="1605"/>
              <w:rPr>
                <w:b/>
                <w:sz w:val="22"/>
              </w:rPr>
            </w:pPr>
            <w:r>
              <w:rPr>
                <w:b/>
                <w:sz w:val="22"/>
              </w:rPr>
              <w:t>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DIRIGENTE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SCOLASTICO</w:t>
            </w:r>
          </w:p>
        </w:tc>
      </w:tr>
      <w:tr>
        <w:trPr>
          <w:trHeight w:val="1202" w:hRule="atLeast"/>
        </w:trPr>
        <w:tc>
          <w:tcPr>
            <w:tcW w:w="2169" w:type="dxa"/>
          </w:tcPr>
          <w:p>
            <w:pPr>
              <w:pStyle w:val="TableParagraph"/>
              <w:spacing w:before="134"/>
              <w:rPr>
                <w:b/>
                <w:sz w:val="22"/>
              </w:rPr>
            </w:pPr>
            <w:r>
              <w:rPr>
                <w:b/>
                <w:sz w:val="22"/>
              </w:rPr>
              <w:t>VISTO</w:t>
            </w:r>
          </w:p>
        </w:tc>
        <w:tc>
          <w:tcPr>
            <w:tcW w:w="8798" w:type="dxa"/>
          </w:tcPr>
          <w:p>
            <w:pPr>
              <w:pStyle w:val="TableParagraph"/>
              <w:spacing w:before="134"/>
              <w:ind w:left="157" w:right="199"/>
              <w:jc w:val="both"/>
              <w:rPr>
                <w:sz w:val="22"/>
              </w:rPr>
            </w:pPr>
            <w:r>
              <w:rPr>
                <w:sz w:val="22"/>
              </w:rPr>
              <w:t>il comma 6 bis, art. 7 del D.Lgs. n. 165 del 2001, che prevede che 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amministrazioni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pubbliche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disciplinino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rendano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pubbliche,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secondo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ordinamenti,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comparative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conferimento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degli</w:t>
            </w:r>
          </w:p>
          <w:p>
            <w:pPr>
              <w:pStyle w:val="TableParagraph"/>
              <w:spacing w:line="246" w:lineRule="exact"/>
              <w:ind w:left="157"/>
              <w:jc w:val="both"/>
              <w:rPr>
                <w:sz w:val="22"/>
              </w:rPr>
            </w:pPr>
            <w:r>
              <w:rPr>
                <w:sz w:val="22"/>
              </w:rPr>
              <w:t>incarichi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collaborazione;</w:t>
            </w:r>
          </w:p>
        </w:tc>
      </w:tr>
      <w:tr>
        <w:trPr>
          <w:trHeight w:val="1604" w:hRule="atLeast"/>
        </w:trPr>
        <w:tc>
          <w:tcPr>
            <w:tcW w:w="216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VISTO</w:t>
            </w:r>
          </w:p>
        </w:tc>
        <w:tc>
          <w:tcPr>
            <w:tcW w:w="8798" w:type="dxa"/>
          </w:tcPr>
          <w:p>
            <w:pPr>
              <w:pStyle w:val="TableParagraph"/>
              <w:ind w:left="157" w:right="201"/>
              <w:jc w:val="both"/>
              <w:rPr>
                <w:sz w:val="22"/>
              </w:rPr>
            </w:pPr>
            <w:r>
              <w:rPr>
                <w:sz w:val="22"/>
              </w:rPr>
              <w:t>il D.Lgs. 97/2016 - Revisione e semplificazione delle disposizioni in materia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 prevenzione della corruzione, pubblicità e trasparenza, correttivo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legge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novembre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2012,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190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marzo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2013,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n.</w:t>
            </w:r>
          </w:p>
          <w:p>
            <w:pPr>
              <w:pStyle w:val="TableParagraph"/>
              <w:spacing w:line="266" w:lineRule="exact"/>
              <w:ind w:left="157" w:right="200"/>
              <w:jc w:val="both"/>
              <w:rPr>
                <w:sz w:val="22"/>
              </w:rPr>
            </w:pPr>
            <w:r>
              <w:rPr>
                <w:sz w:val="22"/>
              </w:rPr>
              <w:t>33, ai sensi dell’articolo 7 della legge 7 agosto 2015, n. 124, in materia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riorganizzazione delle amministrazioni pubbliche (pubblicato nella G.U. 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giugno 2016,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132);</w:t>
            </w:r>
          </w:p>
        </w:tc>
      </w:tr>
      <w:tr>
        <w:trPr>
          <w:trHeight w:val="802" w:hRule="atLeast"/>
        </w:trPr>
        <w:tc>
          <w:tcPr>
            <w:tcW w:w="216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VISTO</w:t>
            </w:r>
          </w:p>
        </w:tc>
        <w:tc>
          <w:tcPr>
            <w:tcW w:w="8798" w:type="dxa"/>
          </w:tcPr>
          <w:p>
            <w:pPr>
              <w:pStyle w:val="TableParagraph"/>
              <w:spacing w:before="1"/>
              <w:ind w:left="157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129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28.08.2018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Regolamento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recante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istruzioni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generali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sulla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gestione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amministrativo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contabile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istituzioni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scolastiche,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ai</w:t>
            </w:r>
          </w:p>
          <w:p>
            <w:pPr>
              <w:pStyle w:val="TableParagraph"/>
              <w:spacing w:line="246" w:lineRule="exact"/>
              <w:ind w:left="157"/>
              <w:rPr>
                <w:sz w:val="22"/>
              </w:rPr>
            </w:pPr>
            <w:r>
              <w:rPr>
                <w:sz w:val="22"/>
              </w:rPr>
              <w:t>sensi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dell’art.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13.07.2015,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107;</w:t>
            </w:r>
          </w:p>
        </w:tc>
      </w:tr>
      <w:tr>
        <w:trPr>
          <w:trHeight w:val="2139" w:hRule="atLeast"/>
        </w:trPr>
        <w:tc>
          <w:tcPr>
            <w:tcW w:w="216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VISTO</w:t>
            </w:r>
          </w:p>
        </w:tc>
        <w:tc>
          <w:tcPr>
            <w:tcW w:w="8798" w:type="dxa"/>
          </w:tcPr>
          <w:p>
            <w:pPr>
              <w:pStyle w:val="TableParagraph"/>
              <w:ind w:left="157" w:right="197"/>
              <w:jc w:val="both"/>
              <w:rPr>
                <w:sz w:val="22"/>
              </w:rPr>
            </w:pPr>
            <w:r>
              <w:rPr>
                <w:sz w:val="22"/>
              </w:rPr>
              <w:t>il Protocollo di Intesa tra Regione Emilia Romagna e l’Ufficio Scolastico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Regionale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l’Emilia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Romagna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Prot.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n.8690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21/07/2015,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approvato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con deliberazione di Giunta Regionale n. 911 del 13 luglio 2015 e siglalo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luglio 2015, concernente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l'avvio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sperimentale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finalizzate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all'acquisizione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qualifica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Operatore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Socio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Sanitario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(OSS)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 attuarsi presso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Istituzioni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Scolastiche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autonome</w:t>
            </w:r>
          </w:p>
          <w:p>
            <w:pPr>
              <w:pStyle w:val="TableParagraph"/>
              <w:spacing w:line="266" w:lineRule="exact"/>
              <w:ind w:left="157" w:right="199"/>
              <w:jc w:val="both"/>
              <w:rPr>
                <w:sz w:val="22"/>
              </w:rPr>
            </w:pP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Emilia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Romagna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indirizzo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sanitario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favorire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l’occupabilità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giovanile nel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territorio regionale;</w:t>
            </w:r>
          </w:p>
        </w:tc>
      </w:tr>
      <w:tr>
        <w:trPr>
          <w:trHeight w:val="1336" w:hRule="atLeast"/>
        </w:trPr>
        <w:tc>
          <w:tcPr>
            <w:tcW w:w="216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CONSIDERATO</w:t>
            </w:r>
          </w:p>
        </w:tc>
        <w:tc>
          <w:tcPr>
            <w:tcW w:w="8798" w:type="dxa"/>
          </w:tcPr>
          <w:p>
            <w:pPr>
              <w:pStyle w:val="TableParagraph"/>
              <w:ind w:left="157" w:right="197" w:hanging="12"/>
              <w:jc w:val="both"/>
              <w:rPr>
                <w:sz w:val="22"/>
              </w:rPr>
            </w:pPr>
            <w:r>
              <w:rPr>
                <w:sz w:val="22"/>
              </w:rPr>
              <w:t>che, con Determina Regionale n. 15120 del 5/11/2015 questo Istituto è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autorizzato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all'erogazione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servizio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formalizzazione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certificazione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competenze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secondo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Protocollo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Intesa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tra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Regione</w:t>
            </w:r>
          </w:p>
          <w:p>
            <w:pPr>
              <w:pStyle w:val="TableParagraph"/>
              <w:spacing w:line="266" w:lineRule="exact"/>
              <w:ind w:left="157" w:right="203"/>
              <w:jc w:val="both"/>
              <w:rPr>
                <w:sz w:val="22"/>
              </w:rPr>
            </w:pPr>
            <w:r>
              <w:rPr>
                <w:sz w:val="22"/>
              </w:rPr>
              <w:t>Emilia Romagna e Ufficio Scolastico Regionale per l'Emilia Romagna sopra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citato;</w:t>
            </w:r>
          </w:p>
        </w:tc>
      </w:tr>
      <w:tr>
        <w:trPr>
          <w:trHeight w:val="1072" w:hRule="atLeast"/>
        </w:trPr>
        <w:tc>
          <w:tcPr>
            <w:tcW w:w="216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VISTA</w:t>
            </w:r>
          </w:p>
        </w:tc>
        <w:tc>
          <w:tcPr>
            <w:tcW w:w="8798" w:type="dxa"/>
          </w:tcPr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sz w:val="22"/>
              </w:rPr>
              <w:t>la Delibera di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Giunta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n.1720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23/11/2020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 Modifiche 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integrazioni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protocollo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d’intesa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l’Ufficio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Scolastico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Regionale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l’Emilia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Romagna</w:t>
            </w:r>
          </w:p>
          <w:p>
            <w:pPr>
              <w:pStyle w:val="TableParagraph"/>
              <w:spacing w:line="268" w:lineRule="exact"/>
              <w:ind w:left="157" w:right="189"/>
              <w:rPr>
                <w:sz w:val="22"/>
              </w:rPr>
            </w:pPr>
            <w:r>
              <w:rPr>
                <w:sz w:val="22"/>
              </w:rPr>
              <w:t>per l’avvio sperimentale di attività formative finalizzate all’acquisizione della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qualifica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operatore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socio-sanitario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(OSS)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attuarsi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presso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Istituti</w:t>
            </w:r>
          </w:p>
        </w:tc>
      </w:tr>
    </w:tbl>
    <w:p>
      <w:pPr>
        <w:spacing w:after="0" w:line="268" w:lineRule="exac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08" w:footer="1027" w:top="3420" w:bottom="1220" w:left="580" w:right="4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8794"/>
      </w:tblGrid>
      <w:tr>
        <w:trPr>
          <w:trHeight w:val="801" w:hRule="atLeast"/>
        </w:trPr>
        <w:tc>
          <w:tcPr>
            <w:tcW w:w="217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94" w:type="dxa"/>
          </w:tcPr>
          <w:p>
            <w:pPr>
              <w:pStyle w:val="TableParagraph"/>
              <w:spacing w:line="266" w:lineRule="exact"/>
              <w:ind w:left="151" w:right="204"/>
              <w:jc w:val="both"/>
              <w:rPr>
                <w:sz w:val="22"/>
              </w:rPr>
            </w:pPr>
            <w:r>
              <w:rPr>
                <w:sz w:val="22"/>
              </w:rPr>
              <w:t>Professionali. Delibera di Giunta Regionale n. 911/2015 e s.m.i. disposizioni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per la prosecuzione delle attività degli Istituti Professionali nel periodo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emergenza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epidemiologica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Covid-19;</w:t>
            </w:r>
          </w:p>
        </w:tc>
      </w:tr>
      <w:tr>
        <w:trPr>
          <w:trHeight w:val="1093" w:hRule="atLeast"/>
        </w:trPr>
        <w:tc>
          <w:tcPr>
            <w:tcW w:w="2175" w:type="dxa"/>
          </w:tcPr>
          <w:p>
            <w:pPr>
              <w:pStyle w:val="TableParagraph"/>
              <w:spacing w:before="1"/>
              <w:ind w:right="952"/>
              <w:rPr>
                <w:b/>
                <w:sz w:val="22"/>
              </w:rPr>
            </w:pPr>
            <w:r>
              <w:rPr>
                <w:b/>
                <w:sz w:val="22"/>
              </w:rPr>
              <w:t>TENUTO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CONTO</w:t>
            </w:r>
          </w:p>
        </w:tc>
        <w:tc>
          <w:tcPr>
            <w:tcW w:w="8794" w:type="dxa"/>
          </w:tcPr>
          <w:p>
            <w:pPr>
              <w:pStyle w:val="TableParagraph"/>
              <w:spacing w:before="1"/>
              <w:ind w:left="151" w:right="197"/>
              <w:jc w:val="both"/>
              <w:rPr>
                <w:rFonts w:ascii="Calibri" w:hAnsi="Calibri"/>
                <w:i/>
                <w:sz w:val="22"/>
              </w:rPr>
            </w:pPr>
            <w:r>
              <w:rPr>
                <w:sz w:val="22"/>
              </w:rPr>
              <w:t>che nell’ambito delle attività programmate nel suddetto progetto formativo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sono previste unità formative specialistiche che dovranno essere svolte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figure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professionali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competenze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specifiche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35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  <w:u w:val="single"/>
              </w:rPr>
              <w:t>OPERATORE</w:t>
            </w:r>
            <w:r>
              <w:rPr>
                <w:rFonts w:ascii="Calibri" w:hAnsi="Calibri"/>
                <w:i/>
                <w:spacing w:val="33"/>
                <w:sz w:val="22"/>
                <w:u w:val="single"/>
              </w:rPr>
              <w:t> </w:t>
            </w:r>
            <w:r>
              <w:rPr>
                <w:rFonts w:ascii="Calibri" w:hAnsi="Calibri"/>
                <w:i/>
                <w:sz w:val="22"/>
                <w:u w:val="single"/>
              </w:rPr>
              <w:t>SOCIO</w:t>
            </w:r>
          </w:p>
          <w:p>
            <w:pPr>
              <w:pStyle w:val="TableParagraph"/>
              <w:spacing w:line="257" w:lineRule="exact"/>
              <w:ind w:left="151"/>
              <w:jc w:val="both"/>
              <w:rPr>
                <w:sz w:val="22"/>
              </w:rPr>
            </w:pPr>
            <w:r>
              <w:rPr>
                <w:rFonts w:ascii="Calibri"/>
                <w:i/>
                <w:sz w:val="22"/>
                <w:u w:val="single"/>
              </w:rPr>
              <w:t>SANITARIO/ASSISTENTE</w:t>
            </w:r>
            <w:r>
              <w:rPr>
                <w:rFonts w:ascii="Calibri"/>
                <w:i/>
                <w:spacing w:val="-4"/>
                <w:sz w:val="22"/>
                <w:u w:val="single"/>
              </w:rPr>
              <w:t> </w:t>
            </w:r>
            <w:r>
              <w:rPr>
                <w:rFonts w:ascii="Calibri"/>
                <w:i/>
                <w:sz w:val="22"/>
                <w:u w:val="single"/>
              </w:rPr>
              <w:t>DI</w:t>
            </w:r>
            <w:r>
              <w:rPr>
                <w:rFonts w:ascii="Calibri"/>
                <w:i/>
                <w:spacing w:val="-5"/>
                <w:sz w:val="22"/>
                <w:u w:val="single"/>
              </w:rPr>
              <w:t> </w:t>
            </w:r>
            <w:r>
              <w:rPr>
                <w:rFonts w:ascii="Calibri"/>
                <w:i/>
                <w:sz w:val="22"/>
                <w:u w:val="single"/>
              </w:rPr>
              <w:t>BASE</w:t>
            </w:r>
            <w:r>
              <w:rPr>
                <w:sz w:val="22"/>
              </w:rPr>
              <w:t>;</w:t>
            </w:r>
          </w:p>
        </w:tc>
      </w:tr>
      <w:tr>
        <w:trPr>
          <w:trHeight w:val="1339" w:hRule="atLeast"/>
        </w:trPr>
        <w:tc>
          <w:tcPr>
            <w:tcW w:w="217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RITENUTO</w:t>
            </w:r>
          </w:p>
        </w:tc>
        <w:tc>
          <w:tcPr>
            <w:tcW w:w="8794" w:type="dxa"/>
          </w:tcPr>
          <w:p>
            <w:pPr>
              <w:pStyle w:val="TableParagraph"/>
              <w:spacing w:before="2"/>
              <w:ind w:left="151" w:right="200"/>
              <w:jc w:val="both"/>
              <w:rPr>
                <w:sz w:val="22"/>
              </w:rPr>
            </w:pPr>
            <w:r>
              <w:rPr>
                <w:sz w:val="22"/>
              </w:rPr>
              <w:t>che al fine di garantire la realizzazione del progetto è necessario attivare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procedura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finalizzata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individuare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esperti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possesso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titoli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culturali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e professionali idonei a cui attribuire l’incarico di insegnamento delle unità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didattico-formative,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sopra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precisate,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rivolgere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agli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studenti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delle</w:t>
            </w:r>
          </w:p>
          <w:p>
            <w:pPr>
              <w:pStyle w:val="TableParagraph"/>
              <w:spacing w:line="246" w:lineRule="exact" w:before="1"/>
              <w:ind w:left="151"/>
              <w:jc w:val="both"/>
              <w:rPr>
                <w:sz w:val="22"/>
              </w:rPr>
            </w:pPr>
            <w:r>
              <w:rPr>
                <w:sz w:val="22"/>
              </w:rPr>
              <w:t>classi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5^E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Indirizzo socio-sanitario;</w:t>
            </w:r>
          </w:p>
        </w:tc>
      </w:tr>
      <w:tr>
        <w:trPr>
          <w:trHeight w:val="268" w:hRule="atLeast"/>
        </w:trPr>
        <w:tc>
          <w:tcPr>
            <w:tcW w:w="2175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VISTO</w:t>
            </w:r>
          </w:p>
        </w:tc>
        <w:tc>
          <w:tcPr>
            <w:tcW w:w="8794" w:type="dxa"/>
          </w:tcPr>
          <w:p>
            <w:pPr>
              <w:pStyle w:val="TableParagraph"/>
              <w:spacing w:line="248" w:lineRule="exact"/>
              <w:ind w:left="185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Regolamento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d’Istituto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disciplina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degli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incarichi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esperti;</w:t>
            </w:r>
          </w:p>
        </w:tc>
      </w:tr>
      <w:tr>
        <w:trPr>
          <w:trHeight w:val="533" w:hRule="atLeast"/>
        </w:trPr>
        <w:tc>
          <w:tcPr>
            <w:tcW w:w="2175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VISTO</w:t>
            </w:r>
          </w:p>
        </w:tc>
        <w:tc>
          <w:tcPr>
            <w:tcW w:w="8794" w:type="dxa"/>
          </w:tcPr>
          <w:p>
            <w:pPr>
              <w:pStyle w:val="TableParagraph"/>
              <w:spacing w:line="266" w:lineRule="exact"/>
              <w:ind w:left="151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P.t.O.F.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dell’Istituto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2019/2022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approvato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dal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Consiglio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d’Istituto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delibera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25/11/2019;</w:t>
            </w:r>
          </w:p>
        </w:tc>
      </w:tr>
      <w:tr>
        <w:trPr>
          <w:trHeight w:val="535" w:hRule="atLeast"/>
        </w:trPr>
        <w:tc>
          <w:tcPr>
            <w:tcW w:w="217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VISTO</w:t>
            </w:r>
          </w:p>
        </w:tc>
        <w:tc>
          <w:tcPr>
            <w:tcW w:w="8794" w:type="dxa"/>
          </w:tcPr>
          <w:p>
            <w:pPr>
              <w:pStyle w:val="TableParagraph"/>
              <w:spacing w:line="270" w:lineRule="exact"/>
              <w:ind w:left="151" w:right="205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Programma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Annuale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2021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approvato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dal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Consiglio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d’Istituto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delibera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268 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28/01/2021;</w:t>
            </w:r>
          </w:p>
        </w:tc>
      </w:tr>
      <w:tr>
        <w:trPr>
          <w:trHeight w:val="1065" w:hRule="atLeast"/>
        </w:trPr>
        <w:tc>
          <w:tcPr>
            <w:tcW w:w="2175" w:type="dxa"/>
          </w:tcPr>
          <w:p>
            <w:pPr>
              <w:pStyle w:val="TableParagraph"/>
              <w:spacing w:line="26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CONSIDERATO</w:t>
            </w:r>
          </w:p>
        </w:tc>
        <w:tc>
          <w:tcPr>
            <w:tcW w:w="8794" w:type="dxa"/>
          </w:tcPr>
          <w:p>
            <w:pPr>
              <w:pStyle w:val="TableParagraph"/>
              <w:tabs>
                <w:tab w:pos="919" w:val="left" w:leader="none"/>
                <w:tab w:pos="1921" w:val="left" w:leader="none"/>
                <w:tab w:pos="2480" w:val="left" w:leader="none"/>
                <w:tab w:pos="3704" w:val="left" w:leader="none"/>
                <w:tab w:pos="4916" w:val="left" w:leader="none"/>
                <w:tab w:pos="5523" w:val="left" w:leader="none"/>
                <w:tab w:pos="7402" w:val="left" w:leader="none"/>
              </w:tabs>
              <w:spacing w:line="242" w:lineRule="auto"/>
              <w:ind w:left="151" w:right="205"/>
              <w:rPr>
                <w:sz w:val="22"/>
              </w:rPr>
            </w:pPr>
            <w:r>
              <w:rPr>
                <w:sz w:val="22"/>
              </w:rPr>
              <w:t>che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l’a.s.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2021/2022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rende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necessario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procedere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all’individuazione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degli</w:t>
              <w:tab/>
              <w:t>esperti</w:t>
              <w:tab/>
              <w:t>cui</w:t>
              <w:tab/>
              <w:t>conferire</w:t>
              <w:tab/>
              <w:t>l’incarico</w:t>
              <w:tab/>
              <w:t>per</w:t>
              <w:tab/>
              <w:t>l’arricchimento</w:t>
              <w:tab/>
              <w:t>dell’offerta</w:t>
            </w:r>
          </w:p>
          <w:p>
            <w:pPr>
              <w:pStyle w:val="TableParagraph"/>
              <w:spacing w:line="266" w:lineRule="exact"/>
              <w:ind w:left="151"/>
              <w:rPr>
                <w:sz w:val="22"/>
              </w:rPr>
            </w:pPr>
            <w:r>
              <w:rPr>
                <w:sz w:val="22"/>
              </w:rPr>
              <w:t>formativa,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l’attuazione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Progetto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inserito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nel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P.t.O.F.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“Percorso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Operatore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Socio Sanitario”;</w:t>
            </w:r>
          </w:p>
        </w:tc>
      </w:tr>
      <w:tr>
        <w:trPr>
          <w:trHeight w:val="795" w:hRule="atLeast"/>
        </w:trPr>
        <w:tc>
          <w:tcPr>
            <w:tcW w:w="2175" w:type="dxa"/>
          </w:tcPr>
          <w:p>
            <w:pPr>
              <w:pStyle w:val="TableParagraph"/>
              <w:spacing w:line="26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PRESO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ATTO</w:t>
            </w:r>
          </w:p>
        </w:tc>
        <w:tc>
          <w:tcPr>
            <w:tcW w:w="8794" w:type="dxa"/>
          </w:tcPr>
          <w:p>
            <w:pPr>
              <w:pStyle w:val="TableParagraph"/>
              <w:tabs>
                <w:tab w:pos="749" w:val="left" w:leader="none"/>
                <w:tab w:pos="2054" w:val="left" w:leader="none"/>
                <w:tab w:pos="3871" w:val="left" w:leader="none"/>
                <w:tab w:pos="5147" w:val="left" w:leader="none"/>
                <w:tab w:pos="5771" w:val="left" w:leader="none"/>
                <w:tab w:pos="6170" w:val="left" w:leader="none"/>
                <w:tab w:pos="6512" w:val="left" w:leader="none"/>
                <w:tab w:pos="7797" w:val="left" w:leader="none"/>
              </w:tabs>
              <w:ind w:left="151" w:right="210"/>
              <w:rPr>
                <w:sz w:val="22"/>
              </w:rPr>
            </w:pPr>
            <w:r>
              <w:rPr>
                <w:sz w:val="22"/>
              </w:rPr>
              <w:t>che</w:t>
              <w:tab/>
              <w:t>all’interno</w:t>
              <w:tab/>
              <w:t>dell’Istituzione</w:t>
              <w:tab/>
              <w:t>scolastica</w:t>
              <w:tab/>
              <w:t>non</w:t>
              <w:tab/>
              <w:t>vi</w:t>
              <w:tab/>
              <w:t>è</w:t>
              <w:tab/>
              <w:t>personale</w:t>
              <w:tab/>
            </w:r>
            <w:r>
              <w:rPr>
                <w:spacing w:val="-1"/>
                <w:sz w:val="22"/>
              </w:rPr>
              <w:t>interno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disponibile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avente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competenze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specifiche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previste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progettazione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46" w:lineRule="exact"/>
              <w:ind w:left="151"/>
              <w:rPr>
                <w:sz w:val="22"/>
              </w:rPr>
            </w:pPr>
            <w:r>
              <w:rPr>
                <w:sz w:val="22"/>
              </w:rPr>
              <w:t>oggetto;</w:t>
            </w:r>
          </w:p>
        </w:tc>
      </w:tr>
      <w:tr>
        <w:trPr>
          <w:trHeight w:val="534" w:hRule="atLeast"/>
        </w:trPr>
        <w:tc>
          <w:tcPr>
            <w:tcW w:w="217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ACCERTATA</w:t>
            </w:r>
          </w:p>
        </w:tc>
        <w:tc>
          <w:tcPr>
            <w:tcW w:w="8794" w:type="dxa"/>
          </w:tcPr>
          <w:p>
            <w:pPr>
              <w:pStyle w:val="TableParagraph"/>
              <w:spacing w:line="266" w:lineRule="exact"/>
              <w:ind w:left="151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necessaria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disponibilità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finanziaria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Annuale,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Progetto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P.P03.001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 Progetto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Percorso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Socio Sanitario;</w:t>
            </w:r>
          </w:p>
        </w:tc>
      </w:tr>
      <w:tr>
        <w:trPr>
          <w:trHeight w:val="1107" w:hRule="atLeast"/>
        </w:trPr>
        <w:tc>
          <w:tcPr>
            <w:tcW w:w="2175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CONSIDERATI</w:t>
            </w:r>
          </w:p>
        </w:tc>
        <w:tc>
          <w:tcPr>
            <w:tcW w:w="8794" w:type="dxa"/>
          </w:tcPr>
          <w:p>
            <w:pPr>
              <w:pStyle w:val="TableParagraph"/>
              <w:spacing w:before="1"/>
              <w:ind w:left="151" w:right="207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vantaggi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interessati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l’Amministrazione,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termini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semplificazione,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trasparenza,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efficienza,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efficacia,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economicità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imparzialità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dell’azione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amministrativa,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derivanti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dall’uso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esclusivo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modalità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conforme 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codice dell’amministrazione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digitale;</w:t>
            </w:r>
          </w:p>
        </w:tc>
      </w:tr>
      <w:tr>
        <w:trPr>
          <w:trHeight w:val="476" w:hRule="atLeast"/>
        </w:trPr>
        <w:tc>
          <w:tcPr>
            <w:tcW w:w="10969" w:type="dxa"/>
            <w:gridSpan w:val="2"/>
          </w:tcPr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motivi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citati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premessa,</w:t>
            </w:r>
          </w:p>
        </w:tc>
      </w:tr>
      <w:tr>
        <w:trPr>
          <w:trHeight w:val="573" w:hRule="atLeast"/>
        </w:trPr>
        <w:tc>
          <w:tcPr>
            <w:tcW w:w="217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94" w:type="dxa"/>
          </w:tcPr>
          <w:p>
            <w:pPr>
              <w:pStyle w:val="TableParagraph"/>
              <w:spacing w:before="172"/>
              <w:ind w:left="2845"/>
              <w:rPr>
                <w:b/>
                <w:sz w:val="22"/>
              </w:rPr>
            </w:pPr>
            <w:r>
              <w:rPr>
                <w:b/>
                <w:sz w:val="22"/>
              </w:rPr>
              <w:t>INDICE</w:t>
            </w:r>
          </w:p>
        </w:tc>
      </w:tr>
      <w:tr>
        <w:trPr>
          <w:trHeight w:val="1202" w:hRule="atLeast"/>
        </w:trPr>
        <w:tc>
          <w:tcPr>
            <w:tcW w:w="10969" w:type="dxa"/>
            <w:gridSpan w:val="2"/>
          </w:tcPr>
          <w:p>
            <w:pPr>
              <w:pStyle w:val="TableParagraph"/>
              <w:spacing w:before="134"/>
              <w:ind w:right="203"/>
              <w:jc w:val="both"/>
              <w:rPr>
                <w:sz w:val="22"/>
              </w:rPr>
            </w:pPr>
            <w:r>
              <w:rPr>
                <w:sz w:val="22"/>
              </w:rPr>
              <w:t>la selezione pubblica per titoli per il reclutamento di n. 1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Assistente di Base (ADB) </w:t>
            </w:r>
            <w:r>
              <w:rPr>
                <w:sz w:val="22"/>
              </w:rPr>
              <w:t>cui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conferire incarico di prestazione professionale non continuativa, per l’anno 2021/2022, rivolta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esperti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nelle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Unità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didattico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formative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previste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dal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percorso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sperimentale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finalizzato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spacing w:line="246" w:lineRule="exact"/>
              <w:jc w:val="both"/>
              <w:rPr>
                <w:sz w:val="22"/>
              </w:rPr>
            </w:pPr>
            <w:r>
              <w:rPr>
                <w:sz w:val="22"/>
              </w:rPr>
              <w:t>conseguimento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qualifica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Sanitario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“O.S.S.”</w:t>
            </w:r>
          </w:p>
        </w:tc>
      </w:tr>
      <w:tr>
        <w:trPr>
          <w:trHeight w:val="668" w:hRule="atLeast"/>
        </w:trPr>
        <w:tc>
          <w:tcPr>
            <w:tcW w:w="10969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Questa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istituzione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scolastica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intende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conferire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l’anno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scolastico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2021/2022,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l’incarico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appresso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indicato,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previa valutazione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comparativa, per 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reclutamento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tra:</w:t>
            </w:r>
          </w:p>
        </w:tc>
      </w:tr>
      <w:tr>
        <w:trPr>
          <w:trHeight w:val="409" w:hRule="atLeast"/>
        </w:trPr>
        <w:tc>
          <w:tcPr>
            <w:tcW w:w="10969" w:type="dxa"/>
            <w:gridSpan w:val="2"/>
          </w:tcPr>
          <w:p>
            <w:pPr>
              <w:pStyle w:val="TableParagraph"/>
              <w:tabs>
                <w:tab w:pos="920" w:val="left" w:leader="none"/>
              </w:tabs>
              <w:spacing w:line="256" w:lineRule="exact" w:before="133"/>
              <w:ind w:left="560"/>
              <w:rPr>
                <w:sz w:val="22"/>
              </w:rPr>
            </w:pPr>
            <w:r>
              <w:rPr>
                <w:rFonts w:ascii="Calibri"/>
                <w:sz w:val="22"/>
              </w:rPr>
              <w:t>-</w:t>
              <w:tab/>
            </w:r>
            <w:r>
              <w:rPr>
                <w:sz w:val="22"/>
              </w:rPr>
              <w:t>personale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servizio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altre istituzioni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scolastiche;</w:t>
            </w:r>
          </w:p>
        </w:tc>
      </w:tr>
    </w:tbl>
    <w:p>
      <w:pPr>
        <w:spacing w:after="0" w:line="256" w:lineRule="exact"/>
        <w:rPr>
          <w:sz w:val="22"/>
        </w:rPr>
        <w:sectPr>
          <w:pgSz w:w="11910" w:h="16840"/>
          <w:pgMar w:header="708" w:footer="1027" w:top="3420" w:bottom="1220" w:left="580" w:right="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6"/>
      </w:tblGrid>
      <w:tr>
        <w:trPr>
          <w:trHeight w:val="467" w:hRule="atLeast"/>
        </w:trPr>
        <w:tc>
          <w:tcPr>
            <w:tcW w:w="10816" w:type="dxa"/>
          </w:tcPr>
          <w:p>
            <w:pPr>
              <w:pStyle w:val="TableParagraph"/>
              <w:tabs>
                <w:tab w:pos="920" w:val="left" w:leader="none"/>
              </w:tabs>
              <w:spacing w:before="1"/>
              <w:ind w:left="560"/>
              <w:rPr>
                <w:sz w:val="22"/>
              </w:rPr>
            </w:pPr>
            <w:r>
              <w:rPr>
                <w:rFonts w:ascii="Calibri"/>
                <w:sz w:val="22"/>
              </w:rPr>
              <w:t>-</w:t>
              <w:tab/>
            </w:r>
            <w:r>
              <w:rPr>
                <w:sz w:val="22"/>
              </w:rPr>
              <w:t>successivamente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degli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esperti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forma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individuale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tramite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Associazioni.</w:t>
            </w:r>
          </w:p>
        </w:tc>
      </w:tr>
      <w:tr>
        <w:trPr>
          <w:trHeight w:val="459" w:hRule="atLeast"/>
        </w:trPr>
        <w:tc>
          <w:tcPr>
            <w:tcW w:w="10816" w:type="dxa"/>
          </w:tcPr>
          <w:p>
            <w:pPr>
              <w:pStyle w:val="TableParagraph"/>
              <w:spacing w:line="248" w:lineRule="exact" w:before="191"/>
              <w:ind w:left="2961"/>
              <w:rPr>
                <w:b/>
                <w:sz w:val="22"/>
              </w:rPr>
            </w:pPr>
            <w:r>
              <w:rPr>
                <w:b/>
                <w:sz w:val="22"/>
              </w:rPr>
              <w:t>Art.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REQUISITI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PARTECIPAZIONE</w:t>
            </w:r>
          </w:p>
        </w:tc>
      </w:tr>
      <w:tr>
        <w:trPr>
          <w:trHeight w:val="1070" w:hRule="atLeast"/>
        </w:trPr>
        <w:tc>
          <w:tcPr>
            <w:tcW w:w="10816" w:type="dxa"/>
          </w:tcPr>
          <w:p>
            <w:pPr>
              <w:pStyle w:val="TableParagraph"/>
              <w:spacing w:before="1"/>
              <w:ind w:left="483" w:right="167" w:hanging="284"/>
              <w:rPr>
                <w:sz w:val="22"/>
              </w:rPr>
            </w:pPr>
            <w:r>
              <w:rPr>
                <w:spacing w:val="-1"/>
                <w:sz w:val="22"/>
              </w:rPr>
              <w:t>1)</w:t>
            </w:r>
            <w:r>
              <w:rPr>
                <w:spacing w:val="-34"/>
                <w:sz w:val="22"/>
              </w:rPr>
              <w:t> 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professionisti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selezionare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dovranno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possedere conoscenze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professionalità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specifiche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ambito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assistenziale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dovranno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essere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possesso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esperienze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professionali</w:t>
            </w:r>
          </w:p>
          <w:p>
            <w:pPr>
              <w:pStyle w:val="TableParagraph"/>
              <w:spacing w:line="266" w:lineRule="exact"/>
              <w:ind w:left="483"/>
              <w:rPr>
                <w:sz w:val="22"/>
              </w:rPr>
            </w:pPr>
            <w:r>
              <w:rPr>
                <w:sz w:val="22"/>
              </w:rPr>
              <w:t>significative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grado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apportare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loro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competenza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sia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nell’attività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aula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nelle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pratiche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carattere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laboratoriale.</w:t>
            </w:r>
          </w:p>
        </w:tc>
      </w:tr>
      <w:tr>
        <w:trPr>
          <w:trHeight w:val="1645" w:hRule="atLeast"/>
        </w:trPr>
        <w:tc>
          <w:tcPr>
            <w:tcW w:w="1081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84" w:val="left" w:leader="none"/>
              </w:tabs>
              <w:spacing w:line="240" w:lineRule="auto" w:before="1" w:after="0"/>
              <w:ind w:left="483" w:right="468" w:hanging="284"/>
              <w:jc w:val="left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accedere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procedura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selezione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bando,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personale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cui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comma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dovrà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essere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possesso dei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seguenti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titoli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professionali: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390" w:val="left" w:leader="none"/>
                <w:tab w:pos="1391" w:val="left" w:leader="none"/>
              </w:tabs>
              <w:spacing w:line="232" w:lineRule="auto" w:before="7" w:after="0"/>
              <w:ind w:left="1390" w:right="198" w:hanging="764"/>
              <w:jc w:val="left"/>
              <w:rPr>
                <w:sz w:val="22"/>
              </w:rPr>
            </w:pPr>
            <w:r>
              <w:rPr>
                <w:sz w:val="22"/>
              </w:rPr>
              <w:t>Diploma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Assistente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acquisito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dell’accordo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Stato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Regioni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febbraio 2001;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390" w:val="left" w:leader="none"/>
                <w:tab w:pos="1391" w:val="left" w:leader="none"/>
              </w:tabs>
              <w:spacing w:line="268" w:lineRule="exact" w:before="2" w:after="0"/>
              <w:ind w:left="1390" w:right="518" w:hanging="764"/>
              <w:jc w:val="left"/>
              <w:rPr>
                <w:sz w:val="22"/>
              </w:rPr>
            </w:pPr>
            <w:r>
              <w:rPr>
                <w:sz w:val="22"/>
              </w:rPr>
              <w:t>Aver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maturato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esperienze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assistenziale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presso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strutture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pubbliche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private.</w:t>
            </w:r>
          </w:p>
        </w:tc>
      </w:tr>
      <w:tr>
        <w:trPr>
          <w:trHeight w:val="877" w:hRule="atLeast"/>
        </w:trPr>
        <w:tc>
          <w:tcPr>
            <w:tcW w:w="10816" w:type="dxa"/>
          </w:tcPr>
          <w:p>
            <w:pPr>
              <w:pStyle w:val="TableParagraph"/>
              <w:ind w:left="483" w:right="469" w:hanging="284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3) Gli aspiranti, </w:t>
            </w:r>
            <w:r>
              <w:rPr>
                <w:sz w:val="22"/>
              </w:rPr>
              <w:t>oltre ai titoli culturali e professionali di cui sopra, debbono possedere 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scadenza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termini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domanda,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seguenti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requisiti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generali:</w:t>
            </w:r>
          </w:p>
        </w:tc>
      </w:tr>
      <w:tr>
        <w:trPr>
          <w:trHeight w:val="1264" w:hRule="atLeast"/>
        </w:trPr>
        <w:tc>
          <w:tcPr>
            <w:tcW w:w="10816" w:type="dxa"/>
          </w:tcPr>
          <w:p>
            <w:pPr>
              <w:pStyle w:val="TableParagraph"/>
              <w:tabs>
                <w:tab w:pos="944" w:val="left" w:leader="none"/>
              </w:tabs>
              <w:spacing w:line="254" w:lineRule="auto" w:before="75"/>
              <w:ind w:left="944" w:right="745" w:hanging="284"/>
              <w:rPr>
                <w:sz w:val="22"/>
              </w:rPr>
            </w:pPr>
            <w:r>
              <w:rPr>
                <w:rFonts w:ascii="Calibri"/>
                <w:sz w:val="22"/>
              </w:rPr>
              <w:t>-</w:t>
              <w:tab/>
            </w:r>
            <w:r>
              <w:rPr>
                <w:sz w:val="22"/>
              </w:rPr>
              <w:t>cittadinanza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italiana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(sono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equiparati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cittadini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italiani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appartenenti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Repubblica),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ovvero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cittadinanza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uno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degli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Stati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membri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dell'Unione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Europea</w:t>
            </w:r>
          </w:p>
          <w:p>
            <w:pPr>
              <w:pStyle w:val="TableParagraph"/>
              <w:spacing w:line="296" w:lineRule="exact"/>
              <w:ind w:left="944" w:right="745"/>
              <w:rPr>
                <w:sz w:val="22"/>
              </w:rPr>
            </w:pPr>
            <w:r>
              <w:rPr>
                <w:sz w:val="22"/>
              </w:rPr>
              <w:t>ovvero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possesso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requisiti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cui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legge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97/2013,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adeguata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conoscenza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lingua italiana;</w:t>
            </w:r>
          </w:p>
        </w:tc>
      </w:tr>
      <w:tr>
        <w:trPr>
          <w:trHeight w:val="921" w:hRule="atLeast"/>
        </w:trPr>
        <w:tc>
          <w:tcPr>
            <w:tcW w:w="10816" w:type="dxa"/>
          </w:tcPr>
          <w:p>
            <w:pPr>
              <w:pStyle w:val="TableParagraph"/>
              <w:spacing w:line="296" w:lineRule="exact" w:before="13"/>
              <w:ind w:left="944" w:right="357" w:hanging="284"/>
              <w:jc w:val="both"/>
              <w:rPr>
                <w:sz w:val="22"/>
              </w:rPr>
            </w:pP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sz w:val="22"/>
              </w:rPr>
              <w:t>godimento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 diritti politici, tenuto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anche di quanto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dalla legge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18.1.1992,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16,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recante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norme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elezioni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nomine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presso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regioni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locali;</w:t>
            </w:r>
          </w:p>
        </w:tc>
      </w:tr>
      <w:tr>
        <w:trPr>
          <w:trHeight w:val="340" w:hRule="atLeast"/>
        </w:trPr>
        <w:tc>
          <w:tcPr>
            <w:tcW w:w="10816" w:type="dxa"/>
          </w:tcPr>
          <w:p>
            <w:pPr>
              <w:pStyle w:val="TableParagraph"/>
              <w:tabs>
                <w:tab w:pos="944" w:val="left" w:leader="none"/>
              </w:tabs>
              <w:spacing w:before="32"/>
              <w:ind w:left="661"/>
              <w:rPr>
                <w:sz w:val="22"/>
              </w:rPr>
            </w:pPr>
            <w:r>
              <w:rPr>
                <w:rFonts w:ascii="Calibri"/>
                <w:sz w:val="22"/>
              </w:rPr>
              <w:t>-</w:t>
              <w:tab/>
            </w:r>
            <w:r>
              <w:rPr>
                <w:sz w:val="22"/>
              </w:rPr>
              <w:t>Non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essere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esclusi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dall'elettorato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politico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attivo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(D.P.R.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223/1967,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2);</w:t>
            </w:r>
          </w:p>
        </w:tc>
      </w:tr>
      <w:tr>
        <w:trPr>
          <w:trHeight w:val="628" w:hRule="atLeast"/>
        </w:trPr>
        <w:tc>
          <w:tcPr>
            <w:tcW w:w="10816" w:type="dxa"/>
          </w:tcPr>
          <w:p>
            <w:pPr>
              <w:pStyle w:val="TableParagraph"/>
              <w:tabs>
                <w:tab w:pos="944" w:val="left" w:leader="none"/>
                <w:tab w:pos="1637" w:val="left" w:leader="none"/>
                <w:tab w:pos="2609" w:val="left" w:leader="none"/>
                <w:tab w:pos="3341" w:val="left" w:leader="none"/>
                <w:tab w:pos="4555" w:val="left" w:leader="none"/>
                <w:tab w:pos="4943" w:val="left" w:leader="none"/>
                <w:tab w:pos="6313" w:val="left" w:leader="none"/>
                <w:tab w:pos="7890" w:val="left" w:leader="none"/>
                <w:tab w:pos="8873" w:val="left" w:leader="none"/>
                <w:tab w:pos="9538" w:val="left" w:leader="none"/>
              </w:tabs>
              <w:spacing w:line="280" w:lineRule="atLeast" w:before="32"/>
              <w:ind w:left="944" w:right="360" w:hanging="284"/>
              <w:rPr>
                <w:sz w:val="22"/>
              </w:rPr>
            </w:pPr>
            <w:r>
              <w:rPr>
                <w:rFonts w:ascii="Calibri"/>
                <w:sz w:val="22"/>
              </w:rPr>
              <w:t>-</w:t>
              <w:tab/>
            </w:r>
            <w:r>
              <w:rPr>
                <w:sz w:val="22"/>
              </w:rPr>
              <w:t>Non</w:t>
              <w:tab/>
              <w:t>essere</w:t>
              <w:tab/>
              <w:t>stati</w:t>
              <w:tab/>
              <w:t>destituiti</w:t>
              <w:tab/>
              <w:t>o</w:t>
              <w:tab/>
              <w:t>dispensati</w:t>
              <w:tab/>
              <w:t>dall'impiego</w:t>
              <w:tab/>
              <w:t>presso</w:t>
              <w:tab/>
              <w:t>una</w:t>
              <w:tab/>
            </w:r>
            <w:r>
              <w:rPr>
                <w:spacing w:val="-1"/>
                <w:sz w:val="22"/>
              </w:rPr>
              <w:t>pubblica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amministrazione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persistente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insufficiente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rendimento;</w:t>
            </w:r>
          </w:p>
        </w:tc>
      </w:tr>
      <w:tr>
        <w:trPr>
          <w:trHeight w:val="1514" w:hRule="atLeast"/>
        </w:trPr>
        <w:tc>
          <w:tcPr>
            <w:tcW w:w="10816" w:type="dxa"/>
          </w:tcPr>
          <w:p>
            <w:pPr>
              <w:pStyle w:val="TableParagraph"/>
              <w:spacing w:line="261" w:lineRule="auto" w:before="31"/>
              <w:ind w:left="944" w:right="358" w:hanging="284"/>
              <w:jc w:val="both"/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essere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dichiarati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decaduti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impiego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presso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Pubblica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Amministrazione, per aver conseguito l'impiego mediante la produzione di documenti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falsi o viziati da invalidità non sanabile o siano incorsi nelle sanzioni disciplinari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previste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dai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vigenti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contratti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collettivi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nazionali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(licenziamento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preavviso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before="7"/>
              <w:ind w:left="944"/>
              <w:jc w:val="both"/>
              <w:rPr>
                <w:sz w:val="22"/>
              </w:rPr>
            </w:pPr>
            <w:r>
              <w:rPr>
                <w:sz w:val="22"/>
              </w:rPr>
              <w:t>licenziamento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senza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preavviso;</w:t>
            </w:r>
          </w:p>
        </w:tc>
      </w:tr>
      <w:tr>
        <w:trPr>
          <w:trHeight w:val="340" w:hRule="atLeast"/>
        </w:trPr>
        <w:tc>
          <w:tcPr>
            <w:tcW w:w="10816" w:type="dxa"/>
          </w:tcPr>
          <w:p>
            <w:pPr>
              <w:pStyle w:val="TableParagraph"/>
              <w:tabs>
                <w:tab w:pos="944" w:val="left" w:leader="none"/>
              </w:tabs>
              <w:spacing w:before="31"/>
              <w:ind w:left="661"/>
              <w:rPr>
                <w:sz w:val="22"/>
              </w:rPr>
            </w:pPr>
            <w:r>
              <w:rPr>
                <w:rFonts w:ascii="Calibri"/>
                <w:sz w:val="22"/>
              </w:rPr>
              <w:t>-</w:t>
              <w:tab/>
            </w:r>
            <w:r>
              <w:rPr>
                <w:sz w:val="22"/>
              </w:rPr>
              <w:t>Non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trovarsi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condizioni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ostative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 gennaio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1992,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16;</w:t>
            </w:r>
          </w:p>
        </w:tc>
      </w:tr>
      <w:tr>
        <w:trPr>
          <w:trHeight w:val="627" w:hRule="atLeast"/>
        </w:trPr>
        <w:tc>
          <w:tcPr>
            <w:tcW w:w="10816" w:type="dxa"/>
          </w:tcPr>
          <w:p>
            <w:pPr>
              <w:pStyle w:val="TableParagraph"/>
              <w:tabs>
                <w:tab w:pos="944" w:val="left" w:leader="none"/>
              </w:tabs>
              <w:spacing w:line="280" w:lineRule="atLeast" w:before="34"/>
              <w:ind w:left="944" w:right="745" w:hanging="284"/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  <w:tab/>
            </w:r>
            <w:r>
              <w:rPr>
                <w:sz w:val="22"/>
              </w:rPr>
              <w:t>Non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essere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temporaneamente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inabilitati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interdetti,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periodo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durata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dell'inabilità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 dell'interdizione;</w:t>
            </w:r>
          </w:p>
        </w:tc>
      </w:tr>
      <w:tr>
        <w:trPr>
          <w:trHeight w:val="625" w:hRule="atLeast"/>
        </w:trPr>
        <w:tc>
          <w:tcPr>
            <w:tcW w:w="10816" w:type="dxa"/>
          </w:tcPr>
          <w:p>
            <w:pPr>
              <w:pStyle w:val="TableParagraph"/>
              <w:tabs>
                <w:tab w:pos="944" w:val="left" w:leader="none"/>
              </w:tabs>
              <w:spacing w:line="280" w:lineRule="atLeast" w:before="32"/>
              <w:ind w:left="944" w:right="361" w:hanging="284"/>
              <w:rPr>
                <w:sz w:val="22"/>
              </w:rPr>
            </w:pPr>
            <w:r>
              <w:rPr>
                <w:rFonts w:ascii="Calibri"/>
                <w:sz w:val="22"/>
              </w:rPr>
              <w:t>-</w:t>
              <w:tab/>
            </w:r>
            <w:r>
              <w:rPr>
                <w:sz w:val="22"/>
              </w:rPr>
              <w:t>Non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essere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dipendenti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dello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Stato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enti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pubblici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collocati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riposo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applicazione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disposizioni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carattere transitorio 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speciale;</w:t>
            </w:r>
          </w:p>
        </w:tc>
      </w:tr>
      <w:tr>
        <w:trPr>
          <w:trHeight w:val="593" w:hRule="atLeast"/>
        </w:trPr>
        <w:tc>
          <w:tcPr>
            <w:tcW w:w="10816" w:type="dxa"/>
          </w:tcPr>
          <w:p>
            <w:pPr>
              <w:pStyle w:val="TableParagraph"/>
              <w:tabs>
                <w:tab w:pos="944" w:val="left" w:leader="none"/>
              </w:tabs>
              <w:spacing w:line="280" w:lineRule="atLeast" w:before="13"/>
              <w:ind w:left="944" w:right="354" w:hanging="284"/>
              <w:rPr>
                <w:sz w:val="22"/>
              </w:rPr>
            </w:pPr>
            <w:r>
              <w:rPr>
                <w:rFonts w:ascii="Calibri"/>
                <w:sz w:val="22"/>
              </w:rPr>
              <w:t>-</w:t>
              <w:tab/>
            </w:r>
            <w:r>
              <w:rPr>
                <w:sz w:val="22"/>
              </w:rPr>
              <w:t>Non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aver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riportato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condanne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taluno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reati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danno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soggetti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minori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cui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agli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articoli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600obis,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600oter,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600oquater,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600oquinquies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609oundecies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codice</w:t>
            </w:r>
          </w:p>
        </w:tc>
      </w:tr>
    </w:tbl>
    <w:p>
      <w:pPr>
        <w:spacing w:after="0" w:line="280" w:lineRule="atLeast"/>
        <w:rPr>
          <w:sz w:val="22"/>
        </w:rPr>
        <w:sectPr>
          <w:pgSz w:w="11910" w:h="16840"/>
          <w:pgMar w:header="708" w:footer="1027" w:top="3420" w:bottom="1220" w:left="580" w:right="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9"/>
      </w:tblGrid>
      <w:tr>
        <w:trPr>
          <w:trHeight w:val="711" w:hRule="atLeast"/>
        </w:trPr>
        <w:tc>
          <w:tcPr>
            <w:tcW w:w="10819" w:type="dxa"/>
          </w:tcPr>
          <w:p>
            <w:pPr>
              <w:pStyle w:val="TableParagraph"/>
              <w:tabs>
                <w:tab w:pos="2907" w:val="left" w:leader="none"/>
              </w:tabs>
              <w:spacing w:line="264" w:lineRule="auto" w:before="1"/>
              <w:ind w:left="944" w:right="443"/>
              <w:rPr>
                <w:sz w:val="22"/>
              </w:rPr>
            </w:pPr>
            <w:r>
              <w:rPr>
                <w:sz w:val="22"/>
              </w:rPr>
              <w:t>penale,</w:t>
            </w:r>
            <w:r>
              <w:rPr>
                <w:spacing w:val="119"/>
                <w:sz w:val="22"/>
              </w:rPr>
              <w:t> </w:t>
            </w:r>
            <w:r>
              <w:rPr>
                <w:sz w:val="22"/>
              </w:rPr>
              <w:t>ovvero</w:t>
              <w:tab/>
              <w:t>irrogazione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sanzioni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interdittive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all'esercizio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comportino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contatto diretto 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regolari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minori.</w:t>
            </w:r>
          </w:p>
        </w:tc>
      </w:tr>
      <w:tr>
        <w:trPr>
          <w:trHeight w:val="1357" w:hRule="atLeast"/>
        </w:trPr>
        <w:tc>
          <w:tcPr>
            <w:tcW w:w="10819" w:type="dxa"/>
          </w:tcPr>
          <w:p>
            <w:pPr>
              <w:pStyle w:val="TableParagraph"/>
              <w:spacing w:line="300" w:lineRule="atLeast" w:before="116"/>
              <w:ind w:right="295"/>
              <w:jc w:val="both"/>
              <w:rPr>
                <w:sz w:val="22"/>
              </w:rPr>
            </w:pPr>
            <w:r>
              <w:rPr>
                <w:sz w:val="22"/>
              </w:rPr>
              <w:t>Tutti i candidati sono ammessi alla presente procedura con riserva di accertamento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possesso dei requisiti di ammissione. L’Istituto può disporre, con provvedimento motivato,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l’esclusione dei candidati non in possesso di uno dei citati requisiti generali di ammissione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qualsiasi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momento.</w:t>
            </w:r>
          </w:p>
        </w:tc>
      </w:tr>
      <w:tr>
        <w:trPr>
          <w:trHeight w:val="616" w:hRule="atLeast"/>
        </w:trPr>
        <w:tc>
          <w:tcPr>
            <w:tcW w:w="10819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Gli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aspiranti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dipendenti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dalla P.A.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dovranno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essere autorizzati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stipula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contratto sarà</w:t>
            </w:r>
          </w:p>
          <w:p>
            <w:pPr>
              <w:pStyle w:val="TableParagraph"/>
              <w:spacing w:line="267" w:lineRule="exact" w:before="42"/>
              <w:rPr>
                <w:sz w:val="22"/>
              </w:rPr>
            </w:pPr>
            <w:r>
              <w:rPr>
                <w:sz w:val="22"/>
              </w:rPr>
              <w:t>subordinata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rilascio preventivo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detta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autorizzazione.</w:t>
            </w:r>
          </w:p>
        </w:tc>
      </w:tr>
      <w:tr>
        <w:trPr>
          <w:trHeight w:val="1228" w:hRule="atLeast"/>
        </w:trPr>
        <w:tc>
          <w:tcPr>
            <w:tcW w:w="10819" w:type="dxa"/>
          </w:tcPr>
          <w:p>
            <w:pPr>
              <w:pStyle w:val="TableParagraph"/>
              <w:spacing w:line="276" w:lineRule="auto" w:before="20"/>
              <w:ind w:right="443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mancanza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uno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requisiti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costituisce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motivo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esclusione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selezione.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candidati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devono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essere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possesso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tali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requisiti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scadenza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fissata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presentazione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delle</w:t>
            </w:r>
          </w:p>
          <w:p>
            <w:pPr>
              <w:pStyle w:val="TableParagraph"/>
              <w:spacing w:line="267" w:lineRule="exact" w:before="40"/>
              <w:rPr>
                <w:sz w:val="22"/>
              </w:rPr>
            </w:pPr>
            <w:r>
              <w:rPr>
                <w:sz w:val="22"/>
              </w:rPr>
              <w:t>domande.</w:t>
            </w:r>
          </w:p>
        </w:tc>
      </w:tr>
      <w:tr>
        <w:trPr>
          <w:trHeight w:val="286" w:hRule="atLeast"/>
        </w:trPr>
        <w:tc>
          <w:tcPr>
            <w:tcW w:w="10819" w:type="dxa"/>
          </w:tcPr>
          <w:p>
            <w:pPr>
              <w:pStyle w:val="TableParagraph"/>
              <w:spacing w:line="247" w:lineRule="exact" w:before="20"/>
              <w:ind w:left="3113" w:right="33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Art.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OBIETTIVI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PROGETTO</w:t>
            </w:r>
          </w:p>
        </w:tc>
      </w:tr>
      <w:tr>
        <w:trPr>
          <w:trHeight w:val="1338" w:hRule="atLeast"/>
        </w:trPr>
        <w:tc>
          <w:tcPr>
            <w:tcW w:w="10819" w:type="dxa"/>
          </w:tcPr>
          <w:p>
            <w:pPr>
              <w:pStyle w:val="TableParagraph"/>
              <w:ind w:right="198"/>
              <w:jc w:val="both"/>
              <w:rPr>
                <w:sz w:val="22"/>
              </w:rPr>
            </w:pPr>
            <w:r>
              <w:rPr>
                <w:sz w:val="22"/>
              </w:rPr>
              <w:t>La presente azione progettuale mira a sviluppare negli studenti le competenze specifiche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riferite al profilo professionale dell’Operatore Socio Sanitario; in particolare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capacità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svolgere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cura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assistenza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persone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condizione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disagio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non</w:t>
            </w:r>
          </w:p>
          <w:p>
            <w:pPr>
              <w:pStyle w:val="TableParagraph"/>
              <w:spacing w:line="266" w:lineRule="exact"/>
              <w:ind w:right="207"/>
              <w:jc w:val="both"/>
              <w:rPr>
                <w:sz w:val="22"/>
              </w:rPr>
            </w:pPr>
            <w:r>
              <w:rPr>
                <w:sz w:val="22"/>
              </w:rPr>
              <w:t>autosufficienza sul piano fisico e/o psichico, al fine di soddisfarne i bisogni primari e favorirne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benessere 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l’autonomia, nonché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l’integrazione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sociale.</w:t>
            </w:r>
          </w:p>
        </w:tc>
      </w:tr>
      <w:tr>
        <w:trPr>
          <w:trHeight w:val="1400" w:hRule="atLeast"/>
        </w:trPr>
        <w:tc>
          <w:tcPr>
            <w:tcW w:w="10819" w:type="dxa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z w:val="22"/>
              </w:rPr>
              <w:t>Gli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obiettivi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specifici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sono: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21" w:val="left" w:leader="none"/>
              </w:tabs>
              <w:spacing w:line="266" w:lineRule="exact" w:before="0" w:after="0"/>
              <w:ind w:left="92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promozione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benessere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psicologico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relazionale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della persona;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21" w:val="left" w:leader="none"/>
              </w:tabs>
              <w:spacing w:line="267" w:lineRule="exact" w:before="0" w:after="0"/>
              <w:ind w:left="92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adattamento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domestico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ambientale;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21" w:val="left" w:leader="none"/>
              </w:tabs>
              <w:spacing w:line="267" w:lineRule="exact" w:before="1" w:after="0"/>
              <w:ind w:left="92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assistenza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21" w:val="left" w:leader="none"/>
              </w:tabs>
              <w:spacing w:line="267" w:lineRule="exact" w:before="0" w:after="0"/>
              <w:ind w:left="92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bisogni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primari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persona.</w:t>
            </w:r>
          </w:p>
        </w:tc>
      </w:tr>
      <w:tr>
        <w:trPr>
          <w:trHeight w:val="331" w:hRule="atLeast"/>
        </w:trPr>
        <w:tc>
          <w:tcPr>
            <w:tcW w:w="10819" w:type="dxa"/>
          </w:tcPr>
          <w:p>
            <w:pPr>
              <w:pStyle w:val="TableParagraph"/>
              <w:spacing w:line="247" w:lineRule="exact" w:before="64"/>
              <w:ind w:left="1052"/>
              <w:rPr>
                <w:b/>
                <w:sz w:val="22"/>
              </w:rPr>
            </w:pPr>
            <w:r>
              <w:rPr>
                <w:b/>
                <w:sz w:val="22"/>
              </w:rPr>
              <w:t>Art.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DESCRIZIONE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PROFILO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ESPERTO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ATTIVITA’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SVOLGERE</w:t>
            </w:r>
          </w:p>
        </w:tc>
      </w:tr>
      <w:tr>
        <w:trPr>
          <w:trHeight w:val="1423" w:hRule="atLeast"/>
        </w:trPr>
        <w:tc>
          <w:tcPr>
            <w:tcW w:w="10819" w:type="dxa"/>
          </w:tcPr>
          <w:p>
            <w:pPr>
              <w:pStyle w:val="TableParagraph"/>
              <w:ind w:right="188"/>
              <w:rPr>
                <w:sz w:val="22"/>
              </w:rPr>
            </w:pPr>
            <w:r>
              <w:rPr>
                <w:sz w:val="22"/>
              </w:rPr>
              <w:t>Attraverso l’organizzazione di specifici laboratori e con l’ausilio della strumentazione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necessaria, il docente esperto dovrà concorrere allo sviluppo di tutti gli obiettivi di cui all’art.2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particolare dovrà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formare gli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rispetto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alle seguenti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conoscenze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abilità: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20" w:val="left" w:leader="none"/>
                <w:tab w:pos="921" w:val="left" w:leader="none"/>
              </w:tabs>
              <w:spacing w:line="273" w:lineRule="exact" w:before="2" w:after="0"/>
              <w:ind w:left="92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assistenza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salute della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20" w:val="left" w:leader="none"/>
                <w:tab w:pos="921" w:val="left" w:leader="none"/>
              </w:tabs>
              <w:spacing w:line="273" w:lineRule="exact" w:before="0" w:after="0"/>
              <w:ind w:left="92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bisogni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primari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persona.</w:t>
            </w:r>
          </w:p>
        </w:tc>
      </w:tr>
      <w:tr>
        <w:trPr>
          <w:trHeight w:val="395" w:hRule="atLeast"/>
        </w:trPr>
        <w:tc>
          <w:tcPr>
            <w:tcW w:w="10819" w:type="dxa"/>
          </w:tcPr>
          <w:p>
            <w:pPr>
              <w:pStyle w:val="TableParagraph"/>
              <w:spacing w:before="77"/>
              <w:ind w:left="2187"/>
              <w:rPr>
                <w:b/>
                <w:sz w:val="22"/>
              </w:rPr>
            </w:pPr>
            <w:r>
              <w:rPr>
                <w:b/>
                <w:sz w:val="22"/>
              </w:rPr>
              <w:t>Art.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MODALITA’ DI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PRESENTAZIONE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DOMANDA</w:t>
            </w:r>
          </w:p>
        </w:tc>
      </w:tr>
      <w:tr>
        <w:trPr>
          <w:trHeight w:val="287" w:hRule="atLeast"/>
        </w:trPr>
        <w:tc>
          <w:tcPr>
            <w:tcW w:w="10819" w:type="dxa"/>
          </w:tcPr>
          <w:p>
            <w:pPr>
              <w:pStyle w:val="TableParagraph"/>
              <w:spacing w:line="260" w:lineRule="exact" w:before="7"/>
              <w:ind w:left="218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(per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docenti,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per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dipendenti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della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pubblica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amministrazione,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esperti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esterni)</w:t>
            </w:r>
          </w:p>
        </w:tc>
      </w:tr>
      <w:tr>
        <w:trPr>
          <w:trHeight w:val="2056" w:hRule="atLeast"/>
        </w:trPr>
        <w:tc>
          <w:tcPr>
            <w:tcW w:w="10819" w:type="dxa"/>
          </w:tcPr>
          <w:p>
            <w:pPr>
              <w:pStyle w:val="TableParagraph"/>
              <w:spacing w:before="16"/>
              <w:ind w:right="199" w:firstLine="28"/>
              <w:jc w:val="both"/>
              <w:rPr>
                <w:sz w:val="22"/>
              </w:rPr>
            </w:pPr>
            <w:r>
              <w:rPr>
                <w:sz w:val="22"/>
              </w:rPr>
              <w:t>La domanda di partecipazione dovrà essere redatta autocertificando in maniera dettagliata 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requisiti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essenziali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ammissione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all’art.1,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secondo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candidatura: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21" w:val="left" w:leader="none"/>
              </w:tabs>
              <w:spacing w:line="240" w:lineRule="auto" w:before="2" w:after="0"/>
              <w:ind w:left="920" w:right="466" w:hanging="360"/>
              <w:jc w:val="left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Istanza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partecipazione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Personale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presso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altre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Istituzioni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Scolastiche;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21" w:val="left" w:leader="none"/>
              </w:tabs>
              <w:spacing w:line="243" w:lineRule="exact" w:before="1" w:after="0"/>
              <w:ind w:left="92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Istanza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 partecipazione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Esperto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candidatura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individuale;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21" w:val="left" w:leader="none"/>
              </w:tabs>
              <w:spacing w:line="242" w:lineRule="exact" w:before="0" w:after="0"/>
              <w:ind w:left="92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Istanza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partecipazione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Esperto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candidatura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associativa/cooperativa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21" w:val="left" w:leader="none"/>
              </w:tabs>
              <w:spacing w:line="244" w:lineRule="exact" w:before="0" w:after="0"/>
              <w:ind w:left="920" w:right="0" w:hanging="361"/>
              <w:jc w:val="left"/>
              <w:rPr>
                <w:rFonts w:ascii="Calibri"/>
                <w:sz w:val="22"/>
              </w:rPr>
            </w:pPr>
            <w:r>
              <w:rPr>
                <w:sz w:val="20"/>
              </w:rPr>
              <w:t>Allegato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Autocertificazione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titoli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esperienze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(Obbligatorio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tutti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candidati)</w:t>
            </w:r>
          </w:p>
        </w:tc>
      </w:tr>
    </w:tbl>
    <w:p>
      <w:pPr>
        <w:spacing w:after="0" w:line="244" w:lineRule="exact"/>
        <w:jc w:val="left"/>
        <w:rPr>
          <w:rFonts w:ascii="Calibri"/>
          <w:sz w:val="22"/>
        </w:rPr>
        <w:sectPr>
          <w:pgSz w:w="11910" w:h="16840"/>
          <w:pgMar w:header="708" w:footer="1027" w:top="3420" w:bottom="1220" w:left="580" w:right="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2"/>
      </w:tblGrid>
      <w:tr>
        <w:trPr>
          <w:trHeight w:val="3342" w:hRule="atLeast"/>
        </w:trPr>
        <w:tc>
          <w:tcPr>
            <w:tcW w:w="11032" w:type="dxa"/>
          </w:tcPr>
          <w:p>
            <w:pPr>
              <w:pStyle w:val="TableParagraph"/>
              <w:spacing w:before="1"/>
              <w:ind w:left="665"/>
              <w:rPr>
                <w:sz w:val="22"/>
              </w:rPr>
            </w:pPr>
            <w:r>
              <w:rPr>
                <w:sz w:val="22"/>
              </w:rPr>
              <w:t>Nella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richiesta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partecipazione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dovranno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essere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dichiarati,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sensi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D.P.R.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dicembre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2000,</w:t>
            </w:r>
          </w:p>
          <w:p>
            <w:pPr>
              <w:pStyle w:val="TableParagraph"/>
              <w:spacing w:line="265" w:lineRule="exact"/>
              <w:ind w:left="665"/>
              <w:rPr>
                <w:sz w:val="22"/>
              </w:rPr>
            </w:pPr>
            <w:r>
              <w:rPr>
                <w:sz w:val="22"/>
              </w:rPr>
              <w:t>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445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successive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integrazioni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modificazioni: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26" w:val="left" w:leader="none"/>
              </w:tabs>
              <w:spacing w:line="267" w:lineRule="exact" w:before="1" w:after="0"/>
              <w:ind w:left="102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possesso dei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requisiti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all’articolo 1, commi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4;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26" w:val="left" w:leader="none"/>
              </w:tabs>
              <w:spacing w:line="240" w:lineRule="auto" w:before="0" w:after="0"/>
              <w:ind w:left="1025" w:right="575" w:hanging="360"/>
              <w:jc w:val="lef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esperienze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lavorative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acquisite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altri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titoli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valutabili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sensi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bando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selezione.</w:t>
            </w:r>
          </w:p>
          <w:p>
            <w:pPr>
              <w:pStyle w:val="TableParagraph"/>
              <w:ind w:left="1013" w:right="575"/>
              <w:jc w:val="both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titoli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riferiti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prestati,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l’interessato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dovrà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specificare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dettagliatamente: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il soggetto che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gli ha conferito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l’incarico, i periodi di attività svolte e il tipo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incarico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rivestito;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26" w:val="left" w:leader="none"/>
              </w:tabs>
              <w:spacing w:line="240" w:lineRule="auto" w:before="0" w:after="0"/>
              <w:ind w:left="1025" w:right="729" w:hanging="360"/>
              <w:jc w:val="both"/>
              <w:rPr>
                <w:sz w:val="22"/>
              </w:rPr>
            </w:pPr>
            <w:r>
              <w:rPr>
                <w:sz w:val="22"/>
              </w:rPr>
              <w:t>esplicita autorizzazione al trattamento dei dati personali in conformità al D.Lgs. 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196/03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Regolamento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2016/679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(General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Regulation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 GDPR).</w:t>
            </w:r>
          </w:p>
        </w:tc>
      </w:tr>
      <w:tr>
        <w:trPr>
          <w:trHeight w:val="1337" w:hRule="atLeast"/>
        </w:trPr>
        <w:tc>
          <w:tcPr>
            <w:tcW w:w="11032" w:type="dxa"/>
          </w:tcPr>
          <w:p>
            <w:pPr>
              <w:pStyle w:val="TableParagraph"/>
              <w:spacing w:before="134"/>
              <w:ind w:left="305" w:right="573"/>
              <w:jc w:val="both"/>
              <w:rPr>
                <w:sz w:val="22"/>
              </w:rPr>
            </w:pPr>
            <w:r>
              <w:rPr>
                <w:sz w:val="22"/>
              </w:rPr>
              <w:t>Ai sensi dell’art.39 del D.P.R.445/2000 non è necessario che la firma posta in calce sia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autenticata, ma la domanda dovrà essere corredata da fotocopia della carta di identità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corso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validità,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debitamente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firmata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datata.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chiede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inoltre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allegare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copia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codice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fiscale.</w:t>
            </w:r>
          </w:p>
        </w:tc>
      </w:tr>
      <w:tr>
        <w:trPr>
          <w:trHeight w:val="2005" w:hRule="atLeast"/>
        </w:trPr>
        <w:tc>
          <w:tcPr>
            <w:tcW w:w="11032" w:type="dxa"/>
          </w:tcPr>
          <w:p>
            <w:pPr>
              <w:pStyle w:val="TableParagraph"/>
              <w:spacing w:before="134"/>
              <w:ind w:left="305" w:right="574"/>
              <w:jc w:val="both"/>
              <w:rPr>
                <w:sz w:val="22"/>
              </w:rPr>
            </w:pPr>
            <w:r>
              <w:rPr>
                <w:sz w:val="22"/>
              </w:rPr>
              <w:t>Prima del conferimento dell'incarico questo istituto, ai sensi di quanto previsto dagli articoli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71 e 72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del D.P.R. 445 del 28/12/2000 i quali regolamentano, rispettivamente le modalità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e le responsabilità dei controlli sulle dichiarazioni sostitutive rese dagli interessati ai sensi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degli articoli 46 e 47 del D.P.R. succitato, provvederà al controllo della veridicità di quanto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dichiarato nella domanda di partecipazione e nel curriculum. In caso di esito negativo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l’interessato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perde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diritto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ottenere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l’incarico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tal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caso,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procederà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allo</w:t>
            </w:r>
          </w:p>
          <w:p>
            <w:pPr>
              <w:pStyle w:val="TableParagraph"/>
              <w:spacing w:line="247" w:lineRule="exact"/>
              <w:ind w:left="305"/>
              <w:jc w:val="both"/>
              <w:rPr>
                <w:sz w:val="22"/>
              </w:rPr>
            </w:pPr>
            <w:r>
              <w:rPr>
                <w:sz w:val="22"/>
              </w:rPr>
              <w:t>scorrimento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dell’elenco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predisposto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Commissione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appositamente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istituita.</w:t>
            </w:r>
          </w:p>
        </w:tc>
      </w:tr>
      <w:tr>
        <w:trPr>
          <w:trHeight w:val="535" w:hRule="atLeast"/>
        </w:trPr>
        <w:tc>
          <w:tcPr>
            <w:tcW w:w="11032" w:type="dxa"/>
          </w:tcPr>
          <w:p>
            <w:pPr>
              <w:pStyle w:val="TableParagraph"/>
              <w:tabs>
                <w:tab w:pos="3897" w:val="left" w:leader="none"/>
                <w:tab w:pos="8251" w:val="left" w:leader="none"/>
              </w:tabs>
              <w:spacing w:line="266" w:lineRule="exact"/>
              <w:ind w:left="305" w:right="305"/>
              <w:rPr>
                <w:sz w:val="22"/>
              </w:rPr>
            </w:pPr>
            <w:r>
              <w:rPr>
                <w:sz w:val="22"/>
              </w:rPr>
              <w:t>All’istanza</w:t>
            </w:r>
            <w:r>
              <w:rPr>
                <w:spacing w:val="118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19"/>
                <w:sz w:val="22"/>
              </w:rPr>
              <w:t> </w:t>
            </w:r>
            <w:r>
              <w:rPr>
                <w:sz w:val="22"/>
              </w:rPr>
              <w:t>partecipazione,</w:t>
              <w:tab/>
              <w:t>debitamente</w:t>
            </w:r>
            <w:r>
              <w:rPr>
                <w:spacing w:val="120"/>
                <w:sz w:val="22"/>
              </w:rPr>
              <w:t> </w:t>
            </w:r>
            <w:r>
              <w:rPr>
                <w:sz w:val="22"/>
              </w:rPr>
              <w:t>sottoscritta,</w:t>
            </w:r>
            <w:r>
              <w:rPr>
                <w:spacing w:val="119"/>
                <w:sz w:val="22"/>
              </w:rPr>
              <w:t> </w:t>
            </w:r>
            <w:r>
              <w:rPr>
                <w:sz w:val="22"/>
              </w:rPr>
              <w:t>dovranno</w:t>
              <w:tab/>
              <w:t>essere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acclusi,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pena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esclusione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tutti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allegati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indicati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modello stesso.</w:t>
            </w:r>
          </w:p>
        </w:tc>
      </w:tr>
      <w:tr>
        <w:trPr>
          <w:trHeight w:val="1969" w:hRule="atLeast"/>
        </w:trPr>
        <w:tc>
          <w:tcPr>
            <w:tcW w:w="11032" w:type="dxa"/>
          </w:tcPr>
          <w:p>
            <w:pPr>
              <w:pStyle w:val="TableParagraph"/>
              <w:spacing w:line="276" w:lineRule="auto" w:before="1"/>
              <w:ind w:left="334" w:right="302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domanda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partecipazione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dovrà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pervenire,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ore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9:00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11/06/2022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tramite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elettronica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dell'Istituto</w:t>
            </w:r>
            <w:r>
              <w:rPr>
                <w:spacing w:val="1"/>
                <w:sz w:val="22"/>
              </w:rPr>
              <w:t> </w:t>
            </w:r>
            <w:hyperlink r:id="rId7">
              <w:r>
                <w:rPr>
                  <w:sz w:val="22"/>
                </w:rPr>
                <w:t>REIS014004@istruzione.it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recante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nell'oggetto della mail </w:t>
            </w:r>
            <w:r>
              <w:rPr>
                <w:b/>
                <w:sz w:val="22"/>
              </w:rPr>
              <w:t>“Avviso di selezione per l’individuazione di docenti esperti cui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affidare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unità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didattiche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programmate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realizzazione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76"/>
                <w:sz w:val="22"/>
              </w:rPr>
              <w:t> </w:t>
            </w:r>
            <w:r>
              <w:rPr>
                <w:b/>
                <w:sz w:val="22"/>
              </w:rPr>
              <w:t>corso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sperimentale finalizzato al conseguimento del certificato di qualifica professionale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“OPERATORE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SOCIO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SANITARIO”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2021/2022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 </w:t>
            </w:r>
            <w:r>
              <w:rPr>
                <w:rFonts w:ascii="Calibri" w:hAnsi="Calibri"/>
                <w:b/>
                <w:i/>
                <w:sz w:val="22"/>
                <w:u w:val="single"/>
              </w:rPr>
              <w:t>ASSISTENTE DI BASE</w:t>
            </w:r>
            <w:r>
              <w:rPr>
                <w:b/>
                <w:sz w:val="22"/>
              </w:rPr>
              <w:t>)</w:t>
            </w:r>
          </w:p>
        </w:tc>
      </w:tr>
      <w:tr>
        <w:trPr>
          <w:trHeight w:val="1225" w:hRule="atLeast"/>
        </w:trPr>
        <w:tc>
          <w:tcPr>
            <w:tcW w:w="11032" w:type="dxa"/>
          </w:tcPr>
          <w:p>
            <w:pPr>
              <w:pStyle w:val="TableParagraph"/>
              <w:spacing w:before="156"/>
              <w:ind w:left="766" w:right="46" w:hanging="567"/>
              <w:rPr>
                <w:sz w:val="22"/>
              </w:rPr>
            </w:pPr>
            <w:r>
              <w:rPr>
                <w:sz w:val="22"/>
              </w:rPr>
              <w:t>te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pervenute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PEC/PEO,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anche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anticipatamente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rispetto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scadenza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bando,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saranno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aperte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tutte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nello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stesso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Commissione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dopo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scadenza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stesso.</w:t>
            </w:r>
          </w:p>
          <w:p>
            <w:pPr>
              <w:pStyle w:val="TableParagraph"/>
              <w:spacing w:line="266" w:lineRule="exact"/>
              <w:ind w:left="1753" w:right="46" w:hanging="1419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offerte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pervenute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modalità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differente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quanto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sopraindicato,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verranno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scartate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priori,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in quanto viziate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forma.</w:t>
            </w:r>
          </w:p>
        </w:tc>
      </w:tr>
      <w:tr>
        <w:trPr>
          <w:trHeight w:val="1070" w:hRule="atLeast"/>
        </w:trPr>
        <w:tc>
          <w:tcPr>
            <w:tcW w:w="11032" w:type="dxa"/>
          </w:tcPr>
          <w:p>
            <w:pPr>
              <w:pStyle w:val="TableParagraph"/>
              <w:spacing w:before="1"/>
              <w:ind w:left="305" w:right="304"/>
              <w:jc w:val="both"/>
              <w:rPr>
                <w:sz w:val="22"/>
              </w:rPr>
            </w:pPr>
            <w:r>
              <w:rPr>
                <w:sz w:val="22"/>
              </w:rPr>
              <w:t>La Commissione tecnica di valutazione si riunirà alle ore 10:00 del giorno 11/06/2022 presso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Segreteria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l’apertura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buste/e-mail,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valutazione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offerte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aggiudicazione.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graduatorie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provvisorie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saranno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pubblicate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entro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giorno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11/06/2022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sul</w:t>
            </w:r>
          </w:p>
          <w:p>
            <w:pPr>
              <w:pStyle w:val="TableParagraph"/>
              <w:spacing w:line="247" w:lineRule="exact"/>
              <w:ind w:left="305"/>
              <w:jc w:val="both"/>
              <w:rPr>
                <w:sz w:val="22"/>
              </w:rPr>
            </w:pPr>
            <w:r>
              <w:rPr>
                <w:sz w:val="22"/>
              </w:rPr>
              <w:t>sito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Scuola.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Ogni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eventuale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reclamo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merito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dovrà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pervenire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entro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termini</w:t>
            </w:r>
          </w:p>
        </w:tc>
      </w:tr>
    </w:tbl>
    <w:p>
      <w:pPr>
        <w:spacing w:after="0" w:line="247" w:lineRule="exact"/>
        <w:jc w:val="both"/>
        <w:rPr>
          <w:sz w:val="22"/>
        </w:rPr>
        <w:sectPr>
          <w:pgSz w:w="11910" w:h="16840"/>
          <w:pgMar w:header="708" w:footer="1027" w:top="3420" w:bottom="1220" w:left="580" w:right="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274"/>
      </w:tblGrid>
      <w:tr>
        <w:trPr>
          <w:trHeight w:val="533" w:hRule="atLeast"/>
        </w:trPr>
        <w:tc>
          <w:tcPr>
            <w:tcW w:w="10825" w:type="dxa"/>
            <w:gridSpan w:val="2"/>
          </w:tcPr>
          <w:p>
            <w:pPr>
              <w:pStyle w:val="TableParagraph"/>
              <w:spacing w:line="266" w:lineRule="exact"/>
              <w:ind w:right="2"/>
              <w:rPr>
                <w:sz w:val="22"/>
              </w:rPr>
            </w:pPr>
            <w:r>
              <w:rPr>
                <w:sz w:val="22"/>
              </w:rPr>
              <w:t>normativi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vigenti.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pubblicazione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graduatorie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definitive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avrà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valore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notifica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tutti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interessati.</w:t>
            </w:r>
          </w:p>
        </w:tc>
      </w:tr>
      <w:tr>
        <w:trPr>
          <w:trHeight w:val="267" w:hRule="atLeast"/>
        </w:trPr>
        <w:tc>
          <w:tcPr>
            <w:tcW w:w="5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74" w:type="dxa"/>
          </w:tcPr>
          <w:p>
            <w:pPr>
              <w:pStyle w:val="TableParagraph"/>
              <w:spacing w:line="248" w:lineRule="exact"/>
              <w:ind w:left="2722"/>
              <w:rPr>
                <w:b/>
                <w:sz w:val="22"/>
              </w:rPr>
            </w:pPr>
            <w:r>
              <w:rPr>
                <w:b/>
                <w:sz w:val="22"/>
              </w:rPr>
              <w:t>Art.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CRITERI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VALUTAZIONE</w:t>
            </w:r>
          </w:p>
        </w:tc>
      </w:tr>
      <w:tr>
        <w:trPr>
          <w:trHeight w:val="1069" w:hRule="atLeast"/>
        </w:trPr>
        <w:tc>
          <w:tcPr>
            <w:tcW w:w="55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274" w:type="dxa"/>
          </w:tcPr>
          <w:p>
            <w:pPr>
              <w:pStyle w:val="TableParagraph"/>
              <w:spacing w:before="1"/>
              <w:ind w:left="76"/>
              <w:rPr>
                <w:sz w:val="22"/>
              </w:rPr>
            </w:pPr>
            <w:r>
              <w:rPr>
                <w:sz w:val="22"/>
              </w:rPr>
              <w:t>Gli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aspiranti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possesso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titolo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studio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richiesto,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avranno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presentato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propria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candidatura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secondo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modalità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nei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termini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cui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all’articolo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saranno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inseriti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un</w:t>
            </w:r>
          </w:p>
          <w:p>
            <w:pPr>
              <w:pStyle w:val="TableParagraph"/>
              <w:spacing w:line="266" w:lineRule="exact"/>
              <w:ind w:left="76"/>
              <w:rPr>
                <w:sz w:val="22"/>
              </w:rPr>
            </w:pPr>
            <w:r>
              <w:rPr>
                <w:sz w:val="22"/>
              </w:rPr>
              <w:t>elenco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nel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quale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saranno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graduati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valutazione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titoli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culturali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professionali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indicato 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successivo comma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2);</w:t>
            </w:r>
          </w:p>
        </w:tc>
      </w:tr>
      <w:tr>
        <w:trPr>
          <w:trHeight w:val="670" w:hRule="atLeast"/>
        </w:trPr>
        <w:tc>
          <w:tcPr>
            <w:tcW w:w="5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274" w:type="dxa"/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titoli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studio,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servizio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esperienze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professionali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possedute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dagli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aspiranti,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saranno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valutati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secondo 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criteri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seguito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indicati:</w:t>
            </w:r>
          </w:p>
        </w:tc>
      </w:tr>
      <w:tr>
        <w:trPr>
          <w:trHeight w:val="579" w:hRule="atLeast"/>
        </w:trPr>
        <w:tc>
          <w:tcPr>
            <w:tcW w:w="10825" w:type="dxa"/>
            <w:gridSpan w:val="2"/>
          </w:tcPr>
          <w:p>
            <w:pPr>
              <w:pStyle w:val="TableParagraph"/>
              <w:spacing w:before="134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TITOLI</w:t>
            </w:r>
            <w:r>
              <w:rPr>
                <w:b/>
                <w:spacing w:val="-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DI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STUDIO</w:t>
            </w:r>
          </w:p>
        </w:tc>
      </w:tr>
      <w:tr>
        <w:trPr>
          <w:trHeight w:val="940" w:hRule="atLeast"/>
        </w:trPr>
        <w:tc>
          <w:tcPr>
            <w:tcW w:w="5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27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254" w:val="left" w:leader="none"/>
                <w:tab w:pos="1255" w:val="left" w:leader="none"/>
              </w:tabs>
              <w:spacing w:line="240" w:lineRule="auto" w:before="178" w:after="0"/>
              <w:ind w:left="1255" w:right="0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Diploma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quinquennale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Istruzione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Superiore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secondo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grado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PUNTI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10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254" w:val="left" w:leader="none"/>
                <w:tab w:pos="1255" w:val="left" w:leader="none"/>
              </w:tabs>
              <w:spacing w:line="240" w:lineRule="auto" w:before="1" w:after="0"/>
              <w:ind w:left="1255" w:right="0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Diploma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Assistente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Base PUNTI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5</w:t>
            </w:r>
          </w:p>
        </w:tc>
      </w:tr>
      <w:tr>
        <w:trPr>
          <w:trHeight w:val="473" w:hRule="atLeast"/>
        </w:trPr>
        <w:tc>
          <w:tcPr>
            <w:tcW w:w="10825" w:type="dxa"/>
            <w:gridSpan w:val="2"/>
          </w:tcPr>
          <w:p>
            <w:pPr>
              <w:pStyle w:val="TableParagraph"/>
              <w:spacing w:line="248" w:lineRule="exact" w:before="205"/>
              <w:ind w:left="233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ESPERIENZE</w:t>
            </w:r>
            <w:r>
              <w:rPr>
                <w:b/>
                <w:spacing w:val="-6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PROFESSIONALI</w:t>
            </w:r>
          </w:p>
        </w:tc>
      </w:tr>
      <w:tr>
        <w:trPr>
          <w:trHeight w:val="1080" w:hRule="atLeast"/>
        </w:trPr>
        <w:tc>
          <w:tcPr>
            <w:tcW w:w="55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10274" w:type="dxa"/>
          </w:tcPr>
          <w:p>
            <w:pPr>
              <w:pStyle w:val="TableParagraph"/>
              <w:spacing w:before="3"/>
              <w:ind w:left="218" w:right="207"/>
              <w:jc w:val="both"/>
              <w:rPr>
                <w:sz w:val="22"/>
              </w:rPr>
            </w:pPr>
            <w:r>
              <w:rPr>
                <w:sz w:val="22"/>
              </w:rPr>
              <w:t>Per attività di docenza svolte nell’ambito di Corsi finalizzati al conseguimento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qualifica di Operatore dei Servizi Socio-Sanitari organizzati da istituzioni scolastiche o da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Centri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Formazione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Professionale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accreditati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Emilia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Romagna:</w:t>
            </w:r>
          </w:p>
          <w:p>
            <w:pPr>
              <w:pStyle w:val="TableParagraph"/>
              <w:spacing w:line="248" w:lineRule="exact" w:before="7"/>
              <w:ind w:left="218"/>
              <w:jc w:val="both"/>
              <w:rPr>
                <w:sz w:val="22"/>
              </w:rPr>
            </w:pPr>
            <w:r>
              <w:rPr>
                <w:sz w:val="22"/>
              </w:rPr>
              <w:t>- punti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ogni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durata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almeno 20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 corsi.</w:t>
            </w:r>
          </w:p>
        </w:tc>
      </w:tr>
      <w:tr>
        <w:trPr>
          <w:trHeight w:val="808" w:hRule="atLeast"/>
        </w:trPr>
        <w:tc>
          <w:tcPr>
            <w:tcW w:w="55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10274" w:type="dxa"/>
          </w:tcPr>
          <w:p>
            <w:pPr>
              <w:pStyle w:val="TableParagraph"/>
              <w:spacing w:before="1"/>
              <w:ind w:left="218" w:right="22"/>
              <w:rPr>
                <w:sz w:val="22"/>
              </w:rPr>
            </w:pPr>
            <w:r>
              <w:rPr>
                <w:spacing w:val="-1"/>
                <w:sz w:val="22"/>
              </w:rPr>
              <w:t>Per 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partecipazione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qualità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discente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formazione professionale specifici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Operatore Socio Assistenziale:</w:t>
            </w:r>
          </w:p>
          <w:p>
            <w:pPr>
              <w:pStyle w:val="TableParagraph"/>
              <w:spacing w:line="248" w:lineRule="exact" w:before="5"/>
              <w:ind w:left="218"/>
              <w:rPr>
                <w:sz w:val="22"/>
              </w:rPr>
            </w:pPr>
            <w:r>
              <w:rPr>
                <w:sz w:val="22"/>
              </w:rPr>
              <w:t>- punti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ogni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attestato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ottenuto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partecipazione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corsi.</w:t>
            </w:r>
          </w:p>
        </w:tc>
      </w:tr>
      <w:tr>
        <w:trPr>
          <w:trHeight w:val="268" w:hRule="atLeast"/>
        </w:trPr>
        <w:tc>
          <w:tcPr>
            <w:tcW w:w="5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74" w:type="dxa"/>
          </w:tcPr>
          <w:p>
            <w:pPr>
              <w:pStyle w:val="TableParagraph"/>
              <w:spacing w:line="248" w:lineRule="exact" w:before="1"/>
              <w:ind w:left="2287"/>
              <w:rPr>
                <w:b/>
                <w:sz w:val="22"/>
              </w:rPr>
            </w:pPr>
            <w:r>
              <w:rPr>
                <w:b/>
                <w:sz w:val="22"/>
              </w:rPr>
              <w:t>Art.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REGOLARIZZAZIONE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ESCLUSIONI</w:t>
            </w:r>
          </w:p>
        </w:tc>
      </w:tr>
      <w:tr>
        <w:trPr>
          <w:trHeight w:val="805" w:hRule="atLeast"/>
        </w:trPr>
        <w:tc>
          <w:tcPr>
            <w:tcW w:w="10825" w:type="dxa"/>
            <w:gridSpan w:val="2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È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ammessa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regolarizzazione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domande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presentate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incompleta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parziale.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tabs>
                <w:tab w:pos="1375" w:val="left" w:leader="none"/>
                <w:tab w:pos="2321" w:val="left" w:leader="none"/>
                <w:tab w:pos="3319" w:val="left" w:leader="none"/>
                <w:tab w:pos="6169" w:val="left" w:leader="none"/>
                <w:tab w:pos="6649" w:val="left" w:leader="none"/>
                <w:tab w:pos="7475" w:val="left" w:leader="none"/>
                <w:tab w:pos="8530" w:val="left" w:leader="none"/>
                <w:tab w:pos="9872" w:val="left" w:leader="none"/>
                <w:tab w:pos="10438" w:val="left" w:leader="none"/>
              </w:tabs>
              <w:spacing w:line="266" w:lineRule="exact"/>
              <w:ind w:right="199"/>
              <w:rPr>
                <w:sz w:val="22"/>
              </w:rPr>
            </w:pPr>
            <w:r>
              <w:rPr>
                <w:sz w:val="22"/>
              </w:rPr>
              <w:t>tal</w:t>
            </w:r>
            <w:r>
              <w:rPr>
                <w:spacing w:val="121"/>
                <w:sz w:val="22"/>
              </w:rPr>
              <w:t> </w:t>
            </w:r>
            <w:r>
              <w:rPr>
                <w:sz w:val="22"/>
              </w:rPr>
              <w:t>caso</w:t>
              <w:tab/>
              <w:t>questo</w:t>
              <w:tab/>
              <w:t>Istituto</w:t>
              <w:tab/>
              <w:t>assegnerà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all’aspirante</w:t>
              <w:tab/>
              <w:t>un</w:t>
              <w:tab/>
              <w:t>breve</w:t>
              <w:tab/>
              <w:t>termine</w:t>
              <w:tab/>
              <w:t>perentorio</w:t>
              <w:tab/>
              <w:t>per</w:t>
              <w:tab/>
            </w:r>
            <w:r>
              <w:rPr>
                <w:spacing w:val="-6"/>
                <w:sz w:val="22"/>
              </w:rPr>
              <w:t>la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regolarizzazione.</w:t>
            </w:r>
          </w:p>
        </w:tc>
      </w:tr>
      <w:tr>
        <w:trPr>
          <w:trHeight w:val="403" w:hRule="atLeast"/>
        </w:trPr>
        <w:tc>
          <w:tcPr>
            <w:tcW w:w="5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274" w:type="dxa"/>
          </w:tcPr>
          <w:p>
            <w:pPr>
              <w:pStyle w:val="TableParagraph"/>
              <w:spacing w:before="2"/>
              <w:ind w:left="76"/>
              <w:rPr>
                <w:sz w:val="22"/>
              </w:rPr>
            </w:pPr>
            <w:r>
              <w:rPr>
                <w:sz w:val="22"/>
              </w:rPr>
              <w:t>Saranno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considerati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motivi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esclusione:</w:t>
            </w:r>
          </w:p>
        </w:tc>
      </w:tr>
      <w:tr>
        <w:trPr>
          <w:trHeight w:val="674" w:hRule="atLeast"/>
        </w:trPr>
        <w:tc>
          <w:tcPr>
            <w:tcW w:w="5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27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959" w:val="left" w:leader="none"/>
                <w:tab w:pos="960" w:val="left" w:leader="none"/>
              </w:tabs>
              <w:spacing w:line="273" w:lineRule="exact" w:before="134" w:after="0"/>
              <w:ind w:left="959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domanda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presentata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fuori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termine;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59" w:val="left" w:leader="none"/>
                <w:tab w:pos="960" w:val="left" w:leader="none"/>
              </w:tabs>
              <w:spacing w:line="246" w:lineRule="exact" w:before="0" w:after="0"/>
              <w:ind w:left="959" w:right="0" w:hanging="425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domanda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priva della firma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1"/>
                <w:sz w:val="22"/>
              </w:rPr>
              <w:t>del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candidato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autografa/digitale;</w:t>
            </w:r>
          </w:p>
        </w:tc>
      </w:tr>
      <w:tr>
        <w:trPr>
          <w:trHeight w:val="1373" w:hRule="atLeast"/>
        </w:trPr>
        <w:tc>
          <w:tcPr>
            <w:tcW w:w="10825" w:type="dxa"/>
            <w:gridSpan w:val="2"/>
          </w:tcPr>
          <w:p>
            <w:pPr>
              <w:pStyle w:val="TableParagraph"/>
              <w:ind w:right="204"/>
              <w:jc w:val="both"/>
              <w:rPr>
                <w:sz w:val="22"/>
              </w:rPr>
            </w:pPr>
            <w:r>
              <w:rPr>
                <w:sz w:val="22"/>
              </w:rPr>
              <w:t>Saranno, altresì, esclusi dalla procedura, pur avendo presentato la domanda nei termini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previsti, coloro che non risultino in possesso dei requisiti prescritti. L'esclusione sarà disposta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riferimento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dichiarazioni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candidato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domanda,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ovvero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documentazione prodotta, ovvero ancora agli accertamenti effettuati da questo Istituto 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quanto disposto</w:t>
            </w:r>
          </w:p>
        </w:tc>
      </w:tr>
      <w:tr>
        <w:trPr>
          <w:trHeight w:val="380" w:hRule="atLeast"/>
        </w:trPr>
        <w:tc>
          <w:tcPr>
            <w:tcW w:w="5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274" w:type="dxa"/>
          </w:tcPr>
          <w:p>
            <w:pPr>
              <w:pStyle w:val="TableParagraph"/>
              <w:spacing w:before="40"/>
              <w:ind w:left="3446"/>
              <w:rPr>
                <w:b/>
                <w:sz w:val="22"/>
              </w:rPr>
            </w:pPr>
            <w:r>
              <w:rPr>
                <w:b/>
                <w:sz w:val="22"/>
              </w:rPr>
              <w:t>Art.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DURATA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DELL’INCARICO</w:t>
            </w:r>
          </w:p>
        </w:tc>
      </w:tr>
      <w:tr>
        <w:trPr>
          <w:trHeight w:val="389" w:hRule="atLeast"/>
        </w:trPr>
        <w:tc>
          <w:tcPr>
            <w:tcW w:w="5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274" w:type="dxa"/>
          </w:tcPr>
          <w:p>
            <w:pPr>
              <w:pStyle w:val="TableParagraph"/>
              <w:spacing w:before="73"/>
              <w:ind w:left="501"/>
              <w:rPr>
                <w:sz w:val="22"/>
              </w:rPr>
            </w:pPr>
            <w:r>
              <w:rPr>
                <w:sz w:val="22"/>
              </w:rPr>
              <w:t>L’incarico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comporterà,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revoca,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impegno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orario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seguito indicato:</w:t>
            </w:r>
          </w:p>
        </w:tc>
      </w:tr>
      <w:tr>
        <w:trPr>
          <w:trHeight w:val="389" w:hRule="atLeast"/>
        </w:trPr>
        <w:tc>
          <w:tcPr>
            <w:tcW w:w="10825" w:type="dxa"/>
            <w:gridSpan w:val="2"/>
          </w:tcPr>
          <w:p>
            <w:pPr>
              <w:pStyle w:val="TableParagraph"/>
              <w:spacing w:before="50"/>
              <w:ind w:left="233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A.S.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2021/2022: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Periodo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GIUGNO/LUGLIO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2022</w:t>
            </w:r>
          </w:p>
        </w:tc>
      </w:tr>
      <w:tr>
        <w:trPr>
          <w:trHeight w:val="339" w:hRule="atLeast"/>
        </w:trPr>
        <w:tc>
          <w:tcPr>
            <w:tcW w:w="5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274" w:type="dxa"/>
          </w:tcPr>
          <w:p>
            <w:pPr>
              <w:pStyle w:val="TableParagraph"/>
              <w:spacing w:line="248" w:lineRule="exact" w:before="72"/>
              <w:ind w:left="501"/>
              <w:rPr>
                <w:sz w:val="22"/>
              </w:rPr>
            </w:pPr>
            <w:r>
              <w:rPr>
                <w:b/>
                <w:i/>
                <w:spacing w:val="-1"/>
                <w:sz w:val="22"/>
                <w:u w:val="thick"/>
              </w:rPr>
              <w:t>ASSISTENTE DI</w:t>
            </w:r>
            <w:r>
              <w:rPr>
                <w:b/>
                <w:i/>
                <w:spacing w:val="-2"/>
                <w:sz w:val="22"/>
                <w:u w:val="thick"/>
              </w:rPr>
              <w:t> </w:t>
            </w:r>
            <w:r>
              <w:rPr>
                <w:b/>
                <w:i/>
                <w:spacing w:val="-1"/>
                <w:sz w:val="22"/>
                <w:u w:val="thick"/>
              </w:rPr>
              <w:t>BASE</w:t>
            </w:r>
            <w:r>
              <w:rPr>
                <w:spacing w:val="-1"/>
                <w:sz w:val="22"/>
              </w:rPr>
              <w:t>: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fino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ad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massimo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30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ore</w:t>
            </w:r>
            <w:r>
              <w:rPr>
                <w:b/>
                <w:spacing w:val="-23"/>
                <w:sz w:val="22"/>
              </w:rPr>
              <w:t> </w:t>
            </w:r>
            <w:r>
              <w:rPr>
                <w:spacing w:val="-1"/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moduli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giornalieri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durata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1910" w:h="16840"/>
          <w:pgMar w:header="708" w:footer="1027" w:top="3420" w:bottom="1220" w:left="580" w:right="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1031"/>
        <w:gridCol w:w="1034"/>
        <w:gridCol w:w="1440"/>
        <w:gridCol w:w="677"/>
        <w:gridCol w:w="1154"/>
        <w:gridCol w:w="482"/>
        <w:gridCol w:w="1213"/>
        <w:gridCol w:w="432"/>
        <w:gridCol w:w="1512"/>
        <w:gridCol w:w="1127"/>
      </w:tblGrid>
      <w:tr>
        <w:trPr>
          <w:trHeight w:val="267" w:hRule="atLeast"/>
        </w:trPr>
        <w:tc>
          <w:tcPr>
            <w:tcW w:w="71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02" w:type="dxa"/>
            <w:gridSpan w:val="10"/>
          </w:tcPr>
          <w:p>
            <w:pPr>
              <w:pStyle w:val="TableParagraph"/>
              <w:spacing w:line="247" w:lineRule="exact" w:before="1"/>
              <w:ind w:left="335"/>
              <w:rPr>
                <w:sz w:val="22"/>
              </w:rPr>
            </w:pPr>
            <w:r>
              <w:rPr>
                <w:sz w:val="22"/>
              </w:rPr>
              <w:t>fino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orario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concordare.</w:t>
            </w:r>
          </w:p>
        </w:tc>
      </w:tr>
      <w:tr>
        <w:trPr>
          <w:trHeight w:val="329" w:hRule="atLeast"/>
        </w:trPr>
        <w:tc>
          <w:tcPr>
            <w:tcW w:w="7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102" w:type="dxa"/>
            <w:gridSpan w:val="10"/>
          </w:tcPr>
          <w:p>
            <w:pPr>
              <w:pStyle w:val="TableParagraph"/>
              <w:ind w:left="2951" w:right="36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Art.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8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COMPENSO</w:t>
            </w:r>
          </w:p>
        </w:tc>
      </w:tr>
      <w:tr>
        <w:trPr>
          <w:trHeight w:val="980" w:hRule="atLeast"/>
        </w:trPr>
        <w:tc>
          <w:tcPr>
            <w:tcW w:w="717" w:type="dxa"/>
          </w:tcPr>
          <w:p>
            <w:pPr>
              <w:pStyle w:val="TableParagraph"/>
              <w:spacing w:before="1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1)</w:t>
            </w:r>
          </w:p>
        </w:tc>
        <w:tc>
          <w:tcPr>
            <w:tcW w:w="10102" w:type="dxa"/>
            <w:gridSpan w:val="10"/>
          </w:tcPr>
          <w:p>
            <w:pPr>
              <w:pStyle w:val="TableParagraph"/>
              <w:spacing w:line="254" w:lineRule="auto" w:before="81"/>
              <w:ind w:left="335" w:right="395"/>
              <w:rPr>
                <w:b/>
                <w:sz w:val="22"/>
              </w:rPr>
            </w:pPr>
            <w:r>
              <w:rPr>
                <w:sz w:val="22"/>
              </w:rPr>
              <w:t>A fronte delle prestazioni professionali effettivamente rese dall’Esperto, l’Istituto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riconoscerà un compenso orario lordo onnicomprensivo di qualsiasi ulteriore onere o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spesa,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3"/>
                <w:sz w:val="22"/>
              </w:rPr>
              <w:t> </w:t>
            </w:r>
            <w:r>
              <w:rPr>
                <w:b/>
                <w:sz w:val="22"/>
              </w:rPr>
              <w:t>EURO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50,00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(CINQUANTA/00).</w:t>
            </w:r>
          </w:p>
        </w:tc>
      </w:tr>
      <w:tr>
        <w:trPr>
          <w:trHeight w:val="1473" w:hRule="atLeast"/>
        </w:trPr>
        <w:tc>
          <w:tcPr>
            <w:tcW w:w="717" w:type="dxa"/>
          </w:tcPr>
          <w:p>
            <w:pPr>
              <w:pStyle w:val="TableParagraph"/>
              <w:spacing w:before="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2)</w:t>
            </w:r>
          </w:p>
        </w:tc>
        <w:tc>
          <w:tcPr>
            <w:tcW w:w="10102" w:type="dxa"/>
            <w:gridSpan w:val="10"/>
          </w:tcPr>
          <w:p>
            <w:pPr>
              <w:pStyle w:val="TableParagraph"/>
              <w:spacing w:line="254" w:lineRule="auto" w:before="68"/>
              <w:ind w:left="335" w:right="403"/>
              <w:rPr>
                <w:sz w:val="22"/>
              </w:rPr>
            </w:pPr>
            <w:r>
              <w:rPr>
                <w:sz w:val="22"/>
              </w:rPr>
              <w:t>Il pagamento del corrispettivo avverrà al termine di ciascuna annualità e sarà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effettuato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giorni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ricevimento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fattura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dall’emissione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Notula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di prestazione occasionale, alla quale dovrà essere allegato il riepilogo con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specifica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effettivamente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svolte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mediante 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compilazione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modulistica</w:t>
            </w:r>
          </w:p>
          <w:p>
            <w:pPr>
              <w:pStyle w:val="TableParagraph"/>
              <w:spacing w:line="252" w:lineRule="exact"/>
              <w:ind w:left="335"/>
              <w:rPr>
                <w:sz w:val="22"/>
              </w:rPr>
            </w:pPr>
            <w:r>
              <w:rPr>
                <w:sz w:val="22"/>
              </w:rPr>
              <w:t>appositamente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predisposta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dall’Istituto.</w:t>
            </w:r>
          </w:p>
        </w:tc>
      </w:tr>
      <w:tr>
        <w:trPr>
          <w:trHeight w:val="345" w:hRule="atLeast"/>
        </w:trPr>
        <w:tc>
          <w:tcPr>
            <w:tcW w:w="7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102" w:type="dxa"/>
            <w:gridSpan w:val="10"/>
          </w:tcPr>
          <w:p>
            <w:pPr>
              <w:pStyle w:val="TableParagraph"/>
              <w:spacing w:before="8"/>
              <w:ind w:left="3177"/>
              <w:rPr>
                <w:b/>
                <w:sz w:val="22"/>
              </w:rPr>
            </w:pPr>
            <w:r>
              <w:rPr>
                <w:b/>
                <w:sz w:val="22"/>
              </w:rPr>
              <w:t>Art.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9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PUBBLICAZIONE</w:t>
            </w:r>
          </w:p>
        </w:tc>
      </w:tr>
      <w:tr>
        <w:trPr>
          <w:trHeight w:val="1446" w:hRule="atLeast"/>
        </w:trPr>
        <w:tc>
          <w:tcPr>
            <w:tcW w:w="10819" w:type="dxa"/>
            <w:gridSpan w:val="11"/>
          </w:tcPr>
          <w:p>
            <w:pPr>
              <w:pStyle w:val="TableParagraph"/>
              <w:spacing w:before="70"/>
              <w:ind w:right="333"/>
              <w:jc w:val="both"/>
              <w:rPr>
                <w:sz w:val="22"/>
              </w:rPr>
            </w:pPr>
            <w:r>
              <w:rPr>
                <w:sz w:val="22"/>
              </w:rPr>
              <w:t>Gli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esiti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selezione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fattispecie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graduatoria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merito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conseguente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valutazione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condotte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apposita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commissione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all’uopo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costituita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applicazione dei criteri di cui al precedente Art. 3, saranno pubblicati nella sezione “Bandi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Gara” – amministrazione Trasparente sul sito istituzionale di questo istituto scolastico,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raggiungibile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all’indirizzo</w:t>
            </w:r>
            <w:hyperlink r:id="rId8">
              <w:r>
                <w:rPr>
                  <w:color w:val="0000FF"/>
                  <w:spacing w:val="-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http://www.iiscastelnovonemonti.</w:t>
              </w:r>
            </w:hyperlink>
            <w:r>
              <w:rPr>
                <w:color w:val="0000FF"/>
                <w:sz w:val="22"/>
                <w:u w:val="single" w:color="0000FF"/>
              </w:rPr>
              <w:t>gov.it</w:t>
            </w:r>
          </w:p>
        </w:tc>
      </w:tr>
      <w:tr>
        <w:trPr>
          <w:trHeight w:val="1157" w:hRule="atLeast"/>
        </w:trPr>
        <w:tc>
          <w:tcPr>
            <w:tcW w:w="10819" w:type="dxa"/>
            <w:gridSpan w:val="11"/>
          </w:tcPr>
          <w:p>
            <w:pPr>
              <w:pStyle w:val="TableParagraph"/>
              <w:spacing w:before="40"/>
              <w:ind w:right="470"/>
              <w:jc w:val="both"/>
              <w:rPr>
                <w:sz w:val="22"/>
              </w:rPr>
            </w:pPr>
            <w:r>
              <w:rPr>
                <w:sz w:val="22"/>
              </w:rPr>
              <w:t>La pubblicazione all’Albo elettronico ha valore di notifica agli interessati che, nel caso 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ravvisino gli estremi, potranno produrre reclamo al Dirigente Scolastico entro i 3 giorni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successivi alla pubblicazione. La scuola provvederà a pronunciarsi sul reclamo nel termine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giorni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successivi,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decorso 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l’elenco diviene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definitivo.</w:t>
            </w:r>
          </w:p>
        </w:tc>
      </w:tr>
      <w:tr>
        <w:trPr>
          <w:trHeight w:val="632" w:hRule="atLeast"/>
        </w:trPr>
        <w:tc>
          <w:tcPr>
            <w:tcW w:w="10819" w:type="dxa"/>
            <w:gridSpan w:val="11"/>
          </w:tcPr>
          <w:p>
            <w:pPr>
              <w:pStyle w:val="TableParagraph"/>
              <w:spacing w:before="49"/>
              <w:ind w:right="443"/>
              <w:rPr>
                <w:sz w:val="22"/>
              </w:rPr>
            </w:pPr>
            <w:r>
              <w:rPr>
                <w:sz w:val="22"/>
              </w:rPr>
              <w:t>Trascorso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tale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termine,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procederà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stipula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contratto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contratti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prestazione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d'opera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base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relativa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graduatoria.</w:t>
            </w:r>
          </w:p>
        </w:tc>
      </w:tr>
      <w:tr>
        <w:trPr>
          <w:trHeight w:val="1171" w:hRule="atLeast"/>
        </w:trPr>
        <w:tc>
          <w:tcPr>
            <w:tcW w:w="10819" w:type="dxa"/>
            <w:gridSpan w:val="11"/>
          </w:tcPr>
          <w:p>
            <w:pPr>
              <w:pStyle w:val="TableParagraph"/>
              <w:spacing w:before="50"/>
              <w:ind w:right="467"/>
              <w:jc w:val="both"/>
              <w:rPr>
                <w:sz w:val="22"/>
              </w:rPr>
            </w:pPr>
            <w:r>
              <w:rPr>
                <w:sz w:val="22"/>
              </w:rPr>
              <w:t>Ove se ne ravvisasse la necessità / possibilità anche sulla base degli eventuali colloqui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previsti al comma del precedente 3, gli incarichi di insegnamento potranno essere conferiti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modo frazionato a più esperti individuati in ordine di graduatoria di merito, ciascuno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assegnatario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 più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unità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didattiche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coerenti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complete.</w:t>
            </w:r>
          </w:p>
        </w:tc>
      </w:tr>
      <w:tr>
        <w:trPr>
          <w:trHeight w:val="1998" w:hRule="atLeast"/>
        </w:trPr>
        <w:tc>
          <w:tcPr>
            <w:tcW w:w="10819" w:type="dxa"/>
            <w:gridSpan w:val="11"/>
          </w:tcPr>
          <w:p>
            <w:pPr>
              <w:pStyle w:val="TableParagraph"/>
              <w:spacing w:line="252" w:lineRule="auto" w:before="50"/>
              <w:ind w:right="465"/>
              <w:jc w:val="both"/>
              <w:rPr>
                <w:sz w:val="22"/>
              </w:rPr>
            </w:pPr>
            <w:r>
              <w:rPr>
                <w:sz w:val="22"/>
              </w:rPr>
              <w:t>Si potrà provvedere all’affidamento dell’incarico anche in presenza di una sola candidatura,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sempre che sia stata ritenuta accettabile e valutabile sulla base dei requisiti e dei criteri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presente bando 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selezione.</w:t>
            </w:r>
          </w:p>
          <w:p>
            <w:pPr>
              <w:pStyle w:val="TableParagraph"/>
              <w:spacing w:line="252" w:lineRule="auto" w:before="77"/>
              <w:ind w:right="466"/>
              <w:jc w:val="both"/>
              <w:rPr>
                <w:sz w:val="22"/>
              </w:rPr>
            </w:pPr>
            <w:r>
              <w:rPr>
                <w:sz w:val="22"/>
              </w:rPr>
              <w:t>L’elenco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predisposto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secondo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sopra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avrà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l’anno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scolastico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2021/2022 (per il periodo GIUGNO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– LUGLIO 2022), salvo proroghe concesse dalla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Emilia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Romagna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regolare delibera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giunta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regionale.</w:t>
            </w:r>
          </w:p>
        </w:tc>
      </w:tr>
      <w:tr>
        <w:trPr>
          <w:trHeight w:val="1001" w:hRule="atLeast"/>
        </w:trPr>
        <w:tc>
          <w:tcPr>
            <w:tcW w:w="10819" w:type="dxa"/>
            <w:gridSpan w:val="11"/>
          </w:tcPr>
          <w:p>
            <w:pPr>
              <w:pStyle w:val="TableParagraph"/>
              <w:spacing w:before="198"/>
              <w:rPr>
                <w:sz w:val="22"/>
              </w:rPr>
            </w:pPr>
            <w:r>
              <w:rPr>
                <w:sz w:val="22"/>
              </w:rPr>
              <w:t>Questa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Amministrazione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riserva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comunque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facoltà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procedere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all’affidamento</w:t>
            </w:r>
          </w:p>
          <w:p>
            <w:pPr>
              <w:pStyle w:val="TableParagraph"/>
              <w:spacing w:line="266" w:lineRule="exact"/>
              <w:ind w:right="189"/>
              <w:rPr>
                <w:sz w:val="22"/>
              </w:rPr>
            </w:pPr>
            <w:r>
              <w:rPr>
                <w:sz w:val="22"/>
              </w:rPr>
              <w:t>dell’incarico in caso di mancata attivazione dell’attività prevista per qualunque motivo di forza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maggiore.</w:t>
            </w:r>
          </w:p>
        </w:tc>
      </w:tr>
      <w:tr>
        <w:trPr>
          <w:trHeight w:val="308" w:hRule="atLeast"/>
        </w:trPr>
        <w:tc>
          <w:tcPr>
            <w:tcW w:w="7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102" w:type="dxa"/>
            <w:gridSpan w:val="10"/>
          </w:tcPr>
          <w:p>
            <w:pPr>
              <w:pStyle w:val="TableParagraph"/>
              <w:spacing w:before="1"/>
              <w:ind w:left="3497" w:right="33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Art.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CONTRATTO</w:t>
            </w:r>
          </w:p>
        </w:tc>
      </w:tr>
      <w:tr>
        <w:trPr>
          <w:trHeight w:val="308" w:hRule="atLeast"/>
        </w:trPr>
        <w:tc>
          <w:tcPr>
            <w:tcW w:w="717" w:type="dxa"/>
          </w:tcPr>
          <w:p>
            <w:pPr>
              <w:pStyle w:val="TableParagraph"/>
              <w:spacing w:line="248" w:lineRule="exact" w:before="40"/>
              <w:rPr>
                <w:sz w:val="22"/>
              </w:rPr>
            </w:pPr>
            <w:r>
              <w:rPr>
                <w:sz w:val="22"/>
              </w:rPr>
              <w:t>Con</w:t>
            </w:r>
          </w:p>
        </w:tc>
        <w:tc>
          <w:tcPr>
            <w:tcW w:w="1031" w:type="dxa"/>
          </w:tcPr>
          <w:p>
            <w:pPr>
              <w:pStyle w:val="TableParagraph"/>
              <w:spacing w:line="248" w:lineRule="exact" w:before="40"/>
              <w:ind w:left="113"/>
              <w:rPr>
                <w:sz w:val="22"/>
              </w:rPr>
            </w:pPr>
            <w:r>
              <w:rPr>
                <w:sz w:val="22"/>
              </w:rPr>
              <w:t>ciascun</w:t>
            </w:r>
          </w:p>
        </w:tc>
        <w:tc>
          <w:tcPr>
            <w:tcW w:w="1034" w:type="dxa"/>
          </w:tcPr>
          <w:p>
            <w:pPr>
              <w:pStyle w:val="TableParagraph"/>
              <w:spacing w:line="248" w:lineRule="exact" w:before="40"/>
              <w:ind w:left="100"/>
              <w:rPr>
                <w:sz w:val="22"/>
              </w:rPr>
            </w:pPr>
            <w:r>
              <w:rPr>
                <w:sz w:val="22"/>
              </w:rPr>
              <w:t>esperto</w:t>
            </w:r>
          </w:p>
        </w:tc>
        <w:tc>
          <w:tcPr>
            <w:tcW w:w="1440" w:type="dxa"/>
          </w:tcPr>
          <w:p>
            <w:pPr>
              <w:pStyle w:val="TableParagraph"/>
              <w:spacing w:line="248" w:lineRule="exact" w:before="40"/>
              <w:ind w:left="100"/>
              <w:rPr>
                <w:sz w:val="22"/>
              </w:rPr>
            </w:pPr>
            <w:r>
              <w:rPr>
                <w:sz w:val="22"/>
              </w:rPr>
              <w:t>selezionato</w:t>
            </w:r>
          </w:p>
        </w:tc>
        <w:tc>
          <w:tcPr>
            <w:tcW w:w="677" w:type="dxa"/>
          </w:tcPr>
          <w:p>
            <w:pPr>
              <w:pStyle w:val="TableParagraph"/>
              <w:spacing w:line="248" w:lineRule="exact" w:before="40"/>
              <w:ind w:left="100"/>
              <w:rPr>
                <w:sz w:val="22"/>
              </w:rPr>
            </w:pPr>
            <w:r>
              <w:rPr>
                <w:sz w:val="22"/>
              </w:rPr>
              <w:t>sarà</w:t>
            </w:r>
          </w:p>
        </w:tc>
        <w:tc>
          <w:tcPr>
            <w:tcW w:w="1154" w:type="dxa"/>
          </w:tcPr>
          <w:p>
            <w:pPr>
              <w:pStyle w:val="TableParagraph"/>
              <w:spacing w:line="248" w:lineRule="exact" w:before="40"/>
              <w:ind w:left="102"/>
              <w:rPr>
                <w:sz w:val="22"/>
              </w:rPr>
            </w:pPr>
            <w:r>
              <w:rPr>
                <w:sz w:val="22"/>
              </w:rPr>
              <w:t>stipulato</w:t>
            </w:r>
          </w:p>
        </w:tc>
        <w:tc>
          <w:tcPr>
            <w:tcW w:w="482" w:type="dxa"/>
          </w:tcPr>
          <w:p>
            <w:pPr>
              <w:pStyle w:val="TableParagraph"/>
              <w:spacing w:line="248" w:lineRule="exact" w:before="40"/>
              <w:ind w:left="102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213" w:type="dxa"/>
          </w:tcPr>
          <w:p>
            <w:pPr>
              <w:pStyle w:val="TableParagraph"/>
              <w:spacing w:line="248" w:lineRule="exact" w:before="40"/>
              <w:ind w:left="102"/>
              <w:rPr>
                <w:sz w:val="22"/>
              </w:rPr>
            </w:pPr>
            <w:r>
              <w:rPr>
                <w:sz w:val="22"/>
              </w:rPr>
              <w:t>contratto</w:t>
            </w:r>
          </w:p>
        </w:tc>
        <w:tc>
          <w:tcPr>
            <w:tcW w:w="432" w:type="dxa"/>
          </w:tcPr>
          <w:p>
            <w:pPr>
              <w:pStyle w:val="TableParagraph"/>
              <w:spacing w:line="248" w:lineRule="exact" w:before="40"/>
              <w:ind w:left="103"/>
              <w:rPr>
                <w:sz w:val="22"/>
              </w:rPr>
            </w:pPr>
            <w:r>
              <w:rPr>
                <w:sz w:val="22"/>
              </w:rPr>
              <w:t>di</w:t>
            </w:r>
          </w:p>
        </w:tc>
        <w:tc>
          <w:tcPr>
            <w:tcW w:w="1512" w:type="dxa"/>
          </w:tcPr>
          <w:p>
            <w:pPr>
              <w:pStyle w:val="TableParagraph"/>
              <w:spacing w:line="248" w:lineRule="exact" w:before="40"/>
              <w:ind w:left="133"/>
              <w:rPr>
                <w:sz w:val="22"/>
              </w:rPr>
            </w:pPr>
            <w:r>
              <w:rPr>
                <w:sz w:val="22"/>
              </w:rPr>
              <w:t>prestazione</w:t>
            </w:r>
          </w:p>
        </w:tc>
        <w:tc>
          <w:tcPr>
            <w:tcW w:w="1127" w:type="dxa"/>
          </w:tcPr>
          <w:p>
            <w:pPr>
              <w:pStyle w:val="TableParagraph"/>
              <w:spacing w:line="248" w:lineRule="exact" w:before="40"/>
              <w:ind w:left="104"/>
              <w:rPr>
                <w:sz w:val="22"/>
              </w:rPr>
            </w:pPr>
            <w:r>
              <w:rPr>
                <w:sz w:val="22"/>
              </w:rPr>
              <w:t>d’opera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1910" w:h="16840"/>
          <w:pgMar w:header="708" w:footer="1027" w:top="3420" w:bottom="1220" w:left="580" w:right="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"/>
        <w:gridCol w:w="9901"/>
      </w:tblGrid>
      <w:tr>
        <w:trPr>
          <w:trHeight w:val="850" w:hRule="atLeast"/>
        </w:trPr>
        <w:tc>
          <w:tcPr>
            <w:tcW w:w="10822" w:type="dxa"/>
            <w:gridSpan w:val="2"/>
          </w:tcPr>
          <w:p>
            <w:pPr>
              <w:pStyle w:val="TableParagraph"/>
              <w:spacing w:before="1"/>
              <w:ind w:right="206"/>
              <w:jc w:val="both"/>
              <w:rPr>
                <w:sz w:val="22"/>
              </w:rPr>
            </w:pPr>
            <w:r>
              <w:rPr>
                <w:sz w:val="22"/>
              </w:rPr>
              <w:t>disciplinato dagli artt. 2222 e segg. del Codice Civile, che non possono essere tacitamente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rinnovati,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luogo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rapporto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lavoro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dipendente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determinato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indeterminato.</w:t>
            </w:r>
          </w:p>
        </w:tc>
      </w:tr>
      <w:tr>
        <w:trPr>
          <w:trHeight w:val="1165" w:hRule="atLeast"/>
        </w:trPr>
        <w:tc>
          <w:tcPr>
            <w:tcW w:w="10822" w:type="dxa"/>
            <w:gridSpan w:val="2"/>
          </w:tcPr>
          <w:p>
            <w:pPr>
              <w:pStyle w:val="TableParagraph"/>
              <w:spacing w:line="252" w:lineRule="auto" w:before="50"/>
              <w:ind w:right="466"/>
              <w:jc w:val="both"/>
              <w:rPr>
                <w:sz w:val="22"/>
              </w:rPr>
            </w:pPr>
            <w:r>
              <w:rPr>
                <w:sz w:val="22"/>
              </w:rPr>
              <w:t>Per i dipendenti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altra Pubblica Amministrazione sarà richiesta obbligatoriamente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preventiva autorizzazione dell’Amministrazione di appartenenza, come previsto dall’art. 53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D.Lgs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165/01,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così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novellato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dal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D.Lgs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150/09,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persona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Responsabile</w:t>
            </w:r>
          </w:p>
          <w:p>
            <w:pPr>
              <w:pStyle w:val="TableParagraph"/>
              <w:spacing w:line="253" w:lineRule="exact"/>
              <w:jc w:val="both"/>
              <w:rPr>
                <w:sz w:val="22"/>
              </w:rPr>
            </w:pPr>
            <w:r>
              <w:rPr>
                <w:sz w:val="22"/>
              </w:rPr>
              <w:t>dell`Ufficio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appartenenza.</w:t>
            </w:r>
          </w:p>
        </w:tc>
      </w:tr>
      <w:tr>
        <w:trPr>
          <w:trHeight w:val="810" w:hRule="atLeast"/>
        </w:trPr>
        <w:tc>
          <w:tcPr>
            <w:tcW w:w="10822" w:type="dxa"/>
            <w:gridSpan w:val="2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L’elenco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contratti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stipulati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soggetti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cui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comma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precedente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comunicato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annualmente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Dipartimento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Funzione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Pubblica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entro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termini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previsti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dal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citato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art.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53,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 12 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15.</w:t>
            </w:r>
          </w:p>
        </w:tc>
      </w:tr>
      <w:tr>
        <w:trPr>
          <w:trHeight w:val="267" w:hRule="atLeast"/>
        </w:trPr>
        <w:tc>
          <w:tcPr>
            <w:tcW w:w="9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01" w:type="dxa"/>
          </w:tcPr>
          <w:p>
            <w:pPr>
              <w:pStyle w:val="TableParagraph"/>
              <w:spacing w:line="248" w:lineRule="exact"/>
              <w:ind w:left="560"/>
              <w:rPr>
                <w:b/>
                <w:sz w:val="22"/>
              </w:rPr>
            </w:pPr>
            <w:r>
              <w:rPr>
                <w:b/>
                <w:sz w:val="22"/>
              </w:rPr>
              <w:t>Art.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TRATTAMENTO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DATI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PERSONALI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INFORMATIVA</w:t>
            </w:r>
          </w:p>
        </w:tc>
      </w:tr>
      <w:tr>
        <w:trPr>
          <w:trHeight w:val="1336" w:hRule="atLeast"/>
        </w:trPr>
        <w:tc>
          <w:tcPr>
            <w:tcW w:w="921" w:type="dxa"/>
          </w:tcPr>
          <w:p>
            <w:pPr>
              <w:pStyle w:val="TableParagraph"/>
              <w:spacing w:before="82"/>
              <w:ind w:left="0" w:right="17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A.</w:t>
            </w:r>
          </w:p>
        </w:tc>
        <w:tc>
          <w:tcPr>
            <w:tcW w:w="9901" w:type="dxa"/>
          </w:tcPr>
          <w:p>
            <w:pPr>
              <w:pStyle w:val="TableParagraph"/>
              <w:spacing w:before="1"/>
              <w:ind w:left="165" w:right="200"/>
              <w:jc w:val="both"/>
              <w:rPr>
                <w:sz w:val="22"/>
              </w:rPr>
            </w:pPr>
            <w:r>
              <w:rPr>
                <w:sz w:val="22"/>
              </w:rPr>
              <w:t>Ai sensi dell’art. 10 comma 1 della legge 31 ottobre 1996 n. 675 e in seguito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specificato dall’art. 13 del D.Lgs. n. 196 del 2003 (Codice sulla Privacy), i dati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personali forniti dal candidato saranno raccolti presso l’Istituto Istruzione Superiore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“N.Mandela”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Castelnovo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ne’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Monti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saranno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trattati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ottemperanza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norme</w:t>
            </w:r>
          </w:p>
          <w:p>
            <w:pPr>
              <w:pStyle w:val="TableParagraph"/>
              <w:spacing w:line="246" w:lineRule="exact"/>
              <w:ind w:left="165"/>
              <w:jc w:val="both"/>
              <w:rPr>
                <w:sz w:val="22"/>
              </w:rPr>
            </w:pPr>
            <w:r>
              <w:rPr>
                <w:sz w:val="22"/>
              </w:rPr>
              <w:t>vigenti.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candidato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dovrà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autorizzare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Scuola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trattamento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personali.</w:t>
            </w:r>
          </w:p>
        </w:tc>
      </w:tr>
      <w:tr>
        <w:trPr>
          <w:trHeight w:val="801" w:hRule="atLeast"/>
        </w:trPr>
        <w:tc>
          <w:tcPr>
            <w:tcW w:w="921" w:type="dxa"/>
          </w:tcPr>
          <w:p>
            <w:pPr>
              <w:pStyle w:val="TableParagraph"/>
              <w:spacing w:before="82"/>
              <w:ind w:left="0" w:right="18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B.</w:t>
            </w:r>
          </w:p>
        </w:tc>
        <w:tc>
          <w:tcPr>
            <w:tcW w:w="9901" w:type="dxa"/>
          </w:tcPr>
          <w:p>
            <w:pPr>
              <w:pStyle w:val="TableParagraph"/>
              <w:spacing w:line="266" w:lineRule="exact"/>
              <w:ind w:left="165" w:right="201"/>
              <w:jc w:val="both"/>
              <w:rPr>
                <w:sz w:val="22"/>
              </w:rPr>
            </w:pPr>
            <w:r>
              <w:rPr>
                <w:sz w:val="22"/>
              </w:rPr>
              <w:t>Le finalità a cui sono destinati i dati raccolti ineriscono esclusivamente alla procedura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 quanto oggetto del presente avviso, nella piena tutela dei diritti dei concorrenti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 loro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riservatezza.</w:t>
            </w:r>
          </w:p>
        </w:tc>
      </w:tr>
      <w:tr>
        <w:trPr>
          <w:trHeight w:val="802" w:hRule="atLeast"/>
        </w:trPr>
        <w:tc>
          <w:tcPr>
            <w:tcW w:w="921" w:type="dxa"/>
          </w:tcPr>
          <w:p>
            <w:pPr>
              <w:pStyle w:val="TableParagraph"/>
              <w:spacing w:before="82"/>
              <w:ind w:left="0" w:right="18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C.</w:t>
            </w:r>
          </w:p>
        </w:tc>
        <w:tc>
          <w:tcPr>
            <w:tcW w:w="9901" w:type="dxa"/>
          </w:tcPr>
          <w:p>
            <w:pPr>
              <w:pStyle w:val="TableParagraph"/>
              <w:spacing w:before="1"/>
              <w:ind w:left="165" w:right="125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conferimento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obbligatorio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l’eventuale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rifiuto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potrà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comportare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mancata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prosecuzione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fase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pre-contrattuale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mancata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parziale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esecuzione</w:t>
            </w:r>
          </w:p>
          <w:p>
            <w:pPr>
              <w:pStyle w:val="TableParagraph"/>
              <w:spacing w:line="246" w:lineRule="exact"/>
              <w:ind w:left="165"/>
              <w:rPr>
                <w:sz w:val="22"/>
              </w:rPr>
            </w:pPr>
            <w:r>
              <w:rPr>
                <w:sz w:val="22"/>
              </w:rPr>
              <w:t>del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contratto.</w:t>
            </w:r>
          </w:p>
        </w:tc>
      </w:tr>
      <w:tr>
        <w:trPr>
          <w:trHeight w:val="583" w:hRule="atLeast"/>
        </w:trPr>
        <w:tc>
          <w:tcPr>
            <w:tcW w:w="921" w:type="dxa"/>
          </w:tcPr>
          <w:p>
            <w:pPr>
              <w:pStyle w:val="TableParagraph"/>
              <w:spacing w:before="81"/>
              <w:ind w:left="0" w:right="16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D.</w:t>
            </w:r>
          </w:p>
        </w:tc>
        <w:tc>
          <w:tcPr>
            <w:tcW w:w="9901" w:type="dxa"/>
          </w:tcPr>
          <w:p>
            <w:pPr>
              <w:pStyle w:val="TableParagraph"/>
              <w:ind w:left="165" w:right="207"/>
              <w:rPr>
                <w:sz w:val="22"/>
              </w:rPr>
            </w:pPr>
            <w:r>
              <w:rPr>
                <w:sz w:val="22"/>
              </w:rPr>
              <w:t>Il trattamento dei dati avviene attraverso il sistema informatizzato e mediante archivi</w:t>
            </w:r>
            <w:r>
              <w:rPr>
                <w:spacing w:val="-76"/>
                <w:sz w:val="22"/>
              </w:rPr>
              <w:t> </w:t>
            </w:r>
            <w:r>
              <w:rPr>
                <w:sz w:val="22"/>
              </w:rPr>
              <w:t>cartacei.</w:t>
            </w:r>
          </w:p>
        </w:tc>
      </w:tr>
      <w:tr>
        <w:trPr>
          <w:trHeight w:val="603" w:hRule="atLeast"/>
        </w:trPr>
        <w:tc>
          <w:tcPr>
            <w:tcW w:w="921" w:type="dxa"/>
          </w:tcPr>
          <w:p>
            <w:pPr>
              <w:pStyle w:val="TableParagraph"/>
              <w:spacing w:before="33"/>
              <w:ind w:left="0" w:right="19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E.</w:t>
            </w:r>
          </w:p>
        </w:tc>
        <w:tc>
          <w:tcPr>
            <w:tcW w:w="9901" w:type="dxa"/>
          </w:tcPr>
          <w:p>
            <w:pPr>
              <w:pStyle w:val="TableParagraph"/>
              <w:spacing w:line="280" w:lineRule="atLeast" w:before="23"/>
              <w:ind w:left="165"/>
              <w:rPr>
                <w:sz w:val="22"/>
              </w:rPr>
            </w:pPr>
            <w:r>
              <w:rPr>
                <w:sz w:val="22"/>
              </w:rPr>
              <w:t>Titolare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trattamento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dati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Dirigente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Scolastico,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Dott.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ssa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Giovanelli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Monica.</w:t>
            </w:r>
          </w:p>
        </w:tc>
      </w:tr>
      <w:tr>
        <w:trPr>
          <w:trHeight w:val="810" w:hRule="atLeast"/>
        </w:trPr>
        <w:tc>
          <w:tcPr>
            <w:tcW w:w="921" w:type="dxa"/>
          </w:tcPr>
          <w:p>
            <w:pPr>
              <w:pStyle w:val="TableParagraph"/>
              <w:spacing w:before="89"/>
              <w:ind w:left="0" w:right="2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F.</w:t>
            </w:r>
          </w:p>
        </w:tc>
        <w:tc>
          <w:tcPr>
            <w:tcW w:w="9901" w:type="dxa"/>
          </w:tcPr>
          <w:p>
            <w:pPr>
              <w:pStyle w:val="TableParagraph"/>
              <w:tabs>
                <w:tab w:pos="1410" w:val="left" w:leader="none"/>
                <w:tab w:pos="1959" w:val="left" w:leader="none"/>
                <w:tab w:pos="3505" w:val="left" w:leader="none"/>
                <w:tab w:pos="4052" w:val="left" w:leader="none"/>
                <w:tab w:pos="4688" w:val="left" w:leader="none"/>
                <w:tab w:pos="5432" w:val="left" w:leader="none"/>
                <w:tab w:pos="5770" w:val="left" w:leader="none"/>
                <w:tab w:pos="6979" w:val="left" w:leader="none"/>
                <w:tab w:pos="7529" w:val="left" w:leader="none"/>
                <w:tab w:pos="8452" w:val="left" w:leader="none"/>
                <w:tab w:pos="9562" w:val="left" w:leader="none"/>
              </w:tabs>
              <w:spacing w:before="8"/>
              <w:ind w:left="165" w:right="205"/>
              <w:rPr>
                <w:sz w:val="22"/>
              </w:rPr>
            </w:pPr>
            <w:r>
              <w:rPr>
                <w:sz w:val="22"/>
              </w:rPr>
              <w:t>Incaricati</w:t>
              <w:tab/>
              <w:t>del</w:t>
              <w:tab/>
              <w:t>trattamento</w:t>
              <w:tab/>
              <w:t>dei</w:t>
              <w:tab/>
              <w:t>dati</w:t>
              <w:tab/>
              <w:t>sono</w:t>
              <w:tab/>
              <w:t>il</w:t>
              <w:tab/>
              <w:t>Direttore</w:t>
              <w:tab/>
              <w:t>dei</w:t>
              <w:tab/>
              <w:t>servizi</w:t>
              <w:tab/>
              <w:t>generali</w:t>
              <w:tab/>
            </w:r>
            <w:r>
              <w:rPr>
                <w:spacing w:val="-4"/>
                <w:sz w:val="22"/>
              </w:rPr>
              <w:t>e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amministrativi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Zampolini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Mara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assistenti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amministrativi,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oltre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soggetti</w:t>
            </w:r>
          </w:p>
          <w:p>
            <w:pPr>
              <w:pStyle w:val="TableParagraph"/>
              <w:spacing w:line="246" w:lineRule="exact" w:before="1"/>
              <w:ind w:left="165"/>
              <w:rPr>
                <w:sz w:val="22"/>
              </w:rPr>
            </w:pPr>
            <w:r>
              <w:rPr>
                <w:sz w:val="22"/>
              </w:rPr>
              <w:t>eventuali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componenti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commissione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valutazione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candidature.</w:t>
            </w:r>
          </w:p>
        </w:tc>
      </w:tr>
      <w:tr>
        <w:trPr>
          <w:trHeight w:val="535" w:hRule="atLeast"/>
        </w:trPr>
        <w:tc>
          <w:tcPr>
            <w:tcW w:w="921" w:type="dxa"/>
          </w:tcPr>
          <w:p>
            <w:pPr>
              <w:pStyle w:val="TableParagraph"/>
              <w:spacing w:before="81"/>
              <w:ind w:left="0" w:right="16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G.</w:t>
            </w:r>
          </w:p>
        </w:tc>
        <w:tc>
          <w:tcPr>
            <w:tcW w:w="9901" w:type="dxa"/>
          </w:tcPr>
          <w:p>
            <w:pPr>
              <w:pStyle w:val="TableParagraph"/>
              <w:spacing w:line="268" w:lineRule="exact"/>
              <w:ind w:left="16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diritti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soggetti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interessati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sono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quelli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cui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all’art.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D.Lgs.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196/03,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seguito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elencano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che gli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stessi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dichiarano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conoscere:</w:t>
            </w:r>
          </w:p>
        </w:tc>
      </w:tr>
      <w:tr>
        <w:trPr>
          <w:trHeight w:val="810" w:hRule="atLeast"/>
        </w:trPr>
        <w:tc>
          <w:tcPr>
            <w:tcW w:w="92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901" w:type="dxa"/>
          </w:tcPr>
          <w:p>
            <w:pPr>
              <w:pStyle w:val="TableParagraph"/>
              <w:tabs>
                <w:tab w:pos="1746" w:val="left" w:leader="none"/>
                <w:tab w:pos="2353" w:val="left" w:leader="none"/>
                <w:tab w:pos="2766" w:val="left" w:leader="none"/>
                <w:tab w:pos="4265" w:val="left" w:leader="none"/>
                <w:tab w:pos="5144" w:val="left" w:leader="none"/>
                <w:tab w:pos="5611" w:val="left" w:leader="none"/>
                <w:tab w:pos="6245" w:val="left" w:leader="none"/>
                <w:tab w:pos="7215" w:val="left" w:leader="none"/>
                <w:tab w:pos="8509" w:val="left" w:leader="none"/>
                <w:tab w:pos="8864" w:val="left" w:leader="none"/>
                <w:tab w:pos="9276" w:val="left" w:leader="none"/>
              </w:tabs>
              <w:ind w:left="525" w:right="201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L’interessato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diritto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ottenere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conferma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dell’esistenza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meno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dati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personali</w:t>
              <w:tab/>
              <w:t>che</w:t>
              <w:tab/>
              <w:t>lo</w:t>
              <w:tab/>
              <w:t>riguardano,</w:t>
              <w:tab/>
              <w:t>anche</w:t>
              <w:tab/>
              <w:t>se</w:t>
              <w:tab/>
              <w:t>non</w:t>
              <w:tab/>
              <w:t>ancora</w:t>
              <w:tab/>
              <w:t>registrati,</w:t>
              <w:tab/>
              <w:t>e</w:t>
              <w:tab/>
              <w:t>la</w:t>
              <w:tab/>
            </w:r>
            <w:r>
              <w:rPr>
                <w:spacing w:val="-1"/>
                <w:sz w:val="22"/>
              </w:rPr>
              <w:t>loro</w:t>
            </w:r>
          </w:p>
          <w:p>
            <w:pPr>
              <w:pStyle w:val="TableParagraph"/>
              <w:spacing w:line="256" w:lineRule="exact"/>
              <w:ind w:left="525"/>
              <w:rPr>
                <w:sz w:val="22"/>
              </w:rPr>
            </w:pPr>
            <w:r>
              <w:rPr>
                <w:sz w:val="22"/>
              </w:rPr>
              <w:t>comunicazione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leggibile.</w:t>
            </w:r>
          </w:p>
        </w:tc>
      </w:tr>
      <w:tr>
        <w:trPr>
          <w:trHeight w:val="2149" w:hRule="atLeast"/>
        </w:trPr>
        <w:tc>
          <w:tcPr>
            <w:tcW w:w="92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90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613" w:val="left" w:leader="none"/>
                <w:tab w:pos="614" w:val="left" w:leader="none"/>
              </w:tabs>
              <w:spacing w:line="240" w:lineRule="auto" w:before="9" w:after="0"/>
              <w:ind w:left="613" w:right="0" w:hanging="449"/>
              <w:jc w:val="left"/>
              <w:rPr>
                <w:sz w:val="22"/>
              </w:rPr>
            </w:pPr>
            <w:r>
              <w:rPr>
                <w:sz w:val="22"/>
              </w:rPr>
              <w:t>L’interessato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diritto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ottenere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l’indicazione: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876" w:val="left" w:leader="none"/>
              </w:tabs>
              <w:spacing w:line="267" w:lineRule="exact" w:before="2" w:after="0"/>
              <w:ind w:left="875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dell’origine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personali;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876" w:val="left" w:leader="none"/>
              </w:tabs>
              <w:spacing w:line="267" w:lineRule="exact" w:before="0" w:after="0"/>
              <w:ind w:left="875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della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finalità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modalità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trattamento;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876" w:val="left" w:leader="none"/>
              </w:tabs>
              <w:spacing w:line="240" w:lineRule="auto" w:before="1" w:after="0"/>
              <w:ind w:left="875" w:right="199" w:hanging="286"/>
              <w:jc w:val="left"/>
              <w:rPr>
                <w:sz w:val="22"/>
              </w:rPr>
            </w:pPr>
            <w:r>
              <w:rPr>
                <w:sz w:val="22"/>
              </w:rPr>
              <w:t>della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logica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applicata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trattamento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effettuato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l’ausilio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strumenti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elettronici;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876" w:val="left" w:leader="none"/>
              </w:tabs>
              <w:spacing w:line="240" w:lineRule="auto" w:before="0" w:after="0"/>
              <w:ind w:left="875" w:right="203" w:hanging="286"/>
              <w:jc w:val="left"/>
              <w:rPr>
                <w:sz w:val="22"/>
              </w:rPr>
            </w:pPr>
            <w:r>
              <w:rPr>
                <w:sz w:val="22"/>
              </w:rPr>
              <w:t>degli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estremi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identificativi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titolare,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responsabili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rappresentante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designato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dell’articolo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876" w:val="left" w:leader="none"/>
              </w:tabs>
              <w:spacing w:line="246" w:lineRule="exact" w:before="0" w:after="0"/>
              <w:ind w:left="875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dei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soggetti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categorie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soggetti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 dati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personali possono essere</w:t>
            </w:r>
          </w:p>
        </w:tc>
      </w:tr>
    </w:tbl>
    <w:p>
      <w:pPr>
        <w:spacing w:after="0" w:line="246" w:lineRule="exact"/>
        <w:jc w:val="left"/>
        <w:rPr>
          <w:sz w:val="22"/>
        </w:rPr>
        <w:sectPr>
          <w:pgSz w:w="11910" w:h="16840"/>
          <w:pgMar w:header="708" w:footer="1027" w:top="3420" w:bottom="1220" w:left="580" w:right="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ind w:left="2002"/>
      </w:pPr>
      <w:r>
        <w:rPr/>
        <w:t>comunicati</w:t>
      </w:r>
      <w:r>
        <w:rPr>
          <w:spacing w:val="33"/>
        </w:rPr>
        <w:t> </w:t>
      </w:r>
      <w:r>
        <w:rPr/>
        <w:t>o</w:t>
      </w:r>
      <w:r>
        <w:rPr>
          <w:spacing w:val="36"/>
        </w:rPr>
        <w:t> </w:t>
      </w:r>
      <w:r>
        <w:rPr/>
        <w:t>che</w:t>
      </w:r>
      <w:r>
        <w:rPr>
          <w:spacing w:val="36"/>
        </w:rPr>
        <w:t> </w:t>
      </w:r>
      <w:r>
        <w:rPr/>
        <w:t>possono</w:t>
      </w:r>
      <w:r>
        <w:rPr>
          <w:spacing w:val="36"/>
        </w:rPr>
        <w:t> </w:t>
      </w:r>
      <w:r>
        <w:rPr/>
        <w:t>venirne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conoscenza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qualità</w:t>
      </w:r>
      <w:r>
        <w:rPr>
          <w:spacing w:val="35"/>
        </w:rPr>
        <w:t> </w:t>
      </w:r>
      <w:r>
        <w:rPr/>
        <w:t>di</w:t>
      </w:r>
      <w:r>
        <w:rPr>
          <w:spacing w:val="33"/>
        </w:rPr>
        <w:t> </w:t>
      </w:r>
      <w:r>
        <w:rPr/>
        <w:t>rappresentante</w:t>
      </w:r>
      <w:r>
        <w:rPr>
          <w:spacing w:val="-75"/>
        </w:rPr>
        <w:t> </w:t>
      </w:r>
      <w:r>
        <w:rPr/>
        <w:t>designato</w:t>
      </w:r>
      <w:r>
        <w:rPr>
          <w:spacing w:val="-2"/>
        </w:rPr>
        <w:t> </w:t>
      </w:r>
      <w:r>
        <w:rPr/>
        <w:t>nel</w:t>
      </w:r>
      <w:r>
        <w:rPr>
          <w:spacing w:val="-5"/>
        </w:rPr>
        <w:t> </w:t>
      </w:r>
      <w:r>
        <w:rPr/>
        <w:t>territorio dello</w:t>
      </w:r>
      <w:r>
        <w:rPr>
          <w:spacing w:val="-7"/>
        </w:rPr>
        <w:t> </w:t>
      </w:r>
      <w:r>
        <w:rPr/>
        <w:t>Stato,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responsabili</w:t>
      </w:r>
      <w:r>
        <w:rPr>
          <w:spacing w:val="-3"/>
        </w:rPr>
        <w:t> </w:t>
      </w:r>
      <w:r>
        <w:rPr/>
        <w:t>o</w:t>
      </w:r>
      <w:r>
        <w:rPr>
          <w:spacing w:val="12"/>
        </w:rPr>
        <w:t> </w:t>
      </w:r>
      <w:r>
        <w:rPr/>
        <w:t>incaricati.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Art.</w:t>
      </w:r>
      <w:r>
        <w:rPr>
          <w:spacing w:val="-3"/>
        </w:rPr>
        <w:t> </w:t>
      </w:r>
      <w:r>
        <w:rPr/>
        <w:t>–12</w:t>
      </w:r>
      <w:r>
        <w:rPr>
          <w:spacing w:val="-2"/>
        </w:rPr>
        <w:t> </w:t>
      </w:r>
      <w:r>
        <w:rPr/>
        <w:t>RINVII</w:t>
      </w:r>
    </w:p>
    <w:p>
      <w:pPr>
        <w:pStyle w:val="BodyText"/>
        <w:ind w:left="406" w:right="461"/>
        <w:jc w:val="both"/>
      </w:pPr>
      <w:r>
        <w:rPr/>
        <w:t>Per quanto non previsto dalla presente procedura valgono le disposizioni contenute nelle</w:t>
      </w:r>
      <w:r>
        <w:rPr>
          <w:spacing w:val="1"/>
        </w:rPr>
        <w:t> </w:t>
      </w:r>
      <w:r>
        <w:rPr/>
        <w:t>norme citate in premessa ed in quelle contenute nella normativa vigente in materia di</w:t>
      </w:r>
      <w:r>
        <w:rPr>
          <w:spacing w:val="1"/>
        </w:rPr>
        <w:t> </w:t>
      </w:r>
      <w:r>
        <w:rPr/>
        <w:t>reclutamento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personale esperto esterno.</w:t>
      </w:r>
    </w:p>
    <w:p>
      <w:pPr>
        <w:pStyle w:val="Heading1"/>
        <w:ind w:right="2052"/>
      </w:pPr>
      <w:r>
        <w:rPr/>
        <w:t>Art.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RICORSI</w:t>
      </w:r>
    </w:p>
    <w:p>
      <w:pPr>
        <w:pStyle w:val="BodyText"/>
        <w:spacing w:before="2"/>
        <w:ind w:left="406" w:right="468"/>
        <w:jc w:val="both"/>
      </w:pPr>
      <w:r>
        <w:rPr/>
        <w:t>Avverso al presente provvedimento è esperibile il ricorso al T.A.R. o il ricorso straordinario al</w:t>
      </w:r>
      <w:r>
        <w:rPr>
          <w:spacing w:val="1"/>
        </w:rPr>
        <w:t> </w:t>
      </w:r>
      <w:r>
        <w:rPr/>
        <w:t>Capo</w:t>
      </w:r>
      <w:r>
        <w:rPr>
          <w:spacing w:val="-2"/>
        </w:rPr>
        <w:t> </w:t>
      </w:r>
      <w:r>
        <w:rPr/>
        <w:t>dello</w:t>
      </w:r>
      <w:r>
        <w:rPr>
          <w:spacing w:val="-1"/>
        </w:rPr>
        <w:t> </w:t>
      </w:r>
      <w:r>
        <w:rPr/>
        <w:t>Stato,</w:t>
      </w:r>
      <w:r>
        <w:rPr>
          <w:spacing w:val="-3"/>
        </w:rPr>
        <w:t> </w:t>
      </w:r>
      <w:r>
        <w:rPr/>
        <w:t>rispettivamente</w:t>
      </w:r>
      <w:r>
        <w:rPr>
          <w:spacing w:val="-2"/>
        </w:rPr>
        <w:t> </w:t>
      </w:r>
      <w:r>
        <w:rPr/>
        <w:t>entro</w:t>
      </w:r>
      <w:r>
        <w:rPr>
          <w:spacing w:val="-1"/>
        </w:rPr>
        <w:t> </w:t>
      </w:r>
      <w:r>
        <w:rPr/>
        <w:t>60</w:t>
      </w:r>
      <w:r>
        <w:rPr>
          <w:spacing w:val="1"/>
        </w:rPr>
        <w:t> </w:t>
      </w:r>
      <w:r>
        <w:rPr/>
        <w:t>giorni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120</w:t>
      </w:r>
      <w:r>
        <w:rPr>
          <w:spacing w:val="-3"/>
        </w:rPr>
        <w:t> </w:t>
      </w:r>
      <w:r>
        <w:rPr/>
        <w:t>giorni</w:t>
      </w:r>
      <w:r>
        <w:rPr>
          <w:spacing w:val="-3"/>
        </w:rPr>
        <w:t> </w:t>
      </w:r>
      <w:r>
        <w:rPr/>
        <w:t>dalla pubblicazione</w:t>
      </w:r>
      <w:r>
        <w:rPr>
          <w:spacing w:val="-3"/>
        </w:rPr>
        <w:t> </w:t>
      </w:r>
      <w:r>
        <w:rPr/>
        <w:t>all’Albo.</w:t>
      </w:r>
    </w:p>
    <w:p>
      <w:pPr>
        <w:pStyle w:val="Heading1"/>
      </w:pPr>
      <w:r>
        <w:rPr/>
        <w:t>Art.</w:t>
      </w:r>
      <w:r>
        <w:rPr>
          <w:spacing w:val="-4"/>
        </w:rPr>
        <w:t> </w:t>
      </w:r>
      <w:r>
        <w:rPr/>
        <w:t>14</w:t>
      </w:r>
      <w:r>
        <w:rPr>
          <w:spacing w:val="-3"/>
        </w:rPr>
        <w:t> </w:t>
      </w:r>
      <w:r>
        <w:rPr/>
        <w:t>-</w:t>
      </w:r>
      <w:r>
        <w:rPr>
          <w:spacing w:val="70"/>
        </w:rPr>
        <w:t> </w:t>
      </w:r>
      <w:r>
        <w:rPr/>
        <w:t>DISPONIBILITÀ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ULTERIORI</w:t>
      </w:r>
      <w:r>
        <w:rPr>
          <w:spacing w:val="-4"/>
        </w:rPr>
        <w:t> </w:t>
      </w:r>
      <w:r>
        <w:rPr/>
        <w:t>INFORMAZIONI</w:t>
      </w:r>
    </w:p>
    <w:p>
      <w:pPr>
        <w:pStyle w:val="BodyText"/>
        <w:ind w:left="406" w:right="459"/>
        <w:jc w:val="both"/>
      </w:pPr>
      <w:r>
        <w:rPr/>
        <w:t>Si</w:t>
      </w:r>
      <w:r>
        <w:rPr>
          <w:spacing w:val="68"/>
        </w:rPr>
        <w:t> </w:t>
      </w:r>
      <w:r>
        <w:rPr/>
        <w:t>rimane</w:t>
      </w:r>
      <w:r>
        <w:rPr>
          <w:spacing w:val="70"/>
        </w:rPr>
        <w:t> </w:t>
      </w:r>
      <w:r>
        <w:rPr/>
        <w:t>a</w:t>
      </w:r>
      <w:r>
        <w:rPr>
          <w:spacing w:val="71"/>
        </w:rPr>
        <w:t> </w:t>
      </w:r>
      <w:r>
        <w:rPr/>
        <w:t>disposizione</w:t>
      </w:r>
      <w:r>
        <w:rPr>
          <w:spacing w:val="71"/>
        </w:rPr>
        <w:t> </w:t>
      </w:r>
      <w:r>
        <w:rPr/>
        <w:t>per</w:t>
      </w:r>
      <w:r>
        <w:rPr>
          <w:spacing w:val="70"/>
        </w:rPr>
        <w:t> </w:t>
      </w:r>
      <w:r>
        <w:rPr/>
        <w:t>ogni</w:t>
      </w:r>
      <w:r>
        <w:rPr>
          <w:spacing w:val="68"/>
        </w:rPr>
        <w:t> </w:t>
      </w:r>
      <w:r>
        <w:rPr/>
        <w:t>ulteriore</w:t>
      </w:r>
      <w:r>
        <w:rPr>
          <w:spacing w:val="71"/>
        </w:rPr>
        <w:t> </w:t>
      </w:r>
      <w:r>
        <w:rPr/>
        <w:t>informazione</w:t>
      </w:r>
      <w:r>
        <w:rPr>
          <w:spacing w:val="71"/>
        </w:rPr>
        <w:t> </w:t>
      </w:r>
      <w:r>
        <w:rPr/>
        <w:t>e/o</w:t>
      </w:r>
      <w:r>
        <w:rPr>
          <w:spacing w:val="69"/>
        </w:rPr>
        <w:t> </w:t>
      </w:r>
      <w:r>
        <w:rPr/>
        <w:t>chiarimento,</w:t>
      </w:r>
      <w:r>
        <w:rPr>
          <w:spacing w:val="70"/>
        </w:rPr>
        <w:t> </w:t>
      </w:r>
      <w:r>
        <w:rPr/>
        <w:t>che</w:t>
      </w:r>
      <w:r>
        <w:rPr>
          <w:spacing w:val="70"/>
        </w:rPr>
        <w:t> </w:t>
      </w:r>
      <w:r>
        <w:rPr/>
        <w:t>potranno</w:t>
      </w:r>
      <w:r>
        <w:rPr>
          <w:spacing w:val="-75"/>
        </w:rPr>
        <w:t> </w:t>
      </w:r>
      <w:r>
        <w:rPr/>
        <w:t>essere richiesti alla responsabile del procedimento Dott.ssa Giovanelli Monica e al Direttore</w:t>
      </w:r>
      <w:r>
        <w:rPr>
          <w:spacing w:val="1"/>
        </w:rPr>
        <w:t> </w:t>
      </w:r>
      <w:r>
        <w:rPr/>
        <w:t>dei</w:t>
      </w:r>
      <w:r>
        <w:rPr>
          <w:spacing w:val="-5"/>
        </w:rPr>
        <w:t> </w:t>
      </w:r>
      <w:r>
        <w:rPr/>
        <w:t>Servizi</w:t>
      </w:r>
      <w:r>
        <w:rPr>
          <w:spacing w:val="-3"/>
        </w:rPr>
        <w:t> </w:t>
      </w:r>
      <w:r>
        <w:rPr/>
        <w:t>G.A.</w:t>
      </w:r>
      <w:r>
        <w:rPr>
          <w:spacing w:val="-3"/>
        </w:rPr>
        <w:t> </w:t>
      </w:r>
      <w:r>
        <w:rPr/>
        <w:t>Zampolini</w:t>
      </w:r>
      <w:r>
        <w:rPr>
          <w:spacing w:val="-6"/>
        </w:rPr>
        <w:t> </w:t>
      </w:r>
      <w:r>
        <w:rPr/>
        <w:t>Mara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Tel.</w:t>
      </w:r>
      <w:r>
        <w:rPr>
          <w:spacing w:val="-2"/>
        </w:rPr>
        <w:t> </w:t>
      </w:r>
      <w:r>
        <w:rPr/>
        <w:t>0522/812347,</w:t>
      </w:r>
      <w:r>
        <w:rPr>
          <w:spacing w:val="-3"/>
        </w:rPr>
        <w:t> </w:t>
      </w:r>
      <w:r>
        <w:rPr/>
        <w:t>e-mail:</w:t>
      </w:r>
      <w:r>
        <w:rPr>
          <w:spacing w:val="-1"/>
        </w:rPr>
        <w:t> </w:t>
      </w:r>
      <w:hyperlink r:id="rId7">
        <w:r>
          <w:rPr>
            <w:color w:val="0000FF"/>
            <w:u w:val="single" w:color="0000FF"/>
          </w:rPr>
          <w:t>REIS014004@istruzione.it</w:t>
        </w:r>
      </w:hyperlink>
      <w:r>
        <w:rPr/>
        <w:t>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9"/>
        <w:ind w:left="4919"/>
      </w:pPr>
      <w:r>
        <w:rPr/>
        <w:t>IL</w:t>
      </w:r>
      <w:r>
        <w:rPr>
          <w:spacing w:val="-2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SCOLASTICO</w:t>
      </w:r>
    </w:p>
    <w:p>
      <w:pPr>
        <w:pStyle w:val="BodyText"/>
        <w:spacing w:before="2"/>
        <w:ind w:left="4996"/>
      </w:pPr>
      <w:r>
        <w:rPr/>
        <w:t>Dott.ssa</w:t>
      </w:r>
      <w:r>
        <w:rPr>
          <w:spacing w:val="-2"/>
        </w:rPr>
        <w:t> </w:t>
      </w:r>
      <w:r>
        <w:rPr/>
        <w:t>Monica</w:t>
      </w:r>
      <w:r>
        <w:rPr>
          <w:spacing w:val="-2"/>
        </w:rPr>
        <w:t> </w:t>
      </w:r>
      <w:r>
        <w:rPr/>
        <w:t>Giovanelli</w:t>
      </w:r>
    </w:p>
    <w:sectPr>
      <w:pgSz w:w="11910" w:h="16840"/>
      <w:pgMar w:header="708" w:footer="1027" w:top="3420" w:bottom="1220" w:left="58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340027pt;margin-top:775.55542pt;width:10.050pt;height:10.95pt;mso-position-horizontal-relative:page;mso-position-vertical-relative:page;z-index:-1620326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12704">
          <wp:simplePos x="0" y="0"/>
          <wp:positionH relativeFrom="page">
            <wp:posOffset>801158</wp:posOffset>
          </wp:positionH>
          <wp:positionV relativeFrom="page">
            <wp:posOffset>449579</wp:posOffset>
          </wp:positionV>
          <wp:extent cx="5501428" cy="172751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1428" cy="172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2"/>
      <w:numFmt w:val="decimal"/>
      <w:lvlText w:val="%1."/>
      <w:lvlJc w:val="left"/>
      <w:pPr>
        <w:ind w:left="613" w:hanging="449"/>
        <w:jc w:val="left"/>
      </w:pPr>
      <w:rPr>
        <w:rFonts w:hint="default" w:ascii="Verdana" w:hAnsi="Verdana" w:eastAsia="Verdana" w:cs="Verdana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875" w:hanging="286"/>
        <w:jc w:val="left"/>
      </w:pPr>
      <w:rPr>
        <w:rFonts w:hint="default" w:ascii="Verdana" w:hAnsi="Verdana" w:eastAsia="Verdana" w:cs="Verdana"/>
        <w:spacing w:val="-1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82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84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8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8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9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96" w:hanging="286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959" w:hanging="425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91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22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54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85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17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48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79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11" w:hanging="425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255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6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6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6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6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6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6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71" w:hanging="36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5"/>
      <w:numFmt w:val="lowerLetter"/>
      <w:lvlText w:val="%1)"/>
      <w:lvlJc w:val="left"/>
      <w:pPr>
        <w:ind w:left="1026" w:hanging="360"/>
        <w:jc w:val="left"/>
      </w:pPr>
      <w:rPr>
        <w:rFonts w:hint="default" w:ascii="Verdana" w:hAnsi="Verdana" w:eastAsia="Verdana" w:cs="Verdana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2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2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29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920" w:hanging="360"/>
        <w:jc w:val="left"/>
      </w:pPr>
      <w:rPr>
        <w:rFonts w:hint="default"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0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7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6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4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39" w:hanging="36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920" w:hanging="360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0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7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6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4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39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20" w:hanging="360"/>
        <w:jc w:val="left"/>
      </w:pPr>
      <w:rPr>
        <w:rFonts w:hint="default" w:ascii="Verdana" w:hAnsi="Verdana" w:eastAsia="Verdana" w:cs="Verdana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0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7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6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4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39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)"/>
      <w:lvlJc w:val="left"/>
      <w:pPr>
        <w:ind w:left="483" w:hanging="284"/>
        <w:jc w:val="left"/>
      </w:pPr>
      <w:rPr>
        <w:rFonts w:hint="default" w:ascii="Verdana" w:hAnsi="Verdana" w:eastAsia="Verdana" w:cs="Verdana"/>
        <w:spacing w:val="-2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"/>
      <w:lvlJc w:val="left"/>
      <w:pPr>
        <w:ind w:left="1390" w:hanging="764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46" w:hanging="7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2" w:hanging="7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38" w:hanging="7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84" w:hanging="7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31" w:hanging="7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77" w:hanging="7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23" w:hanging="76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1149" w:hanging="709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05" w:hanging="70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1" w:hanging="7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7" w:hanging="7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03" w:hanging="7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69" w:hanging="7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34" w:hanging="7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00" w:hanging="7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66" w:hanging="709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1149" w:hanging="709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05" w:hanging="70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1" w:hanging="7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7" w:hanging="7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03" w:hanging="7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69" w:hanging="7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34" w:hanging="7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00" w:hanging="7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66" w:hanging="70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1149" w:hanging="709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05" w:hanging="70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1" w:hanging="7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7" w:hanging="7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03" w:hanging="7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69" w:hanging="7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34" w:hanging="7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00" w:hanging="7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66" w:hanging="709"/>
      </w:pPr>
      <w:rPr>
        <w:rFonts w:hint="default"/>
        <w:lang w:val="it-I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267" w:lineRule="exact"/>
      <w:ind w:left="2000" w:right="2054"/>
      <w:jc w:val="center"/>
      <w:outlineLvl w:val="1"/>
    </w:pPr>
    <w:rPr>
      <w:rFonts w:ascii="Verdana" w:hAnsi="Verdana" w:eastAsia="Verdana" w:cs="Verdana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REIS014004@istruzione.it" TargetMode="External"/><Relationship Id="rId8" Type="http://schemas.openxmlformats.org/officeDocument/2006/relationships/hyperlink" Target="http://www.iiscastelnovonemonti./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dcterms:created xsi:type="dcterms:W3CDTF">2023-09-29T07:14:08Z</dcterms:created>
  <dcterms:modified xsi:type="dcterms:W3CDTF">2023-09-29T07:14:08Z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2023-09-29T00:00:00Z</vt:filetime>
  </property>
</Properties>
</file>