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AC" w:rsidRPr="004C0DAC" w:rsidRDefault="004C0DAC" w:rsidP="008615DD">
      <w:pPr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noProof/>
          <w:sz w:val="18"/>
          <w:szCs w:val="18"/>
          <w:lang w:eastAsia="it-IT"/>
        </w:rPr>
        <w:drawing>
          <wp:inline distT="0" distB="0" distL="0" distR="0">
            <wp:extent cx="6613448" cy="1584251"/>
            <wp:effectExtent l="19050" t="0" r="0" b="0"/>
            <wp:docPr id="3" name="Image 1" descr="\\DC01\condivisa\00 CARTA INTESTATA\CARTA INTESTATA_Senza Piè di Pagina\Intestazion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\\DC01\condivisa\00 CARTA INTESTATA\CARTA INTESTATA_Senza Piè di Pagina\Intestazion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642" cy="15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DAC" w:rsidRPr="004C0DAC" w:rsidRDefault="004C0DAC" w:rsidP="004C0DAC">
      <w:pPr>
        <w:rPr>
          <w:rFonts w:ascii="Verdana" w:hAnsi="Verdana"/>
          <w:b/>
          <w:sz w:val="18"/>
          <w:szCs w:val="18"/>
        </w:rPr>
      </w:pPr>
    </w:p>
    <w:p w:rsidR="004C0DAC" w:rsidRDefault="00555C0F" w:rsidP="004C0DAC">
      <w:pPr>
        <w:spacing w:after="0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ALLEGATO</w:t>
      </w:r>
      <w:r w:rsidR="004C0DAC" w:rsidRPr="004C0DAC">
        <w:rPr>
          <w:rFonts w:ascii="Verdana" w:hAnsi="Verdana"/>
          <w:b/>
          <w:sz w:val="18"/>
          <w:szCs w:val="18"/>
        </w:rPr>
        <w:t xml:space="preserve"> A</w:t>
      </w:r>
    </w:p>
    <w:p w:rsidR="00555C0F" w:rsidRPr="004C0DAC" w:rsidRDefault="00555C0F" w:rsidP="004C0DAC">
      <w:pPr>
        <w:spacing w:after="0"/>
        <w:jc w:val="right"/>
        <w:rPr>
          <w:rFonts w:ascii="Verdana" w:hAnsi="Verdana"/>
          <w:b/>
          <w:sz w:val="18"/>
          <w:szCs w:val="18"/>
        </w:rPr>
      </w:pPr>
    </w:p>
    <w:p w:rsidR="004C0DAC" w:rsidRPr="004C0DAC" w:rsidRDefault="004C0DAC" w:rsidP="004C0DAC">
      <w:pPr>
        <w:spacing w:after="0"/>
        <w:jc w:val="right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 xml:space="preserve">AL DIRIGENTE SCOLASTICO </w:t>
      </w:r>
    </w:p>
    <w:p w:rsidR="004C0DAC" w:rsidRPr="004C0DAC" w:rsidRDefault="004C0DAC" w:rsidP="004C0DAC">
      <w:pPr>
        <w:spacing w:after="0"/>
        <w:jc w:val="right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DELL’IIS “NELSON MANDELA”</w:t>
      </w:r>
    </w:p>
    <w:p w:rsidR="004C0DAC" w:rsidRPr="004C0DAC" w:rsidRDefault="004C0DAC" w:rsidP="004C0DAC">
      <w:pPr>
        <w:spacing w:after="0"/>
        <w:rPr>
          <w:rFonts w:ascii="Verdana" w:hAnsi="Verdana"/>
          <w:b/>
          <w:sz w:val="18"/>
          <w:szCs w:val="18"/>
        </w:rPr>
      </w:pPr>
    </w:p>
    <w:p w:rsidR="004C0DAC" w:rsidRDefault="004C0DAC" w:rsidP="00555C0F">
      <w:pPr>
        <w:ind w:left="1410" w:hanging="1410"/>
        <w:jc w:val="both"/>
        <w:rPr>
          <w:rFonts w:ascii="Verdana" w:hAnsi="Verdana"/>
          <w:b/>
          <w:bCs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 xml:space="preserve">OGGETTO: </w:t>
      </w:r>
      <w:r w:rsidRPr="004C0DAC">
        <w:rPr>
          <w:rFonts w:ascii="Verdana" w:hAnsi="Verdana"/>
          <w:b/>
          <w:sz w:val="18"/>
          <w:szCs w:val="18"/>
        </w:rPr>
        <w:tab/>
        <w:t xml:space="preserve">domanda di partecipazione alla selezione per il conferimento </w:t>
      </w:r>
      <w:r w:rsidRPr="004C0DAC">
        <w:rPr>
          <w:rFonts w:ascii="Verdana" w:hAnsi="Verdana"/>
          <w:b/>
          <w:bCs/>
          <w:sz w:val="18"/>
          <w:szCs w:val="18"/>
        </w:rPr>
        <w:t>di figura esperta per lo svolgimento di attività di formazione finalizzata al conseguimento della qualifica di Operatore Socio Sanitario “Laboratorio di infermieristica”,rivolto alla classe 4^E dell’Indirizzo Servizi per la Sanità e l’Assistenza Sociale- a. s. 2025/2026.</w:t>
      </w:r>
    </w:p>
    <w:p w:rsidR="008615DD" w:rsidRPr="004C0DAC" w:rsidRDefault="008615DD" w:rsidP="00555C0F">
      <w:pPr>
        <w:ind w:left="1410" w:hanging="1410"/>
        <w:jc w:val="both"/>
        <w:rPr>
          <w:rFonts w:ascii="Verdana" w:hAnsi="Verdana"/>
          <w:b/>
          <w:bCs/>
          <w:sz w:val="18"/>
          <w:szCs w:val="18"/>
        </w:rPr>
      </w:pPr>
    </w:p>
    <w:p w:rsidR="004C0DAC" w:rsidRPr="004C0DAC" w:rsidRDefault="004C0DAC" w:rsidP="00555C0F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 xml:space="preserve">Il/La sottoscritto/a NOME________________________COGNOME _____________________________ </w:t>
      </w:r>
    </w:p>
    <w:p w:rsidR="004C0DAC" w:rsidRPr="004C0DAC" w:rsidRDefault="004C0DAC" w:rsidP="00555C0F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Nato/a a __________prov._____il____________________Residente in ________________________</w:t>
      </w:r>
    </w:p>
    <w:p w:rsidR="004C0DAC" w:rsidRPr="004C0DAC" w:rsidRDefault="004C0DAC" w:rsidP="00555C0F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Via ______________________________________ CAP ____________ Prov. ___________________</w:t>
      </w:r>
    </w:p>
    <w:p w:rsidR="004C0DAC" w:rsidRPr="004C0DAC" w:rsidRDefault="004C0DAC" w:rsidP="00555C0F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Telefono __________________________ e-mail: _________________________________________</w:t>
      </w:r>
    </w:p>
    <w:p w:rsidR="004C0DAC" w:rsidRDefault="004C0DAC" w:rsidP="00555C0F">
      <w:pPr>
        <w:tabs>
          <w:tab w:val="left" w:pos="3500"/>
        </w:tabs>
        <w:spacing w:after="0"/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In qualità di:</w:t>
      </w:r>
      <w:r w:rsidR="00555C0F">
        <w:rPr>
          <w:rFonts w:ascii="Verdana" w:hAnsi="Verdana"/>
          <w:sz w:val="18"/>
          <w:szCs w:val="18"/>
        </w:rPr>
        <w:tab/>
      </w:r>
    </w:p>
    <w:p w:rsidR="00A411FF" w:rsidRPr="00A411FF" w:rsidRDefault="00A411FF" w:rsidP="00555C0F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Docente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interno </w:t>
      </w:r>
      <w:r>
        <w:rPr>
          <w:rFonts w:ascii="Verdana" w:eastAsia="Verdana" w:hAnsi="Verdana" w:cs="Verdana"/>
          <w:sz w:val="18"/>
          <w:szCs w:val="18"/>
        </w:rPr>
        <w:t>all'Istituzione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scolastica con contratto ( ) 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T.I.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dal _________ ( ) a </w:t>
      </w:r>
      <w:proofErr w:type="spellStart"/>
      <w:r>
        <w:rPr>
          <w:rFonts w:ascii="Verdana" w:eastAsia="Verdana" w:hAnsi="Verdana" w:cs="Verdana"/>
          <w:color w:val="000000"/>
          <w:sz w:val="18"/>
          <w:szCs w:val="18"/>
        </w:rPr>
        <w:t>T.D.</w:t>
      </w:r>
      <w:proofErr w:type="spellEnd"/>
      <w:r>
        <w:rPr>
          <w:rFonts w:ascii="Verdana" w:eastAsia="Verdana" w:hAnsi="Verdana" w:cs="Verdana"/>
          <w:color w:val="000000"/>
          <w:sz w:val="18"/>
          <w:szCs w:val="18"/>
        </w:rPr>
        <w:t xml:space="preserve"> fino al _____________</w:t>
      </w:r>
    </w:p>
    <w:p w:rsidR="004C0DAC" w:rsidRDefault="004C0DAC" w:rsidP="00555C0F">
      <w:pPr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Docente presso altro istituto scolastico</w:t>
      </w:r>
      <w:r w:rsidR="00C70DBB">
        <w:rPr>
          <w:rFonts w:ascii="Verdana" w:hAnsi="Verdana"/>
          <w:sz w:val="18"/>
          <w:szCs w:val="18"/>
        </w:rPr>
        <w:t xml:space="preserve"> </w:t>
      </w:r>
      <w:r w:rsidR="00C70DBB" w:rsidRPr="00C70DBB">
        <w:rPr>
          <w:rFonts w:ascii="Verdana" w:hAnsi="Verdana"/>
          <w:sz w:val="18"/>
          <w:szCs w:val="18"/>
        </w:rPr>
        <w:t xml:space="preserve">con contratto ( ) a </w:t>
      </w:r>
      <w:proofErr w:type="spellStart"/>
      <w:r w:rsidR="00C70DBB" w:rsidRPr="00C70DBB">
        <w:rPr>
          <w:rFonts w:ascii="Verdana" w:hAnsi="Verdana"/>
          <w:sz w:val="18"/>
          <w:szCs w:val="18"/>
        </w:rPr>
        <w:t>T.I.</w:t>
      </w:r>
      <w:proofErr w:type="spellEnd"/>
      <w:r w:rsidR="00C70DBB" w:rsidRPr="00C70DBB">
        <w:rPr>
          <w:rFonts w:ascii="Verdana" w:hAnsi="Verdana"/>
          <w:sz w:val="18"/>
          <w:szCs w:val="18"/>
        </w:rPr>
        <w:t xml:space="preserve"> dal ________ </w:t>
      </w:r>
      <w:r w:rsidR="00C70DBB">
        <w:rPr>
          <w:rFonts w:ascii="Verdana" w:hAnsi="Verdana"/>
          <w:sz w:val="18"/>
          <w:szCs w:val="18"/>
        </w:rPr>
        <w:t xml:space="preserve"> </w:t>
      </w:r>
      <w:r w:rsidR="00C70DBB" w:rsidRPr="00C70DBB">
        <w:rPr>
          <w:rFonts w:ascii="Verdana" w:hAnsi="Verdana"/>
          <w:sz w:val="18"/>
          <w:szCs w:val="18"/>
        </w:rPr>
        <w:t xml:space="preserve">( ) a </w:t>
      </w:r>
      <w:proofErr w:type="spellStart"/>
      <w:r w:rsidR="00C70DBB" w:rsidRPr="00C70DBB">
        <w:rPr>
          <w:rFonts w:ascii="Verdana" w:hAnsi="Verdana"/>
          <w:sz w:val="18"/>
          <w:szCs w:val="18"/>
        </w:rPr>
        <w:t>T.D.</w:t>
      </w:r>
      <w:proofErr w:type="spellEnd"/>
      <w:r w:rsidR="00C70DBB" w:rsidRPr="00C70DBB">
        <w:rPr>
          <w:rFonts w:ascii="Verdana" w:hAnsi="Verdana"/>
          <w:sz w:val="18"/>
          <w:szCs w:val="18"/>
        </w:rPr>
        <w:t xml:space="preserve"> fino al _____________</w:t>
      </w:r>
      <w:r w:rsidR="00C70DBB">
        <w:rPr>
          <w:rFonts w:ascii="Verdana" w:hAnsi="Verdana"/>
          <w:sz w:val="18"/>
          <w:szCs w:val="18"/>
        </w:rPr>
        <w:t xml:space="preserve">  ( indicare l’istituto </w:t>
      </w:r>
      <w:r w:rsidR="00C70DBB" w:rsidRPr="004C0DAC">
        <w:rPr>
          <w:rFonts w:ascii="Verdana" w:hAnsi="Verdana"/>
          <w:sz w:val="18"/>
          <w:szCs w:val="18"/>
        </w:rPr>
        <w:t>________________________________</w:t>
      </w:r>
      <w:r w:rsidR="00C70DBB">
        <w:rPr>
          <w:rFonts w:ascii="Verdana" w:hAnsi="Verdana"/>
          <w:sz w:val="18"/>
          <w:szCs w:val="18"/>
        </w:rPr>
        <w:t>)</w:t>
      </w:r>
    </w:p>
    <w:p w:rsidR="00C70DBB" w:rsidRPr="00C70DBB" w:rsidRDefault="00C70DBB" w:rsidP="00555C0F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:rsidR="004C0DAC" w:rsidRPr="004C0DAC" w:rsidRDefault="004C0DAC" w:rsidP="00555C0F">
      <w:pPr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Titolare presso altra amministrazione pubblica</w:t>
      </w:r>
    </w:p>
    <w:p w:rsidR="004C0DAC" w:rsidRDefault="004C0DAC" w:rsidP="00555C0F">
      <w:pPr>
        <w:numPr>
          <w:ilvl w:val="0"/>
          <w:numId w:val="1"/>
        </w:numPr>
        <w:spacing w:after="0"/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Personale esterno</w:t>
      </w:r>
    </w:p>
    <w:p w:rsidR="004C0DAC" w:rsidRPr="004C0DAC" w:rsidRDefault="004C0DAC" w:rsidP="00555C0F">
      <w:pPr>
        <w:spacing w:after="0"/>
        <w:jc w:val="both"/>
        <w:rPr>
          <w:rFonts w:ascii="Verdana" w:hAnsi="Verdana"/>
          <w:sz w:val="18"/>
          <w:szCs w:val="18"/>
        </w:rPr>
      </w:pPr>
    </w:p>
    <w:p w:rsidR="004C0DAC" w:rsidRDefault="004C0DAC" w:rsidP="00555C0F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CHIEDE</w:t>
      </w:r>
    </w:p>
    <w:p w:rsidR="004C0DAC" w:rsidRPr="004C0DAC" w:rsidRDefault="004C0DAC" w:rsidP="00555C0F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4C0DAC" w:rsidRDefault="004C0DAC" w:rsidP="00555C0F">
      <w:pPr>
        <w:jc w:val="both"/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di essere ammesso/a a partecip</w:t>
      </w:r>
      <w:r>
        <w:rPr>
          <w:rFonts w:ascii="Verdana" w:hAnsi="Verdana"/>
          <w:sz w:val="18"/>
          <w:szCs w:val="18"/>
        </w:rPr>
        <w:t xml:space="preserve">are alla selezione, attraverso </w:t>
      </w:r>
      <w:r w:rsidRPr="004C0DAC">
        <w:rPr>
          <w:rFonts w:ascii="Verdana" w:hAnsi="Verdana"/>
          <w:sz w:val="18"/>
          <w:szCs w:val="18"/>
        </w:rPr>
        <w:t xml:space="preserve">valutazione comparativa, per </w:t>
      </w:r>
      <w:r>
        <w:rPr>
          <w:rFonts w:ascii="Verdana" w:eastAsia="Verdana" w:hAnsi="Verdana" w:cs="Verdana"/>
          <w:color w:val="000000"/>
          <w:sz w:val="18"/>
          <w:szCs w:val="18"/>
        </w:rPr>
        <w:t>la selezione e il reclutamento relativo all’</w:t>
      </w:r>
      <w:r w:rsidRPr="009E2935">
        <w:t xml:space="preserve"> </w:t>
      </w:r>
      <w:r w:rsidRPr="009E2935">
        <w:rPr>
          <w:rFonts w:ascii="Verdana" w:eastAsia="Verdana" w:hAnsi="Verdana" w:cs="Verdana"/>
          <w:color w:val="000000"/>
          <w:sz w:val="18"/>
          <w:szCs w:val="18"/>
        </w:rPr>
        <w:t>avviso di selezione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in oggetto</w:t>
      </w:r>
      <w:r>
        <w:rPr>
          <w:rFonts w:ascii="Verdana" w:hAnsi="Verdana"/>
          <w:sz w:val="18"/>
          <w:szCs w:val="18"/>
        </w:rPr>
        <w:t xml:space="preserve">. </w:t>
      </w:r>
      <w:r w:rsidRPr="004C0DAC">
        <w:rPr>
          <w:rFonts w:ascii="Verdana" w:hAnsi="Verdana"/>
          <w:sz w:val="18"/>
          <w:szCs w:val="18"/>
        </w:rPr>
        <w:t>A tal fine, ai sensi degli artt. 46 e 47 del DPR 455/2000 e consapevole che la legge p</w:t>
      </w:r>
      <w:r>
        <w:rPr>
          <w:rFonts w:ascii="Verdana" w:hAnsi="Verdana"/>
          <w:sz w:val="18"/>
          <w:szCs w:val="18"/>
        </w:rPr>
        <w:t>unisce le dichiarazioni mendaci:</w:t>
      </w:r>
    </w:p>
    <w:p w:rsidR="008615DD" w:rsidRDefault="008615DD" w:rsidP="00555C0F">
      <w:pPr>
        <w:jc w:val="both"/>
        <w:rPr>
          <w:rFonts w:ascii="Verdana" w:hAnsi="Verdana"/>
          <w:sz w:val="18"/>
          <w:szCs w:val="18"/>
        </w:rPr>
      </w:pPr>
    </w:p>
    <w:p w:rsidR="004C0DAC" w:rsidRDefault="004C0DAC" w:rsidP="004C0DAC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DICHIARA</w:t>
      </w:r>
    </w:p>
    <w:p w:rsidR="004C0DAC" w:rsidRPr="004C0DAC" w:rsidRDefault="004C0DAC" w:rsidP="004C0DAC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4C0DAC">
        <w:rPr>
          <w:rFonts w:ascii="Verdana" w:hAnsi="Verdana"/>
          <w:b/>
          <w:sz w:val="18"/>
          <w:szCs w:val="18"/>
        </w:rPr>
        <w:t>sotto la propria responsabilità di (è obbligatorio contrassegnare la casella):</w:t>
      </w:r>
    </w:p>
    <w:p w:rsidR="004C0DAC" w:rsidRPr="004C0DAC" w:rsidRDefault="004C0DAC" w:rsidP="004C0DAC">
      <w:pPr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8615DD" w:rsidRPr="00DF06B9" w:rsidRDefault="008615DD" w:rsidP="008615DD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cittadinanza italiana ovvero cittadinanza di uno dei Paesi appartenenti all’Unione Europea e perfetta conoscenza della lingua italiana;</w:t>
      </w:r>
    </w:p>
    <w:p w:rsidR="008615DD" w:rsidRPr="00DF06B9" w:rsidRDefault="008615DD" w:rsidP="008615DD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età non inferiore a 18 anni;</w:t>
      </w:r>
    </w:p>
    <w:p w:rsidR="008615DD" w:rsidRPr="00DF06B9" w:rsidRDefault="008615DD" w:rsidP="008615DD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godimento dei diritti politici e civili;</w:t>
      </w:r>
    </w:p>
    <w:p w:rsidR="008615DD" w:rsidRPr="00DF06B9" w:rsidRDefault="008615DD" w:rsidP="008615DD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essere stato destituito o dispensato dall'impiego presso una Pubblica Amministrazione, né trovarsi in alcuna condizione di incompatibilità;</w:t>
      </w:r>
    </w:p>
    <w:p w:rsidR="008615DD" w:rsidRPr="00DF06B9" w:rsidRDefault="008615DD" w:rsidP="008615DD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lastRenderedPageBreak/>
        <w:t>non aver riportato condanne penali, né aver procedimenti penali in corso, che precludano la costituzione del rapporto di pubblico impiego;</w:t>
      </w:r>
    </w:p>
    <w:p w:rsidR="008615DD" w:rsidRPr="00DF06B9" w:rsidRDefault="008615DD" w:rsidP="008615DD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non essere stato dichiarato decaduto destituito o dispensato per avere conseguito impieghi mediante produzione di documenti falsi o viziati di validità insanabile;</w:t>
      </w:r>
    </w:p>
    <w:p w:rsidR="008615DD" w:rsidRPr="00DF06B9" w:rsidRDefault="008615DD" w:rsidP="008615DD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assenza di situazioni per le quali il D.L. n. 95/2012 e </w:t>
      </w:r>
      <w:proofErr w:type="spellStart"/>
      <w:r w:rsidRPr="00DF06B9">
        <w:rPr>
          <w:rFonts w:ascii="Verdana" w:eastAsia="Verdana" w:hAnsi="Verdana" w:cs="Verdana"/>
          <w:color w:val="000000"/>
          <w:sz w:val="18"/>
          <w:szCs w:val="18"/>
        </w:rPr>
        <w:t>ss.mm.ii.</w:t>
      </w:r>
      <w:proofErr w:type="spellEnd"/>
      <w:r w:rsidRPr="00DF06B9">
        <w:rPr>
          <w:rFonts w:ascii="Verdana" w:eastAsia="Verdana" w:hAnsi="Verdana" w:cs="Verdana"/>
          <w:color w:val="000000"/>
          <w:sz w:val="18"/>
          <w:szCs w:val="18"/>
        </w:rPr>
        <w:t xml:space="preserve"> ha introdotto il divieto di attribuire incarichi di studio e consulenza da parte della P.A., in particolare per i soggetti già lavoratori privati o pubblici collocati in quiescenza;</w:t>
      </w:r>
    </w:p>
    <w:p w:rsidR="008615DD" w:rsidRPr="00DF06B9" w:rsidRDefault="008615DD" w:rsidP="008615DD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right="-108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 w:rsidRPr="00DF06B9">
        <w:rPr>
          <w:rFonts w:ascii="Verdana" w:eastAsia="Verdana" w:hAnsi="Verdana" w:cs="Verdana"/>
          <w:color w:val="000000"/>
          <w:sz w:val="18"/>
          <w:szCs w:val="18"/>
        </w:rPr>
        <w:t>idoneità fisica all'impiego.</w:t>
      </w:r>
    </w:p>
    <w:p w:rsidR="008615DD" w:rsidRPr="00DF06B9" w:rsidRDefault="008615DD" w:rsidP="008615DD">
      <w:pPr>
        <w:pStyle w:val="Paragrafoelenco"/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>di essere in regola con gli obblighi di legge in materia fiscale;</w:t>
      </w:r>
    </w:p>
    <w:p w:rsidR="008615DD" w:rsidRPr="00DF06B9" w:rsidRDefault="008615DD" w:rsidP="008615DD">
      <w:pPr>
        <w:pStyle w:val="Paragrafoelenco"/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 xml:space="preserve">di autorizzare l’istituto al trattamento dei dati personali in conformità al D.L.vo 30 Giugno 2003, n. 196 Codice in materia di protezione dei dati personali e </w:t>
      </w:r>
      <w:proofErr w:type="spellStart"/>
      <w:r w:rsidRPr="00DF06B9">
        <w:rPr>
          <w:rFonts w:ascii="Verdana" w:hAnsi="Verdana"/>
          <w:sz w:val="18"/>
          <w:szCs w:val="18"/>
        </w:rPr>
        <w:t>ss.mm.</w:t>
      </w:r>
      <w:proofErr w:type="spellEnd"/>
      <w:r w:rsidRPr="00DF06B9">
        <w:rPr>
          <w:rFonts w:ascii="Verdana" w:hAnsi="Verdana"/>
          <w:sz w:val="18"/>
          <w:szCs w:val="18"/>
        </w:rPr>
        <w:t xml:space="preserve"> (</w:t>
      </w:r>
      <w:proofErr w:type="spellStart"/>
      <w:r w:rsidRPr="00DF06B9">
        <w:rPr>
          <w:rFonts w:ascii="Verdana" w:hAnsi="Verdana"/>
          <w:sz w:val="18"/>
          <w:szCs w:val="18"/>
        </w:rPr>
        <w:t>REG</w:t>
      </w:r>
      <w:proofErr w:type="spellEnd"/>
      <w:r w:rsidRPr="00DF06B9">
        <w:rPr>
          <w:rFonts w:ascii="Verdana" w:hAnsi="Verdana"/>
          <w:sz w:val="18"/>
          <w:szCs w:val="18"/>
        </w:rPr>
        <w:t>. EU 679/2016 GDPR).</w:t>
      </w:r>
    </w:p>
    <w:p w:rsidR="008615DD" w:rsidRPr="00DF06B9" w:rsidRDefault="008615DD" w:rsidP="008615DD">
      <w:pPr>
        <w:pStyle w:val="Paragrafoelenco"/>
        <w:numPr>
          <w:ilvl w:val="0"/>
          <w:numId w:val="10"/>
        </w:numPr>
        <w:spacing w:after="0"/>
        <w:jc w:val="both"/>
        <w:rPr>
          <w:rFonts w:ascii="Verdana" w:hAnsi="Verdana"/>
          <w:sz w:val="18"/>
          <w:szCs w:val="18"/>
        </w:rPr>
      </w:pPr>
      <w:r w:rsidRPr="00DF06B9">
        <w:rPr>
          <w:rFonts w:ascii="Verdana" w:hAnsi="Verdana"/>
          <w:sz w:val="18"/>
          <w:szCs w:val="18"/>
        </w:rPr>
        <w:t>essere in possesso dei titoli e/o requisiti obbligatori di accesso richiesti nell'avviso pubblico;</w:t>
      </w:r>
    </w:p>
    <w:p w:rsidR="004C0DAC" w:rsidRPr="004C0DAC" w:rsidRDefault="004C0DAC" w:rsidP="00555C0F">
      <w:pPr>
        <w:spacing w:after="0"/>
        <w:ind w:left="360"/>
        <w:jc w:val="both"/>
        <w:rPr>
          <w:rFonts w:ascii="Verdana" w:hAnsi="Verdana"/>
          <w:sz w:val="18"/>
          <w:szCs w:val="18"/>
        </w:rPr>
      </w:pPr>
    </w:p>
    <w:p w:rsidR="004C0DAC" w:rsidRPr="004C0DAC" w:rsidRDefault="004C0DAC" w:rsidP="004C0DAC">
      <w:pPr>
        <w:spacing w:after="0"/>
        <w:rPr>
          <w:rFonts w:ascii="Verdana" w:hAnsi="Verdana"/>
          <w:sz w:val="18"/>
          <w:szCs w:val="18"/>
        </w:rPr>
      </w:pPr>
    </w:p>
    <w:p w:rsidR="004C0DAC" w:rsidRPr="004C0DAC" w:rsidRDefault="004C0DAC" w:rsidP="004C0DAC">
      <w:pPr>
        <w:spacing w:after="0"/>
        <w:rPr>
          <w:rFonts w:ascii="Verdana" w:hAnsi="Verdana"/>
          <w:sz w:val="18"/>
          <w:szCs w:val="18"/>
        </w:rPr>
      </w:pPr>
    </w:p>
    <w:p w:rsidR="004C0DAC" w:rsidRDefault="004C0DAC" w:rsidP="004C0DAC">
      <w:pPr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Luogo e data _________________</w:t>
      </w:r>
      <w:r w:rsidR="00B47C28">
        <w:rPr>
          <w:rFonts w:ascii="Verdana" w:hAnsi="Verdana"/>
          <w:sz w:val="18"/>
          <w:szCs w:val="18"/>
        </w:rPr>
        <w:t xml:space="preserve">                          </w:t>
      </w:r>
      <w:r w:rsidRPr="004C0DAC">
        <w:rPr>
          <w:rFonts w:ascii="Verdana" w:hAnsi="Verdana"/>
          <w:sz w:val="18"/>
          <w:szCs w:val="18"/>
        </w:rPr>
        <w:t>Firm</w:t>
      </w:r>
      <w:r w:rsidR="00B47C28">
        <w:rPr>
          <w:rFonts w:ascii="Verdana" w:hAnsi="Verdana"/>
          <w:sz w:val="18"/>
          <w:szCs w:val="18"/>
        </w:rPr>
        <w:t xml:space="preserve">a </w:t>
      </w:r>
      <w:r w:rsidRPr="004C0DAC">
        <w:rPr>
          <w:rFonts w:ascii="Verdana" w:hAnsi="Verdana"/>
          <w:sz w:val="18"/>
          <w:szCs w:val="18"/>
        </w:rPr>
        <w:t>_____________________</w:t>
      </w:r>
    </w:p>
    <w:p w:rsidR="00555C0F" w:rsidRPr="00555C0F" w:rsidRDefault="00555C0F" w:rsidP="004C0DAC">
      <w:pPr>
        <w:rPr>
          <w:rFonts w:ascii="Verdana" w:hAnsi="Verdana"/>
          <w:sz w:val="18"/>
          <w:szCs w:val="18"/>
        </w:rPr>
      </w:pPr>
    </w:p>
    <w:p w:rsidR="00B47C28" w:rsidRPr="00B47C28" w:rsidRDefault="00B47C28" w:rsidP="00B47C28">
      <w:pPr>
        <w:jc w:val="center"/>
        <w:rPr>
          <w:rFonts w:ascii="Verdana" w:hAnsi="Verdana"/>
          <w:b/>
          <w:sz w:val="18"/>
          <w:szCs w:val="18"/>
        </w:rPr>
      </w:pPr>
      <w:r w:rsidRPr="00B47C28">
        <w:rPr>
          <w:rFonts w:ascii="Verdana" w:hAnsi="Verdana"/>
          <w:b/>
          <w:sz w:val="18"/>
          <w:szCs w:val="18"/>
        </w:rPr>
        <w:t>DICHIARA</w:t>
      </w:r>
    </w:p>
    <w:p w:rsidR="00B47C28" w:rsidRDefault="00B47C28" w:rsidP="00B47C28">
      <w:pPr>
        <w:spacing w:after="0"/>
        <w:rPr>
          <w:rFonts w:ascii="Verdana" w:hAnsi="Verdana"/>
          <w:sz w:val="18"/>
          <w:szCs w:val="18"/>
        </w:rPr>
      </w:pPr>
      <w:r w:rsidRPr="00B47C28">
        <w:rPr>
          <w:rFonts w:ascii="Verdana" w:hAnsi="Verdana"/>
          <w:sz w:val="18"/>
          <w:szCs w:val="18"/>
        </w:rPr>
        <w:t>ai sensi degli artt. 46 e 47 del DPR 455/2000 e consapevole che la legge punisce le dichiarazioni mendaci:</w:t>
      </w:r>
    </w:p>
    <w:p w:rsidR="00B47C28" w:rsidRDefault="00B47C28" w:rsidP="00B47C28">
      <w:pPr>
        <w:spacing w:after="0"/>
        <w:rPr>
          <w:rFonts w:ascii="Verdana" w:hAnsi="Verdana"/>
          <w:sz w:val="18"/>
          <w:szCs w:val="18"/>
        </w:rPr>
      </w:pPr>
      <w:r w:rsidRPr="00B47C28">
        <w:rPr>
          <w:rFonts w:ascii="Verdana" w:hAnsi="Verdana"/>
          <w:sz w:val="18"/>
          <w:szCs w:val="18"/>
        </w:rPr>
        <w:t xml:space="preserve">di essere in possesso, a pena di esclusione, dei seguenti requisiti professionali previsti dall’art.32 del </w:t>
      </w:r>
      <w:proofErr w:type="spellStart"/>
      <w:r w:rsidRPr="00B47C28">
        <w:rPr>
          <w:rFonts w:ascii="Verdana" w:hAnsi="Verdana"/>
          <w:sz w:val="18"/>
          <w:szCs w:val="18"/>
        </w:rPr>
        <w:t>D.lgs</w:t>
      </w:r>
      <w:proofErr w:type="spellEnd"/>
      <w:r w:rsidRPr="00B47C28">
        <w:rPr>
          <w:rFonts w:ascii="Verdana" w:hAnsi="Verdana"/>
          <w:sz w:val="18"/>
          <w:szCs w:val="18"/>
        </w:rPr>
        <w:t xml:space="preserve"> </w:t>
      </w:r>
      <w:proofErr w:type="spellStart"/>
      <w:r w:rsidRPr="00B47C28">
        <w:rPr>
          <w:rFonts w:ascii="Verdana" w:hAnsi="Verdana"/>
          <w:sz w:val="18"/>
          <w:szCs w:val="18"/>
        </w:rPr>
        <w:t>n°</w:t>
      </w:r>
      <w:proofErr w:type="spellEnd"/>
      <w:r w:rsidRPr="00B47C28">
        <w:rPr>
          <w:rFonts w:ascii="Verdana" w:hAnsi="Verdana"/>
          <w:sz w:val="18"/>
          <w:szCs w:val="18"/>
        </w:rPr>
        <w:t xml:space="preserve"> 81/2008 come di seguito </w:t>
      </w:r>
      <w:proofErr w:type="spellStart"/>
      <w:r w:rsidRPr="00B47C28">
        <w:rPr>
          <w:rFonts w:ascii="Verdana" w:hAnsi="Verdana"/>
          <w:sz w:val="18"/>
          <w:szCs w:val="18"/>
        </w:rPr>
        <w:t>specificato</w:t>
      </w:r>
      <w:r w:rsidR="00170EC3">
        <w:rPr>
          <w:rFonts w:ascii="Calibri Light" w:hAnsi="Calibri Light"/>
          <w:sz w:val="18"/>
          <w:szCs w:val="18"/>
        </w:rPr>
        <w:t>*</w:t>
      </w:r>
      <w:proofErr w:type="spellEnd"/>
      <w:r w:rsidRPr="00B47C28">
        <w:rPr>
          <w:rFonts w:ascii="Verdana" w:hAnsi="Verdana"/>
          <w:sz w:val="18"/>
          <w:szCs w:val="18"/>
        </w:rPr>
        <w:t>:</w:t>
      </w:r>
    </w:p>
    <w:p w:rsidR="00B47C28" w:rsidRDefault="00B47C28" w:rsidP="00B47C28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Grigliatabella"/>
        <w:tblW w:w="5000" w:type="pct"/>
        <w:tblLook w:val="04A0"/>
      </w:tblPr>
      <w:tblGrid>
        <w:gridCol w:w="3019"/>
        <w:gridCol w:w="677"/>
        <w:gridCol w:w="3059"/>
        <w:gridCol w:w="3325"/>
      </w:tblGrid>
      <w:tr w:rsidR="009D1E5C" w:rsidRPr="00B47C28" w:rsidTr="008615DD">
        <w:trPr>
          <w:trHeight w:val="219"/>
        </w:trPr>
        <w:tc>
          <w:tcPr>
            <w:tcW w:w="1832" w:type="pct"/>
            <w:gridSpan w:val="2"/>
            <w:shd w:val="clear" w:color="auto" w:fill="FFFF00"/>
            <w:hideMark/>
          </w:tcPr>
          <w:p w:rsidR="009D1E5C" w:rsidRPr="00B47C28" w:rsidRDefault="009D1E5C" w:rsidP="00516C14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 xml:space="preserve">TITOLI </w:t>
            </w:r>
            <w:proofErr w:type="spellStart"/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>DI</w:t>
            </w:r>
            <w:proofErr w:type="spellEnd"/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 xml:space="preserve"> STUDIO (Massimo 1 titolo e si valuta il più conveniente)</w:t>
            </w:r>
          </w:p>
        </w:tc>
        <w:tc>
          <w:tcPr>
            <w:tcW w:w="1518" w:type="pct"/>
            <w:shd w:val="clear" w:color="auto" w:fill="FFFF00"/>
            <w:hideMark/>
          </w:tcPr>
          <w:p w:rsidR="009D1E5C" w:rsidRPr="00B47C28" w:rsidRDefault="009D1E5C" w:rsidP="00516C14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>MASSIMO 26 PUNTI</w:t>
            </w:r>
          </w:p>
        </w:tc>
        <w:tc>
          <w:tcPr>
            <w:tcW w:w="1650" w:type="pct"/>
            <w:shd w:val="clear" w:color="auto" w:fill="FFFF00"/>
          </w:tcPr>
          <w:p w:rsidR="009D1E5C" w:rsidRPr="00B47C28" w:rsidRDefault="009D1E5C" w:rsidP="00B47C2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PUNTI ___/26</w:t>
            </w:r>
          </w:p>
        </w:tc>
      </w:tr>
      <w:tr w:rsidR="00516C14" w:rsidRPr="00B47C28" w:rsidTr="008615DD">
        <w:trPr>
          <w:trHeight w:val="286"/>
        </w:trPr>
        <w:tc>
          <w:tcPr>
            <w:tcW w:w="1498" w:type="pct"/>
            <w:vMerge w:val="restar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Laurea magistrale in scienze infermieristiche</w:t>
            </w:r>
          </w:p>
        </w:tc>
        <w:tc>
          <w:tcPr>
            <w:tcW w:w="334" w:type="pct"/>
            <w:vMerge w:val="restar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Votazione 110 con lode: punti 26</w:t>
            </w:r>
          </w:p>
        </w:tc>
        <w:tc>
          <w:tcPr>
            <w:tcW w:w="1650" w:type="pct"/>
            <w:vMerge w:val="restart"/>
          </w:tcPr>
          <w:p w:rsidR="00516C14" w:rsidRPr="00D93A0D" w:rsidRDefault="00516C14" w:rsidP="00516C14">
            <w:pPr>
              <w:spacing w:line="480" w:lineRule="auto"/>
              <w:rPr>
                <w:rFonts w:ascii="Verdana" w:hAnsi="Verdana"/>
                <w:sz w:val="18"/>
              </w:rPr>
            </w:pPr>
            <w:r w:rsidRPr="00D93A0D">
              <w:rPr>
                <w:rFonts w:ascii="Verdana" w:hAnsi="Verdana"/>
                <w:sz w:val="18"/>
              </w:rPr>
              <w:t>Titolo di studio</w:t>
            </w:r>
            <w:r>
              <w:rPr>
                <w:rFonts w:ascii="Verdana" w:hAnsi="Verdana"/>
                <w:sz w:val="18"/>
              </w:rPr>
              <w:t>:</w:t>
            </w:r>
          </w:p>
          <w:p w:rsidR="00516C14" w:rsidRDefault="00516C14" w:rsidP="00516C14">
            <w:pPr>
              <w:spacing w:line="480" w:lineRule="auto"/>
              <w:rPr>
                <w:rFonts w:ascii="Verdana" w:hAnsi="Verdana"/>
                <w:sz w:val="18"/>
              </w:rPr>
            </w:pPr>
          </w:p>
          <w:p w:rsidR="00516C14" w:rsidRDefault="00516C14" w:rsidP="00516C14">
            <w:pPr>
              <w:spacing w:line="480" w:lineRule="auto"/>
              <w:rPr>
                <w:rFonts w:ascii="Verdana" w:hAnsi="Verdana"/>
                <w:sz w:val="18"/>
              </w:rPr>
            </w:pPr>
          </w:p>
          <w:p w:rsidR="00516C14" w:rsidRPr="00D93A0D" w:rsidRDefault="00516C14" w:rsidP="00516C14">
            <w:pPr>
              <w:spacing w:line="480" w:lineRule="auto"/>
              <w:rPr>
                <w:rFonts w:ascii="Verdana" w:hAnsi="Verdana"/>
                <w:sz w:val="18"/>
              </w:rPr>
            </w:pPr>
            <w:r w:rsidRPr="00D93A0D">
              <w:rPr>
                <w:rFonts w:ascii="Verdana" w:hAnsi="Verdana"/>
                <w:sz w:val="18"/>
              </w:rPr>
              <w:t>Conseguito il</w:t>
            </w:r>
            <w:r>
              <w:rPr>
                <w:rFonts w:ascii="Verdana" w:hAnsi="Verdana"/>
                <w:sz w:val="18"/>
              </w:rPr>
              <w:t>:</w:t>
            </w:r>
          </w:p>
          <w:p w:rsidR="00516C14" w:rsidRPr="00D93A0D" w:rsidRDefault="00516C14" w:rsidP="00516C14">
            <w:pPr>
              <w:spacing w:line="48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Presso:</w:t>
            </w:r>
          </w:p>
          <w:p w:rsidR="00516C14" w:rsidRPr="00D93A0D" w:rsidRDefault="00516C14" w:rsidP="00516C14">
            <w:pPr>
              <w:spacing w:line="480" w:lineRule="auto"/>
              <w:rPr>
                <w:rFonts w:ascii="Verdana" w:hAnsi="Verdana"/>
                <w:sz w:val="18"/>
              </w:rPr>
            </w:pPr>
            <w:r w:rsidRPr="00D93A0D">
              <w:rPr>
                <w:rFonts w:ascii="Verdana" w:hAnsi="Verdana"/>
                <w:sz w:val="18"/>
              </w:rPr>
              <w:t>Voto</w:t>
            </w:r>
            <w:r>
              <w:rPr>
                <w:rFonts w:ascii="Verdana" w:hAnsi="Verdana"/>
                <w:sz w:val="18"/>
              </w:rPr>
              <w:t>:</w:t>
            </w:r>
          </w:p>
        </w:tc>
      </w:tr>
      <w:tr w:rsidR="00516C14" w:rsidRPr="00B47C28" w:rsidTr="008615DD">
        <w:trPr>
          <w:trHeight w:val="206"/>
        </w:trPr>
        <w:tc>
          <w:tcPr>
            <w:tcW w:w="1498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Votazione da 106 a 110: punti 24 </w:t>
            </w:r>
          </w:p>
        </w:tc>
        <w:tc>
          <w:tcPr>
            <w:tcW w:w="1650" w:type="pct"/>
            <w:vMerge/>
          </w:tcPr>
          <w:p w:rsidR="00516C14" w:rsidRPr="00B47C28" w:rsidRDefault="00516C14" w:rsidP="00B47C2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6C14" w:rsidRPr="00B47C28" w:rsidTr="008615DD">
        <w:trPr>
          <w:trHeight w:val="448"/>
        </w:trPr>
        <w:tc>
          <w:tcPr>
            <w:tcW w:w="1498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Votazione fino a 105: punti 22</w:t>
            </w:r>
          </w:p>
        </w:tc>
        <w:tc>
          <w:tcPr>
            <w:tcW w:w="1650" w:type="pct"/>
            <w:vMerge/>
          </w:tcPr>
          <w:p w:rsidR="00516C14" w:rsidRPr="00B47C28" w:rsidRDefault="00516C14" w:rsidP="00B47C2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6C14" w:rsidRPr="00B47C28" w:rsidTr="008615DD">
        <w:trPr>
          <w:trHeight w:val="202"/>
        </w:trPr>
        <w:tc>
          <w:tcPr>
            <w:tcW w:w="1498" w:type="pct"/>
            <w:vMerge w:val="restar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Laurea in Infermieristica (triennale e abilitante alla professione)</w:t>
            </w:r>
          </w:p>
        </w:tc>
        <w:tc>
          <w:tcPr>
            <w:tcW w:w="334" w:type="pct"/>
            <w:vMerge w:val="restar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Votazione 110 con lode: punti 20 </w:t>
            </w:r>
          </w:p>
        </w:tc>
        <w:tc>
          <w:tcPr>
            <w:tcW w:w="1650" w:type="pct"/>
            <w:vMerge/>
          </w:tcPr>
          <w:p w:rsidR="00516C14" w:rsidRPr="00B47C28" w:rsidRDefault="00516C14" w:rsidP="009D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6C14" w:rsidRPr="00B47C28" w:rsidTr="008615DD">
        <w:trPr>
          <w:trHeight w:val="195"/>
        </w:trPr>
        <w:tc>
          <w:tcPr>
            <w:tcW w:w="1498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Votazione da 106 a 110: punti 18</w:t>
            </w:r>
          </w:p>
        </w:tc>
        <w:tc>
          <w:tcPr>
            <w:tcW w:w="1650" w:type="pct"/>
            <w:vMerge/>
          </w:tcPr>
          <w:p w:rsidR="00516C14" w:rsidRPr="00B47C28" w:rsidRDefault="00516C14" w:rsidP="00B47C2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6C14" w:rsidRPr="00B47C28" w:rsidTr="008615DD">
        <w:trPr>
          <w:trHeight w:val="211"/>
        </w:trPr>
        <w:tc>
          <w:tcPr>
            <w:tcW w:w="1498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Votazione fino a 105: punti 16</w:t>
            </w:r>
          </w:p>
        </w:tc>
        <w:tc>
          <w:tcPr>
            <w:tcW w:w="1650" w:type="pct"/>
            <w:vMerge/>
          </w:tcPr>
          <w:p w:rsidR="00516C14" w:rsidRPr="00B47C28" w:rsidRDefault="00516C14" w:rsidP="00B47C2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6C14" w:rsidRPr="00B47C28" w:rsidTr="008615DD">
        <w:trPr>
          <w:trHeight w:val="274"/>
        </w:trPr>
        <w:tc>
          <w:tcPr>
            <w:tcW w:w="1498" w:type="pct"/>
            <w:vMerge w:val="restar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Diploma universitario in ambito infermieristico e titoli equipollenti </w:t>
            </w:r>
            <w:r w:rsidRPr="00B47C28">
              <w:rPr>
                <w:rFonts w:ascii="Verdana" w:hAnsi="Verdana"/>
                <w:i/>
                <w:iCs/>
                <w:sz w:val="18"/>
                <w:szCs w:val="18"/>
              </w:rPr>
              <w:t>(Decreto della Sanità 27/07/2000- G.U. n. 191del 17/08/2000)</w:t>
            </w:r>
          </w:p>
        </w:tc>
        <w:tc>
          <w:tcPr>
            <w:tcW w:w="334" w:type="pct"/>
            <w:vMerge w:val="restar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Votazione fino a 100 con lode: punti 14</w:t>
            </w:r>
          </w:p>
        </w:tc>
        <w:tc>
          <w:tcPr>
            <w:tcW w:w="1650" w:type="pct"/>
            <w:vMerge/>
          </w:tcPr>
          <w:p w:rsidR="00516C14" w:rsidRPr="00B47C28" w:rsidRDefault="00516C14" w:rsidP="009D1E5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6C14" w:rsidRPr="00B47C28" w:rsidTr="008615DD">
        <w:trPr>
          <w:trHeight w:val="274"/>
        </w:trPr>
        <w:tc>
          <w:tcPr>
            <w:tcW w:w="1498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Votazione da 90 a 100: punti 12</w:t>
            </w:r>
          </w:p>
        </w:tc>
        <w:tc>
          <w:tcPr>
            <w:tcW w:w="1650" w:type="pct"/>
            <w:vMerge/>
          </w:tcPr>
          <w:p w:rsidR="00516C14" w:rsidRPr="00B47C28" w:rsidRDefault="00516C14" w:rsidP="00B47C2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16C14" w:rsidRPr="00B47C28" w:rsidTr="008615DD">
        <w:trPr>
          <w:trHeight w:val="373"/>
        </w:trPr>
        <w:tc>
          <w:tcPr>
            <w:tcW w:w="1498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34" w:type="pct"/>
            <w:vMerge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8" w:type="pct"/>
            <w:hideMark/>
          </w:tcPr>
          <w:p w:rsidR="00516C14" w:rsidRPr="00B47C28" w:rsidRDefault="00516C14" w:rsidP="00516C1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Votazione 80 a 89: punti 10</w:t>
            </w:r>
          </w:p>
        </w:tc>
        <w:tc>
          <w:tcPr>
            <w:tcW w:w="1650" w:type="pct"/>
            <w:vMerge/>
          </w:tcPr>
          <w:p w:rsidR="00516C14" w:rsidRPr="00B47C28" w:rsidRDefault="00516C14" w:rsidP="00B47C2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E5C" w:rsidRPr="00B47C28" w:rsidTr="008615DD">
        <w:trPr>
          <w:trHeight w:val="208"/>
        </w:trPr>
        <w:tc>
          <w:tcPr>
            <w:tcW w:w="1832" w:type="pct"/>
            <w:gridSpan w:val="2"/>
            <w:shd w:val="clear" w:color="auto" w:fill="92D050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 xml:space="preserve">ESPERIENZE PROFESSIONALI </w:t>
            </w:r>
          </w:p>
        </w:tc>
        <w:tc>
          <w:tcPr>
            <w:tcW w:w="1518" w:type="pct"/>
            <w:shd w:val="clear" w:color="auto" w:fill="92D050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>MASSIMO 60 PUNTI</w:t>
            </w:r>
          </w:p>
        </w:tc>
        <w:tc>
          <w:tcPr>
            <w:tcW w:w="1650" w:type="pct"/>
            <w:shd w:val="clear" w:color="auto" w:fill="92D050"/>
            <w:vAlign w:val="center"/>
          </w:tcPr>
          <w:p w:rsidR="009D1E5C" w:rsidRPr="00B47C28" w:rsidRDefault="00516C14" w:rsidP="00170EC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PUNTI ___/60</w:t>
            </w:r>
          </w:p>
        </w:tc>
      </w:tr>
      <w:tr w:rsidR="009D1E5C" w:rsidRPr="00B47C28" w:rsidTr="008615DD">
        <w:trPr>
          <w:trHeight w:val="1929"/>
        </w:trPr>
        <w:tc>
          <w:tcPr>
            <w:tcW w:w="149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Esperienze prestate nel profilo di formatore/relatore, in ambito infermieristico, presso le istituzioni scolastiche a partire dal 01/09/2022 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18)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Punti 9 per ogni esperienza per un massimo di n. 2 esperienze</w:t>
            </w:r>
          </w:p>
        </w:tc>
        <w:tc>
          <w:tcPr>
            <w:tcW w:w="1650" w:type="pct"/>
            <w:vAlign w:val="center"/>
          </w:tcPr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E5C" w:rsidRPr="00B47C28" w:rsidTr="008615DD">
        <w:trPr>
          <w:trHeight w:val="1980"/>
        </w:trPr>
        <w:tc>
          <w:tcPr>
            <w:tcW w:w="149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lastRenderedPageBreak/>
              <w:t xml:space="preserve">Esperienze prestate nel profilo di formatore/relatore, in ambito infermieristico, presso enti, strutture diverse dalle istituzioni scolastiche a partire dal 01/09/2022 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16)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Punti 8 per ogni esperienza per un massimo di n. 2 esperienze</w:t>
            </w:r>
          </w:p>
        </w:tc>
        <w:tc>
          <w:tcPr>
            <w:tcW w:w="1650" w:type="pct"/>
            <w:vAlign w:val="center"/>
          </w:tcPr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E5C" w:rsidRPr="00B47C28" w:rsidTr="008615DD">
        <w:trPr>
          <w:trHeight w:val="2123"/>
        </w:trPr>
        <w:tc>
          <w:tcPr>
            <w:tcW w:w="149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Esperienze lavorative prestate nel profilo di Infermiere presso Enti pubblici a partire dal 01/09/2022 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14)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Punti 7 per ogni esperienza per un massimo di n. 2 esperienze</w:t>
            </w:r>
          </w:p>
        </w:tc>
        <w:tc>
          <w:tcPr>
            <w:tcW w:w="1650" w:type="pct"/>
            <w:vAlign w:val="center"/>
          </w:tcPr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E5C" w:rsidRPr="00B47C28" w:rsidTr="008615DD">
        <w:trPr>
          <w:trHeight w:val="1838"/>
        </w:trPr>
        <w:tc>
          <w:tcPr>
            <w:tcW w:w="149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Esperienze lavorative prestate nel profilo di Infermiere presso enti privati a partire dal 01/09/2022 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12)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Punti 6 per ogni esperienza per un massimo di n. 2 esperienze</w:t>
            </w:r>
          </w:p>
        </w:tc>
        <w:tc>
          <w:tcPr>
            <w:tcW w:w="1650" w:type="pct"/>
            <w:vAlign w:val="center"/>
          </w:tcPr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1)</w:t>
            </w: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</w:p>
          <w:p w:rsidR="00516C14" w:rsidRDefault="00516C14" w:rsidP="00170EC3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2)</w:t>
            </w:r>
          </w:p>
          <w:p w:rsidR="009D1E5C" w:rsidRPr="00B47C28" w:rsidRDefault="009D1E5C" w:rsidP="00170EC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E5C" w:rsidRPr="00B47C28" w:rsidTr="008615DD">
        <w:trPr>
          <w:trHeight w:val="230"/>
        </w:trPr>
        <w:tc>
          <w:tcPr>
            <w:tcW w:w="1832" w:type="pct"/>
            <w:gridSpan w:val="2"/>
            <w:shd w:val="clear" w:color="auto" w:fill="00B0F0"/>
            <w:hideMark/>
          </w:tcPr>
          <w:p w:rsidR="009D1E5C" w:rsidRPr="00B47C28" w:rsidRDefault="009D1E5C" w:rsidP="00516C14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>TITOLI CULTURALI</w:t>
            </w:r>
          </w:p>
        </w:tc>
        <w:tc>
          <w:tcPr>
            <w:tcW w:w="1518" w:type="pct"/>
            <w:shd w:val="clear" w:color="auto" w:fill="00B0F0"/>
            <w:hideMark/>
          </w:tcPr>
          <w:p w:rsidR="009D1E5C" w:rsidRPr="00B47C28" w:rsidRDefault="009D1E5C" w:rsidP="00516C14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>MASSIMO 14 PUNTI</w:t>
            </w:r>
          </w:p>
        </w:tc>
        <w:tc>
          <w:tcPr>
            <w:tcW w:w="1650" w:type="pct"/>
            <w:shd w:val="clear" w:color="auto" w:fill="00B0F0"/>
          </w:tcPr>
          <w:p w:rsidR="009D1E5C" w:rsidRPr="00B47C28" w:rsidRDefault="00516C14" w:rsidP="00B47C2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PUNTI ___/14</w:t>
            </w:r>
          </w:p>
        </w:tc>
      </w:tr>
      <w:tr w:rsidR="009D1E5C" w:rsidRPr="00B47C28" w:rsidTr="008615DD">
        <w:trPr>
          <w:trHeight w:val="1729"/>
        </w:trPr>
        <w:tc>
          <w:tcPr>
            <w:tcW w:w="149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Master specifico di II livello inerente la professione di infermiere 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5)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Punti 5 per un massimo di n. 1 titolo </w:t>
            </w:r>
          </w:p>
        </w:tc>
        <w:tc>
          <w:tcPr>
            <w:tcW w:w="1650" w:type="pct"/>
          </w:tcPr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>Attestato</w:t>
            </w: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555C0F" w:rsidRDefault="00555C0F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 xml:space="preserve">Conseguito il </w:t>
            </w: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 xml:space="preserve">Presso </w:t>
            </w:r>
          </w:p>
          <w:p w:rsidR="009D1E5C" w:rsidRPr="00B47C28" w:rsidRDefault="009D1E5C" w:rsidP="00B47C2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D1E5C" w:rsidRPr="00B47C28" w:rsidTr="008615DD">
        <w:trPr>
          <w:trHeight w:val="1553"/>
        </w:trPr>
        <w:tc>
          <w:tcPr>
            <w:tcW w:w="149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Master specifico di I livello inerente la professione di infermiere 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4)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Punti 4 per un massimo di n. 1 titolo </w:t>
            </w:r>
          </w:p>
        </w:tc>
        <w:tc>
          <w:tcPr>
            <w:tcW w:w="1650" w:type="pct"/>
          </w:tcPr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>Attestato</w:t>
            </w: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555C0F" w:rsidRDefault="00555C0F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 xml:space="preserve">Conseguito il </w:t>
            </w:r>
          </w:p>
          <w:p w:rsidR="009D1E5C" w:rsidRPr="00B47C28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>Presso</w:t>
            </w:r>
          </w:p>
        </w:tc>
      </w:tr>
      <w:tr w:rsidR="009D1E5C" w:rsidRPr="00B47C28" w:rsidTr="008615DD">
        <w:trPr>
          <w:trHeight w:val="1688"/>
        </w:trPr>
        <w:tc>
          <w:tcPr>
            <w:tcW w:w="149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 xml:space="preserve">Corsi di perfezionamento inerenti la professione di infermiere a partire dal 01/01/2022 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3)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Punti 3 per un massimo di n. 1 titolo</w:t>
            </w:r>
          </w:p>
        </w:tc>
        <w:tc>
          <w:tcPr>
            <w:tcW w:w="1650" w:type="pct"/>
          </w:tcPr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>Attestato</w:t>
            </w: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555C0F" w:rsidRDefault="00555C0F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 xml:space="preserve">Conseguito il </w:t>
            </w:r>
          </w:p>
          <w:p w:rsidR="009D1E5C" w:rsidRPr="00B47C28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>Presso</w:t>
            </w:r>
          </w:p>
        </w:tc>
      </w:tr>
      <w:tr w:rsidR="009D1E5C" w:rsidRPr="00B47C28" w:rsidTr="008615DD">
        <w:trPr>
          <w:trHeight w:val="1544"/>
        </w:trPr>
        <w:tc>
          <w:tcPr>
            <w:tcW w:w="149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Iscrizione all’albo dell’ordine degli infermieri o Idoneità conseguita nei concorsi riservati per l’accesso ai ruoli di infermiere</w:t>
            </w:r>
          </w:p>
        </w:tc>
        <w:tc>
          <w:tcPr>
            <w:tcW w:w="334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(Max punti 2)</w:t>
            </w:r>
          </w:p>
        </w:tc>
        <w:tc>
          <w:tcPr>
            <w:tcW w:w="1518" w:type="pct"/>
            <w:vAlign w:val="center"/>
            <w:hideMark/>
          </w:tcPr>
          <w:p w:rsidR="009D1E5C" w:rsidRPr="00B47C28" w:rsidRDefault="009D1E5C" w:rsidP="00555C0F">
            <w:pPr>
              <w:rPr>
                <w:rFonts w:ascii="Verdana" w:hAnsi="Verdana"/>
                <w:sz w:val="18"/>
                <w:szCs w:val="18"/>
              </w:rPr>
            </w:pPr>
            <w:r w:rsidRPr="00B47C28">
              <w:rPr>
                <w:rFonts w:ascii="Verdana" w:hAnsi="Verdana"/>
                <w:sz w:val="18"/>
                <w:szCs w:val="18"/>
              </w:rPr>
              <w:t>Punti 2 per un massimo di n. 1 titolo</w:t>
            </w:r>
          </w:p>
        </w:tc>
        <w:tc>
          <w:tcPr>
            <w:tcW w:w="1650" w:type="pct"/>
          </w:tcPr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>Attestato</w:t>
            </w: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</w:p>
          <w:p w:rsidR="00170EC3" w:rsidRPr="00170EC3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 xml:space="preserve">Conseguito il </w:t>
            </w:r>
          </w:p>
          <w:p w:rsidR="009D1E5C" w:rsidRPr="00B47C28" w:rsidRDefault="00170EC3" w:rsidP="00170EC3">
            <w:pPr>
              <w:rPr>
                <w:rFonts w:ascii="Verdana" w:hAnsi="Verdana"/>
                <w:sz w:val="18"/>
                <w:szCs w:val="18"/>
              </w:rPr>
            </w:pPr>
            <w:r w:rsidRPr="00170EC3">
              <w:rPr>
                <w:rFonts w:ascii="Verdana" w:hAnsi="Verdana"/>
                <w:sz w:val="18"/>
                <w:szCs w:val="18"/>
              </w:rPr>
              <w:t>Presso</w:t>
            </w:r>
          </w:p>
        </w:tc>
      </w:tr>
      <w:tr w:rsidR="009D1E5C" w:rsidRPr="00B47C28" w:rsidTr="008615DD">
        <w:trPr>
          <w:trHeight w:val="176"/>
        </w:trPr>
        <w:tc>
          <w:tcPr>
            <w:tcW w:w="1832" w:type="pct"/>
            <w:gridSpan w:val="2"/>
            <w:shd w:val="clear" w:color="auto" w:fill="D99594" w:themeFill="accent2" w:themeFillTint="99"/>
            <w:hideMark/>
          </w:tcPr>
          <w:p w:rsidR="009D1E5C" w:rsidRPr="00B47C28" w:rsidRDefault="009D1E5C" w:rsidP="00516C14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>TOTALE PUNTEGGIO (Titoli di studio, esperienze e titoli culturali)</w:t>
            </w:r>
          </w:p>
        </w:tc>
        <w:tc>
          <w:tcPr>
            <w:tcW w:w="1518" w:type="pct"/>
            <w:shd w:val="clear" w:color="auto" w:fill="D99594" w:themeFill="accent2" w:themeFillTint="99"/>
            <w:hideMark/>
          </w:tcPr>
          <w:p w:rsidR="009D1E5C" w:rsidRPr="00B47C28" w:rsidRDefault="009D1E5C" w:rsidP="00516C14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C28">
              <w:rPr>
                <w:rFonts w:ascii="Verdana" w:hAnsi="Verdana"/>
                <w:b/>
                <w:bCs/>
                <w:sz w:val="18"/>
                <w:szCs w:val="18"/>
              </w:rPr>
              <w:t>MASSIMO 100 PUNTI</w:t>
            </w:r>
          </w:p>
        </w:tc>
        <w:tc>
          <w:tcPr>
            <w:tcW w:w="1650" w:type="pct"/>
            <w:shd w:val="clear" w:color="auto" w:fill="D99594" w:themeFill="accent2" w:themeFillTint="99"/>
          </w:tcPr>
          <w:p w:rsidR="009D1E5C" w:rsidRPr="00B47C28" w:rsidRDefault="00170EC3" w:rsidP="00B47C2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</w:rPr>
              <w:t>____/100</w:t>
            </w:r>
          </w:p>
        </w:tc>
      </w:tr>
    </w:tbl>
    <w:p w:rsidR="00B47C28" w:rsidRPr="00B47C28" w:rsidRDefault="00B47C28" w:rsidP="00B47C28">
      <w:pPr>
        <w:spacing w:after="0"/>
        <w:rPr>
          <w:rFonts w:ascii="Verdana" w:hAnsi="Verdana"/>
          <w:sz w:val="18"/>
          <w:szCs w:val="18"/>
        </w:rPr>
      </w:pPr>
    </w:p>
    <w:p w:rsidR="008615DD" w:rsidRDefault="00170EC3" w:rsidP="00170EC3">
      <w:pPr>
        <w:rPr>
          <w:rFonts w:ascii="Verdana" w:hAnsi="Verdana"/>
          <w:sz w:val="18"/>
          <w:szCs w:val="18"/>
        </w:rPr>
      </w:pPr>
      <w:proofErr w:type="spellStart"/>
      <w:r>
        <w:rPr>
          <w:rFonts w:ascii="Calibri Light" w:hAnsi="Calibri Light"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>Inserire</w:t>
      </w:r>
      <w:proofErr w:type="spellEnd"/>
      <w:r>
        <w:rPr>
          <w:rFonts w:ascii="Verdana" w:hAnsi="Verdana"/>
          <w:sz w:val="18"/>
          <w:szCs w:val="18"/>
        </w:rPr>
        <w:t xml:space="preserve"> tutti i dati richiesti e il totale punteggio presunto.</w:t>
      </w:r>
    </w:p>
    <w:p w:rsidR="008615DD" w:rsidRDefault="008615DD" w:rsidP="00170EC3">
      <w:pPr>
        <w:rPr>
          <w:rFonts w:ascii="Verdana" w:hAnsi="Verdana"/>
          <w:sz w:val="18"/>
          <w:szCs w:val="18"/>
        </w:rPr>
      </w:pPr>
    </w:p>
    <w:p w:rsidR="008615DD" w:rsidRDefault="00170EC3" w:rsidP="008615DD">
      <w:pPr>
        <w:rPr>
          <w:rFonts w:ascii="Verdana" w:hAnsi="Verdana"/>
          <w:sz w:val="18"/>
          <w:szCs w:val="18"/>
        </w:rPr>
      </w:pPr>
      <w:r w:rsidRPr="004C0DAC">
        <w:rPr>
          <w:rFonts w:ascii="Verdana" w:hAnsi="Verdana"/>
          <w:sz w:val="18"/>
          <w:szCs w:val="18"/>
        </w:rPr>
        <w:t>Luogo e data _________________</w:t>
      </w:r>
      <w:r>
        <w:rPr>
          <w:rFonts w:ascii="Verdana" w:hAnsi="Verdana"/>
          <w:sz w:val="18"/>
          <w:szCs w:val="18"/>
        </w:rPr>
        <w:t xml:space="preserve">                          </w:t>
      </w:r>
      <w:r w:rsidRPr="004C0DAC">
        <w:rPr>
          <w:rFonts w:ascii="Verdana" w:hAnsi="Verdana"/>
          <w:sz w:val="18"/>
          <w:szCs w:val="18"/>
        </w:rPr>
        <w:t>Firm</w:t>
      </w:r>
      <w:r>
        <w:rPr>
          <w:rFonts w:ascii="Verdana" w:hAnsi="Verdana"/>
          <w:sz w:val="18"/>
          <w:szCs w:val="18"/>
        </w:rPr>
        <w:t xml:space="preserve">a </w:t>
      </w:r>
      <w:r w:rsidRPr="004C0DAC">
        <w:rPr>
          <w:rFonts w:ascii="Verdana" w:hAnsi="Verdana"/>
          <w:sz w:val="18"/>
          <w:szCs w:val="18"/>
        </w:rPr>
        <w:t>_____________________</w:t>
      </w:r>
    </w:p>
    <w:p w:rsidR="00A411FF" w:rsidRPr="008615DD" w:rsidRDefault="00A411FF" w:rsidP="008615DD">
      <w:pPr>
        <w:jc w:val="center"/>
        <w:rPr>
          <w:rFonts w:ascii="Verdana" w:hAnsi="Verdana"/>
          <w:sz w:val="18"/>
          <w:szCs w:val="18"/>
        </w:rPr>
      </w:pPr>
      <w:r w:rsidRPr="00917A8F">
        <w:rPr>
          <w:rFonts w:ascii="Verdana" w:hAnsi="Verdana"/>
          <w:b/>
          <w:sz w:val="18"/>
          <w:szCs w:val="18"/>
        </w:rPr>
        <w:lastRenderedPageBreak/>
        <w:t>DICHIARA, altresì</w:t>
      </w:r>
    </w:p>
    <w:p w:rsidR="00170EC3" w:rsidRDefault="00170EC3" w:rsidP="00170EC3">
      <w:pPr>
        <w:spacing w:after="0"/>
        <w:rPr>
          <w:rFonts w:ascii="Verdana" w:hAnsi="Verdana"/>
          <w:sz w:val="18"/>
        </w:rPr>
      </w:pPr>
    </w:p>
    <w:p w:rsidR="009D3C7A" w:rsidRPr="009D3C7A" w:rsidRDefault="009D3C7A" w:rsidP="009D3C7A">
      <w:pPr>
        <w:spacing w:after="0" w:line="240" w:lineRule="auto"/>
        <w:jc w:val="both"/>
        <w:rPr>
          <w:rFonts w:ascii="Verdana" w:hAnsi="Verdana"/>
          <w:sz w:val="18"/>
        </w:rPr>
      </w:pPr>
      <w:r w:rsidRPr="009D3C7A">
        <w:rPr>
          <w:rFonts w:ascii="Verdana" w:hAnsi="Verdana"/>
          <w:sz w:val="18"/>
        </w:rPr>
        <w:t>di impegnarsi a svolgere l’incarico senza riserva e secondo il calendario concordato con l’istituto scolastico e di essere a perfetta conoscenza di tutti i termini dell’avviso pubblico per cui sta partecipando che accetta senza riserve.</w:t>
      </w:r>
    </w:p>
    <w:p w:rsidR="009D3C7A" w:rsidRPr="009D3C7A" w:rsidRDefault="009D3C7A" w:rsidP="009D3C7A">
      <w:pPr>
        <w:spacing w:after="0" w:line="240" w:lineRule="auto"/>
        <w:jc w:val="both"/>
        <w:rPr>
          <w:rFonts w:ascii="Verdana" w:hAnsi="Verdana"/>
          <w:sz w:val="18"/>
        </w:rPr>
      </w:pPr>
      <w:r w:rsidRPr="009D3C7A">
        <w:rPr>
          <w:rFonts w:ascii="Verdana" w:hAnsi="Verdana"/>
          <w:sz w:val="18"/>
        </w:rPr>
        <w:t>Il/La sottoscritto/a infine allega alla domanda:</w:t>
      </w:r>
    </w:p>
    <w:p w:rsidR="009D3C7A" w:rsidRPr="009D3C7A" w:rsidRDefault="009D3C7A" w:rsidP="009D3C7A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</w:rPr>
      </w:pPr>
      <w:r w:rsidRPr="009D3C7A">
        <w:rPr>
          <w:rFonts w:ascii="Verdana" w:hAnsi="Verdana"/>
          <w:sz w:val="18"/>
        </w:rPr>
        <w:t xml:space="preserve">curriculum vitae in formato europeo, debitamente </w:t>
      </w:r>
      <w:r w:rsidRPr="009D3C7A">
        <w:rPr>
          <w:rFonts w:ascii="Verdana" w:hAnsi="Verdana"/>
          <w:sz w:val="18"/>
          <w:u w:val="single"/>
        </w:rPr>
        <w:t>sottoscritto</w:t>
      </w:r>
      <w:r w:rsidRPr="009D3C7A">
        <w:rPr>
          <w:rFonts w:ascii="Verdana" w:hAnsi="Verdana"/>
          <w:b/>
          <w:sz w:val="18"/>
          <w:u w:val="single"/>
        </w:rPr>
        <w:t xml:space="preserve"> e privo di dati sensibili</w:t>
      </w:r>
      <w:r w:rsidRPr="009D3C7A">
        <w:rPr>
          <w:rFonts w:ascii="Verdana" w:hAnsi="Verdana"/>
          <w:sz w:val="18"/>
        </w:rPr>
        <w:t xml:space="preserve"> (dove si evidenziano, altresì, i dati indicati nella tabella di valutazione);</w:t>
      </w:r>
    </w:p>
    <w:p w:rsidR="009D3C7A" w:rsidRPr="009D3C7A" w:rsidRDefault="009D3C7A" w:rsidP="009D3C7A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</w:rPr>
      </w:pPr>
      <w:r w:rsidRPr="009D3C7A">
        <w:rPr>
          <w:rFonts w:ascii="Verdana" w:hAnsi="Verdana"/>
          <w:sz w:val="18"/>
        </w:rPr>
        <w:t>copia documento d'identità fronte-retro, in corso di validità debitamente sottoscritto;</w:t>
      </w:r>
    </w:p>
    <w:p w:rsidR="009D3C7A" w:rsidRPr="009D3C7A" w:rsidRDefault="009D3C7A" w:rsidP="009D3C7A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</w:rPr>
      </w:pPr>
      <w:r w:rsidRPr="009D3C7A">
        <w:rPr>
          <w:rFonts w:ascii="Verdana" w:hAnsi="Verdana"/>
          <w:sz w:val="18"/>
        </w:rPr>
        <w:t>copia del codice fiscale;</w:t>
      </w:r>
    </w:p>
    <w:p w:rsidR="009D3C7A" w:rsidRPr="009D3C7A" w:rsidRDefault="009D3C7A" w:rsidP="009D3C7A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18"/>
        </w:rPr>
      </w:pPr>
      <w:r w:rsidRPr="009D3C7A">
        <w:rPr>
          <w:rFonts w:ascii="Verdana" w:hAnsi="Verdana"/>
          <w:sz w:val="18"/>
        </w:rPr>
        <w:t>dichiarazione di insussistenza e incompatibilità. (Allegato B).</w:t>
      </w:r>
    </w:p>
    <w:p w:rsidR="009D3C7A" w:rsidRPr="009D3C7A" w:rsidRDefault="009D3C7A" w:rsidP="009D3C7A">
      <w:pPr>
        <w:spacing w:after="0" w:line="240" w:lineRule="auto"/>
        <w:jc w:val="both"/>
        <w:rPr>
          <w:rFonts w:ascii="Verdana" w:hAnsi="Verdana"/>
          <w:sz w:val="18"/>
        </w:rPr>
      </w:pPr>
    </w:p>
    <w:p w:rsidR="00A411FF" w:rsidRDefault="00A411FF" w:rsidP="00A411FF">
      <w:pPr>
        <w:spacing w:after="0"/>
        <w:rPr>
          <w:rFonts w:ascii="Verdana" w:hAnsi="Verdana"/>
          <w:sz w:val="18"/>
        </w:rPr>
      </w:pPr>
    </w:p>
    <w:p w:rsidR="009D3C7A" w:rsidRDefault="009D3C7A" w:rsidP="00A411FF">
      <w:pPr>
        <w:spacing w:after="0"/>
        <w:rPr>
          <w:rFonts w:ascii="Verdana" w:hAnsi="Verdana"/>
          <w:sz w:val="18"/>
        </w:rPr>
      </w:pPr>
    </w:p>
    <w:p w:rsidR="009D3C7A" w:rsidRPr="00322015" w:rsidRDefault="009D3C7A" w:rsidP="00A411FF">
      <w:pPr>
        <w:spacing w:after="0"/>
        <w:rPr>
          <w:rFonts w:ascii="Verdana" w:hAnsi="Verdana"/>
          <w:sz w:val="18"/>
        </w:rPr>
      </w:pPr>
    </w:p>
    <w:p w:rsidR="00170EC3" w:rsidRPr="00555C0F" w:rsidRDefault="00A411FF" w:rsidP="00B47C28">
      <w:pPr>
        <w:spacing w:after="0"/>
        <w:rPr>
          <w:rFonts w:ascii="Verdana" w:hAnsi="Verdana"/>
          <w:sz w:val="18"/>
        </w:rPr>
      </w:pPr>
      <w:r w:rsidRPr="00322015">
        <w:rPr>
          <w:rFonts w:ascii="Verdana" w:hAnsi="Verdana"/>
          <w:sz w:val="18"/>
        </w:rPr>
        <w:t xml:space="preserve">Data,_______________ </w:t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</w:r>
      <w:r w:rsidRPr="00322015">
        <w:rPr>
          <w:rFonts w:ascii="Verdana" w:hAnsi="Verdana"/>
          <w:sz w:val="18"/>
        </w:rPr>
        <w:tab/>
        <w:t>Firma___________________</w:t>
      </w:r>
    </w:p>
    <w:sectPr w:rsidR="00170EC3" w:rsidRPr="00555C0F" w:rsidSect="009D1E5C">
      <w:footerReference w:type="default" r:id="rId9"/>
      <w:pgSz w:w="11906" w:h="16838"/>
      <w:pgMar w:top="680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C0F" w:rsidRDefault="00555C0F" w:rsidP="00555C0F">
      <w:pPr>
        <w:spacing w:after="0" w:line="240" w:lineRule="auto"/>
      </w:pPr>
      <w:r>
        <w:separator/>
      </w:r>
    </w:p>
  </w:endnote>
  <w:endnote w:type="continuationSeparator" w:id="0">
    <w:p w:rsidR="00555C0F" w:rsidRDefault="00555C0F" w:rsidP="0055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3938"/>
      <w:docPartObj>
        <w:docPartGallery w:val="Page Numbers (Bottom of Page)"/>
        <w:docPartUnique/>
      </w:docPartObj>
    </w:sdtPr>
    <w:sdtContent>
      <w:p w:rsidR="00555C0F" w:rsidRDefault="0061034C">
        <w:pPr>
          <w:pStyle w:val="Pidipagina"/>
          <w:jc w:val="right"/>
        </w:pPr>
        <w:fldSimple w:instr=" PAGE   \* MERGEFORMAT ">
          <w:r w:rsidR="008615DD">
            <w:rPr>
              <w:noProof/>
            </w:rPr>
            <w:t>4</w:t>
          </w:r>
        </w:fldSimple>
      </w:p>
    </w:sdtContent>
  </w:sdt>
  <w:p w:rsidR="00555C0F" w:rsidRDefault="00555C0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C0F" w:rsidRDefault="00555C0F" w:rsidP="00555C0F">
      <w:pPr>
        <w:spacing w:after="0" w:line="240" w:lineRule="auto"/>
      </w:pPr>
      <w:r>
        <w:separator/>
      </w:r>
    </w:p>
  </w:footnote>
  <w:footnote w:type="continuationSeparator" w:id="0">
    <w:p w:rsidR="00555C0F" w:rsidRDefault="00555C0F" w:rsidP="0055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4BA3"/>
    <w:multiLevelType w:val="hybridMultilevel"/>
    <w:tmpl w:val="A2284352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12F20D87"/>
    <w:multiLevelType w:val="hybridMultilevel"/>
    <w:tmpl w:val="52AC0906"/>
    <w:lvl w:ilvl="0" w:tplc="79C2831C">
      <w:numFmt w:val="bullet"/>
      <w:lvlText w:val="-"/>
      <w:lvlJc w:val="left"/>
      <w:pPr>
        <w:ind w:left="1023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8406A0">
      <w:numFmt w:val="bullet"/>
      <w:lvlText w:val=""/>
      <w:lvlJc w:val="left"/>
      <w:pPr>
        <w:ind w:left="9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7D6A5E2">
      <w:numFmt w:val="bullet"/>
      <w:lvlText w:val="•"/>
      <w:lvlJc w:val="left"/>
      <w:pPr>
        <w:ind w:left="2121" w:hanging="360"/>
      </w:pPr>
      <w:rPr>
        <w:rFonts w:hint="default"/>
        <w:lang w:val="it-IT" w:eastAsia="en-US" w:bidi="ar-SA"/>
      </w:rPr>
    </w:lvl>
    <w:lvl w:ilvl="3" w:tplc="75E09A16">
      <w:numFmt w:val="bullet"/>
      <w:lvlText w:val="•"/>
      <w:lvlJc w:val="left"/>
      <w:pPr>
        <w:ind w:left="3222" w:hanging="360"/>
      </w:pPr>
      <w:rPr>
        <w:rFonts w:hint="default"/>
        <w:lang w:val="it-IT" w:eastAsia="en-US" w:bidi="ar-SA"/>
      </w:rPr>
    </w:lvl>
    <w:lvl w:ilvl="4" w:tplc="D1E00B40">
      <w:numFmt w:val="bullet"/>
      <w:lvlText w:val="•"/>
      <w:lvlJc w:val="left"/>
      <w:pPr>
        <w:ind w:left="4323" w:hanging="360"/>
      </w:pPr>
      <w:rPr>
        <w:rFonts w:hint="default"/>
        <w:lang w:val="it-IT" w:eastAsia="en-US" w:bidi="ar-SA"/>
      </w:rPr>
    </w:lvl>
    <w:lvl w:ilvl="5" w:tplc="E45C4BCA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1488011E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7" w:tplc="5A7A6382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00F0674A">
      <w:numFmt w:val="bullet"/>
      <w:lvlText w:val="•"/>
      <w:lvlJc w:val="left"/>
      <w:pPr>
        <w:ind w:left="8727" w:hanging="360"/>
      </w:pPr>
      <w:rPr>
        <w:rFonts w:hint="default"/>
        <w:lang w:val="it-IT" w:eastAsia="en-US" w:bidi="ar-SA"/>
      </w:rPr>
    </w:lvl>
  </w:abstractNum>
  <w:abstractNum w:abstractNumId="2">
    <w:nsid w:val="1BA65E8C"/>
    <w:multiLevelType w:val="hybridMultilevel"/>
    <w:tmpl w:val="BFF48570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C1A74"/>
    <w:multiLevelType w:val="hybridMultilevel"/>
    <w:tmpl w:val="F0F21870"/>
    <w:lvl w:ilvl="0" w:tplc="393E493A">
      <w:numFmt w:val="bullet"/>
      <w:lvlText w:val="□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9E0CB2"/>
    <w:multiLevelType w:val="hybridMultilevel"/>
    <w:tmpl w:val="6DEA2BCA"/>
    <w:lvl w:ilvl="0" w:tplc="A33845FA">
      <w:numFmt w:val="bullet"/>
      <w:lvlText w:val=""/>
      <w:lvlJc w:val="left"/>
      <w:pPr>
        <w:ind w:left="835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5">
    <w:nsid w:val="20E40A0B"/>
    <w:multiLevelType w:val="hybridMultilevel"/>
    <w:tmpl w:val="E8D03510"/>
    <w:lvl w:ilvl="0" w:tplc="A33845FA">
      <w:numFmt w:val="bullet"/>
      <w:lvlText w:val=""/>
      <w:lvlJc w:val="left"/>
      <w:pPr>
        <w:ind w:left="754" w:hanging="360"/>
      </w:pPr>
      <w:rPr>
        <w:rFonts w:hint="default"/>
        <w:w w:val="10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3FD932B7"/>
    <w:multiLevelType w:val="hybridMultilevel"/>
    <w:tmpl w:val="C25E3B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18697F"/>
    <w:multiLevelType w:val="hybridMultilevel"/>
    <w:tmpl w:val="9C2817CC"/>
    <w:lvl w:ilvl="0" w:tplc="393E493A">
      <w:numFmt w:val="bullet"/>
      <w:lvlText w:val="□"/>
      <w:lvlJc w:val="left"/>
      <w:pPr>
        <w:ind w:left="36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93E493A">
      <w:numFmt w:val="bullet"/>
      <w:lvlText w:val="□"/>
      <w:lvlJc w:val="left"/>
      <w:pPr>
        <w:ind w:left="108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EDEC34F4"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7960AF"/>
    <w:multiLevelType w:val="hybridMultilevel"/>
    <w:tmpl w:val="C22217DE"/>
    <w:lvl w:ilvl="0" w:tplc="6186A70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Microsoft New Tai Lu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8306E9"/>
    <w:multiLevelType w:val="hybridMultilevel"/>
    <w:tmpl w:val="9558BFB0"/>
    <w:lvl w:ilvl="0" w:tplc="393E493A">
      <w:numFmt w:val="bullet"/>
      <w:lvlText w:val="□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AC"/>
    <w:rsid w:val="00052C9E"/>
    <w:rsid w:val="001240A2"/>
    <w:rsid w:val="00170EC3"/>
    <w:rsid w:val="002E4522"/>
    <w:rsid w:val="004B403A"/>
    <w:rsid w:val="004C0DAC"/>
    <w:rsid w:val="00516C14"/>
    <w:rsid w:val="00536577"/>
    <w:rsid w:val="00555C0F"/>
    <w:rsid w:val="0061034C"/>
    <w:rsid w:val="0085764B"/>
    <w:rsid w:val="008615DD"/>
    <w:rsid w:val="008A26D4"/>
    <w:rsid w:val="00933196"/>
    <w:rsid w:val="00946A51"/>
    <w:rsid w:val="009D1E5C"/>
    <w:rsid w:val="009D3C7A"/>
    <w:rsid w:val="00A411FF"/>
    <w:rsid w:val="00B47C28"/>
    <w:rsid w:val="00C70DBB"/>
    <w:rsid w:val="00D24E76"/>
    <w:rsid w:val="00F3273F"/>
    <w:rsid w:val="00FE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40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DA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7C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70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70EC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e1">
    <w:name w:val="Normale1"/>
    <w:rsid w:val="00A411FF"/>
    <w:rPr>
      <w:rFonts w:ascii="Calibri" w:eastAsia="Calibri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55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55C0F"/>
  </w:style>
  <w:style w:type="paragraph" w:styleId="Pidipagina">
    <w:name w:val="footer"/>
    <w:basedOn w:val="Normale"/>
    <w:link w:val="PidipaginaCarattere"/>
    <w:uiPriority w:val="99"/>
    <w:unhideWhenUsed/>
    <w:rsid w:val="00555C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1B4AD-7467-440E-AC4E-0141F49E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6</cp:revision>
  <dcterms:created xsi:type="dcterms:W3CDTF">2025-10-25T11:24:00Z</dcterms:created>
  <dcterms:modified xsi:type="dcterms:W3CDTF">2025-10-29T08:44:00Z</dcterms:modified>
</cp:coreProperties>
</file>