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678F" w14:textId="77777777" w:rsidR="008A5DFE" w:rsidRDefault="008A5DFE">
      <w:pPr>
        <w:pStyle w:val="Corpotesto"/>
        <w:ind w:left="794"/>
        <w:rPr>
          <w:rFonts w:ascii="Times New Roman"/>
          <w:sz w:val="20"/>
        </w:rPr>
      </w:pPr>
    </w:p>
    <w:p w14:paraId="39079A5D" w14:textId="77777777" w:rsidR="00421F3B" w:rsidRDefault="00000000">
      <w:pPr>
        <w:pStyle w:val="Corpotesto"/>
        <w:ind w:left="794"/>
        <w:rPr>
          <w:rFonts w:ascii="Times New Roman"/>
          <w:sz w:val="20"/>
        </w:rPr>
      </w:pPr>
      <w:r>
        <w:rPr>
          <w:rFonts w:ascii="Times New Roman"/>
          <w:sz w:val="20"/>
        </w:rPr>
      </w:r>
      <w:r>
        <w:rPr>
          <w:rFonts w:ascii="Times New Roman"/>
          <w:sz w:val="20"/>
        </w:rPr>
        <w:pict w14:anchorId="0B63C5EC">
          <v:group id="_x0000_s2060" style="width:461.6pt;height:163.25pt;mso-position-horizontal-relative:char;mso-position-vertical-relative:line" coordsize="9232,3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width:8880;height:1260">
              <v:imagedata r:id="rId7" o:title=""/>
            </v:shape>
            <v:shape id="_x0000_s2061" type="#_x0000_t75" style="position:absolute;left:741;top:1284;width:8490;height:1980">
              <v:imagedata r:id="rId8" o:title=""/>
            </v:shape>
            <w10:anchorlock/>
          </v:group>
        </w:pict>
      </w:r>
    </w:p>
    <w:p w14:paraId="73B9AB36" w14:textId="77777777" w:rsidR="00421F3B" w:rsidRDefault="00421F3B">
      <w:pPr>
        <w:pStyle w:val="Corpotesto"/>
        <w:spacing w:before="2"/>
        <w:ind w:left="0"/>
        <w:rPr>
          <w:rFonts w:ascii="Times New Roman"/>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249"/>
        <w:gridCol w:w="2033"/>
        <w:gridCol w:w="2339"/>
        <w:gridCol w:w="2370"/>
      </w:tblGrid>
      <w:tr w:rsidR="00421F3B" w:rsidRPr="00D0755E" w14:paraId="18516785" w14:textId="77777777" w:rsidTr="00D0755E">
        <w:trPr>
          <w:trHeight w:val="1015"/>
        </w:trPr>
        <w:tc>
          <w:tcPr>
            <w:tcW w:w="10779" w:type="dxa"/>
            <w:gridSpan w:val="5"/>
          </w:tcPr>
          <w:p w14:paraId="34EA371F" w14:textId="77777777" w:rsidR="00421F3B" w:rsidRPr="00D0755E" w:rsidRDefault="001C28BA">
            <w:pPr>
              <w:pStyle w:val="TableParagraph"/>
              <w:spacing w:line="261" w:lineRule="auto"/>
              <w:ind w:left="107" w:right="-15"/>
              <w:jc w:val="both"/>
              <w:rPr>
                <w:rFonts w:ascii="Arial" w:hAnsi="Arial"/>
                <w:b/>
                <w:sz w:val="20"/>
                <w:szCs w:val="20"/>
              </w:rPr>
            </w:pPr>
            <w:r w:rsidRPr="00D0755E">
              <w:rPr>
                <w:rFonts w:ascii="Arial" w:hAnsi="Arial"/>
                <w:b/>
                <w:sz w:val="20"/>
                <w:szCs w:val="20"/>
              </w:rPr>
              <w:t>Piano</w:t>
            </w:r>
            <w:r w:rsidRPr="00D0755E">
              <w:rPr>
                <w:rFonts w:ascii="Arial" w:hAnsi="Arial"/>
                <w:b/>
                <w:spacing w:val="1"/>
                <w:sz w:val="20"/>
                <w:szCs w:val="20"/>
              </w:rPr>
              <w:t xml:space="preserve"> </w:t>
            </w:r>
            <w:r w:rsidRPr="00D0755E">
              <w:rPr>
                <w:rFonts w:ascii="Arial" w:hAnsi="Arial"/>
                <w:b/>
                <w:sz w:val="20"/>
                <w:szCs w:val="20"/>
              </w:rPr>
              <w:t>Nazionale</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Ripresa</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Resilienza-</w:t>
            </w:r>
            <w:r w:rsidRPr="00D0755E">
              <w:rPr>
                <w:rFonts w:ascii="Arial" w:hAnsi="Arial"/>
                <w:b/>
                <w:spacing w:val="1"/>
                <w:sz w:val="20"/>
                <w:szCs w:val="20"/>
              </w:rPr>
              <w:t xml:space="preserve"> </w:t>
            </w:r>
            <w:r w:rsidRPr="00D0755E">
              <w:rPr>
                <w:rFonts w:ascii="Arial" w:hAnsi="Arial"/>
                <w:b/>
                <w:sz w:val="20"/>
                <w:szCs w:val="20"/>
              </w:rPr>
              <w:t>Missione4–Istruzione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Ricerca</w:t>
            </w:r>
            <w:r w:rsidRPr="00D0755E">
              <w:rPr>
                <w:rFonts w:ascii="Arial" w:hAnsi="Arial"/>
                <w:b/>
                <w:spacing w:val="1"/>
                <w:sz w:val="20"/>
                <w:szCs w:val="20"/>
              </w:rPr>
              <w:t xml:space="preserve"> </w:t>
            </w:r>
            <w:r w:rsidRPr="00D0755E">
              <w:rPr>
                <w:rFonts w:ascii="Arial" w:hAnsi="Arial"/>
                <w:b/>
                <w:sz w:val="20"/>
                <w:szCs w:val="20"/>
              </w:rPr>
              <w:t>-</w:t>
            </w:r>
            <w:r w:rsidRPr="00D0755E">
              <w:rPr>
                <w:rFonts w:ascii="Arial" w:hAnsi="Arial"/>
                <w:b/>
                <w:spacing w:val="1"/>
                <w:sz w:val="20"/>
                <w:szCs w:val="20"/>
              </w:rPr>
              <w:t xml:space="preserve"> </w:t>
            </w:r>
            <w:r w:rsidRPr="00D0755E">
              <w:rPr>
                <w:rFonts w:ascii="Arial" w:hAnsi="Arial"/>
                <w:b/>
                <w:sz w:val="20"/>
                <w:szCs w:val="20"/>
              </w:rPr>
              <w:t>Componente</w:t>
            </w:r>
            <w:r w:rsidRPr="00D0755E">
              <w:rPr>
                <w:rFonts w:ascii="Arial" w:hAnsi="Arial"/>
                <w:b/>
                <w:spacing w:val="1"/>
                <w:sz w:val="20"/>
                <w:szCs w:val="20"/>
              </w:rPr>
              <w:t xml:space="preserve"> </w:t>
            </w:r>
            <w:r w:rsidRPr="00D0755E">
              <w:rPr>
                <w:rFonts w:ascii="Arial" w:hAnsi="Arial"/>
                <w:b/>
                <w:sz w:val="20"/>
                <w:szCs w:val="20"/>
              </w:rPr>
              <w:t>1–</w:t>
            </w:r>
            <w:r w:rsidRPr="00D0755E">
              <w:rPr>
                <w:rFonts w:ascii="Arial" w:hAnsi="Arial"/>
                <w:b/>
                <w:spacing w:val="1"/>
                <w:sz w:val="20"/>
                <w:szCs w:val="20"/>
              </w:rPr>
              <w:t xml:space="preserve"> </w:t>
            </w:r>
            <w:r w:rsidRPr="00D0755E">
              <w:rPr>
                <w:rFonts w:ascii="Arial" w:hAnsi="Arial"/>
                <w:b/>
                <w:sz w:val="20"/>
                <w:szCs w:val="20"/>
              </w:rPr>
              <w:t>Potenziamento dell’offerta dei servizi di istruzione: dagli asili nido alle Università - Investimento 3.1:</w:t>
            </w:r>
            <w:r w:rsidRPr="00D0755E">
              <w:rPr>
                <w:rFonts w:ascii="Arial" w:hAnsi="Arial"/>
                <w:b/>
                <w:spacing w:val="1"/>
                <w:sz w:val="20"/>
                <w:szCs w:val="20"/>
              </w:rPr>
              <w:t xml:space="preserve"> </w:t>
            </w:r>
            <w:r w:rsidRPr="00D0755E">
              <w:rPr>
                <w:rFonts w:ascii="Arial" w:hAnsi="Arial"/>
                <w:b/>
                <w:sz w:val="20"/>
                <w:szCs w:val="20"/>
              </w:rPr>
              <w:t>Nuove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nuovi</w:t>
            </w:r>
            <w:r w:rsidRPr="00D0755E">
              <w:rPr>
                <w:rFonts w:ascii="Arial" w:hAnsi="Arial"/>
                <w:b/>
                <w:spacing w:val="1"/>
                <w:sz w:val="20"/>
                <w:szCs w:val="20"/>
              </w:rPr>
              <w:t xml:space="preserve"> </w:t>
            </w:r>
            <w:r w:rsidRPr="00D0755E">
              <w:rPr>
                <w:rFonts w:ascii="Arial" w:hAnsi="Arial"/>
                <w:b/>
                <w:sz w:val="20"/>
                <w:szCs w:val="20"/>
              </w:rPr>
              <w:t>linguaggi</w:t>
            </w:r>
            <w:r w:rsidRPr="00D0755E">
              <w:rPr>
                <w:rFonts w:ascii="Arial" w:hAnsi="Arial"/>
                <w:b/>
                <w:spacing w:val="1"/>
                <w:sz w:val="20"/>
                <w:szCs w:val="20"/>
              </w:rPr>
              <w:t xml:space="preserve"> </w:t>
            </w:r>
            <w:r w:rsidRPr="00D0755E">
              <w:rPr>
                <w:rFonts w:ascii="Arial" w:hAnsi="Arial"/>
                <w:b/>
                <w:sz w:val="20"/>
                <w:szCs w:val="20"/>
              </w:rPr>
              <w:t>Azioni</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potenziamento</w:t>
            </w:r>
            <w:r w:rsidRPr="00D0755E">
              <w:rPr>
                <w:rFonts w:ascii="Arial" w:hAnsi="Arial"/>
                <w:b/>
                <w:spacing w:val="1"/>
                <w:sz w:val="20"/>
                <w:szCs w:val="20"/>
              </w:rPr>
              <w:t xml:space="preserve"> </w:t>
            </w:r>
            <w:r w:rsidRPr="00D0755E">
              <w:rPr>
                <w:rFonts w:ascii="Arial" w:hAnsi="Arial"/>
                <w:b/>
                <w:sz w:val="20"/>
                <w:szCs w:val="20"/>
              </w:rPr>
              <w:t>delle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STEM</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multilinguistiche</w:t>
            </w:r>
            <w:r w:rsidRPr="00D0755E">
              <w:rPr>
                <w:rFonts w:ascii="Arial" w:hAnsi="Arial"/>
                <w:b/>
                <w:spacing w:val="-3"/>
                <w:sz w:val="20"/>
                <w:szCs w:val="20"/>
              </w:rPr>
              <w:t xml:space="preserve"> </w:t>
            </w:r>
            <w:r w:rsidRPr="00D0755E">
              <w:rPr>
                <w:rFonts w:ascii="Arial" w:hAnsi="Arial"/>
                <w:b/>
                <w:sz w:val="20"/>
                <w:szCs w:val="20"/>
              </w:rPr>
              <w:t>(D.M.65/2023)</w:t>
            </w:r>
            <w:r w:rsidRPr="00D0755E">
              <w:rPr>
                <w:rFonts w:ascii="Arial" w:hAnsi="Arial"/>
                <w:b/>
                <w:spacing w:val="-2"/>
                <w:sz w:val="20"/>
                <w:szCs w:val="20"/>
              </w:rPr>
              <w:t xml:space="preserve"> </w:t>
            </w:r>
            <w:r w:rsidRPr="00D0755E">
              <w:rPr>
                <w:rFonts w:ascii="Arial" w:hAnsi="Arial"/>
                <w:b/>
                <w:sz w:val="20"/>
                <w:szCs w:val="20"/>
              </w:rPr>
              <w:t>finanziato</w:t>
            </w:r>
            <w:r w:rsidRPr="00D0755E">
              <w:rPr>
                <w:rFonts w:ascii="Arial" w:hAnsi="Arial"/>
                <w:b/>
                <w:spacing w:val="3"/>
                <w:sz w:val="20"/>
                <w:szCs w:val="20"/>
              </w:rPr>
              <w:t xml:space="preserve"> </w:t>
            </w:r>
            <w:r w:rsidRPr="00D0755E">
              <w:rPr>
                <w:rFonts w:ascii="Arial" w:hAnsi="Arial"/>
                <w:b/>
                <w:sz w:val="20"/>
                <w:szCs w:val="20"/>
                <w:u w:val="thick"/>
              </w:rPr>
              <w:t>dall’Unione</w:t>
            </w:r>
            <w:r w:rsidRPr="00D0755E">
              <w:rPr>
                <w:rFonts w:ascii="Arial" w:hAnsi="Arial"/>
                <w:b/>
                <w:spacing w:val="-1"/>
                <w:sz w:val="20"/>
                <w:szCs w:val="20"/>
                <w:u w:val="thick"/>
              </w:rPr>
              <w:t xml:space="preserve"> </w:t>
            </w:r>
            <w:r w:rsidRPr="00D0755E">
              <w:rPr>
                <w:rFonts w:ascii="Arial" w:hAnsi="Arial"/>
                <w:b/>
                <w:sz w:val="20"/>
                <w:szCs w:val="20"/>
                <w:u w:val="thick"/>
              </w:rPr>
              <w:t>Europea</w:t>
            </w:r>
            <w:r w:rsidRPr="00D0755E">
              <w:rPr>
                <w:rFonts w:ascii="Arial" w:hAnsi="Arial"/>
                <w:b/>
                <w:spacing w:val="-1"/>
                <w:sz w:val="20"/>
                <w:szCs w:val="20"/>
                <w:u w:val="thick"/>
              </w:rPr>
              <w:t xml:space="preserve"> </w:t>
            </w:r>
            <w:r w:rsidRPr="00D0755E">
              <w:rPr>
                <w:rFonts w:ascii="Arial" w:hAnsi="Arial"/>
                <w:b/>
                <w:sz w:val="20"/>
                <w:szCs w:val="20"/>
                <w:u w:val="thick"/>
              </w:rPr>
              <w:t>-</w:t>
            </w:r>
            <w:r w:rsidRPr="00D0755E">
              <w:rPr>
                <w:rFonts w:ascii="Arial" w:hAnsi="Arial"/>
                <w:b/>
                <w:spacing w:val="1"/>
                <w:sz w:val="20"/>
                <w:szCs w:val="20"/>
                <w:u w:val="thick"/>
              </w:rPr>
              <w:t xml:space="preserve"> </w:t>
            </w:r>
            <w:r w:rsidRPr="00D0755E">
              <w:rPr>
                <w:rFonts w:ascii="Arial" w:hAnsi="Arial"/>
                <w:b/>
                <w:sz w:val="20"/>
                <w:szCs w:val="20"/>
                <w:u w:val="thick"/>
              </w:rPr>
              <w:t>Next</w:t>
            </w:r>
            <w:r w:rsidRPr="00D0755E">
              <w:rPr>
                <w:rFonts w:ascii="Arial" w:hAnsi="Arial"/>
                <w:b/>
                <w:spacing w:val="-2"/>
                <w:sz w:val="20"/>
                <w:szCs w:val="20"/>
                <w:u w:val="thick"/>
              </w:rPr>
              <w:t xml:space="preserve"> </w:t>
            </w:r>
            <w:r w:rsidRPr="00D0755E">
              <w:rPr>
                <w:rFonts w:ascii="Arial" w:hAnsi="Arial"/>
                <w:b/>
                <w:sz w:val="20"/>
                <w:szCs w:val="20"/>
                <w:u w:val="thick"/>
              </w:rPr>
              <w:t>Generation EU</w:t>
            </w:r>
          </w:p>
        </w:tc>
      </w:tr>
      <w:tr w:rsidR="00421F3B" w:rsidRPr="00D0755E" w14:paraId="20A93BD3" w14:textId="77777777">
        <w:trPr>
          <w:trHeight w:val="554"/>
        </w:trPr>
        <w:tc>
          <w:tcPr>
            <w:tcW w:w="10779" w:type="dxa"/>
            <w:gridSpan w:val="5"/>
          </w:tcPr>
          <w:p w14:paraId="05FD2932" w14:textId="77777777" w:rsidR="00421F3B" w:rsidRPr="00D0755E" w:rsidRDefault="001C28BA">
            <w:pPr>
              <w:pStyle w:val="TableParagraph"/>
              <w:spacing w:line="251" w:lineRule="exact"/>
              <w:ind w:left="335" w:right="227"/>
              <w:jc w:val="center"/>
              <w:rPr>
                <w:rFonts w:ascii="Arial"/>
                <w:b/>
                <w:sz w:val="20"/>
                <w:szCs w:val="20"/>
              </w:rPr>
            </w:pPr>
            <w:r w:rsidRPr="00D0755E">
              <w:rPr>
                <w:rFonts w:ascii="Arial"/>
                <w:b/>
                <w:sz w:val="20"/>
                <w:szCs w:val="20"/>
              </w:rPr>
              <w:t>Accordo</w:t>
            </w:r>
            <w:r w:rsidRPr="00D0755E">
              <w:rPr>
                <w:rFonts w:ascii="Arial"/>
                <w:b/>
                <w:spacing w:val="-3"/>
                <w:sz w:val="20"/>
                <w:szCs w:val="20"/>
              </w:rPr>
              <w:t xml:space="preserve"> </w:t>
            </w:r>
            <w:r w:rsidRPr="00D0755E">
              <w:rPr>
                <w:rFonts w:ascii="Arial"/>
                <w:b/>
                <w:sz w:val="20"/>
                <w:szCs w:val="20"/>
              </w:rPr>
              <w:t>di</w:t>
            </w:r>
            <w:r w:rsidRPr="00D0755E">
              <w:rPr>
                <w:rFonts w:ascii="Arial"/>
                <w:b/>
                <w:spacing w:val="-1"/>
                <w:sz w:val="20"/>
                <w:szCs w:val="20"/>
              </w:rPr>
              <w:t xml:space="preserve"> </w:t>
            </w:r>
            <w:r w:rsidRPr="00D0755E">
              <w:rPr>
                <w:rFonts w:ascii="Arial"/>
                <w:b/>
                <w:sz w:val="20"/>
                <w:szCs w:val="20"/>
              </w:rPr>
              <w:t>concessione:</w:t>
            </w:r>
            <w:r w:rsidRPr="00D0755E">
              <w:rPr>
                <w:rFonts w:ascii="Arial"/>
                <w:b/>
                <w:spacing w:val="-3"/>
                <w:sz w:val="20"/>
                <w:szCs w:val="20"/>
              </w:rPr>
              <w:t xml:space="preserve"> </w:t>
            </w:r>
            <w:r w:rsidRPr="00D0755E">
              <w:rPr>
                <w:rFonts w:ascii="Arial"/>
                <w:b/>
                <w:sz w:val="20"/>
                <w:szCs w:val="20"/>
              </w:rPr>
              <w:t>REIS014004-M4C1I3.1-2023-1143-P-31254</w:t>
            </w:r>
            <w:r w:rsidRPr="00D0755E">
              <w:rPr>
                <w:rFonts w:ascii="Arial"/>
                <w:b/>
                <w:spacing w:val="55"/>
                <w:sz w:val="20"/>
                <w:szCs w:val="20"/>
              </w:rPr>
              <w:t xml:space="preserve"> </w:t>
            </w:r>
            <w:r w:rsidRPr="00D0755E">
              <w:rPr>
                <w:rFonts w:ascii="Arial"/>
                <w:b/>
                <w:sz w:val="20"/>
                <w:szCs w:val="20"/>
              </w:rPr>
              <w:t>prot.n.0009924</w:t>
            </w:r>
            <w:r w:rsidRPr="00D0755E">
              <w:rPr>
                <w:rFonts w:ascii="Arial"/>
                <w:b/>
                <w:spacing w:val="-3"/>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22/01/2024</w:t>
            </w:r>
          </w:p>
          <w:p w14:paraId="5C220867" w14:textId="3660BD0D" w:rsidR="00421F3B" w:rsidRPr="00D0755E" w:rsidRDefault="001C28BA">
            <w:pPr>
              <w:pStyle w:val="TableParagraph"/>
              <w:spacing w:before="18"/>
              <w:ind w:left="335" w:right="225"/>
              <w:jc w:val="center"/>
              <w:rPr>
                <w:rFonts w:ascii="Arial"/>
                <w:b/>
                <w:sz w:val="20"/>
                <w:szCs w:val="20"/>
              </w:rPr>
            </w:pPr>
            <w:r w:rsidRPr="00D0755E">
              <w:rPr>
                <w:rFonts w:ascii="Arial"/>
                <w:b/>
                <w:sz w:val="20"/>
                <w:szCs w:val="20"/>
              </w:rPr>
              <w:t>(assunta</w:t>
            </w:r>
            <w:r w:rsidRPr="00D0755E">
              <w:rPr>
                <w:rFonts w:ascii="Arial"/>
                <w:b/>
                <w:spacing w:val="-4"/>
                <w:sz w:val="20"/>
                <w:szCs w:val="20"/>
              </w:rPr>
              <w:t xml:space="preserve"> </w:t>
            </w:r>
            <w:r w:rsidRPr="00D0755E">
              <w:rPr>
                <w:rFonts w:ascii="Arial"/>
                <w:b/>
                <w:sz w:val="20"/>
                <w:szCs w:val="20"/>
              </w:rPr>
              <w:t>agli</w:t>
            </w:r>
            <w:r w:rsidRPr="00D0755E">
              <w:rPr>
                <w:rFonts w:ascii="Arial"/>
                <w:b/>
                <w:spacing w:val="2"/>
                <w:sz w:val="20"/>
                <w:szCs w:val="20"/>
              </w:rPr>
              <w:t xml:space="preserve"> </w:t>
            </w:r>
            <w:r w:rsidRPr="00D0755E">
              <w:rPr>
                <w:rFonts w:ascii="Arial"/>
                <w:b/>
                <w:sz w:val="20"/>
                <w:szCs w:val="20"/>
              </w:rPr>
              <w:t>atti con</w:t>
            </w:r>
            <w:r w:rsidRPr="00D0755E">
              <w:rPr>
                <w:rFonts w:ascii="Arial"/>
                <w:b/>
                <w:spacing w:val="-3"/>
                <w:sz w:val="20"/>
                <w:szCs w:val="20"/>
              </w:rPr>
              <w:t xml:space="preserve"> </w:t>
            </w:r>
            <w:r w:rsidRPr="00D0755E">
              <w:rPr>
                <w:rFonts w:ascii="Arial"/>
                <w:b/>
                <w:sz w:val="20"/>
                <w:szCs w:val="20"/>
              </w:rPr>
              <w:t>prot.</w:t>
            </w:r>
            <w:r w:rsidRPr="00D0755E">
              <w:rPr>
                <w:rFonts w:ascii="Arial"/>
                <w:b/>
                <w:spacing w:val="-2"/>
                <w:sz w:val="20"/>
                <w:szCs w:val="20"/>
              </w:rPr>
              <w:t xml:space="preserve"> </w:t>
            </w:r>
            <w:r w:rsidRPr="00D0755E">
              <w:rPr>
                <w:rFonts w:ascii="Arial"/>
                <w:b/>
                <w:sz w:val="20"/>
                <w:szCs w:val="20"/>
              </w:rPr>
              <w:t>n.</w:t>
            </w:r>
            <w:r w:rsidRPr="00D0755E">
              <w:rPr>
                <w:rFonts w:ascii="Arial"/>
                <w:b/>
                <w:spacing w:val="-2"/>
                <w:sz w:val="20"/>
                <w:szCs w:val="20"/>
              </w:rPr>
              <w:t xml:space="preserve"> </w:t>
            </w:r>
            <w:r w:rsidRPr="00D0755E">
              <w:rPr>
                <w:rFonts w:ascii="Arial"/>
                <w:b/>
                <w:sz w:val="20"/>
                <w:szCs w:val="20"/>
              </w:rPr>
              <w:t>000</w:t>
            </w:r>
            <w:r w:rsidR="009642CE">
              <w:rPr>
                <w:rFonts w:ascii="Arial"/>
                <w:b/>
                <w:sz w:val="20"/>
                <w:szCs w:val="20"/>
              </w:rPr>
              <w:t>1542</w:t>
            </w:r>
            <w:r w:rsidRPr="00D0755E">
              <w:rPr>
                <w:rFonts w:ascii="Arial"/>
                <w:b/>
                <w:sz w:val="20"/>
                <w:szCs w:val="20"/>
              </w:rPr>
              <w:t>/</w:t>
            </w:r>
            <w:r w:rsidR="009642CE">
              <w:rPr>
                <w:rFonts w:ascii="Arial"/>
                <w:b/>
                <w:sz w:val="20"/>
                <w:szCs w:val="20"/>
              </w:rPr>
              <w:t>VI.</w:t>
            </w:r>
            <w:r w:rsidRPr="00D0755E">
              <w:rPr>
                <w:rFonts w:ascii="Arial"/>
                <w:b/>
                <w:sz w:val="20"/>
                <w:szCs w:val="20"/>
              </w:rPr>
              <w:t>2</w:t>
            </w:r>
            <w:r w:rsidRPr="00D0755E">
              <w:rPr>
                <w:rFonts w:ascii="Arial"/>
                <w:b/>
                <w:spacing w:val="-2"/>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23/01/2024)</w:t>
            </w:r>
          </w:p>
        </w:tc>
      </w:tr>
      <w:tr w:rsidR="00421F3B" w:rsidRPr="00D0755E" w14:paraId="48A9B3EC" w14:textId="77777777">
        <w:trPr>
          <w:trHeight w:val="553"/>
        </w:trPr>
        <w:tc>
          <w:tcPr>
            <w:tcW w:w="1788" w:type="dxa"/>
          </w:tcPr>
          <w:p w14:paraId="1768D06B" w14:textId="77777777" w:rsidR="00421F3B" w:rsidRPr="00D0755E" w:rsidRDefault="001C28BA">
            <w:pPr>
              <w:pStyle w:val="TableParagraph"/>
              <w:spacing w:line="271" w:lineRule="auto"/>
              <w:ind w:left="174" w:right="150" w:firstLine="228"/>
              <w:rPr>
                <w:rFonts w:ascii="Arial"/>
                <w:b/>
                <w:sz w:val="20"/>
                <w:szCs w:val="20"/>
              </w:rPr>
            </w:pPr>
            <w:r w:rsidRPr="00D0755E">
              <w:rPr>
                <w:rFonts w:ascii="Arial"/>
                <w:b/>
                <w:sz w:val="20"/>
                <w:szCs w:val="20"/>
              </w:rPr>
              <w:t>MISSIONE</w:t>
            </w:r>
            <w:r w:rsidRPr="00D0755E">
              <w:rPr>
                <w:rFonts w:ascii="Arial"/>
                <w:b/>
                <w:spacing w:val="1"/>
                <w:sz w:val="20"/>
                <w:szCs w:val="20"/>
              </w:rPr>
              <w:t xml:space="preserve"> </w:t>
            </w:r>
            <w:r w:rsidRPr="00D0755E">
              <w:rPr>
                <w:rFonts w:ascii="Arial"/>
                <w:b/>
                <w:sz w:val="20"/>
                <w:szCs w:val="20"/>
              </w:rPr>
              <w:t>COMPONENTE</w:t>
            </w:r>
          </w:p>
        </w:tc>
        <w:tc>
          <w:tcPr>
            <w:tcW w:w="2249" w:type="dxa"/>
            <w:tcBorders>
              <w:right w:val="single" w:sz="6" w:space="0" w:color="000000"/>
            </w:tcBorders>
          </w:tcPr>
          <w:p w14:paraId="2B104647" w14:textId="77777777" w:rsidR="00421F3B" w:rsidRPr="00D0755E" w:rsidRDefault="001C28BA">
            <w:pPr>
              <w:pStyle w:val="TableParagraph"/>
              <w:spacing w:line="271" w:lineRule="auto"/>
              <w:ind w:left="371" w:right="345" w:firstLine="451"/>
              <w:rPr>
                <w:rFonts w:ascii="Arial"/>
                <w:b/>
                <w:sz w:val="20"/>
                <w:szCs w:val="20"/>
              </w:rPr>
            </w:pPr>
            <w:r w:rsidRPr="00D0755E">
              <w:rPr>
                <w:rFonts w:ascii="Arial"/>
                <w:b/>
                <w:sz w:val="20"/>
                <w:szCs w:val="20"/>
              </w:rPr>
              <w:t>LINEA</w:t>
            </w:r>
            <w:r w:rsidRPr="00D0755E">
              <w:rPr>
                <w:rFonts w:ascii="Arial"/>
                <w:b/>
                <w:spacing w:val="1"/>
                <w:sz w:val="20"/>
                <w:szCs w:val="20"/>
              </w:rPr>
              <w:t xml:space="preserve"> </w:t>
            </w:r>
            <w:r w:rsidRPr="00D0755E">
              <w:rPr>
                <w:rFonts w:ascii="Arial"/>
                <w:b/>
                <w:sz w:val="20"/>
                <w:szCs w:val="20"/>
              </w:rPr>
              <w:t>INVESTIMENTO</w:t>
            </w:r>
          </w:p>
        </w:tc>
        <w:tc>
          <w:tcPr>
            <w:tcW w:w="2033" w:type="dxa"/>
            <w:tcBorders>
              <w:left w:val="single" w:sz="6" w:space="0" w:color="000000"/>
            </w:tcBorders>
          </w:tcPr>
          <w:p w14:paraId="2A64EE7B" w14:textId="77777777" w:rsidR="00421F3B" w:rsidRPr="00D0755E" w:rsidRDefault="001C28BA">
            <w:pPr>
              <w:pStyle w:val="TableParagraph"/>
              <w:spacing w:before="2"/>
              <w:ind w:left="1"/>
              <w:jc w:val="center"/>
              <w:rPr>
                <w:rFonts w:ascii="Arial"/>
                <w:b/>
                <w:sz w:val="20"/>
                <w:szCs w:val="20"/>
              </w:rPr>
            </w:pPr>
            <w:r w:rsidRPr="00D0755E">
              <w:rPr>
                <w:rFonts w:ascii="Arial"/>
                <w:b/>
                <w:sz w:val="20"/>
                <w:szCs w:val="20"/>
              </w:rPr>
              <w:t>CODICE</w:t>
            </w:r>
            <w:r w:rsidRPr="00D0755E">
              <w:rPr>
                <w:rFonts w:ascii="Arial"/>
                <w:b/>
                <w:spacing w:val="-2"/>
                <w:sz w:val="20"/>
                <w:szCs w:val="20"/>
              </w:rPr>
              <w:t xml:space="preserve"> </w:t>
            </w:r>
            <w:r w:rsidRPr="00D0755E">
              <w:rPr>
                <w:rFonts w:ascii="Arial"/>
                <w:b/>
                <w:sz w:val="20"/>
                <w:szCs w:val="20"/>
              </w:rPr>
              <w:t>AVVISO</w:t>
            </w:r>
          </w:p>
        </w:tc>
        <w:tc>
          <w:tcPr>
            <w:tcW w:w="2339" w:type="dxa"/>
          </w:tcPr>
          <w:p w14:paraId="7D1DB29B" w14:textId="77777777" w:rsidR="00421F3B" w:rsidRPr="00D0755E" w:rsidRDefault="001C28BA">
            <w:pPr>
              <w:pStyle w:val="TableParagraph"/>
              <w:spacing w:line="225" w:lineRule="exact"/>
              <w:ind w:left="638"/>
              <w:rPr>
                <w:rFonts w:ascii="Arial"/>
                <w:b/>
                <w:sz w:val="20"/>
                <w:szCs w:val="20"/>
              </w:rPr>
            </w:pPr>
            <w:r w:rsidRPr="00D0755E">
              <w:rPr>
                <w:rFonts w:ascii="Arial"/>
                <w:b/>
                <w:sz w:val="20"/>
                <w:szCs w:val="20"/>
              </w:rPr>
              <w:t>TITOLO</w:t>
            </w:r>
          </w:p>
          <w:p w14:paraId="7759E0E9" w14:textId="77777777" w:rsidR="00421F3B" w:rsidRPr="00D0755E" w:rsidRDefault="001C28BA">
            <w:pPr>
              <w:pStyle w:val="TableParagraph"/>
              <w:spacing w:before="58"/>
              <w:ind w:left="288"/>
              <w:rPr>
                <w:rFonts w:ascii="Arial"/>
                <w:b/>
                <w:sz w:val="20"/>
                <w:szCs w:val="20"/>
              </w:rPr>
            </w:pPr>
            <w:r w:rsidRPr="00D0755E">
              <w:rPr>
                <w:rFonts w:ascii="Arial"/>
                <w:b/>
                <w:sz w:val="20"/>
                <w:szCs w:val="20"/>
              </w:rPr>
              <w:t>AVVISO</w:t>
            </w:r>
            <w:r w:rsidRPr="00D0755E">
              <w:rPr>
                <w:rFonts w:ascii="Arial"/>
                <w:b/>
                <w:spacing w:val="53"/>
                <w:sz w:val="20"/>
                <w:szCs w:val="20"/>
              </w:rPr>
              <w:t xml:space="preserve"> </w:t>
            </w:r>
            <w:r w:rsidRPr="00D0755E">
              <w:rPr>
                <w:rFonts w:ascii="Arial"/>
                <w:b/>
                <w:sz w:val="20"/>
                <w:szCs w:val="20"/>
              </w:rPr>
              <w:t>DECRETO</w:t>
            </w:r>
          </w:p>
        </w:tc>
        <w:tc>
          <w:tcPr>
            <w:tcW w:w="2370" w:type="dxa"/>
          </w:tcPr>
          <w:p w14:paraId="4E164D8B" w14:textId="77777777" w:rsidR="00421F3B" w:rsidRPr="00D0755E" w:rsidRDefault="001C28BA">
            <w:pPr>
              <w:pStyle w:val="TableParagraph"/>
              <w:spacing w:before="125"/>
              <w:ind w:left="1001" w:right="896"/>
              <w:jc w:val="center"/>
              <w:rPr>
                <w:rFonts w:ascii="Arial"/>
                <w:b/>
                <w:sz w:val="20"/>
                <w:szCs w:val="20"/>
              </w:rPr>
            </w:pPr>
            <w:r w:rsidRPr="00D0755E">
              <w:rPr>
                <w:rFonts w:ascii="Arial"/>
                <w:b/>
                <w:sz w:val="20"/>
                <w:szCs w:val="20"/>
              </w:rPr>
              <w:t>CUP</w:t>
            </w:r>
          </w:p>
        </w:tc>
      </w:tr>
      <w:tr w:rsidR="00421F3B" w:rsidRPr="00D0755E" w14:paraId="43C04989" w14:textId="77777777">
        <w:trPr>
          <w:trHeight w:val="794"/>
        </w:trPr>
        <w:tc>
          <w:tcPr>
            <w:tcW w:w="1788" w:type="dxa"/>
            <w:tcBorders>
              <w:bottom w:val="nil"/>
            </w:tcBorders>
          </w:tcPr>
          <w:p w14:paraId="31684A30" w14:textId="77777777" w:rsidR="00421F3B" w:rsidRPr="00D0755E" w:rsidRDefault="00421F3B">
            <w:pPr>
              <w:pStyle w:val="TableParagraph"/>
              <w:rPr>
                <w:rFonts w:ascii="Times New Roman"/>
                <w:sz w:val="20"/>
                <w:szCs w:val="20"/>
              </w:rPr>
            </w:pPr>
          </w:p>
        </w:tc>
        <w:tc>
          <w:tcPr>
            <w:tcW w:w="2249" w:type="dxa"/>
            <w:tcBorders>
              <w:bottom w:val="nil"/>
              <w:right w:val="single" w:sz="6" w:space="0" w:color="000000"/>
            </w:tcBorders>
          </w:tcPr>
          <w:p w14:paraId="08F2EB08" w14:textId="77777777" w:rsidR="00421F3B" w:rsidRPr="00D0755E" w:rsidRDefault="00421F3B">
            <w:pPr>
              <w:pStyle w:val="TableParagraph"/>
              <w:spacing w:before="10"/>
              <w:rPr>
                <w:rFonts w:ascii="Times New Roman"/>
                <w:sz w:val="20"/>
                <w:szCs w:val="20"/>
              </w:rPr>
            </w:pPr>
          </w:p>
          <w:p w14:paraId="6A2F5258" w14:textId="77777777" w:rsidR="00421F3B" w:rsidRPr="00D0755E" w:rsidRDefault="001C28BA">
            <w:pPr>
              <w:pStyle w:val="TableParagraph"/>
              <w:spacing w:line="250" w:lineRule="atLeast"/>
              <w:ind w:left="105" w:right="217"/>
              <w:rPr>
                <w:rFonts w:ascii="Arial"/>
                <w:b/>
                <w:sz w:val="20"/>
                <w:szCs w:val="20"/>
              </w:rPr>
            </w:pPr>
            <w:r w:rsidRPr="00D0755E">
              <w:rPr>
                <w:rFonts w:ascii="Arial"/>
                <w:b/>
                <w:sz w:val="20"/>
                <w:szCs w:val="20"/>
              </w:rPr>
              <w:t>3.1: Nuove</w:t>
            </w:r>
            <w:r w:rsidRPr="00D0755E">
              <w:rPr>
                <w:rFonts w:ascii="Arial"/>
                <w:b/>
                <w:spacing w:val="1"/>
                <w:sz w:val="20"/>
                <w:szCs w:val="20"/>
              </w:rPr>
              <w:t xml:space="preserve"> </w:t>
            </w:r>
            <w:r w:rsidRPr="00D0755E">
              <w:rPr>
                <w:rFonts w:ascii="Arial"/>
                <w:b/>
                <w:sz w:val="20"/>
                <w:szCs w:val="20"/>
              </w:rPr>
              <w:t>competenze</w:t>
            </w:r>
            <w:r w:rsidRPr="00D0755E">
              <w:rPr>
                <w:rFonts w:ascii="Arial"/>
                <w:b/>
                <w:spacing w:val="-9"/>
                <w:sz w:val="20"/>
                <w:szCs w:val="20"/>
              </w:rPr>
              <w:t xml:space="preserve"> </w:t>
            </w:r>
            <w:r w:rsidRPr="00D0755E">
              <w:rPr>
                <w:rFonts w:ascii="Arial"/>
                <w:b/>
                <w:sz w:val="20"/>
                <w:szCs w:val="20"/>
              </w:rPr>
              <w:t>e</w:t>
            </w:r>
            <w:r w:rsidRPr="00D0755E">
              <w:rPr>
                <w:rFonts w:ascii="Arial"/>
                <w:b/>
                <w:spacing w:val="-9"/>
                <w:sz w:val="20"/>
                <w:szCs w:val="20"/>
              </w:rPr>
              <w:t xml:space="preserve"> </w:t>
            </w:r>
            <w:r w:rsidRPr="00D0755E">
              <w:rPr>
                <w:rFonts w:ascii="Arial"/>
                <w:b/>
                <w:sz w:val="20"/>
                <w:szCs w:val="20"/>
              </w:rPr>
              <w:t>nuovi</w:t>
            </w:r>
          </w:p>
        </w:tc>
        <w:tc>
          <w:tcPr>
            <w:tcW w:w="2033" w:type="dxa"/>
            <w:tcBorders>
              <w:left w:val="single" w:sz="6" w:space="0" w:color="000000"/>
              <w:bottom w:val="nil"/>
            </w:tcBorders>
          </w:tcPr>
          <w:p w14:paraId="3476DBE7" w14:textId="77777777" w:rsidR="00421F3B" w:rsidRPr="00D0755E" w:rsidRDefault="00421F3B">
            <w:pPr>
              <w:pStyle w:val="TableParagraph"/>
              <w:rPr>
                <w:rFonts w:ascii="Times New Roman"/>
                <w:sz w:val="20"/>
                <w:szCs w:val="20"/>
              </w:rPr>
            </w:pPr>
          </w:p>
          <w:p w14:paraId="4EDEEFE7" w14:textId="77777777" w:rsidR="00421F3B" w:rsidRPr="00D0755E" w:rsidRDefault="001C28BA">
            <w:pPr>
              <w:pStyle w:val="TableParagraph"/>
              <w:spacing w:before="174"/>
              <w:ind w:left="39"/>
              <w:jc w:val="center"/>
              <w:rPr>
                <w:rFonts w:ascii="Arial"/>
                <w:b/>
                <w:sz w:val="20"/>
                <w:szCs w:val="20"/>
              </w:rPr>
            </w:pPr>
            <w:r w:rsidRPr="00D0755E">
              <w:rPr>
                <w:rFonts w:ascii="Arial"/>
                <w:b/>
                <w:sz w:val="20"/>
                <w:szCs w:val="20"/>
              </w:rPr>
              <w:t>M4C1I3.1-</w:t>
            </w:r>
            <w:r w:rsidRPr="00D0755E">
              <w:rPr>
                <w:rFonts w:ascii="Arial"/>
                <w:b/>
                <w:spacing w:val="-3"/>
                <w:sz w:val="20"/>
                <w:szCs w:val="20"/>
              </w:rPr>
              <w:t xml:space="preserve"> </w:t>
            </w:r>
            <w:r w:rsidRPr="00D0755E">
              <w:rPr>
                <w:rFonts w:ascii="Arial"/>
                <w:b/>
                <w:sz w:val="20"/>
                <w:szCs w:val="20"/>
              </w:rPr>
              <w:t>2023-1143</w:t>
            </w:r>
          </w:p>
        </w:tc>
        <w:tc>
          <w:tcPr>
            <w:tcW w:w="2339" w:type="dxa"/>
            <w:tcBorders>
              <w:bottom w:val="nil"/>
            </w:tcBorders>
          </w:tcPr>
          <w:p w14:paraId="59A65997" w14:textId="77777777" w:rsidR="00421F3B" w:rsidRPr="00D0755E" w:rsidRDefault="00421F3B">
            <w:pPr>
              <w:pStyle w:val="TableParagraph"/>
              <w:spacing w:before="7"/>
              <w:rPr>
                <w:rFonts w:ascii="Times New Roman"/>
                <w:sz w:val="20"/>
                <w:szCs w:val="20"/>
              </w:rPr>
            </w:pPr>
          </w:p>
          <w:p w14:paraId="5DC7EC8A" w14:textId="77777777" w:rsidR="00421F3B" w:rsidRPr="00D0755E" w:rsidRDefault="001C28BA">
            <w:pPr>
              <w:pStyle w:val="TableParagraph"/>
              <w:spacing w:line="280" w:lineRule="atLeast"/>
              <w:ind w:left="105" w:right="1014"/>
              <w:rPr>
                <w:rFonts w:ascii="Arial"/>
                <w:b/>
                <w:sz w:val="20"/>
                <w:szCs w:val="20"/>
              </w:rPr>
            </w:pPr>
            <w:r w:rsidRPr="00D0755E">
              <w:rPr>
                <w:rFonts w:ascii="Arial"/>
                <w:b/>
                <w:sz w:val="20"/>
                <w:szCs w:val="20"/>
              </w:rPr>
              <w:t>Competenze</w:t>
            </w:r>
            <w:r w:rsidRPr="00D0755E">
              <w:rPr>
                <w:rFonts w:ascii="Arial"/>
                <w:b/>
                <w:w w:val="99"/>
                <w:sz w:val="20"/>
                <w:szCs w:val="20"/>
              </w:rPr>
              <w:t xml:space="preserve"> </w:t>
            </w:r>
            <w:r w:rsidRPr="00D0755E">
              <w:rPr>
                <w:rFonts w:ascii="Arial"/>
                <w:b/>
                <w:sz w:val="20"/>
                <w:szCs w:val="20"/>
              </w:rPr>
              <w:t>STEM</w:t>
            </w:r>
            <w:r w:rsidRPr="00D0755E">
              <w:rPr>
                <w:rFonts w:ascii="Arial"/>
                <w:b/>
                <w:spacing w:val="3"/>
                <w:sz w:val="20"/>
                <w:szCs w:val="20"/>
              </w:rPr>
              <w:t xml:space="preserve"> </w:t>
            </w:r>
            <w:r w:rsidRPr="00D0755E">
              <w:rPr>
                <w:rFonts w:ascii="Arial"/>
                <w:b/>
                <w:sz w:val="20"/>
                <w:szCs w:val="20"/>
              </w:rPr>
              <w:t>e</w:t>
            </w:r>
          </w:p>
        </w:tc>
        <w:tc>
          <w:tcPr>
            <w:tcW w:w="2370" w:type="dxa"/>
            <w:tcBorders>
              <w:bottom w:val="nil"/>
            </w:tcBorders>
          </w:tcPr>
          <w:p w14:paraId="59CA5F8B" w14:textId="77777777" w:rsidR="00421F3B" w:rsidRPr="00D0755E" w:rsidRDefault="00421F3B">
            <w:pPr>
              <w:pStyle w:val="TableParagraph"/>
              <w:rPr>
                <w:rFonts w:ascii="Times New Roman"/>
                <w:sz w:val="20"/>
                <w:szCs w:val="20"/>
              </w:rPr>
            </w:pPr>
          </w:p>
        </w:tc>
      </w:tr>
      <w:tr w:rsidR="00421F3B" w:rsidRPr="00D0755E" w14:paraId="668A2B88" w14:textId="77777777">
        <w:trPr>
          <w:trHeight w:val="248"/>
        </w:trPr>
        <w:tc>
          <w:tcPr>
            <w:tcW w:w="1788" w:type="dxa"/>
            <w:tcBorders>
              <w:top w:val="nil"/>
              <w:bottom w:val="nil"/>
            </w:tcBorders>
          </w:tcPr>
          <w:p w14:paraId="42D1F824" w14:textId="77777777" w:rsidR="00421F3B" w:rsidRPr="00D0755E" w:rsidRDefault="00421F3B">
            <w:pPr>
              <w:pStyle w:val="TableParagraph"/>
              <w:rPr>
                <w:rFonts w:ascii="Times New Roman"/>
                <w:sz w:val="20"/>
                <w:szCs w:val="20"/>
              </w:rPr>
            </w:pPr>
          </w:p>
        </w:tc>
        <w:tc>
          <w:tcPr>
            <w:tcW w:w="2249" w:type="dxa"/>
            <w:tcBorders>
              <w:top w:val="nil"/>
              <w:bottom w:val="nil"/>
              <w:right w:val="single" w:sz="6" w:space="0" w:color="000000"/>
            </w:tcBorders>
          </w:tcPr>
          <w:p w14:paraId="0C296216" w14:textId="77777777" w:rsidR="00421F3B" w:rsidRPr="00D0755E" w:rsidRDefault="001C28BA">
            <w:pPr>
              <w:pStyle w:val="TableParagraph"/>
              <w:spacing w:line="216" w:lineRule="exact"/>
              <w:ind w:left="105"/>
              <w:rPr>
                <w:rFonts w:ascii="Arial"/>
                <w:b/>
                <w:sz w:val="20"/>
                <w:szCs w:val="20"/>
              </w:rPr>
            </w:pPr>
            <w:r w:rsidRPr="00D0755E">
              <w:rPr>
                <w:rFonts w:ascii="Arial"/>
                <w:b/>
                <w:sz w:val="20"/>
                <w:szCs w:val="20"/>
              </w:rPr>
              <w:t>linguaggi Azioni</w:t>
            </w:r>
            <w:r w:rsidRPr="00D0755E">
              <w:rPr>
                <w:rFonts w:ascii="Arial"/>
                <w:b/>
                <w:spacing w:val="-4"/>
                <w:sz w:val="20"/>
                <w:szCs w:val="20"/>
              </w:rPr>
              <w:t xml:space="preserve"> </w:t>
            </w:r>
            <w:r w:rsidRPr="00D0755E">
              <w:rPr>
                <w:rFonts w:ascii="Arial"/>
                <w:b/>
                <w:sz w:val="20"/>
                <w:szCs w:val="20"/>
              </w:rPr>
              <w:t>di</w:t>
            </w:r>
          </w:p>
        </w:tc>
        <w:tc>
          <w:tcPr>
            <w:tcW w:w="2033" w:type="dxa"/>
            <w:tcBorders>
              <w:top w:val="nil"/>
              <w:left w:val="single" w:sz="6" w:space="0" w:color="000000"/>
              <w:bottom w:val="nil"/>
            </w:tcBorders>
          </w:tcPr>
          <w:p w14:paraId="2AA493C6" w14:textId="77777777" w:rsidR="00421F3B" w:rsidRPr="00D0755E" w:rsidRDefault="00421F3B">
            <w:pPr>
              <w:pStyle w:val="TableParagraph"/>
              <w:rPr>
                <w:rFonts w:ascii="Times New Roman"/>
                <w:sz w:val="20"/>
                <w:szCs w:val="20"/>
              </w:rPr>
            </w:pPr>
          </w:p>
        </w:tc>
        <w:tc>
          <w:tcPr>
            <w:tcW w:w="2339" w:type="dxa"/>
            <w:tcBorders>
              <w:top w:val="nil"/>
              <w:bottom w:val="nil"/>
            </w:tcBorders>
          </w:tcPr>
          <w:p w14:paraId="06C5EC19" w14:textId="77777777" w:rsidR="00421F3B" w:rsidRPr="00D0755E" w:rsidRDefault="001C28BA">
            <w:pPr>
              <w:pStyle w:val="TableParagraph"/>
              <w:spacing w:before="26" w:line="202" w:lineRule="exact"/>
              <w:ind w:left="105"/>
              <w:rPr>
                <w:rFonts w:ascii="Arial"/>
                <w:b/>
                <w:sz w:val="20"/>
                <w:szCs w:val="20"/>
              </w:rPr>
            </w:pPr>
            <w:r w:rsidRPr="00D0755E">
              <w:rPr>
                <w:rFonts w:ascii="Arial"/>
                <w:b/>
                <w:sz w:val="20"/>
                <w:szCs w:val="20"/>
              </w:rPr>
              <w:t>multilinguistiche</w:t>
            </w:r>
            <w:r w:rsidRPr="00D0755E">
              <w:rPr>
                <w:rFonts w:ascii="Arial"/>
                <w:b/>
                <w:spacing w:val="-4"/>
                <w:sz w:val="20"/>
                <w:szCs w:val="20"/>
              </w:rPr>
              <w:t xml:space="preserve"> </w:t>
            </w:r>
            <w:r w:rsidRPr="00D0755E">
              <w:rPr>
                <w:rFonts w:ascii="Arial"/>
                <w:b/>
                <w:sz w:val="20"/>
                <w:szCs w:val="20"/>
              </w:rPr>
              <w:t>nelle</w:t>
            </w:r>
          </w:p>
        </w:tc>
        <w:tc>
          <w:tcPr>
            <w:tcW w:w="2370" w:type="dxa"/>
            <w:tcBorders>
              <w:top w:val="nil"/>
              <w:bottom w:val="nil"/>
            </w:tcBorders>
          </w:tcPr>
          <w:p w14:paraId="71FF3466" w14:textId="77777777" w:rsidR="00421F3B" w:rsidRPr="00D0755E" w:rsidRDefault="00421F3B">
            <w:pPr>
              <w:pStyle w:val="TableParagraph"/>
              <w:rPr>
                <w:rFonts w:ascii="Times New Roman"/>
                <w:sz w:val="20"/>
                <w:szCs w:val="20"/>
              </w:rPr>
            </w:pPr>
          </w:p>
        </w:tc>
      </w:tr>
      <w:tr w:rsidR="00421F3B" w:rsidRPr="00D0755E" w14:paraId="1D2D0D6E" w14:textId="77777777" w:rsidTr="00D0755E">
        <w:trPr>
          <w:trHeight w:val="154"/>
        </w:trPr>
        <w:tc>
          <w:tcPr>
            <w:tcW w:w="1788" w:type="dxa"/>
            <w:vMerge w:val="restart"/>
            <w:tcBorders>
              <w:top w:val="nil"/>
            </w:tcBorders>
          </w:tcPr>
          <w:p w14:paraId="5DB4F19F" w14:textId="77777777" w:rsidR="00421F3B" w:rsidRPr="00D0755E" w:rsidRDefault="00421F3B">
            <w:pPr>
              <w:pStyle w:val="TableParagraph"/>
              <w:spacing w:before="3"/>
              <w:rPr>
                <w:rFonts w:ascii="Times New Roman"/>
                <w:sz w:val="20"/>
                <w:szCs w:val="20"/>
              </w:rPr>
            </w:pPr>
          </w:p>
          <w:p w14:paraId="01A64C37" w14:textId="77777777" w:rsidR="00421F3B" w:rsidRPr="00D0755E" w:rsidRDefault="001C28BA">
            <w:pPr>
              <w:pStyle w:val="TableParagraph"/>
              <w:ind w:left="493"/>
              <w:rPr>
                <w:rFonts w:ascii="Arial"/>
                <w:b/>
                <w:sz w:val="20"/>
                <w:szCs w:val="20"/>
              </w:rPr>
            </w:pPr>
            <w:r w:rsidRPr="00D0755E">
              <w:rPr>
                <w:rFonts w:ascii="Arial"/>
                <w:b/>
                <w:sz w:val="20"/>
                <w:szCs w:val="20"/>
              </w:rPr>
              <w:t>M4C1</w:t>
            </w:r>
          </w:p>
        </w:tc>
        <w:tc>
          <w:tcPr>
            <w:tcW w:w="2249" w:type="dxa"/>
            <w:vMerge w:val="restart"/>
            <w:tcBorders>
              <w:top w:val="nil"/>
              <w:right w:val="single" w:sz="6" w:space="0" w:color="000000"/>
            </w:tcBorders>
          </w:tcPr>
          <w:p w14:paraId="63C67939" w14:textId="77777777" w:rsidR="00421F3B" w:rsidRPr="00D0755E" w:rsidRDefault="001C28BA">
            <w:pPr>
              <w:pStyle w:val="TableParagraph"/>
              <w:spacing w:line="215" w:lineRule="exact"/>
              <w:ind w:left="105"/>
              <w:rPr>
                <w:rFonts w:ascii="Arial"/>
                <w:b/>
                <w:sz w:val="20"/>
                <w:szCs w:val="20"/>
              </w:rPr>
            </w:pPr>
            <w:r w:rsidRPr="00D0755E">
              <w:rPr>
                <w:rFonts w:ascii="Arial"/>
                <w:b/>
                <w:sz w:val="20"/>
                <w:szCs w:val="20"/>
              </w:rPr>
              <w:t>potenziamento</w:t>
            </w:r>
            <w:r w:rsidRPr="00D0755E">
              <w:rPr>
                <w:rFonts w:ascii="Arial"/>
                <w:b/>
                <w:spacing w:val="-3"/>
                <w:sz w:val="20"/>
                <w:szCs w:val="20"/>
              </w:rPr>
              <w:t xml:space="preserve"> </w:t>
            </w:r>
            <w:r w:rsidRPr="00D0755E">
              <w:rPr>
                <w:rFonts w:ascii="Arial"/>
                <w:b/>
                <w:sz w:val="20"/>
                <w:szCs w:val="20"/>
              </w:rPr>
              <w:t>delle</w:t>
            </w:r>
          </w:p>
          <w:p w14:paraId="50257618" w14:textId="77777777" w:rsidR="00421F3B" w:rsidRPr="00D0755E" w:rsidRDefault="001C28BA">
            <w:pPr>
              <w:pStyle w:val="TableParagraph"/>
              <w:spacing w:before="19" w:line="283" w:lineRule="auto"/>
              <w:ind w:left="105" w:right="177"/>
              <w:rPr>
                <w:rFonts w:ascii="Arial"/>
                <w:b/>
                <w:sz w:val="20"/>
                <w:szCs w:val="20"/>
              </w:rPr>
            </w:pPr>
            <w:r w:rsidRPr="00D0755E">
              <w:rPr>
                <w:rFonts w:ascii="Arial"/>
                <w:b/>
                <w:sz w:val="20"/>
                <w:szCs w:val="20"/>
              </w:rPr>
              <w:t>competenze STEM e</w:t>
            </w:r>
            <w:r w:rsidRPr="00D0755E">
              <w:rPr>
                <w:rFonts w:ascii="Arial"/>
                <w:b/>
                <w:spacing w:val="-54"/>
                <w:sz w:val="20"/>
                <w:szCs w:val="20"/>
              </w:rPr>
              <w:t xml:space="preserve"> </w:t>
            </w:r>
            <w:r w:rsidRPr="00D0755E">
              <w:rPr>
                <w:rFonts w:ascii="Arial"/>
                <w:b/>
                <w:sz w:val="20"/>
                <w:szCs w:val="20"/>
              </w:rPr>
              <w:t>multilinguistiche</w:t>
            </w:r>
            <w:r w:rsidRPr="00D0755E">
              <w:rPr>
                <w:rFonts w:ascii="Arial"/>
                <w:b/>
                <w:spacing w:val="1"/>
                <w:sz w:val="20"/>
                <w:szCs w:val="20"/>
              </w:rPr>
              <w:t xml:space="preserve"> </w:t>
            </w:r>
            <w:r w:rsidRPr="00D0755E">
              <w:rPr>
                <w:rFonts w:ascii="Arial"/>
                <w:b/>
                <w:sz w:val="20"/>
                <w:szCs w:val="20"/>
              </w:rPr>
              <w:t>(D.M.65/2023)</w:t>
            </w:r>
          </w:p>
        </w:tc>
        <w:tc>
          <w:tcPr>
            <w:tcW w:w="2033" w:type="dxa"/>
            <w:tcBorders>
              <w:top w:val="nil"/>
              <w:left w:val="single" w:sz="6" w:space="0" w:color="000000"/>
            </w:tcBorders>
          </w:tcPr>
          <w:p w14:paraId="48305BB9" w14:textId="77777777" w:rsidR="00421F3B" w:rsidRPr="00D0755E" w:rsidRDefault="00421F3B">
            <w:pPr>
              <w:pStyle w:val="TableParagraph"/>
              <w:rPr>
                <w:rFonts w:ascii="Times New Roman"/>
                <w:sz w:val="20"/>
                <w:szCs w:val="20"/>
              </w:rPr>
            </w:pPr>
          </w:p>
        </w:tc>
        <w:tc>
          <w:tcPr>
            <w:tcW w:w="2339" w:type="dxa"/>
            <w:tcBorders>
              <w:top w:val="nil"/>
            </w:tcBorders>
          </w:tcPr>
          <w:p w14:paraId="023B9C5B" w14:textId="77777777" w:rsidR="00421F3B" w:rsidRPr="00D0755E" w:rsidRDefault="001C28BA">
            <w:pPr>
              <w:pStyle w:val="TableParagraph"/>
              <w:spacing w:before="25"/>
              <w:ind w:left="105"/>
              <w:rPr>
                <w:rFonts w:ascii="Arial"/>
                <w:b/>
                <w:sz w:val="20"/>
                <w:szCs w:val="20"/>
              </w:rPr>
            </w:pPr>
            <w:r w:rsidRPr="00D0755E">
              <w:rPr>
                <w:rFonts w:ascii="Arial"/>
                <w:b/>
                <w:sz w:val="20"/>
                <w:szCs w:val="20"/>
              </w:rPr>
              <w:t>scuole</w:t>
            </w:r>
            <w:r w:rsidRPr="00D0755E">
              <w:rPr>
                <w:rFonts w:ascii="Arial"/>
                <w:b/>
                <w:spacing w:val="-1"/>
                <w:sz w:val="20"/>
                <w:szCs w:val="20"/>
              </w:rPr>
              <w:t xml:space="preserve"> </w:t>
            </w:r>
            <w:r w:rsidRPr="00D0755E">
              <w:rPr>
                <w:rFonts w:ascii="Arial"/>
                <w:b/>
                <w:sz w:val="20"/>
                <w:szCs w:val="20"/>
              </w:rPr>
              <w:t>statali</w:t>
            </w:r>
          </w:p>
        </w:tc>
        <w:tc>
          <w:tcPr>
            <w:tcW w:w="2370" w:type="dxa"/>
            <w:vMerge w:val="restart"/>
            <w:tcBorders>
              <w:top w:val="nil"/>
            </w:tcBorders>
          </w:tcPr>
          <w:p w14:paraId="43EA01DC" w14:textId="77777777" w:rsidR="00421F3B" w:rsidRPr="00D0755E" w:rsidRDefault="00421F3B">
            <w:pPr>
              <w:pStyle w:val="TableParagraph"/>
              <w:spacing w:before="3"/>
              <w:rPr>
                <w:rFonts w:ascii="Times New Roman"/>
                <w:sz w:val="20"/>
                <w:szCs w:val="20"/>
              </w:rPr>
            </w:pPr>
          </w:p>
          <w:p w14:paraId="0356349D" w14:textId="77777777" w:rsidR="00421F3B" w:rsidRPr="00D0755E" w:rsidRDefault="001C28BA">
            <w:pPr>
              <w:pStyle w:val="TableParagraph"/>
              <w:ind w:left="215"/>
              <w:rPr>
                <w:rFonts w:ascii="Arial"/>
                <w:b/>
                <w:sz w:val="20"/>
                <w:szCs w:val="20"/>
              </w:rPr>
            </w:pPr>
            <w:r w:rsidRPr="00D0755E">
              <w:rPr>
                <w:rFonts w:ascii="Arial"/>
                <w:b/>
                <w:sz w:val="20"/>
                <w:szCs w:val="20"/>
              </w:rPr>
              <w:t>F94D230022190006</w:t>
            </w:r>
          </w:p>
        </w:tc>
      </w:tr>
      <w:tr w:rsidR="00421F3B" w:rsidRPr="00D0755E" w14:paraId="487DE674" w14:textId="77777777" w:rsidTr="00D0755E">
        <w:trPr>
          <w:trHeight w:val="1085"/>
        </w:trPr>
        <w:tc>
          <w:tcPr>
            <w:tcW w:w="1788" w:type="dxa"/>
            <w:vMerge/>
            <w:tcBorders>
              <w:top w:val="nil"/>
            </w:tcBorders>
          </w:tcPr>
          <w:p w14:paraId="6468F6BF" w14:textId="77777777" w:rsidR="00421F3B" w:rsidRPr="00D0755E" w:rsidRDefault="00421F3B">
            <w:pPr>
              <w:rPr>
                <w:sz w:val="20"/>
                <w:szCs w:val="20"/>
              </w:rPr>
            </w:pPr>
          </w:p>
        </w:tc>
        <w:tc>
          <w:tcPr>
            <w:tcW w:w="2249" w:type="dxa"/>
            <w:vMerge/>
            <w:tcBorders>
              <w:top w:val="nil"/>
              <w:right w:val="single" w:sz="6" w:space="0" w:color="000000"/>
            </w:tcBorders>
          </w:tcPr>
          <w:p w14:paraId="29CEE9A9" w14:textId="77777777" w:rsidR="00421F3B" w:rsidRPr="00D0755E" w:rsidRDefault="00421F3B">
            <w:pPr>
              <w:rPr>
                <w:sz w:val="20"/>
                <w:szCs w:val="20"/>
              </w:rPr>
            </w:pPr>
          </w:p>
        </w:tc>
        <w:tc>
          <w:tcPr>
            <w:tcW w:w="2033" w:type="dxa"/>
            <w:tcBorders>
              <w:left w:val="single" w:sz="6" w:space="0" w:color="000000"/>
            </w:tcBorders>
          </w:tcPr>
          <w:p w14:paraId="01E6BDEF" w14:textId="77777777" w:rsidR="00421F3B" w:rsidRPr="00D0755E" w:rsidRDefault="001C28BA">
            <w:pPr>
              <w:pStyle w:val="TableParagraph"/>
              <w:spacing w:before="116"/>
              <w:ind w:left="105"/>
              <w:rPr>
                <w:rFonts w:ascii="Arial MT"/>
                <w:sz w:val="20"/>
                <w:szCs w:val="20"/>
              </w:rPr>
            </w:pPr>
            <w:r w:rsidRPr="00D0755E">
              <w:rPr>
                <w:rFonts w:ascii="Arial MT"/>
                <w:sz w:val="20"/>
                <w:szCs w:val="20"/>
              </w:rPr>
              <w:t>Codice</w:t>
            </w:r>
            <w:r w:rsidRPr="00D0755E">
              <w:rPr>
                <w:rFonts w:ascii="Arial MT"/>
                <w:spacing w:val="-5"/>
                <w:sz w:val="20"/>
                <w:szCs w:val="20"/>
              </w:rPr>
              <w:t xml:space="preserve"> </w:t>
            </w:r>
            <w:r w:rsidRPr="00D0755E">
              <w:rPr>
                <w:rFonts w:ascii="Arial MT"/>
                <w:sz w:val="20"/>
                <w:szCs w:val="20"/>
              </w:rPr>
              <w:t>progetto:</w:t>
            </w:r>
          </w:p>
          <w:p w14:paraId="0C111C85" w14:textId="77777777" w:rsidR="00421F3B" w:rsidRPr="00D0755E" w:rsidRDefault="001C28BA">
            <w:pPr>
              <w:pStyle w:val="TableParagraph"/>
              <w:spacing w:before="15"/>
              <w:ind w:left="105"/>
              <w:rPr>
                <w:rFonts w:ascii="Arial"/>
                <w:b/>
                <w:sz w:val="20"/>
                <w:szCs w:val="20"/>
              </w:rPr>
            </w:pPr>
            <w:r w:rsidRPr="00D0755E">
              <w:rPr>
                <w:rFonts w:ascii="Arial"/>
                <w:b/>
                <w:sz w:val="20"/>
                <w:szCs w:val="20"/>
              </w:rPr>
              <w:t>M4C1I3.1-</w:t>
            </w:r>
            <w:r w:rsidRPr="00D0755E">
              <w:rPr>
                <w:rFonts w:ascii="Arial"/>
                <w:b/>
                <w:spacing w:val="-5"/>
                <w:sz w:val="20"/>
                <w:szCs w:val="20"/>
              </w:rPr>
              <w:t xml:space="preserve"> </w:t>
            </w:r>
            <w:r w:rsidRPr="00D0755E">
              <w:rPr>
                <w:rFonts w:ascii="Arial"/>
                <w:b/>
                <w:sz w:val="20"/>
                <w:szCs w:val="20"/>
              </w:rPr>
              <w:t>2023-</w:t>
            </w:r>
          </w:p>
          <w:p w14:paraId="077FD19F" w14:textId="77777777" w:rsidR="00421F3B" w:rsidRPr="00D0755E" w:rsidRDefault="001C28BA">
            <w:pPr>
              <w:pStyle w:val="TableParagraph"/>
              <w:spacing w:before="20"/>
              <w:ind w:left="105"/>
              <w:rPr>
                <w:rFonts w:ascii="Arial"/>
                <w:b/>
                <w:sz w:val="20"/>
                <w:szCs w:val="20"/>
              </w:rPr>
            </w:pPr>
            <w:r w:rsidRPr="00D0755E">
              <w:rPr>
                <w:rFonts w:ascii="Arial"/>
                <w:b/>
                <w:sz w:val="20"/>
                <w:szCs w:val="20"/>
              </w:rPr>
              <w:t>1143-P-</w:t>
            </w:r>
            <w:r w:rsidRPr="00D0755E">
              <w:rPr>
                <w:rFonts w:ascii="Arial"/>
                <w:b/>
                <w:spacing w:val="-4"/>
                <w:sz w:val="20"/>
                <w:szCs w:val="20"/>
              </w:rPr>
              <w:t xml:space="preserve"> </w:t>
            </w:r>
            <w:r w:rsidRPr="00D0755E">
              <w:rPr>
                <w:rFonts w:ascii="Arial"/>
                <w:b/>
                <w:sz w:val="20"/>
                <w:szCs w:val="20"/>
              </w:rPr>
              <w:t>31254</w:t>
            </w:r>
          </w:p>
        </w:tc>
        <w:tc>
          <w:tcPr>
            <w:tcW w:w="2339" w:type="dxa"/>
          </w:tcPr>
          <w:p w14:paraId="4D9966D1" w14:textId="77777777" w:rsidR="00421F3B" w:rsidRPr="00D0755E" w:rsidRDefault="00421F3B">
            <w:pPr>
              <w:pStyle w:val="TableParagraph"/>
              <w:spacing w:before="10"/>
              <w:rPr>
                <w:rFonts w:ascii="Times New Roman"/>
                <w:sz w:val="20"/>
                <w:szCs w:val="20"/>
              </w:rPr>
            </w:pPr>
          </w:p>
          <w:p w14:paraId="110A3500" w14:textId="77777777" w:rsidR="00421F3B" w:rsidRPr="00D0755E" w:rsidRDefault="001C28BA">
            <w:pPr>
              <w:pStyle w:val="TableParagraph"/>
              <w:spacing w:line="259" w:lineRule="auto"/>
              <w:ind w:left="5" w:right="300" w:firstLine="45"/>
              <w:rPr>
                <w:rFonts w:ascii="Arial" w:hAnsi="Arial"/>
                <w:b/>
                <w:sz w:val="20"/>
                <w:szCs w:val="20"/>
              </w:rPr>
            </w:pPr>
            <w:r w:rsidRPr="00D0755E">
              <w:rPr>
                <w:rFonts w:ascii="Calibri" w:hAnsi="Calibri"/>
                <w:sz w:val="20"/>
                <w:szCs w:val="20"/>
              </w:rPr>
              <w:t>Titolo progetto:</w:t>
            </w:r>
            <w:r w:rsidRPr="00D0755E">
              <w:rPr>
                <w:rFonts w:ascii="Calibri" w:hAnsi="Calibri"/>
                <w:spacing w:val="1"/>
                <w:sz w:val="20"/>
                <w:szCs w:val="20"/>
              </w:rPr>
              <w:t xml:space="preserve"> </w:t>
            </w:r>
            <w:r w:rsidRPr="00D0755E">
              <w:rPr>
                <w:rFonts w:ascii="Calibri" w:hAnsi="Calibri"/>
                <w:b/>
                <w:sz w:val="20"/>
                <w:szCs w:val="20"/>
              </w:rPr>
              <w:t>“</w:t>
            </w:r>
            <w:r w:rsidRPr="00D0755E">
              <w:rPr>
                <w:rFonts w:ascii="Arial" w:hAnsi="Arial"/>
                <w:b/>
                <w:sz w:val="20"/>
                <w:szCs w:val="20"/>
              </w:rPr>
              <w:t>Competenze</w:t>
            </w:r>
            <w:r w:rsidRPr="00D0755E">
              <w:rPr>
                <w:rFonts w:ascii="Arial" w:hAnsi="Arial"/>
                <w:b/>
                <w:spacing w:val="-8"/>
                <w:sz w:val="20"/>
                <w:szCs w:val="20"/>
              </w:rPr>
              <w:t xml:space="preserve"> </w:t>
            </w:r>
            <w:r w:rsidRPr="00D0755E">
              <w:rPr>
                <w:rFonts w:ascii="Arial" w:hAnsi="Arial"/>
                <w:b/>
                <w:sz w:val="20"/>
                <w:szCs w:val="20"/>
              </w:rPr>
              <w:t>stem</w:t>
            </w:r>
            <w:r w:rsidRPr="00D0755E">
              <w:rPr>
                <w:rFonts w:ascii="Arial" w:hAnsi="Arial"/>
                <w:b/>
                <w:spacing w:val="46"/>
                <w:sz w:val="20"/>
                <w:szCs w:val="20"/>
              </w:rPr>
              <w:t xml:space="preserve"> </w:t>
            </w:r>
            <w:r w:rsidRPr="00D0755E">
              <w:rPr>
                <w:rFonts w:ascii="Arial" w:hAnsi="Arial"/>
                <w:b/>
                <w:sz w:val="20"/>
                <w:szCs w:val="20"/>
              </w:rPr>
              <w:t>e</w:t>
            </w:r>
            <w:r w:rsidRPr="00D0755E">
              <w:rPr>
                <w:rFonts w:ascii="Arial" w:hAnsi="Arial"/>
                <w:b/>
                <w:spacing w:val="-52"/>
                <w:sz w:val="20"/>
                <w:szCs w:val="20"/>
              </w:rPr>
              <w:t xml:space="preserve"> </w:t>
            </w:r>
            <w:r w:rsidRPr="00D0755E">
              <w:rPr>
                <w:rFonts w:ascii="Arial" w:hAnsi="Arial"/>
                <w:b/>
                <w:sz w:val="20"/>
                <w:szCs w:val="20"/>
              </w:rPr>
              <w:t>multilinguistiche”</w:t>
            </w:r>
          </w:p>
        </w:tc>
        <w:tc>
          <w:tcPr>
            <w:tcW w:w="2370" w:type="dxa"/>
            <w:vMerge/>
            <w:tcBorders>
              <w:top w:val="nil"/>
            </w:tcBorders>
          </w:tcPr>
          <w:p w14:paraId="4FA0021D" w14:textId="77777777" w:rsidR="00421F3B" w:rsidRPr="00D0755E" w:rsidRDefault="00421F3B">
            <w:pPr>
              <w:rPr>
                <w:sz w:val="20"/>
                <w:szCs w:val="20"/>
              </w:rPr>
            </w:pPr>
          </w:p>
        </w:tc>
      </w:tr>
    </w:tbl>
    <w:p w14:paraId="20FEDAC4" w14:textId="77777777" w:rsidR="00421F3B" w:rsidRPr="00D0755E" w:rsidRDefault="00421F3B">
      <w:pPr>
        <w:pStyle w:val="Corpotesto"/>
        <w:spacing w:before="6"/>
        <w:ind w:left="0"/>
        <w:rPr>
          <w:rFonts w:ascii="Times New Roman"/>
          <w:sz w:val="20"/>
          <w:szCs w:val="20"/>
        </w:rPr>
      </w:pPr>
    </w:p>
    <w:p w14:paraId="6C1B56E2" w14:textId="77777777" w:rsidR="006D1840" w:rsidRPr="00D0755E" w:rsidRDefault="00165F1D" w:rsidP="003D1A2A">
      <w:pPr>
        <w:spacing w:line="273" w:lineRule="auto"/>
        <w:ind w:left="5760" w:right="1320"/>
        <w:rPr>
          <w:rFonts w:asciiTheme="minorHAnsi" w:hAnsiTheme="minorHAnsi" w:cstheme="minorHAnsi"/>
          <w:sz w:val="20"/>
          <w:szCs w:val="20"/>
        </w:rPr>
      </w:pPr>
      <w:r>
        <w:rPr>
          <w:rFonts w:asciiTheme="minorHAnsi" w:hAnsiTheme="minorHAnsi" w:cstheme="minorHAnsi"/>
          <w:b/>
          <w:bCs/>
          <w:sz w:val="20"/>
          <w:szCs w:val="20"/>
        </w:rPr>
        <w:t>Al</w:t>
      </w:r>
      <w:r w:rsidR="006D1840" w:rsidRPr="00D0755E">
        <w:rPr>
          <w:rFonts w:asciiTheme="minorHAnsi" w:hAnsiTheme="minorHAnsi" w:cstheme="minorHAnsi"/>
          <w:b/>
          <w:bCs/>
          <w:sz w:val="20"/>
          <w:szCs w:val="20"/>
        </w:rPr>
        <w:t xml:space="preserve"> Docente </w:t>
      </w:r>
      <w:r w:rsidR="00856E7B">
        <w:rPr>
          <w:rFonts w:asciiTheme="minorHAnsi" w:hAnsiTheme="minorHAnsi" w:cstheme="minorHAnsi"/>
          <w:b/>
          <w:bCs/>
          <w:sz w:val="20"/>
          <w:szCs w:val="20"/>
        </w:rPr>
        <w:t>Idone Giuseppe</w:t>
      </w:r>
    </w:p>
    <w:p w14:paraId="6FE11974" w14:textId="77777777" w:rsidR="00DC23BA" w:rsidRPr="00D0755E" w:rsidRDefault="00DC23BA" w:rsidP="003D1A2A">
      <w:pPr>
        <w:spacing w:line="273" w:lineRule="auto"/>
        <w:ind w:left="5760" w:right="883"/>
        <w:rPr>
          <w:rFonts w:asciiTheme="minorHAnsi" w:hAnsiTheme="minorHAnsi" w:cstheme="minorHAnsi"/>
          <w:sz w:val="20"/>
          <w:szCs w:val="20"/>
        </w:rPr>
      </w:pPr>
      <w:r w:rsidRPr="00D0755E">
        <w:rPr>
          <w:rFonts w:asciiTheme="minorHAnsi" w:hAnsiTheme="minorHAnsi" w:cstheme="minorHAnsi"/>
          <w:sz w:val="20"/>
          <w:szCs w:val="20"/>
        </w:rPr>
        <w:t>All’Albo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on</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line</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del</w:t>
      </w:r>
      <w:r w:rsidRPr="00D0755E">
        <w:rPr>
          <w:rFonts w:asciiTheme="minorHAnsi" w:hAnsiTheme="minorHAnsi" w:cstheme="minorHAnsi"/>
          <w:spacing w:val="-3"/>
          <w:sz w:val="20"/>
          <w:szCs w:val="20"/>
        </w:rPr>
        <w:t xml:space="preserve"> </w:t>
      </w:r>
      <w:r w:rsidRPr="00D0755E">
        <w:rPr>
          <w:rFonts w:asciiTheme="minorHAnsi" w:hAnsiTheme="minorHAnsi" w:cstheme="minorHAnsi"/>
          <w:sz w:val="20"/>
          <w:szCs w:val="20"/>
        </w:rPr>
        <w:t>sito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web</w:t>
      </w:r>
    </w:p>
    <w:p w14:paraId="299A7300" w14:textId="77777777" w:rsidR="00DC23BA" w:rsidRPr="00D0755E" w:rsidRDefault="00DC23BA" w:rsidP="003D1A2A">
      <w:pPr>
        <w:spacing w:line="273" w:lineRule="auto"/>
        <w:ind w:left="5760" w:right="-162"/>
        <w:rPr>
          <w:rStyle w:val="Enfasigrassetto"/>
          <w:rFonts w:asciiTheme="minorHAnsi" w:hAnsiTheme="minorHAnsi" w:cstheme="minorHAnsi"/>
          <w:b w:val="0"/>
          <w:sz w:val="20"/>
          <w:szCs w:val="20"/>
        </w:rPr>
      </w:pPr>
      <w:r w:rsidRPr="00D0755E">
        <w:rPr>
          <w:rFonts w:asciiTheme="minorHAnsi" w:hAnsiTheme="minorHAnsi" w:cstheme="minorHAnsi"/>
          <w:sz w:val="20"/>
          <w:szCs w:val="20"/>
        </w:rPr>
        <w:t>Alla</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sezione</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Amm.ne</w:t>
      </w:r>
      <w:r w:rsidRPr="00D0755E">
        <w:rPr>
          <w:rFonts w:asciiTheme="minorHAnsi" w:hAnsiTheme="minorHAnsi" w:cstheme="minorHAnsi"/>
          <w:spacing w:val="-4"/>
          <w:sz w:val="20"/>
          <w:szCs w:val="20"/>
        </w:rPr>
        <w:t xml:space="preserve"> </w:t>
      </w:r>
      <w:r w:rsidRPr="00D0755E">
        <w:rPr>
          <w:rStyle w:val="Enfasigrassetto"/>
          <w:rFonts w:asciiTheme="minorHAnsi" w:hAnsiTheme="minorHAnsi" w:cstheme="minorHAnsi"/>
          <w:b w:val="0"/>
          <w:sz w:val="20"/>
          <w:szCs w:val="20"/>
        </w:rPr>
        <w:t xml:space="preserve">trasparente/ Bandi e contratti/                              </w:t>
      </w:r>
    </w:p>
    <w:p w14:paraId="253A8438" w14:textId="77777777" w:rsidR="00DC23BA" w:rsidRPr="00D0755E" w:rsidRDefault="00DC23BA" w:rsidP="003D1A2A">
      <w:pPr>
        <w:spacing w:line="273" w:lineRule="auto"/>
        <w:ind w:left="5760" w:right="1320"/>
        <w:rPr>
          <w:rFonts w:asciiTheme="minorHAnsi" w:hAnsiTheme="minorHAnsi" w:cstheme="minorHAnsi"/>
          <w:sz w:val="20"/>
          <w:szCs w:val="20"/>
        </w:rPr>
      </w:pPr>
      <w:r w:rsidRPr="00D0755E">
        <w:rPr>
          <w:rFonts w:asciiTheme="minorHAnsi" w:hAnsiTheme="minorHAnsi" w:cstheme="minorHAnsi"/>
          <w:sz w:val="20"/>
          <w:szCs w:val="20"/>
        </w:rPr>
        <w:t>Agli</w:t>
      </w:r>
      <w:r w:rsidRPr="00D0755E">
        <w:rPr>
          <w:rFonts w:asciiTheme="minorHAnsi" w:hAnsiTheme="minorHAnsi" w:cstheme="minorHAnsi"/>
          <w:spacing w:val="-2"/>
          <w:sz w:val="20"/>
          <w:szCs w:val="20"/>
        </w:rPr>
        <w:t xml:space="preserve"> </w:t>
      </w:r>
      <w:r w:rsidRPr="00D0755E">
        <w:rPr>
          <w:rFonts w:asciiTheme="minorHAnsi" w:hAnsiTheme="minorHAnsi" w:cstheme="minorHAnsi"/>
          <w:sz w:val="20"/>
          <w:szCs w:val="20"/>
        </w:rPr>
        <w:t>atti</w:t>
      </w:r>
    </w:p>
    <w:p w14:paraId="50EF1B2E" w14:textId="77777777" w:rsidR="008A5DFE" w:rsidRPr="00D0755E" w:rsidRDefault="008A5DFE" w:rsidP="003D1A2A">
      <w:pPr>
        <w:spacing w:after="240"/>
        <w:jc w:val="both"/>
        <w:rPr>
          <w:rFonts w:asciiTheme="minorHAnsi" w:hAnsiTheme="minorHAnsi" w:cstheme="minorHAnsi"/>
          <w:b/>
          <w:bCs/>
          <w:i/>
          <w:iCs/>
          <w:sz w:val="20"/>
          <w:szCs w:val="20"/>
        </w:rPr>
      </w:pPr>
      <w:r w:rsidRPr="00D0755E">
        <w:rPr>
          <w:rFonts w:asciiTheme="minorHAnsi" w:hAnsiTheme="minorHAnsi" w:cstheme="minorHAnsi"/>
          <w:b/>
          <w:bCs/>
          <w:i/>
          <w:iCs/>
          <w:sz w:val="20"/>
          <w:szCs w:val="2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Pr="003D1A2A">
        <w:rPr>
          <w:rFonts w:asciiTheme="minorHAnsi" w:hAnsiTheme="minorHAnsi" w:cstheme="minorHAnsi"/>
          <w:b/>
          <w:bCs/>
          <w:i/>
          <w:iCs/>
          <w:sz w:val="20"/>
          <w:szCs w:val="20"/>
          <w:u w:val="single"/>
        </w:rPr>
        <w:t>Intervento A</w:t>
      </w:r>
      <w:r w:rsidRPr="00D0755E">
        <w:rPr>
          <w:rFonts w:asciiTheme="minorHAnsi" w:hAnsiTheme="minorHAnsi" w:cstheme="minorHAnsi"/>
          <w:b/>
          <w:bCs/>
          <w:i/>
          <w:iCs/>
          <w:sz w:val="20"/>
          <w:szCs w:val="20"/>
        </w:rPr>
        <w:t xml:space="preserve">: Realizzazione di percorsi didattici, formativi e di orientamento per studentesse e studenti finalizzati a promuovere l’integrazione, all’interno dei curricula di tutti i cicli scolastici, di attività, metodologie e contenuti volti a </w:t>
      </w:r>
      <w:r w:rsidRPr="003D1A2A">
        <w:rPr>
          <w:rFonts w:asciiTheme="minorHAnsi" w:hAnsiTheme="minorHAnsi" w:cstheme="minorHAnsi"/>
          <w:b/>
          <w:bCs/>
          <w:i/>
          <w:iCs/>
          <w:sz w:val="20"/>
          <w:szCs w:val="20"/>
          <w:u w:val="single"/>
        </w:rPr>
        <w:t>sviluppare le competenze STEM</w:t>
      </w:r>
      <w:r w:rsidRPr="00D0755E">
        <w:rPr>
          <w:rFonts w:asciiTheme="minorHAnsi" w:hAnsiTheme="minorHAnsi" w:cstheme="minorHAnsi"/>
          <w:b/>
          <w:bCs/>
          <w:i/>
          <w:iCs/>
          <w:sz w:val="20"/>
          <w:szCs w:val="20"/>
        </w:rPr>
        <w:t>, digitali e di innovazione, nonché quelle linguistiche, garantendo pari opportunità e parità di genere in termini di approccio metodologico e di attività di orientamento STEM.</w:t>
      </w:r>
    </w:p>
    <w:p w14:paraId="7FF28E72"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Azioni di potenziamento delle competenze STEM e multilinguistiche</w:t>
      </w:r>
    </w:p>
    <w:p w14:paraId="174FAA58"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(D.M. n. 65/2023)</w:t>
      </w:r>
    </w:p>
    <w:p w14:paraId="6646C06B" w14:textId="77777777" w:rsidR="003D1A2A" w:rsidRDefault="003D1A2A" w:rsidP="00D0755E">
      <w:pPr>
        <w:pStyle w:val="Articolo"/>
        <w:rPr>
          <w:rFonts w:asciiTheme="minorHAnsi" w:hAnsiTheme="minorHAnsi" w:cstheme="minorHAnsi"/>
          <w:sz w:val="20"/>
          <w:szCs w:val="20"/>
          <w:u w:val="single"/>
        </w:rPr>
      </w:pPr>
    </w:p>
    <w:p w14:paraId="4350A987" w14:textId="77777777" w:rsidR="00F044E2" w:rsidRPr="008B641A" w:rsidRDefault="003D1A2A" w:rsidP="003D1A2A">
      <w:pPr>
        <w:pStyle w:val="Articolo"/>
        <w:jc w:val="left"/>
        <w:rPr>
          <w:rFonts w:asciiTheme="minorHAnsi" w:hAnsiTheme="minorHAnsi" w:cstheme="minorHAnsi"/>
          <w:sz w:val="20"/>
          <w:szCs w:val="20"/>
        </w:rPr>
      </w:pPr>
      <w:r w:rsidRPr="003D1A2A">
        <w:rPr>
          <w:rFonts w:asciiTheme="minorHAnsi" w:hAnsiTheme="minorHAnsi" w:cstheme="minorHAnsi"/>
          <w:sz w:val="20"/>
          <w:szCs w:val="20"/>
        </w:rPr>
        <w:t>OGGETTO:</w:t>
      </w:r>
      <w:r>
        <w:rPr>
          <w:rFonts w:asciiTheme="minorHAnsi" w:hAnsiTheme="minorHAnsi" w:cstheme="minorHAnsi"/>
          <w:sz w:val="20"/>
          <w:szCs w:val="20"/>
          <w:u w:val="single"/>
        </w:rPr>
        <w:t xml:space="preserve"> </w:t>
      </w:r>
      <w:r w:rsidR="008A5DFE" w:rsidRPr="00D0755E">
        <w:rPr>
          <w:rFonts w:asciiTheme="minorHAnsi" w:hAnsiTheme="minorHAnsi" w:cstheme="minorHAnsi"/>
          <w:sz w:val="20"/>
          <w:szCs w:val="20"/>
          <w:u w:val="single"/>
        </w:rPr>
        <w:t>LETTERA DI INCARICO PER PERSONALE INTERNO</w:t>
      </w:r>
      <w:r w:rsidR="00D0755E">
        <w:rPr>
          <w:rFonts w:asciiTheme="minorHAnsi" w:hAnsiTheme="minorHAnsi" w:cstheme="minorHAnsi"/>
          <w:sz w:val="20"/>
          <w:szCs w:val="20"/>
          <w:u w:val="single"/>
        </w:rPr>
        <w:t xml:space="preserve"> </w:t>
      </w:r>
      <w:r w:rsidR="00856E7B">
        <w:rPr>
          <w:rFonts w:asciiTheme="minorHAnsi" w:hAnsiTheme="minorHAnsi" w:cstheme="minorHAnsi"/>
          <w:sz w:val="20"/>
          <w:szCs w:val="20"/>
          <w:u w:val="single"/>
        </w:rPr>
        <w:t xml:space="preserve">FORMATORE ESPERTO </w:t>
      </w:r>
      <w:r w:rsidR="0010628A">
        <w:rPr>
          <w:rFonts w:asciiTheme="minorHAnsi" w:hAnsiTheme="minorHAnsi" w:cstheme="minorHAnsi"/>
          <w:sz w:val="20"/>
          <w:szCs w:val="20"/>
          <w:u w:val="single"/>
        </w:rPr>
        <w:t xml:space="preserve">IN AMBITO MATEMATICO </w:t>
      </w:r>
      <w:r w:rsidR="00F044E2" w:rsidRPr="00D0755E">
        <w:rPr>
          <w:rFonts w:asciiTheme="minorHAnsi" w:hAnsiTheme="minorHAnsi" w:cstheme="minorHAnsi"/>
          <w:sz w:val="20"/>
          <w:szCs w:val="20"/>
        </w:rPr>
        <w:t>Linea di Intervento A “Percorsi di formazione per il potenziamento delle competenze linguistiche degli studenti” nell’ambito</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5"/>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20"/>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Missione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4– Istruzione e Ricerca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 Componente 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75"/>
          <w:sz w:val="20"/>
          <w:szCs w:val="20"/>
        </w:rPr>
        <w:t xml:space="preserve"> </w:t>
      </w:r>
      <w:r w:rsidR="00F044E2" w:rsidRPr="00D0755E">
        <w:rPr>
          <w:rFonts w:asciiTheme="minorHAnsi" w:hAnsiTheme="minorHAnsi" w:cstheme="minorHAnsi"/>
          <w:sz w:val="20"/>
          <w:szCs w:val="20"/>
        </w:rPr>
        <w:t>Potenziamento dell’offerta dei servizi</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istruzione: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dagli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asili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nido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alle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Università</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Investimento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3.1: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Nuove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competenze e nuovi linguaggi Azioni di potenziamento delle competenze STEM e</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multilinguistiche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(D.M.65/2023)</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u w:val="thick"/>
        </w:rPr>
        <w:t>finanziato</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dall’Unione</w:t>
      </w:r>
      <w:r w:rsidR="00F044E2" w:rsidRPr="00D0755E">
        <w:rPr>
          <w:rFonts w:asciiTheme="minorHAnsi" w:hAnsiTheme="minorHAnsi" w:cstheme="minorHAnsi"/>
          <w:spacing w:val="-2"/>
          <w:sz w:val="20"/>
          <w:szCs w:val="20"/>
          <w:u w:val="thick"/>
        </w:rPr>
        <w:t xml:space="preserve"> </w:t>
      </w:r>
      <w:r w:rsidR="00F044E2" w:rsidRPr="00D0755E">
        <w:rPr>
          <w:rFonts w:asciiTheme="minorHAnsi" w:hAnsiTheme="minorHAnsi" w:cstheme="minorHAnsi"/>
          <w:sz w:val="20"/>
          <w:szCs w:val="20"/>
          <w:u w:val="thick"/>
        </w:rPr>
        <w:t>Europea -</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Next</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Generation</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 xml:space="preserve">EU </w:t>
      </w:r>
      <w:r w:rsidR="008B641A">
        <w:rPr>
          <w:rFonts w:asciiTheme="minorHAnsi" w:hAnsiTheme="minorHAnsi" w:cstheme="minorHAnsi"/>
          <w:sz w:val="20"/>
          <w:szCs w:val="20"/>
          <w:u w:val="thick"/>
        </w:rPr>
        <w:t xml:space="preserve"> </w:t>
      </w:r>
      <w:r w:rsidR="008B641A">
        <w:rPr>
          <w:rFonts w:asciiTheme="minorHAnsi" w:hAnsiTheme="minorHAnsi" w:cstheme="minorHAnsi"/>
          <w:sz w:val="20"/>
          <w:szCs w:val="20"/>
        </w:rPr>
        <w:t xml:space="preserve"> - ED.1</w:t>
      </w:r>
    </w:p>
    <w:p w14:paraId="08848606" w14:textId="77777777" w:rsidR="003D1A2A" w:rsidRPr="003D1A2A" w:rsidRDefault="003D1A2A" w:rsidP="003D1A2A">
      <w:pPr>
        <w:spacing w:before="120" w:after="120" w:line="276" w:lineRule="auto"/>
        <w:rPr>
          <w:rFonts w:asciiTheme="minorHAnsi" w:hAnsiTheme="minorHAnsi" w:cstheme="minorHAnsi"/>
          <w:sz w:val="18"/>
          <w:szCs w:val="18"/>
          <w:u w:val="thick"/>
        </w:rPr>
      </w:pPr>
      <w:r w:rsidRPr="003D1A2A">
        <w:rPr>
          <w:rFonts w:asciiTheme="minorHAnsi" w:hAnsiTheme="minorHAnsi" w:cstheme="minorHAnsi"/>
          <w:sz w:val="18"/>
          <w:szCs w:val="18"/>
        </w:rPr>
        <w:t xml:space="preserve">Codice progetto: </w:t>
      </w:r>
      <w:r w:rsidRPr="003D1A2A">
        <w:rPr>
          <w:rFonts w:asciiTheme="minorHAnsi" w:hAnsiTheme="minorHAnsi" w:cstheme="minorHAnsi"/>
          <w:b/>
          <w:sz w:val="18"/>
          <w:szCs w:val="18"/>
        </w:rPr>
        <w:t xml:space="preserve">M4C1I3.1- 2023-1143-P- 31254 – </w:t>
      </w:r>
      <w:r w:rsidRPr="003D1A2A">
        <w:rPr>
          <w:rFonts w:asciiTheme="minorHAnsi" w:hAnsiTheme="minorHAnsi" w:cstheme="minorHAnsi"/>
          <w:sz w:val="18"/>
          <w:szCs w:val="18"/>
        </w:rPr>
        <w:t>Titolo del progetto</w:t>
      </w:r>
      <w:r w:rsidRPr="003D1A2A">
        <w:rPr>
          <w:rFonts w:asciiTheme="minorHAnsi" w:hAnsiTheme="minorHAnsi" w:cstheme="minorHAnsi"/>
          <w:b/>
          <w:sz w:val="18"/>
          <w:szCs w:val="18"/>
        </w:rPr>
        <w:t>:</w:t>
      </w:r>
      <w:r w:rsidRPr="003D1A2A">
        <w:rPr>
          <w:rFonts w:asciiTheme="minorHAnsi" w:hAnsiTheme="minorHAnsi" w:cstheme="minorHAnsi"/>
          <w:b/>
          <w:bCs/>
          <w:sz w:val="18"/>
          <w:szCs w:val="18"/>
        </w:rPr>
        <w:t xml:space="preserve">  Competenze stem e multi linguistiche - C.U.P. F94D230022190006</w:t>
      </w:r>
    </w:p>
    <w:p w14:paraId="5F164FD2" w14:textId="77777777" w:rsidR="00D0755E" w:rsidRPr="00D0755E" w:rsidRDefault="00D0755E" w:rsidP="00F044E2">
      <w:pPr>
        <w:pStyle w:val="Articolo"/>
        <w:jc w:val="both"/>
        <w:rPr>
          <w:rFonts w:asciiTheme="minorHAnsi" w:eastAsia="Calibri" w:hAnsiTheme="minorHAnsi" w:cstheme="minorHAnsi"/>
          <w:sz w:val="20"/>
          <w:szCs w:val="20"/>
        </w:rPr>
      </w:pPr>
    </w:p>
    <w:p w14:paraId="76011B9B" w14:textId="77777777" w:rsidR="008A5DFE" w:rsidRPr="00D0755E" w:rsidRDefault="003D1A2A" w:rsidP="003D1A2A">
      <w:pPr>
        <w:spacing w:before="120" w:after="120" w:line="276" w:lineRule="auto"/>
        <w:ind w:right="-2"/>
        <w:jc w:val="center"/>
        <w:rPr>
          <w:rFonts w:asciiTheme="minorHAnsi" w:hAnsiTheme="minorHAnsi" w:cstheme="minorHAnsi"/>
          <w:sz w:val="20"/>
          <w:szCs w:val="20"/>
        </w:rPr>
      </w:pPr>
      <w:r>
        <w:rPr>
          <w:rFonts w:asciiTheme="minorHAnsi" w:hAnsiTheme="minorHAnsi" w:cstheme="minorHAnsi"/>
          <w:b/>
          <w:bCs/>
          <w:smallCaps/>
          <w:sz w:val="20"/>
          <w:szCs w:val="20"/>
        </w:rPr>
        <w:lastRenderedPageBreak/>
        <w:t>IL DIRIGENTE SCOLASTICO</w:t>
      </w:r>
    </w:p>
    <w:p w14:paraId="238CEDDD"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l’avvio di una procedura di selezione per il conferimento di un incarico/i individuale/i</w:t>
      </w:r>
      <w:r w:rsidR="009E716D">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avente/i ad oggetto  </w:t>
      </w:r>
      <w:r w:rsidR="008A5DFE" w:rsidRPr="00D0755E">
        <w:rPr>
          <w:rStyle w:val="Enfasigrassetto"/>
          <w:rFonts w:asciiTheme="minorHAnsi" w:hAnsiTheme="minorHAnsi" w:cstheme="minorHAnsi"/>
          <w:b w:val="0"/>
          <w:sz w:val="20"/>
          <w:szCs w:val="20"/>
        </w:rPr>
        <w:t xml:space="preserve">DECRETO DIRIGENZIALE ASSEGNAZIONE INCARICHI PERSONALE INTERNO </w:t>
      </w:r>
      <w:r w:rsidR="00A624AD">
        <w:rPr>
          <w:rStyle w:val="Enfasigrassetto"/>
          <w:rFonts w:asciiTheme="minorHAnsi" w:hAnsiTheme="minorHAnsi" w:cstheme="minorHAnsi"/>
          <w:b w:val="0"/>
          <w:sz w:val="20"/>
          <w:szCs w:val="20"/>
        </w:rPr>
        <w:t>FORMATORE ESPERTO</w:t>
      </w:r>
      <w:r w:rsidR="008A5DFE" w:rsidRPr="00D0755E">
        <w:rPr>
          <w:rStyle w:val="Enfasigrassetto"/>
          <w:rFonts w:asciiTheme="minorHAnsi" w:hAnsiTheme="minorHAnsi" w:cstheme="minorHAnsi"/>
          <w:b w:val="0"/>
          <w:sz w:val="20"/>
          <w:szCs w:val="20"/>
        </w:rPr>
        <w:t xml:space="preserve"> </w:t>
      </w:r>
      <w:r w:rsidR="0010628A">
        <w:rPr>
          <w:rStyle w:val="Enfasigrassetto"/>
          <w:rFonts w:asciiTheme="minorHAnsi" w:hAnsiTheme="minorHAnsi" w:cstheme="minorHAnsi"/>
          <w:b w:val="0"/>
          <w:sz w:val="20"/>
          <w:szCs w:val="20"/>
        </w:rPr>
        <w:t>IN AMBITO MATEMATICO</w:t>
      </w:r>
      <w:r w:rsidR="008A5DFE" w:rsidRPr="00D0755E">
        <w:rPr>
          <w:rStyle w:val="Enfasigrassetto"/>
          <w:rFonts w:asciiTheme="minorHAnsi" w:hAnsiTheme="minorHAnsi" w:cstheme="minorHAnsi"/>
          <w:b w:val="0"/>
          <w:sz w:val="20"/>
          <w:szCs w:val="20"/>
        </w:rPr>
        <w:t xml:space="preserve"> DOCENTE</w:t>
      </w:r>
      <w:r w:rsidR="00A624AD">
        <w:rPr>
          <w:rStyle w:val="Enfasigrassetto"/>
          <w:rFonts w:asciiTheme="minorHAnsi" w:hAnsiTheme="minorHAnsi" w:cstheme="minorHAnsi"/>
          <w:b w:val="0"/>
          <w:sz w:val="20"/>
          <w:szCs w:val="20"/>
        </w:rPr>
        <w:t xml:space="preserve">/TUTOR </w:t>
      </w:r>
      <w:r w:rsidR="008A5DFE" w:rsidRPr="00D0755E">
        <w:rPr>
          <w:rStyle w:val="Enfasigrassetto"/>
          <w:rFonts w:asciiTheme="minorHAnsi" w:hAnsiTheme="minorHAnsi" w:cstheme="minorHAnsi"/>
          <w:b w:val="0"/>
          <w:sz w:val="20"/>
          <w:szCs w:val="20"/>
        </w:rPr>
        <w:t>-  Linea di Intervento A “Percorsi di formazione per il potenziamento delle competenze linguistiche degli studenti” – “Percorsi di formazione per il potenziamento delle competenze linguistiche degli studenti”</w:t>
      </w:r>
      <w:r w:rsidR="008A5DFE" w:rsidRPr="00D0755E">
        <w:rPr>
          <w:rFonts w:asciiTheme="minorHAnsi" w:hAnsiTheme="minorHAnsi" w:cstheme="minorHAnsi"/>
          <w:sz w:val="20"/>
          <w:szCs w:val="20"/>
        </w:rPr>
        <w:t xml:space="preserve"> della Missione 4 </w:t>
      </w:r>
      <w:r w:rsidR="008A5DFE"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008A5DFE" w:rsidRPr="00D0755E">
        <w:rPr>
          <w:rFonts w:asciiTheme="minorHAnsi" w:hAnsiTheme="minorHAnsi" w:cstheme="minorHAnsi"/>
          <w:sz w:val="20"/>
          <w:szCs w:val="20"/>
        </w:rPr>
        <w:t>;</w:t>
      </w:r>
    </w:p>
    <w:p w14:paraId="708E0821"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 xml:space="preserve">VISTO </w:t>
      </w:r>
      <w:r w:rsidR="008A5DFE" w:rsidRPr="00D0755E">
        <w:rPr>
          <w:rFonts w:asciiTheme="minorHAnsi" w:hAnsiTheme="minorHAnsi" w:cstheme="minorHAnsi"/>
          <w:sz w:val="20"/>
          <w:szCs w:val="20"/>
        </w:rPr>
        <w:t>l’Avviso pubblic</w:t>
      </w:r>
      <w:r w:rsidR="0010628A">
        <w:rPr>
          <w:rFonts w:asciiTheme="minorHAnsi" w:hAnsiTheme="minorHAnsi" w:cstheme="minorHAnsi"/>
          <w:sz w:val="20"/>
          <w:szCs w:val="20"/>
        </w:rPr>
        <w:t>o di selezione, n. prot. 0003996IV.2 del 28</w:t>
      </w:r>
      <w:r w:rsidR="008A5DFE" w:rsidRPr="00D0755E">
        <w:rPr>
          <w:rFonts w:asciiTheme="minorHAnsi" w:hAnsiTheme="minorHAnsi" w:cstheme="minorHAnsi"/>
          <w:sz w:val="20"/>
          <w:szCs w:val="20"/>
        </w:rPr>
        <w:t>/02/2024</w:t>
      </w:r>
      <w:r w:rsidR="000E382B" w:rsidRPr="000E382B">
        <w:rPr>
          <w:rFonts w:ascii="Segoe UI" w:hAnsi="Segoe UI" w:cs="Segoe UI"/>
          <w:color w:val="212529"/>
          <w:sz w:val="18"/>
          <w:szCs w:val="18"/>
        </w:rPr>
        <w:t xml:space="preserve"> </w:t>
      </w:r>
      <w:r w:rsidR="000E382B">
        <w:rPr>
          <w:rFonts w:asciiTheme="minorHAnsi" w:hAnsiTheme="minorHAnsi" w:cstheme="minorHAnsi"/>
          <w:sz w:val="20"/>
          <w:szCs w:val="20"/>
        </w:rPr>
        <w:t xml:space="preserve">- </w:t>
      </w:r>
      <w:r w:rsidR="000E382B" w:rsidRPr="000E382B">
        <w:rPr>
          <w:rFonts w:asciiTheme="minorHAnsi" w:hAnsiTheme="minorHAnsi" w:cstheme="minorHAnsi"/>
          <w:sz w:val="20"/>
          <w:szCs w:val="20"/>
        </w:rPr>
        <w:t>AVVISO DI SELEZIONE PERSONALE INTERNO FORMATORE</w:t>
      </w:r>
      <w:r w:rsidR="00A624AD">
        <w:rPr>
          <w:rFonts w:asciiTheme="minorHAnsi" w:hAnsiTheme="minorHAnsi" w:cstheme="minorHAnsi"/>
          <w:sz w:val="20"/>
          <w:szCs w:val="20"/>
        </w:rPr>
        <w:t xml:space="preserve"> ESPERTO AMBITO MATEMATICA DOCENTE/</w:t>
      </w:r>
      <w:r w:rsidR="000E382B" w:rsidRPr="000E382B">
        <w:rPr>
          <w:rFonts w:asciiTheme="minorHAnsi" w:hAnsiTheme="minorHAnsi" w:cstheme="minorHAnsi"/>
          <w:sz w:val="20"/>
          <w:szCs w:val="20"/>
        </w:rPr>
        <w:t>TUTOR - Percorsi di orientamento e formazione per il potenziamento delle STEM , digitali e di innovazione - Linea di Intervento A “PNRR Codice progetto: M4C1I3.1- 2023-1143-P- 31254 - Titolo progetto:“Competenze stem e multilinguistiche”</w:t>
      </w:r>
      <w:r w:rsidR="008A5DFE" w:rsidRPr="00D0755E">
        <w:rPr>
          <w:rFonts w:asciiTheme="minorHAnsi" w:hAnsiTheme="minorHAnsi" w:cstheme="minorHAnsi"/>
          <w:sz w:val="20"/>
          <w:szCs w:val="20"/>
        </w:rPr>
        <w:t xml:space="preserve">; </w:t>
      </w:r>
    </w:p>
    <w:p w14:paraId="13DAD9D2" w14:textId="77777777" w:rsidR="00F762AC" w:rsidRPr="00F762AC" w:rsidRDefault="00F762AC" w:rsidP="00F762AC">
      <w:pPr>
        <w:pStyle w:val="Paragrafoelenco"/>
        <w:widowControl/>
        <w:autoSpaceDE/>
        <w:autoSpaceDN/>
        <w:ind w:left="360"/>
        <w:rPr>
          <w:rFonts w:asciiTheme="minorHAnsi" w:hAnsiTheme="minorHAnsi" w:cstheme="minorHAnsi"/>
          <w:sz w:val="20"/>
          <w:szCs w:val="20"/>
        </w:rPr>
      </w:pPr>
      <w:r>
        <w:rPr>
          <w:rFonts w:asciiTheme="minorHAnsi" w:hAnsiTheme="minorHAnsi" w:cstheme="minorHAnsi"/>
          <w:b/>
          <w:sz w:val="20"/>
          <w:szCs w:val="20"/>
        </w:rPr>
        <w:t xml:space="preserve">CONSIDERATO </w:t>
      </w:r>
      <w:r>
        <w:rPr>
          <w:rFonts w:asciiTheme="minorHAnsi" w:hAnsiTheme="minorHAnsi" w:cstheme="minorHAnsi"/>
          <w:sz w:val="20"/>
          <w:szCs w:val="20"/>
        </w:rPr>
        <w:t xml:space="preserve">che alla data del 06/03/2024, scadenza prevista dall’Avviso per la presentazione delle istanze si partecipazione, nello specifico relativamente alla figura richiesta per ricoprire il ruolo di </w:t>
      </w:r>
      <w:r w:rsidR="00A624AD">
        <w:rPr>
          <w:rFonts w:asciiTheme="minorHAnsi" w:hAnsiTheme="minorHAnsi" w:cstheme="minorHAnsi"/>
          <w:b/>
          <w:sz w:val="20"/>
          <w:szCs w:val="20"/>
          <w:u w:val="single"/>
        </w:rPr>
        <w:t>FORMATORE ESPERTO</w:t>
      </w:r>
      <w:r>
        <w:rPr>
          <w:rFonts w:asciiTheme="minorHAnsi" w:hAnsiTheme="minorHAnsi" w:cstheme="minorHAnsi"/>
          <w:sz w:val="20"/>
          <w:szCs w:val="20"/>
        </w:rPr>
        <w:t xml:space="preserve"> sono pervenute n. </w:t>
      </w:r>
      <w:r w:rsidR="00A624AD">
        <w:rPr>
          <w:rFonts w:asciiTheme="minorHAnsi" w:hAnsiTheme="minorHAnsi" w:cstheme="minorHAnsi"/>
          <w:sz w:val="20"/>
          <w:szCs w:val="20"/>
        </w:rPr>
        <w:t>6</w:t>
      </w:r>
      <w:r>
        <w:rPr>
          <w:rFonts w:asciiTheme="minorHAnsi" w:hAnsiTheme="minorHAnsi" w:cstheme="minorHAnsi"/>
          <w:sz w:val="20"/>
          <w:szCs w:val="20"/>
        </w:rPr>
        <w:t xml:space="preserve"> (</w:t>
      </w:r>
      <w:r w:rsidR="00A624AD">
        <w:rPr>
          <w:rFonts w:asciiTheme="minorHAnsi" w:hAnsiTheme="minorHAnsi" w:cstheme="minorHAnsi"/>
          <w:sz w:val="20"/>
          <w:szCs w:val="20"/>
        </w:rPr>
        <w:t>sei</w:t>
      </w:r>
      <w:r>
        <w:rPr>
          <w:rFonts w:asciiTheme="minorHAnsi" w:hAnsiTheme="minorHAnsi" w:cstheme="minorHAnsi"/>
          <w:sz w:val="20"/>
          <w:szCs w:val="20"/>
        </w:rPr>
        <w:t>) candidature da parte del personale interno all’Istituzione;</w:t>
      </w:r>
    </w:p>
    <w:p w14:paraId="4DE2FC45"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il </w:t>
      </w:r>
      <w:r w:rsidR="0010628A">
        <w:rPr>
          <w:rFonts w:asciiTheme="minorHAnsi" w:hAnsiTheme="minorHAnsi" w:cstheme="minorHAnsi"/>
          <w:sz w:val="20"/>
          <w:szCs w:val="20"/>
        </w:rPr>
        <w:t>verbale di selezione del 0004677</w:t>
      </w:r>
      <w:r w:rsidR="008A5DFE" w:rsidRPr="00D0755E">
        <w:rPr>
          <w:rFonts w:asciiTheme="minorHAnsi" w:hAnsiTheme="minorHAnsi" w:cstheme="minorHAnsi"/>
          <w:sz w:val="20"/>
          <w:szCs w:val="20"/>
        </w:rPr>
        <w:t>IV.</w:t>
      </w:r>
      <w:r w:rsidR="0010628A">
        <w:rPr>
          <w:rFonts w:asciiTheme="minorHAnsi" w:hAnsiTheme="minorHAnsi" w:cstheme="minorHAnsi"/>
          <w:sz w:val="20"/>
          <w:szCs w:val="20"/>
        </w:rPr>
        <w:t>2 del 07</w:t>
      </w:r>
      <w:r w:rsidR="008A5DFE" w:rsidRPr="00D0755E">
        <w:rPr>
          <w:rFonts w:asciiTheme="minorHAnsi" w:hAnsiTheme="minorHAnsi" w:cstheme="minorHAnsi"/>
          <w:sz w:val="20"/>
          <w:szCs w:val="20"/>
        </w:rPr>
        <w:t>/03/2024, adottato dalla Commissione di valutazione i</w:t>
      </w:r>
      <w:r w:rsidR="0010628A">
        <w:rPr>
          <w:rFonts w:asciiTheme="minorHAnsi" w:hAnsiTheme="minorHAnsi" w:cstheme="minorHAnsi"/>
          <w:sz w:val="20"/>
          <w:szCs w:val="20"/>
        </w:rPr>
        <w:t>ncaricata con Decreto n. 0004609IV.2 del 06</w:t>
      </w:r>
      <w:r w:rsidR="008A5DFE" w:rsidRPr="00D0755E">
        <w:rPr>
          <w:rFonts w:asciiTheme="minorHAnsi" w:hAnsiTheme="minorHAnsi" w:cstheme="minorHAnsi"/>
          <w:sz w:val="20"/>
          <w:szCs w:val="20"/>
        </w:rPr>
        <w:t>/0</w:t>
      </w:r>
      <w:r w:rsidR="0010628A">
        <w:rPr>
          <w:rFonts w:asciiTheme="minorHAnsi" w:hAnsiTheme="minorHAnsi" w:cstheme="minorHAnsi"/>
          <w:sz w:val="20"/>
          <w:szCs w:val="20"/>
        </w:rPr>
        <w:t>3</w:t>
      </w:r>
      <w:r w:rsidR="008A5DFE" w:rsidRPr="00D0755E">
        <w:rPr>
          <w:rFonts w:asciiTheme="minorHAnsi" w:hAnsiTheme="minorHAnsi" w:cstheme="minorHAnsi"/>
          <w:sz w:val="20"/>
          <w:szCs w:val="20"/>
        </w:rPr>
        <w:t>/2024;</w:t>
      </w:r>
    </w:p>
    <w:p w14:paraId="17F4B8A3"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VISTA</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la graduatoria d</w:t>
      </w:r>
      <w:r w:rsidR="0010628A">
        <w:rPr>
          <w:rFonts w:asciiTheme="minorHAnsi" w:hAnsiTheme="minorHAnsi" w:cstheme="minorHAnsi"/>
          <w:sz w:val="20"/>
          <w:szCs w:val="20"/>
        </w:rPr>
        <w:t>efinitiva pubblicata in data  13/03/2024 con prot.n. 0005142</w:t>
      </w:r>
      <w:r w:rsidR="008A5DFE" w:rsidRPr="00D0755E">
        <w:rPr>
          <w:rFonts w:asciiTheme="minorHAnsi" w:hAnsiTheme="minorHAnsi" w:cstheme="minorHAnsi"/>
          <w:sz w:val="20"/>
          <w:szCs w:val="20"/>
        </w:rPr>
        <w:t>;</w:t>
      </w:r>
    </w:p>
    <w:p w14:paraId="225C0954"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il conferim</w:t>
      </w:r>
      <w:r w:rsidR="00F762AC">
        <w:rPr>
          <w:rFonts w:asciiTheme="minorHAnsi" w:hAnsiTheme="minorHAnsi" w:cstheme="minorHAnsi"/>
          <w:sz w:val="20"/>
          <w:szCs w:val="20"/>
        </w:rPr>
        <w:t>ento di incarico individuale,</w:t>
      </w:r>
      <w:r w:rsidR="008A5DFE" w:rsidRPr="00D0755E">
        <w:rPr>
          <w:rFonts w:asciiTheme="minorHAnsi" w:hAnsiTheme="minorHAnsi" w:cstheme="minorHAnsi"/>
          <w:sz w:val="20"/>
          <w:szCs w:val="20"/>
        </w:rPr>
        <w:t xml:space="preserve"> prot.</w:t>
      </w:r>
      <w:r w:rsidR="00F762AC">
        <w:rPr>
          <w:rFonts w:asciiTheme="minorHAnsi" w:hAnsiTheme="minorHAnsi" w:cstheme="minorHAnsi"/>
          <w:sz w:val="20"/>
          <w:szCs w:val="20"/>
        </w:rPr>
        <w:t>n.</w:t>
      </w:r>
      <w:r w:rsidR="009E716D">
        <w:rPr>
          <w:rFonts w:asciiTheme="minorHAnsi" w:hAnsiTheme="minorHAnsi" w:cstheme="minorHAnsi"/>
          <w:sz w:val="20"/>
          <w:szCs w:val="20"/>
        </w:rPr>
        <w:t xml:space="preserve"> 000675</w:t>
      </w:r>
      <w:r w:rsidR="00A624AD">
        <w:rPr>
          <w:rFonts w:asciiTheme="minorHAnsi" w:hAnsiTheme="minorHAnsi" w:cstheme="minorHAnsi"/>
          <w:sz w:val="20"/>
          <w:szCs w:val="20"/>
        </w:rPr>
        <w:t>3</w:t>
      </w:r>
      <w:r w:rsidR="008A5DFE" w:rsidRPr="00D0755E">
        <w:rPr>
          <w:rFonts w:asciiTheme="minorHAnsi" w:hAnsiTheme="minorHAnsi" w:cstheme="minorHAnsi"/>
          <w:sz w:val="20"/>
          <w:szCs w:val="20"/>
        </w:rPr>
        <w:t>IV.5 del 0</w:t>
      </w:r>
      <w:r w:rsidR="0010628A">
        <w:rPr>
          <w:rFonts w:asciiTheme="minorHAnsi" w:hAnsiTheme="minorHAnsi" w:cstheme="minorHAnsi"/>
          <w:sz w:val="20"/>
          <w:szCs w:val="20"/>
        </w:rPr>
        <w:t>6/04</w:t>
      </w:r>
      <w:r w:rsidR="008A5DFE" w:rsidRPr="00D0755E">
        <w:rPr>
          <w:rFonts w:asciiTheme="minorHAnsi" w:hAnsiTheme="minorHAnsi" w:cstheme="minorHAnsi"/>
          <w:sz w:val="20"/>
          <w:szCs w:val="20"/>
        </w:rPr>
        <w:t>/2024;</w:t>
      </w:r>
    </w:p>
    <w:p w14:paraId="3FDE9343" w14:textId="77777777" w:rsidR="00F762AC" w:rsidRPr="00D0755E" w:rsidRDefault="00F762AC" w:rsidP="00F762AC">
      <w:pPr>
        <w:pStyle w:val="Paragrafoelenco"/>
        <w:widowControl/>
        <w:autoSpaceDE/>
        <w:autoSpaceDN/>
        <w:ind w:left="360"/>
        <w:rPr>
          <w:rFonts w:asciiTheme="minorHAnsi" w:hAnsiTheme="minorHAnsi" w:cstheme="minorHAnsi"/>
          <w:sz w:val="20"/>
          <w:szCs w:val="20"/>
        </w:rPr>
      </w:pPr>
    </w:p>
    <w:p w14:paraId="58C45093" w14:textId="77777777" w:rsidR="008A5DFE" w:rsidRPr="00D0755E" w:rsidRDefault="008A5DFE" w:rsidP="008A5DFE">
      <w:pPr>
        <w:pStyle w:val="Titolo1"/>
        <w:spacing w:line="276" w:lineRule="auto"/>
        <w:rPr>
          <w:rFonts w:asciiTheme="minorHAnsi" w:hAnsiTheme="minorHAnsi" w:cstheme="minorHAnsi"/>
          <w:sz w:val="20"/>
          <w:szCs w:val="20"/>
        </w:rPr>
      </w:pPr>
      <w:r w:rsidRPr="00D0755E">
        <w:rPr>
          <w:rFonts w:asciiTheme="minorHAnsi" w:hAnsiTheme="minorHAnsi" w:cstheme="minorHAnsi"/>
          <w:sz w:val="20"/>
          <w:szCs w:val="20"/>
        </w:rPr>
        <w:t xml:space="preserve">PREMESSO CHE </w:t>
      </w:r>
    </w:p>
    <w:p w14:paraId="7E53EC11"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come chia</w:t>
      </w:r>
      <w:r w:rsidR="0010628A">
        <w:rPr>
          <w:rFonts w:asciiTheme="minorHAnsi" w:hAnsiTheme="minorHAnsi" w:cstheme="minorHAnsi"/>
          <w:sz w:val="20"/>
          <w:szCs w:val="20"/>
        </w:rPr>
        <w:t>rito nell’Avviso prot.n. 0003996IV.2 del 28</w:t>
      </w:r>
      <w:r w:rsidRPr="00D0755E">
        <w:rPr>
          <w:rFonts w:asciiTheme="minorHAnsi" w:hAnsiTheme="minorHAnsi" w:cstheme="minorHAnsi"/>
          <w:sz w:val="20"/>
          <w:szCs w:val="20"/>
        </w:rPr>
        <w:t>/02/2024, l’Istituto necessita di acquisire un supporto qualificato in ordine alle attività di “</w:t>
      </w:r>
      <w:r w:rsidR="00856E7B">
        <w:rPr>
          <w:rStyle w:val="Enfasigrassetto"/>
          <w:rFonts w:asciiTheme="minorHAnsi" w:hAnsiTheme="minorHAnsi" w:cstheme="minorHAnsi"/>
          <w:b w:val="0"/>
          <w:sz w:val="20"/>
          <w:szCs w:val="20"/>
        </w:rPr>
        <w:t>FORMATORE ESPERTO</w:t>
      </w:r>
      <w:r w:rsidR="0010628A">
        <w:rPr>
          <w:rStyle w:val="Enfasigrassetto"/>
          <w:rFonts w:asciiTheme="minorHAnsi" w:hAnsiTheme="minorHAnsi" w:cstheme="minorHAnsi"/>
          <w:b w:val="0"/>
          <w:sz w:val="20"/>
          <w:szCs w:val="20"/>
        </w:rPr>
        <w:t xml:space="preserve"> IN AMBITO MATEMATICO</w:t>
      </w:r>
      <w:r w:rsidRPr="00D0755E">
        <w:rPr>
          <w:rStyle w:val="Enfasigrassetto"/>
          <w:rFonts w:asciiTheme="minorHAnsi" w:hAnsiTheme="minorHAnsi" w:cstheme="minorHAnsi"/>
          <w:b w:val="0"/>
          <w:sz w:val="20"/>
          <w:szCs w:val="20"/>
        </w:rPr>
        <w:t xml:space="preserve"> DOCENTE”</w:t>
      </w:r>
      <w:r w:rsidRPr="00D0755E">
        <w:rPr>
          <w:rFonts w:asciiTheme="minorHAnsi" w:hAnsiTheme="minorHAnsi" w:cstheme="minorHAnsi"/>
          <w:sz w:val="20"/>
          <w:szCs w:val="20"/>
        </w:rPr>
        <w:t xml:space="preserve">  nell’ambito della Missione 4 </w:t>
      </w:r>
      <w:r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Pr="00D0755E">
        <w:rPr>
          <w:rFonts w:asciiTheme="minorHAnsi" w:hAnsiTheme="minorHAnsi" w:cstheme="minorHAnsi"/>
          <w:sz w:val="20"/>
          <w:szCs w:val="20"/>
        </w:rPr>
        <w:t>;</w:t>
      </w:r>
    </w:p>
    <w:p w14:paraId="7494521E"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tra il personale docente interno dell’Istituto  si sono resi disponibili</w:t>
      </w:r>
      <w:r w:rsidR="0010628A">
        <w:rPr>
          <w:rFonts w:asciiTheme="minorHAnsi" w:hAnsiTheme="minorHAnsi" w:cstheme="minorHAnsi"/>
          <w:sz w:val="20"/>
          <w:szCs w:val="20"/>
        </w:rPr>
        <w:t xml:space="preserve"> </w:t>
      </w:r>
      <w:r w:rsidR="00F762AC">
        <w:rPr>
          <w:rFonts w:asciiTheme="minorHAnsi" w:hAnsiTheme="minorHAnsi" w:cstheme="minorHAnsi"/>
          <w:sz w:val="20"/>
          <w:szCs w:val="20"/>
        </w:rPr>
        <w:t>n.</w:t>
      </w:r>
      <w:r w:rsidR="00A624AD">
        <w:rPr>
          <w:rFonts w:asciiTheme="minorHAnsi" w:hAnsiTheme="minorHAnsi" w:cstheme="minorHAnsi"/>
          <w:sz w:val="20"/>
          <w:szCs w:val="20"/>
        </w:rPr>
        <w:t>6</w:t>
      </w:r>
      <w:r w:rsidR="00F762AC">
        <w:rPr>
          <w:rFonts w:asciiTheme="minorHAnsi" w:hAnsiTheme="minorHAnsi" w:cstheme="minorHAnsi"/>
          <w:sz w:val="20"/>
          <w:szCs w:val="20"/>
        </w:rPr>
        <w:t xml:space="preserve"> </w:t>
      </w:r>
      <w:r w:rsidRPr="00D0755E">
        <w:rPr>
          <w:rFonts w:asciiTheme="minorHAnsi" w:hAnsiTheme="minorHAnsi" w:cstheme="minorHAnsi"/>
          <w:sz w:val="20"/>
          <w:szCs w:val="20"/>
        </w:rPr>
        <w:t>docenti che sono risultati in possesso delle competenze necessarie richieste per le attività oggetto dell’incarico;</w:t>
      </w:r>
    </w:p>
    <w:p w14:paraId="791F322B" w14:textId="77777777" w:rsidR="008A5DFE" w:rsidRPr="00D0755E" w:rsidRDefault="00A624AD" w:rsidP="000B7808">
      <w:pPr>
        <w:pStyle w:val="Paragrafoelenco"/>
        <w:widowControl/>
        <w:numPr>
          <w:ilvl w:val="0"/>
          <w:numId w:val="9"/>
        </w:numPr>
        <w:autoSpaceDE/>
        <w:autoSpaceDN/>
        <w:rPr>
          <w:rFonts w:asciiTheme="minorHAnsi" w:hAnsiTheme="minorHAnsi" w:cstheme="minorHAnsi"/>
          <w:sz w:val="20"/>
          <w:szCs w:val="20"/>
        </w:rPr>
      </w:pPr>
      <w:r>
        <w:rPr>
          <w:rFonts w:asciiTheme="minorHAnsi" w:hAnsiTheme="minorHAnsi" w:cstheme="minorHAnsi"/>
          <w:sz w:val="20"/>
          <w:szCs w:val="20"/>
        </w:rPr>
        <w:t>il</w:t>
      </w:r>
      <w:r w:rsidR="00772CB2">
        <w:rPr>
          <w:rFonts w:asciiTheme="minorHAnsi" w:hAnsiTheme="minorHAnsi" w:cstheme="minorHAnsi"/>
          <w:sz w:val="20"/>
          <w:szCs w:val="20"/>
        </w:rPr>
        <w:t xml:space="preserve"> docente</w:t>
      </w:r>
      <w:r w:rsidR="008A5DFE" w:rsidRPr="00D0755E">
        <w:rPr>
          <w:rFonts w:asciiTheme="minorHAnsi" w:hAnsiTheme="minorHAnsi" w:cstheme="minorHAnsi"/>
          <w:sz w:val="20"/>
          <w:szCs w:val="20"/>
        </w:rPr>
        <w:t xml:space="preserve"> </w:t>
      </w:r>
      <w:r>
        <w:rPr>
          <w:rFonts w:asciiTheme="minorHAnsi" w:hAnsiTheme="minorHAnsi" w:cstheme="minorHAnsi"/>
          <w:sz w:val="20"/>
          <w:szCs w:val="20"/>
        </w:rPr>
        <w:t>Idone Giuseppe</w:t>
      </w:r>
      <w:r w:rsidR="0010628A">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risulta essere in possesso, come da </w:t>
      </w:r>
      <w:r w:rsidR="008A5DFE" w:rsidRPr="00D0755E">
        <w:rPr>
          <w:rFonts w:asciiTheme="minorHAnsi" w:hAnsiTheme="minorHAnsi" w:cstheme="minorHAnsi"/>
          <w:i/>
          <w:iCs/>
          <w:sz w:val="20"/>
          <w:szCs w:val="20"/>
        </w:rPr>
        <w:t>curriculum vitae</w:t>
      </w:r>
      <w:r w:rsidR="008A5DFE" w:rsidRPr="00D0755E">
        <w:rPr>
          <w:rFonts w:asciiTheme="minorHAnsi" w:hAnsiTheme="minorHAnsi" w:cstheme="minorHAnsi"/>
          <w:sz w:val="20"/>
          <w:szCs w:val="20"/>
        </w:rPr>
        <w:t xml:space="preserve"> allegato, delle competenze necessarie allo svolgimento dell’attività ed è risultato in posizione idonea nella procedura selettiva espletata;</w:t>
      </w:r>
    </w:p>
    <w:p w14:paraId="3CD4A3C4"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l’Istituto ha adottato il Decreto per il conferimento dell’incarico individuale n. prot.</w:t>
      </w:r>
      <w:r w:rsidR="003B6AE9">
        <w:rPr>
          <w:rFonts w:asciiTheme="minorHAnsi" w:hAnsiTheme="minorHAnsi" w:cstheme="minorHAnsi"/>
          <w:sz w:val="20"/>
          <w:szCs w:val="20"/>
        </w:rPr>
        <w:t>0006753IV.2 del 06/04</w:t>
      </w:r>
      <w:r w:rsidR="00F044E2" w:rsidRPr="00D0755E">
        <w:rPr>
          <w:rFonts w:asciiTheme="minorHAnsi" w:hAnsiTheme="minorHAnsi" w:cstheme="minorHAnsi"/>
          <w:sz w:val="20"/>
          <w:szCs w:val="20"/>
        </w:rPr>
        <w:t>/2024</w:t>
      </w:r>
      <w:r w:rsidRPr="00D0755E">
        <w:rPr>
          <w:rFonts w:asciiTheme="minorHAnsi" w:hAnsiTheme="minorHAnsi" w:cstheme="minorHAnsi"/>
          <w:sz w:val="20"/>
          <w:szCs w:val="20"/>
        </w:rPr>
        <w:t>;</w:t>
      </w:r>
    </w:p>
    <w:p w14:paraId="449B71B1" w14:textId="77777777" w:rsidR="008A5DFE" w:rsidRPr="00E91E4C" w:rsidRDefault="008A5DFE" w:rsidP="000B7808">
      <w:pPr>
        <w:pStyle w:val="Paragrafoelenco"/>
        <w:widowControl/>
        <w:numPr>
          <w:ilvl w:val="0"/>
          <w:numId w:val="9"/>
        </w:numPr>
        <w:autoSpaceDE/>
        <w:autoSpaceDN/>
        <w:rPr>
          <w:rFonts w:asciiTheme="minorHAnsi" w:hAnsiTheme="minorHAnsi" w:cstheme="minorHAnsi"/>
          <w:b/>
          <w:sz w:val="20"/>
          <w:szCs w:val="20"/>
        </w:rPr>
      </w:pPr>
      <w:r w:rsidRPr="00D0755E">
        <w:rPr>
          <w:rFonts w:asciiTheme="minorHAnsi" w:hAnsiTheme="minorHAnsi" w:cstheme="minorHAnsi"/>
          <w:sz w:val="20"/>
          <w:szCs w:val="20"/>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1A6564D3" w14:textId="77777777" w:rsidR="00E91E4C" w:rsidRPr="00E91E4C" w:rsidRDefault="00E91E4C" w:rsidP="00E91E4C">
      <w:pPr>
        <w:pStyle w:val="Paragrafoelenco"/>
        <w:widowControl/>
        <w:autoSpaceDE/>
        <w:autoSpaceDN/>
        <w:spacing w:line="276" w:lineRule="auto"/>
        <w:ind w:left="360"/>
        <w:jc w:val="center"/>
        <w:rPr>
          <w:rFonts w:asciiTheme="minorHAnsi" w:hAnsiTheme="minorHAnsi" w:cstheme="minorHAnsi"/>
          <w:b/>
          <w:sz w:val="20"/>
          <w:szCs w:val="20"/>
        </w:rPr>
      </w:pPr>
      <w:r>
        <w:rPr>
          <w:rFonts w:asciiTheme="minorHAnsi" w:hAnsiTheme="minorHAnsi" w:cstheme="minorHAnsi"/>
          <w:b/>
          <w:sz w:val="20"/>
          <w:szCs w:val="20"/>
        </w:rPr>
        <w:t>CONFERISCE</w:t>
      </w:r>
    </w:p>
    <w:p w14:paraId="3ED9BE1B" w14:textId="77777777" w:rsidR="008A5DFE" w:rsidRPr="00D0755E" w:rsidRDefault="00E91E4C" w:rsidP="00F044E2">
      <w:pPr>
        <w:spacing w:before="120" w:after="120" w:line="276" w:lineRule="auto"/>
        <w:rPr>
          <w:rFonts w:asciiTheme="minorHAnsi" w:hAnsiTheme="minorHAnsi" w:cstheme="minorHAnsi"/>
          <w:b/>
          <w:bCs/>
          <w:sz w:val="20"/>
          <w:szCs w:val="20"/>
        </w:rPr>
      </w:pPr>
      <w:bookmarkStart w:id="0" w:name="_Hlk102057111"/>
      <w:r>
        <w:rPr>
          <w:rFonts w:asciiTheme="minorHAnsi" w:hAnsiTheme="minorHAnsi" w:cstheme="minorHAnsi"/>
          <w:sz w:val="20"/>
          <w:szCs w:val="20"/>
        </w:rPr>
        <w:t>Al docente</w:t>
      </w:r>
      <w:r w:rsidR="00F044E2" w:rsidRPr="00D0755E">
        <w:rPr>
          <w:rFonts w:asciiTheme="minorHAnsi" w:hAnsiTheme="minorHAnsi" w:cstheme="minorHAnsi"/>
          <w:sz w:val="20"/>
          <w:szCs w:val="20"/>
        </w:rPr>
        <w:t xml:space="preserve"> </w:t>
      </w:r>
      <w:r w:rsidR="00A624AD">
        <w:rPr>
          <w:rFonts w:asciiTheme="minorHAnsi" w:hAnsiTheme="minorHAnsi" w:cstheme="minorHAnsi"/>
          <w:sz w:val="20"/>
          <w:szCs w:val="20"/>
        </w:rPr>
        <w:t>IDONE GIUSEPPE</w:t>
      </w:r>
      <w:r w:rsidR="00F044E2" w:rsidRPr="00D0755E">
        <w:rPr>
          <w:rFonts w:asciiTheme="minorHAnsi" w:hAnsiTheme="minorHAnsi" w:cstheme="minorHAnsi"/>
          <w:sz w:val="20"/>
          <w:szCs w:val="20"/>
        </w:rPr>
        <w:t xml:space="preserve"> </w:t>
      </w:r>
      <w:r>
        <w:rPr>
          <w:rFonts w:asciiTheme="minorHAnsi" w:hAnsiTheme="minorHAnsi" w:cstheme="minorHAnsi"/>
          <w:sz w:val="20"/>
          <w:szCs w:val="20"/>
        </w:rPr>
        <w:t xml:space="preserve">in qualità di docente a Tempo </w:t>
      </w:r>
      <w:r w:rsidR="006864F2">
        <w:rPr>
          <w:rFonts w:asciiTheme="minorHAnsi" w:hAnsiTheme="minorHAnsi" w:cstheme="minorHAnsi"/>
          <w:sz w:val="20"/>
          <w:szCs w:val="20"/>
        </w:rPr>
        <w:t>Ind</w:t>
      </w:r>
      <w:r>
        <w:rPr>
          <w:rFonts w:asciiTheme="minorHAnsi" w:hAnsiTheme="minorHAnsi" w:cstheme="minorHAnsi"/>
          <w:sz w:val="20"/>
          <w:szCs w:val="20"/>
        </w:rPr>
        <w:t xml:space="preserve">eterminato in servizio presso l’IIS “Nelson Mandela”, per le motivazioni di cui in premessa, </w:t>
      </w:r>
      <w:r w:rsidR="00F044E2" w:rsidRPr="00D0755E">
        <w:rPr>
          <w:rFonts w:asciiTheme="minorHAnsi" w:hAnsiTheme="minorHAnsi" w:cstheme="minorHAnsi"/>
          <w:sz w:val="20"/>
          <w:szCs w:val="20"/>
        </w:rPr>
        <w:t xml:space="preserve">l’incarico di  </w:t>
      </w:r>
      <w:r w:rsidR="00A624AD">
        <w:rPr>
          <w:rFonts w:asciiTheme="minorHAnsi" w:hAnsiTheme="minorHAnsi" w:cstheme="minorHAnsi"/>
          <w:sz w:val="20"/>
          <w:szCs w:val="20"/>
          <w:u w:val="single"/>
        </w:rPr>
        <w:t>FORMATORE ESPERTO</w:t>
      </w:r>
      <w:r w:rsidR="009E716D">
        <w:rPr>
          <w:rFonts w:asciiTheme="minorHAnsi" w:hAnsiTheme="minorHAnsi" w:cstheme="minorHAnsi"/>
          <w:sz w:val="20"/>
          <w:szCs w:val="20"/>
        </w:rPr>
        <w:t xml:space="preserve"> </w:t>
      </w:r>
      <w:r w:rsidR="003B6AE9">
        <w:rPr>
          <w:rFonts w:asciiTheme="minorHAnsi" w:hAnsiTheme="minorHAnsi" w:cstheme="minorHAnsi"/>
          <w:sz w:val="20"/>
          <w:szCs w:val="20"/>
        </w:rPr>
        <w:t xml:space="preserve">IN AMBITO MATEMATICO </w:t>
      </w:r>
      <w:r w:rsidR="00F044E2" w:rsidRPr="00D0755E">
        <w:rPr>
          <w:rFonts w:asciiTheme="minorHAnsi" w:hAnsiTheme="minorHAnsi" w:cstheme="minorHAnsi"/>
          <w:sz w:val="20"/>
          <w:szCs w:val="20"/>
        </w:rPr>
        <w:t>DOCENTE</w:t>
      </w:r>
      <w:r w:rsidR="008A5DFE" w:rsidRPr="00D0755E">
        <w:rPr>
          <w:rFonts w:asciiTheme="minorHAnsi" w:hAnsiTheme="minorHAnsi" w:cstheme="minorHAnsi"/>
          <w:sz w:val="20"/>
          <w:szCs w:val="20"/>
        </w:rPr>
        <w:t>, avente ad ogge</w:t>
      </w:r>
      <w:r w:rsidR="00F044E2" w:rsidRPr="00D0755E">
        <w:rPr>
          <w:rFonts w:asciiTheme="minorHAnsi" w:hAnsiTheme="minorHAnsi" w:cstheme="minorHAnsi"/>
          <w:sz w:val="20"/>
          <w:szCs w:val="20"/>
        </w:rPr>
        <w:t xml:space="preserve">tto  </w:t>
      </w:r>
      <w:r w:rsidR="008A5DFE" w:rsidRPr="00D0755E">
        <w:rPr>
          <w:rFonts w:asciiTheme="minorHAnsi" w:hAnsiTheme="minorHAnsi" w:cstheme="minorHAnsi"/>
          <w:sz w:val="20"/>
          <w:szCs w:val="20"/>
        </w:rPr>
        <w:t>nell’ambito del progetto</w:t>
      </w:r>
      <w:r w:rsidR="00F044E2" w:rsidRPr="00D0755E">
        <w:rPr>
          <w:rFonts w:asciiTheme="minorHAnsi" w:hAnsiTheme="minorHAnsi" w:cstheme="minorHAnsi"/>
          <w:bCs/>
          <w:sz w:val="20"/>
          <w:szCs w:val="20"/>
        </w:rPr>
        <w:t xml:space="preserve"> Competenze stem e multi linguistiche</w:t>
      </w:r>
      <w:r w:rsidR="00F044E2" w:rsidRPr="00D0755E">
        <w:rPr>
          <w:rFonts w:asciiTheme="minorHAnsi" w:hAnsiTheme="minorHAnsi" w:cstheme="minorHAnsi"/>
          <w:sz w:val="20"/>
          <w:szCs w:val="20"/>
        </w:rPr>
        <w:t xml:space="preserve"> - codice progetto</w:t>
      </w:r>
      <w:r w:rsidR="00F044E2" w:rsidRPr="00D0755E">
        <w:rPr>
          <w:rFonts w:ascii="Arial"/>
          <w:b/>
          <w:sz w:val="20"/>
          <w:szCs w:val="20"/>
        </w:rPr>
        <w:t xml:space="preserve"> </w:t>
      </w:r>
      <w:r w:rsidR="00F044E2" w:rsidRPr="00D0755E">
        <w:rPr>
          <w:rFonts w:asciiTheme="minorHAnsi" w:hAnsiTheme="minorHAnsi" w:cstheme="minorHAnsi"/>
          <w:b/>
          <w:sz w:val="20"/>
          <w:szCs w:val="20"/>
        </w:rPr>
        <w:t>M4C1I3.1-</w:t>
      </w:r>
      <w:r w:rsidR="00F044E2" w:rsidRPr="00D0755E">
        <w:rPr>
          <w:rFonts w:asciiTheme="minorHAnsi" w:hAnsiTheme="minorHAnsi" w:cstheme="minorHAnsi"/>
          <w:b/>
          <w:spacing w:val="-5"/>
          <w:sz w:val="20"/>
          <w:szCs w:val="20"/>
        </w:rPr>
        <w:t xml:space="preserve"> </w:t>
      </w:r>
      <w:r w:rsidR="00F044E2" w:rsidRPr="00D0755E">
        <w:rPr>
          <w:rFonts w:asciiTheme="minorHAnsi" w:hAnsiTheme="minorHAnsi" w:cstheme="minorHAnsi"/>
          <w:b/>
          <w:sz w:val="20"/>
          <w:szCs w:val="20"/>
        </w:rPr>
        <w:t>2023-1143-P-</w:t>
      </w:r>
      <w:r w:rsidR="00F044E2" w:rsidRPr="00D0755E">
        <w:rPr>
          <w:rFonts w:asciiTheme="minorHAnsi" w:hAnsiTheme="minorHAnsi" w:cstheme="minorHAnsi"/>
          <w:b/>
          <w:spacing w:val="-4"/>
          <w:sz w:val="20"/>
          <w:szCs w:val="20"/>
        </w:rPr>
        <w:t xml:space="preserve"> </w:t>
      </w:r>
      <w:r w:rsidR="00F044E2" w:rsidRPr="00D0755E">
        <w:rPr>
          <w:rFonts w:asciiTheme="minorHAnsi" w:hAnsiTheme="minorHAnsi" w:cstheme="minorHAnsi"/>
          <w:b/>
          <w:sz w:val="20"/>
          <w:szCs w:val="20"/>
        </w:rPr>
        <w:t>31254</w:t>
      </w:r>
      <w:r w:rsidR="00D0755E">
        <w:rPr>
          <w:rFonts w:asciiTheme="minorHAnsi" w:hAnsiTheme="minorHAnsi" w:cstheme="minorHAnsi"/>
          <w:sz w:val="20"/>
          <w:szCs w:val="20"/>
        </w:rPr>
        <w:t xml:space="preserve"> con</w:t>
      </w:r>
      <w:r w:rsidR="00F044E2" w:rsidRPr="00D0755E">
        <w:rPr>
          <w:rFonts w:asciiTheme="minorHAnsi" w:hAnsiTheme="minorHAnsi" w:cstheme="minorHAnsi"/>
          <w:sz w:val="20"/>
          <w:szCs w:val="20"/>
        </w:rPr>
        <w:t xml:space="preserve"> codice CUP </w:t>
      </w:r>
      <w:r w:rsidR="00F044E2" w:rsidRPr="00D0755E">
        <w:rPr>
          <w:rFonts w:asciiTheme="minorHAnsi" w:hAnsiTheme="minorHAnsi" w:cstheme="minorHAnsi"/>
          <w:b/>
          <w:bCs/>
          <w:sz w:val="20"/>
          <w:szCs w:val="20"/>
        </w:rPr>
        <w:t>F94D230022190006</w:t>
      </w:r>
      <w:r w:rsidR="008A5DFE" w:rsidRPr="00D0755E">
        <w:rPr>
          <w:rFonts w:asciiTheme="minorHAnsi" w:hAnsiTheme="minorHAnsi" w:cstheme="minorHAnsi"/>
          <w:sz w:val="20"/>
          <w:szCs w:val="20"/>
        </w:rPr>
        <w:t>, secondo le modalità di seguito elencate.</w:t>
      </w:r>
    </w:p>
    <w:bookmarkEnd w:id="0"/>
    <w:p w14:paraId="425EE847" w14:textId="77777777" w:rsid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t>L’Incarico prevede l’espletamento di</w:t>
      </w:r>
      <w:r w:rsidR="00685C1C" w:rsidRPr="003B6AE9">
        <w:rPr>
          <w:rFonts w:asciiTheme="minorHAnsi" w:hAnsiTheme="minorHAnsi" w:cstheme="minorHAnsi"/>
        </w:rPr>
        <w:t xml:space="preserve"> incontri finalizzati sia al potenziamento della didattica curricolare come</w:t>
      </w:r>
      <w:r w:rsidR="003B6AE9">
        <w:rPr>
          <w:rFonts w:asciiTheme="minorHAnsi" w:hAnsiTheme="minorHAnsi" w:cstheme="minorHAnsi"/>
        </w:rPr>
        <w:t xml:space="preserve"> </w:t>
      </w:r>
      <w:r w:rsidR="003B6AE9" w:rsidRPr="003B6AE9">
        <w:rPr>
          <w:rFonts w:asciiTheme="minorHAnsi" w:hAnsiTheme="minorHAnsi" w:cstheme="minorHAnsi"/>
        </w:rPr>
        <w:t>dell’insegnamento nelle discipline  matematiche (STEM), secondo un approccio interdisciplinare, anche sulla base di quanto previsto dalle Linee guida per le discipline STEM;</w:t>
      </w:r>
    </w:p>
    <w:p w14:paraId="4E01B6CC" w14:textId="77777777" w:rsidR="00EF343C" w:rsidRDefault="00EF343C" w:rsidP="00EF343C">
      <w:pPr>
        <w:pStyle w:val="WW-Testonormale"/>
        <w:tabs>
          <w:tab w:val="left" w:pos="142"/>
        </w:tabs>
        <w:ind w:left="426"/>
        <w:jc w:val="both"/>
        <w:rPr>
          <w:rFonts w:asciiTheme="minorHAnsi" w:hAnsiTheme="minorHAnsi" w:cstheme="minorHAnsi"/>
        </w:rPr>
      </w:pPr>
    </w:p>
    <w:p w14:paraId="32CE8322" w14:textId="77777777" w:rsidR="000E382B" w:rsidRDefault="000E382B" w:rsidP="000E382B">
      <w:pPr>
        <w:pStyle w:val="WW-Testonormale"/>
        <w:tabs>
          <w:tab w:val="left" w:pos="142"/>
        </w:tabs>
        <w:jc w:val="both"/>
        <w:rPr>
          <w:rFonts w:asciiTheme="minorHAnsi" w:hAnsiTheme="minorHAnsi" w:cstheme="minorHAnsi"/>
        </w:rPr>
      </w:pPr>
    </w:p>
    <w:tbl>
      <w:tblPr>
        <w:tblW w:w="1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066"/>
        <w:gridCol w:w="3018"/>
        <w:gridCol w:w="2671"/>
      </w:tblGrid>
      <w:tr w:rsidR="00A624AD" w:rsidRPr="00EF343C" w14:paraId="00F2A2ED" w14:textId="77777777" w:rsidTr="00DD2641">
        <w:trPr>
          <w:trHeight w:val="199"/>
        </w:trPr>
        <w:tc>
          <w:tcPr>
            <w:tcW w:w="4219" w:type="dxa"/>
            <w:vAlign w:val="center"/>
          </w:tcPr>
          <w:p w14:paraId="37896CB8" w14:textId="77777777" w:rsidR="00A624AD" w:rsidRPr="00EF343C" w:rsidRDefault="00A624AD" w:rsidP="00807804">
            <w:pPr>
              <w:pStyle w:val="WW-Testonormale"/>
              <w:tabs>
                <w:tab w:val="left" w:pos="142"/>
              </w:tabs>
              <w:jc w:val="center"/>
              <w:rPr>
                <w:rFonts w:asciiTheme="minorHAnsi" w:hAnsiTheme="minorHAnsi" w:cstheme="minorHAnsi"/>
                <w:b/>
              </w:rPr>
            </w:pPr>
            <w:r>
              <w:rPr>
                <w:rFonts w:asciiTheme="minorHAnsi" w:hAnsiTheme="minorHAnsi" w:cstheme="minorHAnsi"/>
                <w:b/>
              </w:rPr>
              <w:t>Tipologia delle attività</w:t>
            </w:r>
          </w:p>
        </w:tc>
        <w:tc>
          <w:tcPr>
            <w:tcW w:w="1066" w:type="dxa"/>
            <w:vAlign w:val="center"/>
          </w:tcPr>
          <w:p w14:paraId="2E1C9F9E" w14:textId="77777777" w:rsidR="00A624AD" w:rsidRPr="00EF343C" w:rsidRDefault="00A624AD" w:rsidP="00807804">
            <w:pPr>
              <w:pStyle w:val="WW-Testonormale"/>
              <w:tabs>
                <w:tab w:val="left" w:pos="142"/>
              </w:tabs>
              <w:jc w:val="center"/>
              <w:rPr>
                <w:rFonts w:asciiTheme="minorHAnsi" w:hAnsiTheme="minorHAnsi" w:cstheme="minorHAnsi"/>
                <w:b/>
              </w:rPr>
            </w:pPr>
            <w:r>
              <w:rPr>
                <w:rFonts w:asciiTheme="minorHAnsi" w:hAnsiTheme="minorHAnsi" w:cstheme="minorHAnsi"/>
                <w:b/>
              </w:rPr>
              <w:t>Ore</w:t>
            </w:r>
          </w:p>
        </w:tc>
        <w:tc>
          <w:tcPr>
            <w:tcW w:w="3018" w:type="dxa"/>
            <w:vAlign w:val="center"/>
          </w:tcPr>
          <w:p w14:paraId="1B2442E6" w14:textId="77777777" w:rsidR="00A624AD" w:rsidRPr="00EF343C" w:rsidRDefault="00A624AD" w:rsidP="00807804">
            <w:pPr>
              <w:pStyle w:val="WW-Testonormale"/>
              <w:tabs>
                <w:tab w:val="left" w:pos="142"/>
              </w:tabs>
              <w:jc w:val="center"/>
              <w:rPr>
                <w:rFonts w:asciiTheme="minorHAnsi" w:hAnsiTheme="minorHAnsi" w:cstheme="minorHAnsi"/>
                <w:b/>
              </w:rPr>
            </w:pPr>
            <w:r w:rsidRPr="00EF343C">
              <w:rPr>
                <w:rFonts w:asciiTheme="minorHAnsi" w:hAnsiTheme="minorHAnsi" w:cstheme="minorHAnsi"/>
                <w:b/>
              </w:rPr>
              <w:t>Compenso orario</w:t>
            </w:r>
          </w:p>
          <w:p w14:paraId="59272481" w14:textId="77777777" w:rsidR="00A624AD" w:rsidRPr="00EF343C" w:rsidRDefault="00A624AD" w:rsidP="00807804">
            <w:pPr>
              <w:pStyle w:val="WW-Testonormale"/>
              <w:tabs>
                <w:tab w:val="left" w:pos="142"/>
              </w:tabs>
              <w:jc w:val="center"/>
              <w:rPr>
                <w:rFonts w:asciiTheme="minorHAnsi" w:hAnsiTheme="minorHAnsi" w:cstheme="minorHAnsi"/>
              </w:rPr>
            </w:pPr>
            <w:r w:rsidRPr="00EF343C">
              <w:rPr>
                <w:rFonts w:asciiTheme="minorHAnsi" w:hAnsiTheme="minorHAnsi" w:cstheme="minorHAnsi"/>
                <w:b/>
              </w:rPr>
              <w:t>Lordo stato</w:t>
            </w:r>
          </w:p>
        </w:tc>
        <w:tc>
          <w:tcPr>
            <w:tcW w:w="2671" w:type="dxa"/>
            <w:vAlign w:val="center"/>
          </w:tcPr>
          <w:p w14:paraId="4DB0567C" w14:textId="77777777" w:rsidR="00A624AD" w:rsidRPr="00EF343C" w:rsidRDefault="00A624AD" w:rsidP="00A624AD">
            <w:pPr>
              <w:pStyle w:val="WW-Testonormale"/>
              <w:tabs>
                <w:tab w:val="left" w:pos="142"/>
              </w:tabs>
              <w:jc w:val="center"/>
              <w:rPr>
                <w:rFonts w:asciiTheme="minorHAnsi" w:hAnsiTheme="minorHAnsi" w:cstheme="minorHAnsi"/>
                <w:b/>
              </w:rPr>
            </w:pPr>
            <w:r>
              <w:rPr>
                <w:rFonts w:asciiTheme="minorHAnsi" w:hAnsiTheme="minorHAnsi" w:cstheme="minorHAnsi"/>
                <w:b/>
              </w:rPr>
              <w:t>Totale lordo stato complessivo</w:t>
            </w:r>
          </w:p>
        </w:tc>
      </w:tr>
      <w:tr w:rsidR="00A624AD" w:rsidRPr="00EF343C" w14:paraId="0FB8FAFE" w14:textId="77777777" w:rsidTr="00DD2641">
        <w:trPr>
          <w:trHeight w:val="47"/>
        </w:trPr>
        <w:tc>
          <w:tcPr>
            <w:tcW w:w="4219" w:type="dxa"/>
          </w:tcPr>
          <w:p w14:paraId="77610355" w14:textId="77777777" w:rsidR="00A624AD" w:rsidRDefault="00A624AD" w:rsidP="00EF343C">
            <w:pPr>
              <w:pStyle w:val="WW-Testonormale"/>
              <w:tabs>
                <w:tab w:val="left" w:pos="142"/>
              </w:tabs>
              <w:jc w:val="both"/>
              <w:rPr>
                <w:rFonts w:asciiTheme="minorHAnsi" w:hAnsiTheme="minorHAnsi" w:cstheme="minorHAnsi"/>
                <w:u w:val="single"/>
              </w:rPr>
            </w:pPr>
            <w:r>
              <w:rPr>
                <w:rFonts w:asciiTheme="minorHAnsi" w:hAnsiTheme="minorHAnsi" w:cstheme="minorHAnsi"/>
              </w:rPr>
              <w:t xml:space="preserve">Attività di </w:t>
            </w:r>
            <w:r>
              <w:rPr>
                <w:rFonts w:asciiTheme="minorHAnsi" w:hAnsiTheme="minorHAnsi" w:cstheme="minorHAnsi"/>
                <w:u w:val="single"/>
              </w:rPr>
              <w:t>FORMATORE ESPERTO IN AMBITO MATEMATICO:</w:t>
            </w:r>
          </w:p>
          <w:p w14:paraId="5FC9DEA5" w14:textId="77777777" w:rsidR="00A624AD" w:rsidRDefault="00A624AD" w:rsidP="00EF343C">
            <w:pPr>
              <w:pStyle w:val="WW-Testonormale"/>
              <w:tabs>
                <w:tab w:val="left" w:pos="142"/>
              </w:tabs>
              <w:jc w:val="both"/>
              <w:rPr>
                <w:rFonts w:asciiTheme="minorHAnsi" w:hAnsiTheme="minorHAnsi" w:cstheme="minorHAnsi"/>
              </w:rPr>
            </w:pPr>
            <w:r w:rsidRPr="000E382B">
              <w:rPr>
                <w:rFonts w:asciiTheme="minorHAnsi" w:hAnsiTheme="minorHAnsi" w:cstheme="minorHAnsi"/>
              </w:rPr>
              <w:t>Percorsi di orientamento e formazione per il potenziamento delle STEM , digitali e di innovazione - Linea di Intervento A “PNRR Codice progetto: M4C1I3.1- 2023-1143-P- 31254 - Titolo progetto:“Competenze stem e multilinguistiche”</w:t>
            </w:r>
          </w:p>
          <w:p w14:paraId="5E6F549A" w14:textId="77777777" w:rsidR="00A624AD" w:rsidRPr="00EF343C" w:rsidRDefault="00A624AD" w:rsidP="00EF343C">
            <w:pPr>
              <w:pStyle w:val="WW-Testonormale"/>
              <w:tabs>
                <w:tab w:val="left" w:pos="142"/>
              </w:tabs>
              <w:jc w:val="both"/>
              <w:rPr>
                <w:rFonts w:asciiTheme="minorHAnsi" w:hAnsiTheme="minorHAnsi" w:cstheme="minorHAnsi"/>
                <w:u w:val="thick"/>
              </w:rPr>
            </w:pPr>
            <w:r w:rsidRPr="00EF343C">
              <w:rPr>
                <w:rFonts w:asciiTheme="minorHAnsi" w:hAnsiTheme="minorHAnsi" w:cstheme="minorHAnsi"/>
              </w:rPr>
              <w:t xml:space="preserve">Codice progetto: </w:t>
            </w:r>
            <w:r w:rsidRPr="00EF343C">
              <w:rPr>
                <w:rFonts w:asciiTheme="minorHAnsi" w:hAnsiTheme="minorHAnsi" w:cstheme="minorHAnsi"/>
                <w:b/>
              </w:rPr>
              <w:t xml:space="preserve">M4C1I3.1- 2023-1143-P- 31254 – </w:t>
            </w:r>
            <w:r w:rsidRPr="00EF343C">
              <w:rPr>
                <w:rFonts w:asciiTheme="minorHAnsi" w:hAnsiTheme="minorHAnsi" w:cstheme="minorHAnsi"/>
              </w:rPr>
              <w:t>Titolo del progetto</w:t>
            </w:r>
            <w:r w:rsidRPr="00EF343C">
              <w:rPr>
                <w:rFonts w:asciiTheme="minorHAnsi" w:hAnsiTheme="minorHAnsi" w:cstheme="minorHAnsi"/>
                <w:b/>
              </w:rPr>
              <w:t>:</w:t>
            </w:r>
            <w:r w:rsidRPr="00EF343C">
              <w:rPr>
                <w:rFonts w:asciiTheme="minorHAnsi" w:hAnsiTheme="minorHAnsi" w:cstheme="minorHAnsi"/>
                <w:b/>
                <w:bCs/>
              </w:rPr>
              <w:t xml:space="preserve">  Competenze stem e multi linguistiche - C.U.P. F94D230022190006</w:t>
            </w:r>
          </w:p>
          <w:p w14:paraId="700D9107" w14:textId="77777777" w:rsidR="00A624AD" w:rsidRPr="00EF343C" w:rsidRDefault="00A624AD" w:rsidP="00EF343C">
            <w:pPr>
              <w:pStyle w:val="WW-Testonormale"/>
              <w:tabs>
                <w:tab w:val="left" w:pos="142"/>
              </w:tabs>
              <w:jc w:val="both"/>
              <w:rPr>
                <w:rFonts w:asciiTheme="minorHAnsi" w:hAnsiTheme="minorHAnsi" w:cstheme="minorHAnsi"/>
              </w:rPr>
            </w:pPr>
          </w:p>
        </w:tc>
        <w:tc>
          <w:tcPr>
            <w:tcW w:w="1066" w:type="dxa"/>
            <w:vAlign w:val="center"/>
          </w:tcPr>
          <w:p w14:paraId="5381A7C3" w14:textId="77777777" w:rsidR="00A624AD" w:rsidRPr="00EF343C" w:rsidRDefault="00A624AD" w:rsidP="00EF343C">
            <w:pPr>
              <w:pStyle w:val="WW-Testonormale"/>
              <w:tabs>
                <w:tab w:val="left" w:pos="142"/>
              </w:tabs>
              <w:jc w:val="center"/>
              <w:rPr>
                <w:rFonts w:asciiTheme="minorHAnsi" w:hAnsiTheme="minorHAnsi" w:cstheme="minorHAnsi"/>
              </w:rPr>
            </w:pPr>
            <w:r>
              <w:rPr>
                <w:rFonts w:asciiTheme="minorHAnsi" w:hAnsiTheme="minorHAnsi" w:cstheme="minorHAnsi"/>
              </w:rPr>
              <w:t>10</w:t>
            </w:r>
          </w:p>
        </w:tc>
        <w:tc>
          <w:tcPr>
            <w:tcW w:w="3018" w:type="dxa"/>
            <w:vAlign w:val="center"/>
          </w:tcPr>
          <w:p w14:paraId="300DC52C" w14:textId="77777777" w:rsidR="00A624AD" w:rsidRPr="00EF343C" w:rsidRDefault="00A624AD" w:rsidP="00DD2641">
            <w:pPr>
              <w:pStyle w:val="WW-Testonormale"/>
              <w:tabs>
                <w:tab w:val="left" w:pos="142"/>
              </w:tabs>
              <w:jc w:val="center"/>
              <w:rPr>
                <w:rFonts w:asciiTheme="minorHAnsi" w:hAnsiTheme="minorHAnsi" w:cstheme="minorHAnsi"/>
              </w:rPr>
            </w:pPr>
            <w:r>
              <w:rPr>
                <w:rFonts w:asciiTheme="minorHAnsi" w:hAnsiTheme="minorHAnsi" w:cstheme="minorHAnsi"/>
              </w:rPr>
              <w:t>€    79</w:t>
            </w:r>
            <w:r w:rsidRPr="00EF343C">
              <w:rPr>
                <w:rFonts w:asciiTheme="minorHAnsi" w:hAnsiTheme="minorHAnsi" w:cstheme="minorHAnsi"/>
              </w:rPr>
              <w:t>,00</w:t>
            </w:r>
          </w:p>
        </w:tc>
        <w:tc>
          <w:tcPr>
            <w:tcW w:w="2671" w:type="dxa"/>
          </w:tcPr>
          <w:p w14:paraId="1B5200F4" w14:textId="77777777" w:rsidR="00A624AD" w:rsidRDefault="00A624AD" w:rsidP="00A624AD">
            <w:pPr>
              <w:pStyle w:val="WW-Testonormale"/>
              <w:tabs>
                <w:tab w:val="left" w:pos="142"/>
              </w:tabs>
              <w:jc w:val="center"/>
              <w:rPr>
                <w:rFonts w:asciiTheme="minorHAnsi" w:hAnsiTheme="minorHAnsi" w:cstheme="minorHAnsi"/>
              </w:rPr>
            </w:pPr>
          </w:p>
          <w:p w14:paraId="33FB4D8F" w14:textId="77777777" w:rsidR="00A624AD" w:rsidRDefault="00A624AD" w:rsidP="00A624AD">
            <w:pPr>
              <w:pStyle w:val="WW-Testonormale"/>
              <w:tabs>
                <w:tab w:val="left" w:pos="142"/>
              </w:tabs>
              <w:jc w:val="center"/>
              <w:rPr>
                <w:rFonts w:asciiTheme="minorHAnsi" w:hAnsiTheme="minorHAnsi" w:cstheme="minorHAnsi"/>
              </w:rPr>
            </w:pPr>
          </w:p>
          <w:p w14:paraId="4ADB3446" w14:textId="77777777" w:rsidR="00A624AD" w:rsidRDefault="00A624AD" w:rsidP="00A624AD">
            <w:pPr>
              <w:pStyle w:val="WW-Testonormale"/>
              <w:tabs>
                <w:tab w:val="left" w:pos="142"/>
              </w:tabs>
              <w:jc w:val="center"/>
              <w:rPr>
                <w:rFonts w:asciiTheme="minorHAnsi" w:hAnsiTheme="minorHAnsi" w:cstheme="minorHAnsi"/>
              </w:rPr>
            </w:pPr>
          </w:p>
          <w:p w14:paraId="56714CA7" w14:textId="77777777" w:rsidR="00A624AD" w:rsidRDefault="00A624AD" w:rsidP="00A624AD">
            <w:pPr>
              <w:pStyle w:val="WW-Testonormale"/>
              <w:tabs>
                <w:tab w:val="left" w:pos="142"/>
              </w:tabs>
              <w:jc w:val="center"/>
              <w:rPr>
                <w:rFonts w:asciiTheme="minorHAnsi" w:hAnsiTheme="minorHAnsi" w:cstheme="minorHAnsi"/>
              </w:rPr>
            </w:pPr>
          </w:p>
          <w:p w14:paraId="539679BC" w14:textId="77777777" w:rsidR="00DD2641" w:rsidRDefault="00DD2641" w:rsidP="00A624AD">
            <w:pPr>
              <w:pStyle w:val="WW-Testonormale"/>
              <w:tabs>
                <w:tab w:val="left" w:pos="142"/>
              </w:tabs>
              <w:jc w:val="center"/>
              <w:rPr>
                <w:rFonts w:asciiTheme="minorHAnsi" w:hAnsiTheme="minorHAnsi" w:cstheme="minorHAnsi"/>
              </w:rPr>
            </w:pPr>
          </w:p>
          <w:p w14:paraId="4EC8FDAF" w14:textId="77777777" w:rsidR="00A624AD" w:rsidRDefault="00DD2641" w:rsidP="00A624AD">
            <w:pPr>
              <w:pStyle w:val="WW-Testonormale"/>
              <w:tabs>
                <w:tab w:val="left" w:pos="142"/>
              </w:tabs>
              <w:jc w:val="center"/>
              <w:rPr>
                <w:rFonts w:asciiTheme="minorHAnsi" w:hAnsiTheme="minorHAnsi" w:cstheme="minorHAnsi"/>
              </w:rPr>
            </w:pPr>
            <w:r>
              <w:rPr>
                <w:rFonts w:asciiTheme="minorHAnsi" w:hAnsiTheme="minorHAnsi" w:cstheme="minorHAnsi"/>
              </w:rPr>
              <w:t>€</w:t>
            </w:r>
            <w:r w:rsidR="00A624AD">
              <w:rPr>
                <w:rFonts w:asciiTheme="minorHAnsi" w:hAnsiTheme="minorHAnsi" w:cstheme="minorHAnsi"/>
              </w:rPr>
              <w:t xml:space="preserve"> 790,00</w:t>
            </w:r>
          </w:p>
        </w:tc>
      </w:tr>
    </w:tbl>
    <w:p w14:paraId="4681A2A3" w14:textId="77777777" w:rsidR="000E382B" w:rsidRDefault="000E382B" w:rsidP="000E382B">
      <w:pPr>
        <w:pStyle w:val="WW-Testonormale"/>
        <w:tabs>
          <w:tab w:val="left" w:pos="142"/>
        </w:tabs>
        <w:jc w:val="both"/>
        <w:rPr>
          <w:rFonts w:asciiTheme="minorHAnsi" w:hAnsiTheme="minorHAnsi" w:cstheme="minorHAnsi"/>
        </w:rPr>
      </w:pPr>
    </w:p>
    <w:p w14:paraId="7649222D" w14:textId="77777777" w:rsidR="008A5DFE" w:rsidRP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B6AE9">
        <w:rPr>
          <w:rFonts w:asciiTheme="minorHAnsi" w:hAnsiTheme="minorHAnsi" w:cstheme="minorHAnsi"/>
          <w:i/>
          <w:iCs/>
        </w:rPr>
        <w:t>target</w:t>
      </w:r>
      <w:r w:rsidRPr="003B6AE9">
        <w:rPr>
          <w:rFonts w:asciiTheme="minorHAnsi" w:hAnsiTheme="minorHAnsi" w:cstheme="minorHAnsi"/>
        </w:rPr>
        <w:t xml:space="preserve"> e </w:t>
      </w:r>
      <w:r w:rsidRPr="003B6AE9">
        <w:rPr>
          <w:rFonts w:asciiTheme="minorHAnsi" w:hAnsiTheme="minorHAnsi" w:cstheme="minorHAnsi"/>
          <w:i/>
          <w:iCs/>
        </w:rPr>
        <w:t>milestone</w:t>
      </w:r>
      <w:r w:rsidRPr="003B6AE9">
        <w:rPr>
          <w:rFonts w:asciiTheme="minorHAnsi" w:hAnsiTheme="minorHAnsi" w:cstheme="minorHAnsi"/>
        </w:rPr>
        <w:t xml:space="preserve"> di progetto, ed espletate in maniera specifica per assicurare le condizioni di realizzazione del progetto indicato in premessa.</w:t>
      </w:r>
    </w:p>
    <w:p w14:paraId="6EB105D1"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ad eseguire l’Incarico a regola d’arte, con tempestività e mediante la necessaria diligenza professionale, nonché nel rispetto delle norme di legge.</w:t>
      </w:r>
    </w:p>
    <w:p w14:paraId="18390B4E"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 svolgere le attività di cui al paragrafo 1 al di fuori dell’orario di servizio, secondo quanto previsto dalle Istruzioni Operative prot. n. 132935, del 15 novembre 2023, al paragrafo 3 «</w:t>
      </w:r>
      <w:r w:rsidRPr="00D0755E">
        <w:rPr>
          <w:rFonts w:asciiTheme="minorHAnsi" w:hAnsiTheme="minorHAnsi" w:cstheme="minorHAnsi"/>
          <w:i/>
          <w:iCs/>
        </w:rPr>
        <w:t>Le tipologie di attività di formazione e le opzioni semplificate di costo</w:t>
      </w:r>
      <w:r w:rsidRPr="00D0755E">
        <w:rPr>
          <w:rFonts w:asciiTheme="minorHAnsi" w:hAnsiTheme="minorHAnsi" w:cstheme="minorHAnsi"/>
        </w:rPr>
        <w:t>».</w:t>
      </w:r>
    </w:p>
    <w:p w14:paraId="5F7363DC" w14:textId="77777777" w:rsidR="008A5DFE" w:rsidRPr="00D0755E" w:rsidRDefault="008A5DFE" w:rsidP="000B7808">
      <w:pPr>
        <w:pStyle w:val="WW-Testonormale"/>
        <w:numPr>
          <w:ilvl w:val="0"/>
          <w:numId w:val="12"/>
        </w:numPr>
        <w:tabs>
          <w:tab w:val="left" w:pos="-284"/>
        </w:tabs>
        <w:ind w:left="426"/>
        <w:jc w:val="both"/>
        <w:rPr>
          <w:rFonts w:asciiTheme="minorHAnsi" w:hAnsiTheme="minorHAnsi" w:cstheme="minorHAnsi"/>
        </w:rPr>
      </w:pPr>
      <w:r w:rsidRPr="00D0755E">
        <w:rPr>
          <w:rFonts w:asciiTheme="minorHAnsi" w:hAnsiTheme="minorHAnsi" w:cstheme="minorHAnsi"/>
        </w:rPr>
        <w:t>L’incaricato si impegna ad attenersi agli obblighi di condotta previsti dal Codice di comportamento dei dipendenti del Ministero dell’Istruzione, adottato con D.M. del 26 aprile 2022, n. 105.</w:t>
      </w:r>
    </w:p>
    <w:p w14:paraId="68CAD56C" w14:textId="77777777" w:rsidR="008A5DFE" w:rsidRPr="00807804" w:rsidRDefault="008A5DFE" w:rsidP="00807804">
      <w:pPr>
        <w:pStyle w:val="WW-Testonormale"/>
        <w:numPr>
          <w:ilvl w:val="0"/>
          <w:numId w:val="12"/>
        </w:numPr>
        <w:tabs>
          <w:tab w:val="left" w:pos="-284"/>
        </w:tabs>
        <w:ind w:left="426"/>
        <w:jc w:val="both"/>
        <w:rPr>
          <w:rFonts w:asciiTheme="minorHAnsi" w:hAnsiTheme="minorHAnsi" w:cstheme="minorHAnsi"/>
          <w:u w:val="thick"/>
        </w:rPr>
      </w:pPr>
      <w:bookmarkStart w:id="1" w:name="_Hlk107868465"/>
      <w:r w:rsidRPr="00D0755E">
        <w:rPr>
          <w:rFonts w:asciiTheme="minorHAnsi" w:hAnsiTheme="minorHAnsi" w:cstheme="minorHAnsi"/>
        </w:rPr>
        <w:t xml:space="preserve">La durata dell’incarico è di  ore </w:t>
      </w:r>
      <w:r w:rsidR="00B00CA4" w:rsidRPr="000E382B">
        <w:rPr>
          <w:rFonts w:asciiTheme="minorHAnsi" w:hAnsiTheme="minorHAnsi" w:cstheme="minorHAnsi"/>
          <w:b/>
        </w:rPr>
        <w:t>10</w:t>
      </w:r>
      <w:r w:rsidR="00B00CA4">
        <w:rPr>
          <w:rFonts w:asciiTheme="minorHAnsi" w:hAnsiTheme="minorHAnsi" w:cstheme="minorHAnsi"/>
        </w:rPr>
        <w:t>,</w:t>
      </w:r>
      <w:r w:rsidR="00807804">
        <w:rPr>
          <w:rFonts w:asciiTheme="minorHAnsi" w:hAnsiTheme="minorHAnsi" w:cstheme="minorHAnsi"/>
        </w:rPr>
        <w:t xml:space="preserve"> </w:t>
      </w:r>
      <w:r w:rsidR="00B00CA4">
        <w:rPr>
          <w:rFonts w:asciiTheme="minorHAnsi" w:hAnsiTheme="minorHAnsi" w:cstheme="minorHAnsi"/>
        </w:rPr>
        <w:t xml:space="preserve">a decorrere </w:t>
      </w:r>
      <w:r w:rsidR="00B00CA4" w:rsidRPr="000E382B">
        <w:rPr>
          <w:rFonts w:asciiTheme="minorHAnsi" w:hAnsiTheme="minorHAnsi" w:cstheme="minorHAnsi"/>
          <w:b/>
        </w:rPr>
        <w:t>dal</w:t>
      </w:r>
      <w:r w:rsidR="00B00CA4">
        <w:rPr>
          <w:rFonts w:asciiTheme="minorHAnsi" w:hAnsiTheme="minorHAnsi" w:cstheme="minorHAnsi"/>
        </w:rPr>
        <w:t xml:space="preserve"> </w:t>
      </w:r>
      <w:r w:rsidR="00B00CA4" w:rsidRPr="000E382B">
        <w:rPr>
          <w:rFonts w:asciiTheme="minorHAnsi" w:hAnsiTheme="minorHAnsi" w:cstheme="minorHAnsi"/>
          <w:b/>
        </w:rPr>
        <w:t>08/04</w:t>
      </w:r>
      <w:r w:rsidR="00F044E2" w:rsidRPr="000E382B">
        <w:rPr>
          <w:rFonts w:asciiTheme="minorHAnsi" w:hAnsiTheme="minorHAnsi" w:cstheme="minorHAnsi"/>
          <w:b/>
        </w:rPr>
        <w:t>/2024 e fino al 30/06/2024</w:t>
      </w:r>
      <w:bookmarkEnd w:id="1"/>
      <w:r w:rsidR="000E382B">
        <w:rPr>
          <w:rFonts w:asciiTheme="minorHAnsi" w:hAnsiTheme="minorHAnsi" w:cstheme="minorHAnsi"/>
        </w:rPr>
        <w:t xml:space="preserve"> </w:t>
      </w:r>
      <w:r w:rsidR="00807804">
        <w:rPr>
          <w:rFonts w:asciiTheme="minorHAnsi" w:hAnsiTheme="minorHAnsi" w:cstheme="minorHAnsi"/>
        </w:rPr>
        <w:t>e comunque fino al termine delle attività previste all’interno della</w:t>
      </w:r>
      <w:r w:rsidR="00807804" w:rsidRPr="00807804">
        <w:rPr>
          <w:rFonts w:asciiTheme="minorHAnsi" w:eastAsia="Verdana" w:hAnsiTheme="minorHAnsi" w:cstheme="minorHAnsi"/>
          <w:lang w:eastAsia="en-US"/>
        </w:rPr>
        <w:t xml:space="preserve"> </w:t>
      </w:r>
      <w:r w:rsidR="00807804" w:rsidRPr="00807804">
        <w:rPr>
          <w:rFonts w:asciiTheme="minorHAnsi" w:hAnsiTheme="minorHAnsi" w:cstheme="minorHAnsi"/>
        </w:rPr>
        <w:t xml:space="preserve">Linea di Intervento A “PNRR Codice progetto: M4C1I3.1- 2023-1143-P- 31254 - Titolo progetto:“Competenze stem e multilinguistiche” Codice progetto: </w:t>
      </w:r>
      <w:r w:rsidR="00807804" w:rsidRPr="00807804">
        <w:rPr>
          <w:rFonts w:asciiTheme="minorHAnsi" w:hAnsiTheme="minorHAnsi" w:cstheme="minorHAnsi"/>
          <w:b/>
        </w:rPr>
        <w:t xml:space="preserve">M4C1I3.1- 2023-1143-P- 31254 – </w:t>
      </w:r>
      <w:r w:rsidR="00807804" w:rsidRPr="00807804">
        <w:rPr>
          <w:rFonts w:asciiTheme="minorHAnsi" w:hAnsiTheme="minorHAnsi" w:cstheme="minorHAnsi"/>
        </w:rPr>
        <w:t>Titolo del progetto</w:t>
      </w:r>
      <w:r w:rsidR="00807804" w:rsidRPr="00807804">
        <w:rPr>
          <w:rFonts w:asciiTheme="minorHAnsi" w:hAnsiTheme="minorHAnsi" w:cstheme="minorHAnsi"/>
          <w:b/>
        </w:rPr>
        <w:t>:</w:t>
      </w:r>
      <w:r w:rsidR="00807804" w:rsidRPr="00807804">
        <w:rPr>
          <w:rFonts w:asciiTheme="minorHAnsi" w:hAnsiTheme="minorHAnsi" w:cstheme="minorHAnsi"/>
          <w:b/>
          <w:bCs/>
        </w:rPr>
        <w:t xml:space="preserve">  Competenze stem e multi linguistiche - C.U.P. F94D2300221900</w:t>
      </w:r>
      <w:r w:rsidR="00807804">
        <w:rPr>
          <w:rFonts w:asciiTheme="minorHAnsi" w:hAnsiTheme="minorHAnsi" w:cstheme="minorHAnsi"/>
          <w:b/>
          <w:bCs/>
        </w:rPr>
        <w:t>06.</w:t>
      </w:r>
    </w:p>
    <w:p w14:paraId="486A7CA8" w14:textId="77777777" w:rsidR="008A5DFE" w:rsidRPr="00D0755E" w:rsidRDefault="008A5DFE" w:rsidP="00807804">
      <w:pPr>
        <w:pStyle w:val="WW-Testonormale"/>
        <w:tabs>
          <w:tab w:val="left" w:pos="-284"/>
        </w:tabs>
        <w:ind w:left="426"/>
        <w:jc w:val="both"/>
        <w:rPr>
          <w:rFonts w:asciiTheme="minorHAnsi" w:hAnsiTheme="minorHAnsi" w:cstheme="minorHAnsi"/>
        </w:rPr>
      </w:pPr>
      <w:r w:rsidRPr="00D0755E">
        <w:rPr>
          <w:rFonts w:asciiTheme="minorHAnsi" w:hAnsiTheme="minorHAnsi" w:cstheme="minorHAnsi"/>
        </w:rPr>
        <w:t>Non è ammesso il rinnovo dell’incarico. L’eventuale differimento del termine di conclusione</w:t>
      </w:r>
      <w:r w:rsidR="00685C1C" w:rsidRPr="00D0755E">
        <w:rPr>
          <w:rFonts w:asciiTheme="minorHAnsi" w:hAnsiTheme="minorHAnsi" w:cstheme="minorHAnsi"/>
        </w:rPr>
        <w:t xml:space="preserve"> </w:t>
      </w:r>
      <w:r w:rsidRPr="00D0755E">
        <w:rPr>
          <w:rFonts w:asciiTheme="minorHAnsi" w:hAnsiTheme="minorHAnsi" w:cstheme="minorHAnsi"/>
        </w:rPr>
        <w:t>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383D0C81" w14:textId="77777777" w:rsidR="008A5DFE" w:rsidRPr="00D0755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Per l’Incarico conferito è pattuito un compenso</w:t>
      </w:r>
      <w:r w:rsidR="00F044E2" w:rsidRPr="00D0755E">
        <w:rPr>
          <w:rFonts w:asciiTheme="minorHAnsi" w:hAnsiTheme="minorHAnsi" w:cstheme="minorHAnsi"/>
          <w:sz w:val="20"/>
          <w:szCs w:val="20"/>
        </w:rPr>
        <w:t xml:space="preserve"> </w:t>
      </w:r>
      <w:r w:rsidRPr="00D0755E">
        <w:rPr>
          <w:rFonts w:asciiTheme="minorHAnsi" w:hAnsiTheme="minorHAnsi" w:cstheme="minorHAnsi"/>
          <w:sz w:val="20"/>
          <w:szCs w:val="20"/>
        </w:rPr>
        <w:t xml:space="preserve">orario lordo pari a </w:t>
      </w:r>
      <w:bookmarkStart w:id="2" w:name="_Hlk96682612"/>
      <w:r w:rsidR="00A624AD">
        <w:rPr>
          <w:rFonts w:asciiTheme="minorHAnsi" w:hAnsiTheme="minorHAnsi" w:cstheme="minorHAnsi"/>
          <w:b/>
          <w:sz w:val="20"/>
          <w:szCs w:val="20"/>
        </w:rPr>
        <w:t>€ 79</w:t>
      </w:r>
      <w:r w:rsidR="00F044E2" w:rsidRPr="00D0755E">
        <w:rPr>
          <w:rFonts w:asciiTheme="minorHAnsi" w:hAnsiTheme="minorHAnsi" w:cstheme="minorHAnsi"/>
          <w:b/>
          <w:sz w:val="20"/>
          <w:szCs w:val="20"/>
        </w:rPr>
        <w:t xml:space="preserve">,00 </w:t>
      </w:r>
      <w:r w:rsidRPr="00D0755E">
        <w:rPr>
          <w:rFonts w:asciiTheme="minorHAnsi" w:hAnsiTheme="minorHAnsi" w:cstheme="minorHAnsi"/>
          <w:b/>
          <w:sz w:val="20"/>
          <w:szCs w:val="20"/>
        </w:rPr>
        <w:t>(e</w:t>
      </w:r>
      <w:r w:rsidR="00F044E2" w:rsidRPr="00D0755E">
        <w:rPr>
          <w:rFonts w:asciiTheme="minorHAnsi" w:hAnsiTheme="minorHAnsi" w:cstheme="minorHAnsi"/>
          <w:b/>
          <w:sz w:val="20"/>
          <w:szCs w:val="20"/>
        </w:rPr>
        <w:t xml:space="preserve">uro </w:t>
      </w:r>
      <w:r w:rsidR="00A624AD">
        <w:rPr>
          <w:rFonts w:asciiTheme="minorHAnsi" w:hAnsiTheme="minorHAnsi" w:cstheme="minorHAnsi"/>
          <w:b/>
          <w:sz w:val="20"/>
          <w:szCs w:val="20"/>
        </w:rPr>
        <w:t>settantanove</w:t>
      </w:r>
      <w:r w:rsidRPr="00D0755E">
        <w:rPr>
          <w:rFonts w:asciiTheme="minorHAnsi" w:hAnsiTheme="minorHAnsi" w:cstheme="minorHAnsi"/>
          <w:b/>
          <w:sz w:val="20"/>
          <w:szCs w:val="20"/>
        </w:rPr>
        <w:t>/00),</w:t>
      </w:r>
      <w:bookmarkStart w:id="3" w:name="_Hlk96682741"/>
      <w:bookmarkEnd w:id="2"/>
      <w:r w:rsidRPr="00D0755E">
        <w:rPr>
          <w:rFonts w:asciiTheme="minorHAnsi" w:hAnsiTheme="minorHAnsi" w:cstheme="minorHAnsi"/>
          <w:sz w:val="20"/>
          <w:szCs w:val="20"/>
        </w:rPr>
        <w:t>per un massimo di ore pari</w:t>
      </w:r>
      <w:r w:rsidR="00B00CA4">
        <w:rPr>
          <w:rFonts w:asciiTheme="minorHAnsi" w:hAnsiTheme="minorHAnsi" w:cstheme="minorHAnsi"/>
          <w:sz w:val="20"/>
          <w:szCs w:val="20"/>
        </w:rPr>
        <w:t xml:space="preserve"> a 10</w:t>
      </w:r>
      <w:r w:rsidRPr="00D0755E">
        <w:rPr>
          <w:rFonts w:asciiTheme="minorHAnsi" w:hAnsiTheme="minorHAnsi" w:cstheme="minorHAnsi"/>
          <w:sz w:val="20"/>
          <w:szCs w:val="20"/>
        </w:rPr>
        <w:t>, per un totale</w:t>
      </w:r>
      <w:r w:rsidR="00A624AD">
        <w:rPr>
          <w:rFonts w:asciiTheme="minorHAnsi" w:hAnsiTheme="minorHAnsi" w:cstheme="minorHAnsi"/>
          <w:sz w:val="20"/>
          <w:szCs w:val="20"/>
        </w:rPr>
        <w:t xml:space="preserve"> omnicomprensivo pari a € 79</w:t>
      </w:r>
      <w:r w:rsidR="009E716D">
        <w:rPr>
          <w:rFonts w:asciiTheme="minorHAnsi" w:hAnsiTheme="minorHAnsi" w:cstheme="minorHAnsi"/>
          <w:sz w:val="20"/>
          <w:szCs w:val="20"/>
        </w:rPr>
        <w:t>0</w:t>
      </w:r>
      <w:r w:rsidR="00F044E2" w:rsidRPr="00D0755E">
        <w:rPr>
          <w:rFonts w:asciiTheme="minorHAnsi" w:hAnsiTheme="minorHAnsi" w:cstheme="minorHAnsi"/>
          <w:sz w:val="20"/>
          <w:szCs w:val="20"/>
        </w:rPr>
        <w:t xml:space="preserve">,00 (euro </w:t>
      </w:r>
      <w:r w:rsidR="00A624AD">
        <w:rPr>
          <w:rFonts w:asciiTheme="minorHAnsi" w:hAnsiTheme="minorHAnsi" w:cstheme="minorHAnsi"/>
          <w:sz w:val="20"/>
          <w:szCs w:val="20"/>
        </w:rPr>
        <w:t>settecentonovanta</w:t>
      </w:r>
      <w:r w:rsidRPr="00D0755E">
        <w:rPr>
          <w:rFonts w:asciiTheme="minorHAnsi" w:hAnsiTheme="minorHAnsi" w:cstheme="minorHAnsi"/>
          <w:sz w:val="20"/>
          <w:szCs w:val="20"/>
        </w:rPr>
        <w:t>/00), inteso quale importo complessivo lordo stato, da rapportare alle ore effettivamente prestate, tenuto conto dell’Unità di costo standard, come previsto dalle Istruzioni Operative prot. n. 132935, del 15 novembre 2023, al paragrafo 3 «</w:t>
      </w:r>
      <w:r w:rsidRPr="00D0755E">
        <w:rPr>
          <w:rFonts w:asciiTheme="minorHAnsi" w:hAnsiTheme="minorHAnsi" w:cstheme="minorHAnsi"/>
          <w:i/>
          <w:iCs/>
          <w:sz w:val="20"/>
          <w:szCs w:val="20"/>
        </w:rPr>
        <w:t>Le tipologie di attività di formazione e le opzioni semplificate di costo</w:t>
      </w:r>
      <w:r w:rsidRPr="00D0755E">
        <w:rPr>
          <w:rFonts w:asciiTheme="minorHAnsi" w:hAnsiTheme="minorHAnsi" w:cstheme="minorHAnsi"/>
          <w:sz w:val="20"/>
          <w:szCs w:val="20"/>
        </w:rPr>
        <w:t xml:space="preserve">». </w:t>
      </w:r>
    </w:p>
    <w:bookmarkEnd w:id="3"/>
    <w:p w14:paraId="191571AE" w14:textId="77777777" w:rsidR="008A5DF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 xml:space="preserve">Il corrispettivo di cui al presente articolo sarà corrisposto dall’Istituto, previo svolgimento delle attività previste e presentazione del relativo </w:t>
      </w:r>
      <w:r w:rsidRPr="00D0755E">
        <w:rPr>
          <w:rFonts w:asciiTheme="minorHAnsi" w:hAnsiTheme="minorHAnsi" w:cstheme="minorHAnsi"/>
          <w:i/>
          <w:iCs/>
          <w:sz w:val="20"/>
          <w:szCs w:val="20"/>
        </w:rPr>
        <w:t>timesheet</w:t>
      </w:r>
      <w:r w:rsidRPr="00D0755E">
        <w:rPr>
          <w:rFonts w:asciiTheme="minorHAnsi" w:hAnsiTheme="minorHAnsi" w:cstheme="minorHAnsi"/>
          <w:sz w:val="20"/>
          <w:szCs w:val="20"/>
        </w:rPr>
        <w:t xml:space="preserve"> sulle giornate/ore effettivamente svolte e compatibilmente con le tempistiche di assegnazione delle risorse da parte dell’Unità di missione del PNRR presso il Ministero dell’istruzione e del merito.</w:t>
      </w:r>
    </w:p>
    <w:p w14:paraId="66B6D841"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Le ore riconosciute sono da intendersi rigorosamente in orario aggiuntivo a quello di servizio, nessun importo verrà riconosciuto a fronte di orario prestato in concomitanza di servizio ordinario neanche sotto forma di recupero o di intensificazione. Verranno riconosciute esclusivamente le ore di servizio effettivamente prestato.</w:t>
      </w:r>
    </w:p>
    <w:p w14:paraId="0F9330B9"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personale posto a conoscenza degli artt. 75 e76 del D.P.R. 28/12/2000 n°445 e successive modificazioni inerenti alla perdita di benefici e delle sanzioni previste per le dichiarazioni mendaci, dichiara di non trovarsi in nessuna delle situazioni di incompatibilità previste dalla normativa nazionale ed europea.</w:t>
      </w:r>
    </w:p>
    <w:p w14:paraId="1CC0ED65"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La presente nomina vale quale autorizzazione all’espletamento dell’incarico aggiuntivo in oggetto, così come previsto dall’art. 53 del D.Lgs. 30/03/2001, n. 165.</w:t>
      </w:r>
    </w:p>
    <w:p w14:paraId="305FFA68"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 compensi erogati con il presente incarico non danno luogo ad alcun trattamento di fine rapporto.</w:t>
      </w:r>
    </w:p>
    <w:p w14:paraId="6D1642E4" w14:textId="77777777" w:rsidR="00C91303" w:rsidRDefault="00C91303"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Dirigente Scolastico può revocare il presente incarico in caso di inadempimento alle prestazioni di cui agli obblighi previsti al punto 1 del presente provvedimento, ovvero per fatti e/o motivi organizzativi,</w:t>
      </w:r>
      <w:r w:rsidR="00E647C6">
        <w:rPr>
          <w:rFonts w:asciiTheme="minorHAnsi" w:hAnsiTheme="minorHAnsi" w:cstheme="minorHAnsi"/>
          <w:sz w:val="20"/>
          <w:szCs w:val="20"/>
        </w:rPr>
        <w:t xml:space="preserve"> t</w:t>
      </w:r>
      <w:r w:rsidRPr="00E647C6">
        <w:rPr>
          <w:rFonts w:asciiTheme="minorHAnsi" w:hAnsiTheme="minorHAnsi" w:cstheme="minorHAnsi"/>
          <w:sz w:val="20"/>
          <w:szCs w:val="20"/>
        </w:rPr>
        <w:t>ecnico-operativi e finanziari che impongano l’annullamento del progetto.</w:t>
      </w:r>
      <w:r w:rsidR="00E647C6">
        <w:rPr>
          <w:rFonts w:asciiTheme="minorHAnsi" w:hAnsiTheme="minorHAnsi" w:cstheme="minorHAnsi"/>
          <w:sz w:val="20"/>
          <w:szCs w:val="20"/>
        </w:rPr>
        <w:t xml:space="preserve"> In caso di revoca del presente incarico, il personale dovrà far pervenire, entro il termine indicato dal Dirigente, tutte le informazioni ed i risultati dell’attività svolta fino alla data della revoca medesima la fine di ottenere un compenso commisurato all’effettiva prestazione resa.</w:t>
      </w:r>
    </w:p>
    <w:p w14:paraId="0A11203D" w14:textId="77777777" w:rsidR="00E647C6" w:rsidRDefault="00E647C6"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Ai sensi degli artt. 13-14 Regolamento UE 2016/679 i dati raccolti saranno trattati per le finalità concesse all’espletamento del contratto. Per ulteriori informazioni circa il trattamento dei dati è possibile consultare il sito web: </w:t>
      </w:r>
      <w:hyperlink r:id="rId9" w:history="1">
        <w:r w:rsidRPr="005913A2">
          <w:rPr>
            <w:rStyle w:val="Collegamentoipertestuale"/>
            <w:rFonts w:asciiTheme="minorHAnsi" w:hAnsiTheme="minorHAnsi" w:cstheme="minorHAnsi"/>
            <w:sz w:val="20"/>
            <w:szCs w:val="20"/>
          </w:rPr>
          <w:t>https://iiscastelnovonemonti.edu.it/</w:t>
        </w:r>
      </w:hyperlink>
      <w:r>
        <w:rPr>
          <w:rFonts w:asciiTheme="minorHAnsi" w:hAnsiTheme="minorHAnsi" w:cstheme="minorHAnsi"/>
          <w:sz w:val="20"/>
          <w:szCs w:val="20"/>
        </w:rPr>
        <w:t xml:space="preserve"> </w:t>
      </w:r>
    </w:p>
    <w:p w14:paraId="4E0E7DEE" w14:textId="77777777" w:rsidR="00E647C6" w:rsidRPr="00807804" w:rsidRDefault="00E647C6" w:rsidP="00807804">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La presente nomina è pubblicata sul sito istituzionale dell’Istituto </w:t>
      </w:r>
      <w:hyperlink r:id="rId10" w:history="1">
        <w:r w:rsidRPr="005913A2">
          <w:rPr>
            <w:rStyle w:val="Collegamentoipertestuale"/>
            <w:rFonts w:asciiTheme="minorHAnsi" w:hAnsiTheme="minorHAnsi" w:cstheme="minorHAnsi"/>
            <w:sz w:val="20"/>
            <w:szCs w:val="20"/>
          </w:rPr>
          <w:t>www.iiscastelnovonemonti.edu.it</w:t>
        </w:r>
      </w:hyperlink>
      <w:r>
        <w:rPr>
          <w:rFonts w:asciiTheme="minorHAnsi" w:hAnsiTheme="minorHAnsi" w:cstheme="minorHAnsi"/>
          <w:sz w:val="20"/>
          <w:szCs w:val="20"/>
        </w:rPr>
        <w:t xml:space="preserve"> nelle sezioni albo on line, Amministrazione Trasparente, nonché nell’apposita sezione all’uopo dedicata, ai sensi della normativa sulla trasparenza.</w:t>
      </w:r>
    </w:p>
    <w:p w14:paraId="1D01EF07" w14:textId="77777777" w:rsidR="008A5DFE" w:rsidRPr="00D0755E" w:rsidRDefault="008A5DFE" w:rsidP="008A5DF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rPr>
      </w:pPr>
      <w:r w:rsidRPr="00D0755E">
        <w:rPr>
          <w:rFonts w:asciiTheme="minorHAnsi" w:hAnsiTheme="minorHAnsi" w:cstheme="minorHAnsi"/>
        </w:rPr>
        <w:t xml:space="preserve">Si allegano alla presente lettera di incarico: </w:t>
      </w:r>
    </w:p>
    <w:p w14:paraId="6E3B91AB"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rPr>
      </w:pPr>
      <w:r w:rsidRPr="00D0755E">
        <w:rPr>
          <w:rFonts w:asciiTheme="minorHAnsi" w:hAnsiTheme="minorHAnsi" w:cstheme="minorHAnsi"/>
        </w:rPr>
        <w:t>Domanda di partecipazione alla selezione;</w:t>
      </w:r>
    </w:p>
    <w:p w14:paraId="7E503AD0"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i/>
          <w:iCs/>
        </w:rPr>
        <w:t>Curriculum vitae</w:t>
      </w:r>
      <w:r w:rsidRPr="00D0755E">
        <w:rPr>
          <w:rFonts w:asciiTheme="minorHAnsi" w:hAnsiTheme="minorHAnsi" w:cstheme="minorHAnsi"/>
        </w:rPr>
        <w:t xml:space="preserve"> dell’Incaricato;</w:t>
      </w:r>
    </w:p>
    <w:p w14:paraId="66ED3AC4" w14:textId="77777777" w:rsidR="00462504" w:rsidRPr="00807804" w:rsidRDefault="008A5DFE" w:rsidP="00807804">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rPr>
        <w:t>Dichiarazione di insussistenza di cause di incompatibilità e di conflitto di interessi;</w:t>
      </w:r>
    </w:p>
    <w:p w14:paraId="35F45F20" w14:textId="77777777" w:rsidR="00E647C6" w:rsidRDefault="004625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sidRPr="00D0755E">
        <w:rPr>
          <w:rFonts w:asciiTheme="minorHAnsi" w:hAnsiTheme="minorHAnsi" w:cstheme="minorHAnsi"/>
        </w:rPr>
        <w:t>Castelnovo</w:t>
      </w:r>
      <w:r w:rsidR="00B00CA4">
        <w:rPr>
          <w:rFonts w:asciiTheme="minorHAnsi" w:hAnsiTheme="minorHAnsi" w:cstheme="minorHAnsi"/>
        </w:rPr>
        <w:t xml:space="preserve"> né Monti, 06</w:t>
      </w:r>
      <w:r w:rsidRPr="00D0755E">
        <w:rPr>
          <w:rFonts w:asciiTheme="minorHAnsi" w:hAnsiTheme="minorHAnsi" w:cstheme="minorHAnsi"/>
        </w:rPr>
        <w:t>/0</w:t>
      </w:r>
      <w:r w:rsidR="00B00CA4">
        <w:rPr>
          <w:rFonts w:asciiTheme="minorHAnsi" w:hAnsiTheme="minorHAnsi" w:cstheme="minorHAnsi"/>
        </w:rPr>
        <w:t>4</w:t>
      </w:r>
      <w:r w:rsidRPr="00D0755E">
        <w:rPr>
          <w:rFonts w:asciiTheme="minorHAnsi" w:hAnsiTheme="minorHAnsi" w:cstheme="minorHAnsi"/>
        </w:rPr>
        <w:t>/2023</w:t>
      </w:r>
      <w:r w:rsidR="008A5DFE" w:rsidRPr="00D0755E">
        <w:rPr>
          <w:rFonts w:asciiTheme="minorHAnsi" w:hAnsiTheme="minorHAnsi" w:cstheme="minorHAnsi"/>
        </w:rPr>
        <w:tab/>
      </w:r>
    </w:p>
    <w:p w14:paraId="7AF21401" w14:textId="77777777" w:rsidR="00E647C6" w:rsidRDefault="00E647C6"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p>
    <w:p w14:paraId="33F67236" w14:textId="77777777" w:rsidR="00DF535C" w:rsidRPr="00E647C6" w:rsidRDefault="008078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Pr>
          <w:rFonts w:asciiTheme="minorHAnsi" w:hAnsiTheme="minorHAnsi" w:cstheme="minorHAnsi"/>
          <w:bCs/>
          <w:smallCaps/>
        </w:rPr>
        <w:t xml:space="preserve">           </w:t>
      </w:r>
      <w:r w:rsidR="00E647C6">
        <w:rPr>
          <w:rFonts w:asciiTheme="minorHAnsi" w:hAnsiTheme="minorHAnsi" w:cstheme="minorHAnsi"/>
          <w:bCs/>
          <w:smallCaps/>
        </w:rPr>
        <w:t>L’INCARICATO</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b/>
          <w:bCs/>
          <w:smallCaps/>
          <w:sz w:val="22"/>
          <w:szCs w:val="22"/>
        </w:rPr>
        <w:t xml:space="preserve">                </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kern w:val="1"/>
          <w:lang w:eastAsia="hi-IN" w:bidi="hi-IN"/>
        </w:rPr>
        <w:t>IL DIRIGENTE SCOLASTICO</w:t>
      </w:r>
    </w:p>
    <w:p w14:paraId="1088413C" w14:textId="77777777" w:rsidR="00E647C6" w:rsidRPr="00E647C6" w:rsidRDefault="00E647C6" w:rsidP="00E647C6">
      <w:pPr>
        <w:pStyle w:val="Pidipagina"/>
        <w:tabs>
          <w:tab w:val="clear" w:pos="4819"/>
          <w:tab w:val="clear" w:pos="9638"/>
        </w:tabs>
        <w:spacing w:line="276" w:lineRule="auto"/>
        <w:contextualSpacing/>
        <w:jc w:val="left"/>
        <w:rPr>
          <w:rFonts w:asciiTheme="minorHAnsi" w:hAnsiTheme="minorHAnsi" w:cstheme="minorHAnsi"/>
          <w:kern w:val="1"/>
          <w:lang w:eastAsia="hi-IN" w:bidi="hi-IN"/>
        </w:rPr>
      </w:pPr>
      <w:r>
        <w:rPr>
          <w:rFonts w:asciiTheme="minorHAnsi" w:hAnsiTheme="minorHAnsi" w:cstheme="minorHAnsi"/>
          <w:sz w:val="22"/>
          <w:szCs w:val="22"/>
        </w:rPr>
        <w:t xml:space="preserve">      </w:t>
      </w:r>
      <w:r w:rsidR="00807804">
        <w:rPr>
          <w:rFonts w:asciiTheme="minorHAnsi" w:hAnsiTheme="minorHAnsi" w:cstheme="minorHAnsi"/>
          <w:sz w:val="22"/>
          <w:szCs w:val="22"/>
        </w:rPr>
        <w:t xml:space="preserve">           </w:t>
      </w:r>
      <w:r w:rsidRPr="00E647C6">
        <w:rPr>
          <w:rFonts w:asciiTheme="minorHAnsi" w:hAnsiTheme="minorHAnsi" w:cstheme="minorHAnsi"/>
          <w:sz w:val="16"/>
          <w:szCs w:val="16"/>
        </w:rPr>
        <w:t>per accettazione</w:t>
      </w:r>
      <w:r w:rsidR="00807804">
        <w:rPr>
          <w:rFonts w:asciiTheme="minorHAnsi" w:hAnsiTheme="minorHAnsi" w:cstheme="minorHAnsi"/>
          <w:sz w:val="22"/>
          <w:szCs w:val="22"/>
        </w:rPr>
        <w:t xml:space="preserve">                       </w:t>
      </w:r>
      <w:r>
        <w:rPr>
          <w:rFonts w:asciiTheme="minorHAnsi" w:hAnsiTheme="minorHAnsi" w:cstheme="minorHAnsi"/>
          <w:sz w:val="22"/>
          <w:szCs w:val="22"/>
        </w:rPr>
        <w:t xml:space="preserve">                                                                     </w:t>
      </w:r>
      <w:r w:rsidR="00DF535C" w:rsidRPr="00E647C6">
        <w:rPr>
          <w:rFonts w:asciiTheme="minorHAnsi" w:hAnsiTheme="minorHAnsi" w:cstheme="minorHAnsi"/>
          <w:kern w:val="1"/>
          <w:lang w:eastAsia="hi-IN" w:bidi="hi-IN"/>
        </w:rPr>
        <w:t>Dott.ssa Monica Giovanelli</w:t>
      </w:r>
    </w:p>
    <w:p w14:paraId="563B5670" w14:textId="77777777" w:rsidR="008A5DFE" w:rsidRPr="00A624AD" w:rsidRDefault="00466978" w:rsidP="00A624AD">
      <w:pPr>
        <w:pStyle w:val="Pidipagina"/>
        <w:tabs>
          <w:tab w:val="clear" w:pos="4819"/>
          <w:tab w:val="clear" w:pos="9638"/>
        </w:tabs>
        <w:spacing w:line="276" w:lineRule="auto"/>
        <w:contextualSpacing/>
        <w:jc w:val="left"/>
        <w:rPr>
          <w:rFonts w:asciiTheme="minorHAnsi" w:hAnsiTheme="minorHAnsi" w:cstheme="minorHAnsi"/>
          <w:b/>
          <w:bCs/>
          <w:smallCaps/>
          <w:sz w:val="22"/>
          <w:szCs w:val="22"/>
        </w:rPr>
      </w:pPr>
      <w:r>
        <w:rPr>
          <w:rFonts w:asciiTheme="minorHAnsi" w:hAnsiTheme="minorHAnsi" w:cstheme="minorHAnsi"/>
          <w:sz w:val="22"/>
          <w:szCs w:val="22"/>
        </w:rPr>
        <w:t xml:space="preserve">              </w:t>
      </w:r>
      <w:r w:rsidR="00A624AD">
        <w:rPr>
          <w:rFonts w:asciiTheme="minorHAnsi" w:hAnsiTheme="minorHAnsi" w:cstheme="minorHAnsi"/>
          <w:sz w:val="22"/>
          <w:szCs w:val="22"/>
        </w:rPr>
        <w:t>Idone Giuseppe</w:t>
      </w:r>
    </w:p>
    <w:sectPr w:rsidR="008A5DFE" w:rsidRPr="00A624AD" w:rsidSect="006A049C">
      <w:footerReference w:type="default" r:id="rId11"/>
      <w:pgSz w:w="11910" w:h="16840"/>
      <w:pgMar w:top="720" w:right="720" w:bottom="720" w:left="72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173E6" w14:textId="77777777" w:rsidR="00823F64" w:rsidRDefault="00823F64" w:rsidP="00421F3B">
      <w:pPr>
        <w:ind w:hanging="2"/>
      </w:pPr>
      <w:r>
        <w:separator/>
      </w:r>
    </w:p>
  </w:endnote>
  <w:endnote w:type="continuationSeparator" w:id="0">
    <w:p w14:paraId="5436F706" w14:textId="77777777" w:rsidR="00823F64" w:rsidRDefault="00823F64" w:rsidP="00421F3B">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1E6C8" w14:textId="77777777" w:rsidR="00A624AD" w:rsidRPr="008A5DFE" w:rsidRDefault="00A624AD" w:rsidP="008A5DFE">
    <w:pPr>
      <w:pStyle w:val="Pidipagina"/>
    </w:pPr>
    <w:r w:rsidRPr="008A5DFE">
      <w:rPr>
        <w:rFonts w:ascii="Verdana" w:eastAsia="Verdana" w:hAnsi="Verdana" w:cs="Verdana"/>
        <w:noProof/>
        <w:sz w:val="14"/>
        <w:szCs w:val="22"/>
        <w:lang w:eastAsia="it-IT"/>
      </w:rPr>
      <w:drawing>
        <wp:anchor distT="0" distB="0" distL="114300" distR="114300" simplePos="0" relativeHeight="251659264" behindDoc="1" locked="0" layoutInCell="1" allowOverlap="1" wp14:anchorId="343784E2" wp14:editId="50F1A246">
          <wp:simplePos x="0" y="0"/>
          <wp:positionH relativeFrom="column">
            <wp:posOffset>-286512</wp:posOffset>
          </wp:positionH>
          <wp:positionV relativeFrom="paragraph">
            <wp:posOffset>204978</wp:posOffset>
          </wp:positionV>
          <wp:extent cx="7205472" cy="377698"/>
          <wp:effectExtent l="0" t="0" r="0" b="6350"/>
          <wp:wrapTight wrapText="bothSides">
            <wp:wrapPolygon edited="0">
              <wp:start x="0" y="0"/>
              <wp:lineTo x="0" y="20868"/>
              <wp:lineTo x="21528" y="20868"/>
              <wp:lineTo x="21528" y="0"/>
              <wp:lineTo x="0" y="0"/>
            </wp:wrapPolygon>
          </wp:wrapTight>
          <wp:docPr id="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38644" w14:textId="77777777" w:rsidR="00823F64" w:rsidRDefault="00823F64" w:rsidP="00421F3B">
      <w:pPr>
        <w:ind w:hanging="2"/>
      </w:pPr>
      <w:r>
        <w:separator/>
      </w:r>
    </w:p>
  </w:footnote>
  <w:footnote w:type="continuationSeparator" w:id="0">
    <w:p w14:paraId="123F8DA2" w14:textId="77777777" w:rsidR="00823F64" w:rsidRDefault="00823F64" w:rsidP="00421F3B">
      <w:pPr>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76A4B"/>
    <w:multiLevelType w:val="hybridMultilevel"/>
    <w:tmpl w:val="FFFFFFFF"/>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256707A6"/>
    <w:multiLevelType w:val="hybridMultilevel"/>
    <w:tmpl w:val="37869236"/>
    <w:lvl w:ilvl="0" w:tplc="A95A6D46">
      <w:start w:val="1"/>
      <w:numFmt w:val="decimal"/>
      <w:lvlText w:val="%1)"/>
      <w:lvlJc w:val="left"/>
      <w:pPr>
        <w:ind w:left="449" w:hanging="426"/>
      </w:pPr>
      <w:rPr>
        <w:rFonts w:ascii="Verdana" w:eastAsia="Verdana" w:hAnsi="Verdana" w:cs="Verdana" w:hint="default"/>
        <w:spacing w:val="0"/>
        <w:w w:val="98"/>
        <w:sz w:val="22"/>
        <w:szCs w:val="22"/>
        <w:lang w:val="it-IT" w:eastAsia="en-US" w:bidi="ar-SA"/>
      </w:rPr>
    </w:lvl>
    <w:lvl w:ilvl="1" w:tplc="A3FA3302">
      <w:numFmt w:val="bullet"/>
      <w:lvlText w:val="•"/>
      <w:lvlJc w:val="left"/>
      <w:pPr>
        <w:ind w:left="1524" w:hanging="426"/>
      </w:pPr>
      <w:rPr>
        <w:rFonts w:hint="default"/>
        <w:lang w:val="it-IT" w:eastAsia="en-US" w:bidi="ar-SA"/>
      </w:rPr>
    </w:lvl>
    <w:lvl w:ilvl="2" w:tplc="4E580E3A">
      <w:numFmt w:val="bullet"/>
      <w:lvlText w:val="•"/>
      <w:lvlJc w:val="left"/>
      <w:pPr>
        <w:ind w:left="2609" w:hanging="426"/>
      </w:pPr>
      <w:rPr>
        <w:rFonts w:hint="default"/>
        <w:lang w:val="it-IT" w:eastAsia="en-US" w:bidi="ar-SA"/>
      </w:rPr>
    </w:lvl>
    <w:lvl w:ilvl="3" w:tplc="2FDC8682">
      <w:numFmt w:val="bullet"/>
      <w:lvlText w:val="•"/>
      <w:lvlJc w:val="left"/>
      <w:pPr>
        <w:ind w:left="3693" w:hanging="426"/>
      </w:pPr>
      <w:rPr>
        <w:rFonts w:hint="default"/>
        <w:lang w:val="it-IT" w:eastAsia="en-US" w:bidi="ar-SA"/>
      </w:rPr>
    </w:lvl>
    <w:lvl w:ilvl="4" w:tplc="CC0A17EE">
      <w:numFmt w:val="bullet"/>
      <w:lvlText w:val="•"/>
      <w:lvlJc w:val="left"/>
      <w:pPr>
        <w:ind w:left="4778" w:hanging="426"/>
      </w:pPr>
      <w:rPr>
        <w:rFonts w:hint="default"/>
        <w:lang w:val="it-IT" w:eastAsia="en-US" w:bidi="ar-SA"/>
      </w:rPr>
    </w:lvl>
    <w:lvl w:ilvl="5" w:tplc="49ACB964">
      <w:numFmt w:val="bullet"/>
      <w:lvlText w:val="•"/>
      <w:lvlJc w:val="left"/>
      <w:pPr>
        <w:ind w:left="5863" w:hanging="426"/>
      </w:pPr>
      <w:rPr>
        <w:rFonts w:hint="default"/>
        <w:lang w:val="it-IT" w:eastAsia="en-US" w:bidi="ar-SA"/>
      </w:rPr>
    </w:lvl>
    <w:lvl w:ilvl="6" w:tplc="CDD4FC42">
      <w:numFmt w:val="bullet"/>
      <w:lvlText w:val="•"/>
      <w:lvlJc w:val="left"/>
      <w:pPr>
        <w:ind w:left="6947" w:hanging="426"/>
      </w:pPr>
      <w:rPr>
        <w:rFonts w:hint="default"/>
        <w:lang w:val="it-IT" w:eastAsia="en-US" w:bidi="ar-SA"/>
      </w:rPr>
    </w:lvl>
    <w:lvl w:ilvl="7" w:tplc="3086D21A">
      <w:numFmt w:val="bullet"/>
      <w:lvlText w:val="•"/>
      <w:lvlJc w:val="left"/>
      <w:pPr>
        <w:ind w:left="8032" w:hanging="426"/>
      </w:pPr>
      <w:rPr>
        <w:rFonts w:hint="default"/>
        <w:lang w:val="it-IT" w:eastAsia="en-US" w:bidi="ar-SA"/>
      </w:rPr>
    </w:lvl>
    <w:lvl w:ilvl="8" w:tplc="CD2A7BB0">
      <w:numFmt w:val="bullet"/>
      <w:lvlText w:val="•"/>
      <w:lvlJc w:val="left"/>
      <w:pPr>
        <w:ind w:left="9117" w:hanging="426"/>
      </w:pPr>
      <w:rPr>
        <w:rFonts w:hint="default"/>
        <w:lang w:val="it-IT" w:eastAsia="en-US" w:bidi="ar-SA"/>
      </w:rPr>
    </w:lvl>
  </w:abstractNum>
  <w:abstractNum w:abstractNumId="2" w15:restartNumberingAfterBreak="0">
    <w:nsid w:val="470F4F67"/>
    <w:multiLevelType w:val="hybridMultilevel"/>
    <w:tmpl w:val="AC38502C"/>
    <w:lvl w:ilvl="0" w:tplc="F9C225FC">
      <w:numFmt w:val="bullet"/>
      <w:lvlText w:val="-"/>
      <w:lvlJc w:val="left"/>
      <w:pPr>
        <w:ind w:left="449" w:hanging="361"/>
      </w:pPr>
      <w:rPr>
        <w:rFonts w:ascii="Verdana" w:eastAsia="Verdana" w:hAnsi="Verdana" w:cs="Verdana" w:hint="default"/>
        <w:w w:val="100"/>
        <w:sz w:val="22"/>
        <w:szCs w:val="22"/>
        <w:lang w:val="it-IT" w:eastAsia="en-US" w:bidi="ar-SA"/>
      </w:rPr>
    </w:lvl>
    <w:lvl w:ilvl="1" w:tplc="7736B8FA">
      <w:numFmt w:val="bullet"/>
      <w:lvlText w:val="•"/>
      <w:lvlJc w:val="left"/>
      <w:pPr>
        <w:ind w:left="1524" w:hanging="361"/>
      </w:pPr>
      <w:rPr>
        <w:rFonts w:hint="default"/>
        <w:lang w:val="it-IT" w:eastAsia="en-US" w:bidi="ar-SA"/>
      </w:rPr>
    </w:lvl>
    <w:lvl w:ilvl="2" w:tplc="DB5ACD72">
      <w:numFmt w:val="bullet"/>
      <w:lvlText w:val="•"/>
      <w:lvlJc w:val="left"/>
      <w:pPr>
        <w:ind w:left="2609" w:hanging="361"/>
      </w:pPr>
      <w:rPr>
        <w:rFonts w:hint="default"/>
        <w:lang w:val="it-IT" w:eastAsia="en-US" w:bidi="ar-SA"/>
      </w:rPr>
    </w:lvl>
    <w:lvl w:ilvl="3" w:tplc="3A486C32">
      <w:numFmt w:val="bullet"/>
      <w:lvlText w:val="•"/>
      <w:lvlJc w:val="left"/>
      <w:pPr>
        <w:ind w:left="3693" w:hanging="361"/>
      </w:pPr>
      <w:rPr>
        <w:rFonts w:hint="default"/>
        <w:lang w:val="it-IT" w:eastAsia="en-US" w:bidi="ar-SA"/>
      </w:rPr>
    </w:lvl>
    <w:lvl w:ilvl="4" w:tplc="11BCA878">
      <w:numFmt w:val="bullet"/>
      <w:lvlText w:val="•"/>
      <w:lvlJc w:val="left"/>
      <w:pPr>
        <w:ind w:left="4778" w:hanging="361"/>
      </w:pPr>
      <w:rPr>
        <w:rFonts w:hint="default"/>
        <w:lang w:val="it-IT" w:eastAsia="en-US" w:bidi="ar-SA"/>
      </w:rPr>
    </w:lvl>
    <w:lvl w:ilvl="5" w:tplc="90C2D6BC">
      <w:numFmt w:val="bullet"/>
      <w:lvlText w:val="•"/>
      <w:lvlJc w:val="left"/>
      <w:pPr>
        <w:ind w:left="5863" w:hanging="361"/>
      </w:pPr>
      <w:rPr>
        <w:rFonts w:hint="default"/>
        <w:lang w:val="it-IT" w:eastAsia="en-US" w:bidi="ar-SA"/>
      </w:rPr>
    </w:lvl>
    <w:lvl w:ilvl="6" w:tplc="A48E7148">
      <w:numFmt w:val="bullet"/>
      <w:lvlText w:val="•"/>
      <w:lvlJc w:val="left"/>
      <w:pPr>
        <w:ind w:left="6947" w:hanging="361"/>
      </w:pPr>
      <w:rPr>
        <w:rFonts w:hint="default"/>
        <w:lang w:val="it-IT" w:eastAsia="en-US" w:bidi="ar-SA"/>
      </w:rPr>
    </w:lvl>
    <w:lvl w:ilvl="7" w:tplc="6F220B80">
      <w:numFmt w:val="bullet"/>
      <w:lvlText w:val="•"/>
      <w:lvlJc w:val="left"/>
      <w:pPr>
        <w:ind w:left="8032" w:hanging="361"/>
      </w:pPr>
      <w:rPr>
        <w:rFonts w:hint="default"/>
        <w:lang w:val="it-IT" w:eastAsia="en-US" w:bidi="ar-SA"/>
      </w:rPr>
    </w:lvl>
    <w:lvl w:ilvl="8" w:tplc="A37EC31A">
      <w:numFmt w:val="bullet"/>
      <w:lvlText w:val="•"/>
      <w:lvlJc w:val="left"/>
      <w:pPr>
        <w:ind w:left="9117" w:hanging="361"/>
      </w:pPr>
      <w:rPr>
        <w:rFonts w:hint="default"/>
        <w:lang w:val="it-IT" w:eastAsia="en-US" w:bidi="ar-SA"/>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4114C36"/>
    <w:multiLevelType w:val="hybridMultilevel"/>
    <w:tmpl w:val="EA9CEADC"/>
    <w:lvl w:ilvl="0" w:tplc="823A6C70">
      <w:numFmt w:val="bullet"/>
      <w:lvlText w:val=""/>
      <w:lvlJc w:val="left"/>
      <w:pPr>
        <w:ind w:left="1093" w:hanging="361"/>
      </w:pPr>
      <w:rPr>
        <w:rFonts w:ascii="Wingdings" w:eastAsia="Wingdings" w:hAnsi="Wingdings" w:cs="Wingdings" w:hint="default"/>
        <w:w w:val="100"/>
        <w:sz w:val="22"/>
        <w:szCs w:val="22"/>
        <w:lang w:val="it-IT" w:eastAsia="en-US" w:bidi="ar-SA"/>
      </w:rPr>
    </w:lvl>
    <w:lvl w:ilvl="1" w:tplc="741CF2A4">
      <w:numFmt w:val="bullet"/>
      <w:lvlText w:val="•"/>
      <w:lvlJc w:val="left"/>
      <w:pPr>
        <w:ind w:left="2118" w:hanging="361"/>
      </w:pPr>
      <w:rPr>
        <w:rFonts w:hint="default"/>
        <w:lang w:val="it-IT" w:eastAsia="en-US" w:bidi="ar-SA"/>
      </w:rPr>
    </w:lvl>
    <w:lvl w:ilvl="2" w:tplc="2B28E3A0">
      <w:numFmt w:val="bullet"/>
      <w:lvlText w:val="•"/>
      <w:lvlJc w:val="left"/>
      <w:pPr>
        <w:ind w:left="3137" w:hanging="361"/>
      </w:pPr>
      <w:rPr>
        <w:rFonts w:hint="default"/>
        <w:lang w:val="it-IT" w:eastAsia="en-US" w:bidi="ar-SA"/>
      </w:rPr>
    </w:lvl>
    <w:lvl w:ilvl="3" w:tplc="05C25C9E">
      <w:numFmt w:val="bullet"/>
      <w:lvlText w:val="•"/>
      <w:lvlJc w:val="left"/>
      <w:pPr>
        <w:ind w:left="4155" w:hanging="361"/>
      </w:pPr>
      <w:rPr>
        <w:rFonts w:hint="default"/>
        <w:lang w:val="it-IT" w:eastAsia="en-US" w:bidi="ar-SA"/>
      </w:rPr>
    </w:lvl>
    <w:lvl w:ilvl="4" w:tplc="843427BC">
      <w:numFmt w:val="bullet"/>
      <w:lvlText w:val="•"/>
      <w:lvlJc w:val="left"/>
      <w:pPr>
        <w:ind w:left="5174" w:hanging="361"/>
      </w:pPr>
      <w:rPr>
        <w:rFonts w:hint="default"/>
        <w:lang w:val="it-IT" w:eastAsia="en-US" w:bidi="ar-SA"/>
      </w:rPr>
    </w:lvl>
    <w:lvl w:ilvl="5" w:tplc="BD18F0AA">
      <w:numFmt w:val="bullet"/>
      <w:lvlText w:val="•"/>
      <w:lvlJc w:val="left"/>
      <w:pPr>
        <w:ind w:left="6193" w:hanging="361"/>
      </w:pPr>
      <w:rPr>
        <w:rFonts w:hint="default"/>
        <w:lang w:val="it-IT" w:eastAsia="en-US" w:bidi="ar-SA"/>
      </w:rPr>
    </w:lvl>
    <w:lvl w:ilvl="6" w:tplc="3B60536E">
      <w:numFmt w:val="bullet"/>
      <w:lvlText w:val="•"/>
      <w:lvlJc w:val="left"/>
      <w:pPr>
        <w:ind w:left="7211" w:hanging="361"/>
      </w:pPr>
      <w:rPr>
        <w:rFonts w:hint="default"/>
        <w:lang w:val="it-IT" w:eastAsia="en-US" w:bidi="ar-SA"/>
      </w:rPr>
    </w:lvl>
    <w:lvl w:ilvl="7" w:tplc="1AC8B1C2">
      <w:numFmt w:val="bullet"/>
      <w:lvlText w:val="•"/>
      <w:lvlJc w:val="left"/>
      <w:pPr>
        <w:ind w:left="8230" w:hanging="361"/>
      </w:pPr>
      <w:rPr>
        <w:rFonts w:hint="default"/>
        <w:lang w:val="it-IT" w:eastAsia="en-US" w:bidi="ar-SA"/>
      </w:rPr>
    </w:lvl>
    <w:lvl w:ilvl="8" w:tplc="0B2AB632">
      <w:numFmt w:val="bullet"/>
      <w:lvlText w:val="•"/>
      <w:lvlJc w:val="left"/>
      <w:pPr>
        <w:ind w:left="9249" w:hanging="361"/>
      </w:pPr>
      <w:rPr>
        <w:rFonts w:hint="default"/>
        <w:lang w:val="it-IT" w:eastAsia="en-US" w:bidi="ar-SA"/>
      </w:rPr>
    </w:lvl>
  </w:abstractNum>
  <w:abstractNum w:abstractNumId="5" w15:restartNumberingAfterBreak="0">
    <w:nsid w:val="548F2BA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BF46DD"/>
    <w:multiLevelType w:val="hybridMultilevel"/>
    <w:tmpl w:val="B18E20E0"/>
    <w:lvl w:ilvl="0" w:tplc="8DEE61DC">
      <w:start w:val="1"/>
      <w:numFmt w:val="decimal"/>
      <w:lvlText w:val="%1."/>
      <w:lvlJc w:val="left"/>
      <w:pPr>
        <w:ind w:left="732" w:hanging="284"/>
      </w:pPr>
      <w:rPr>
        <w:rFonts w:ascii="Verdana" w:eastAsia="Verdana" w:hAnsi="Verdana" w:cs="Verdana" w:hint="default"/>
        <w:spacing w:val="-2"/>
        <w:w w:val="100"/>
        <w:sz w:val="22"/>
        <w:szCs w:val="22"/>
        <w:lang w:val="it-IT" w:eastAsia="en-US" w:bidi="ar-SA"/>
      </w:rPr>
    </w:lvl>
    <w:lvl w:ilvl="1" w:tplc="C248E6BE">
      <w:start w:val="1"/>
      <w:numFmt w:val="decimal"/>
      <w:lvlText w:val="%2."/>
      <w:lvlJc w:val="left"/>
      <w:pPr>
        <w:ind w:left="732" w:hanging="296"/>
      </w:pPr>
      <w:rPr>
        <w:rFonts w:ascii="Verdana" w:eastAsia="Verdana" w:hAnsi="Verdana" w:cs="Verdana" w:hint="default"/>
        <w:spacing w:val="-2"/>
        <w:w w:val="100"/>
        <w:sz w:val="22"/>
        <w:szCs w:val="22"/>
        <w:lang w:val="it-IT" w:eastAsia="en-US" w:bidi="ar-SA"/>
      </w:rPr>
    </w:lvl>
    <w:lvl w:ilvl="2" w:tplc="C5BA061A">
      <w:numFmt w:val="bullet"/>
      <w:lvlText w:val="•"/>
      <w:lvlJc w:val="left"/>
      <w:pPr>
        <w:ind w:left="2849" w:hanging="296"/>
      </w:pPr>
      <w:rPr>
        <w:rFonts w:hint="default"/>
        <w:lang w:val="it-IT" w:eastAsia="en-US" w:bidi="ar-SA"/>
      </w:rPr>
    </w:lvl>
    <w:lvl w:ilvl="3" w:tplc="6B2AC5E8">
      <w:numFmt w:val="bullet"/>
      <w:lvlText w:val="•"/>
      <w:lvlJc w:val="left"/>
      <w:pPr>
        <w:ind w:left="3903" w:hanging="296"/>
      </w:pPr>
      <w:rPr>
        <w:rFonts w:hint="default"/>
        <w:lang w:val="it-IT" w:eastAsia="en-US" w:bidi="ar-SA"/>
      </w:rPr>
    </w:lvl>
    <w:lvl w:ilvl="4" w:tplc="FE1C3EDC">
      <w:numFmt w:val="bullet"/>
      <w:lvlText w:val="•"/>
      <w:lvlJc w:val="left"/>
      <w:pPr>
        <w:ind w:left="4958" w:hanging="296"/>
      </w:pPr>
      <w:rPr>
        <w:rFonts w:hint="default"/>
        <w:lang w:val="it-IT" w:eastAsia="en-US" w:bidi="ar-SA"/>
      </w:rPr>
    </w:lvl>
    <w:lvl w:ilvl="5" w:tplc="E382A8D0">
      <w:numFmt w:val="bullet"/>
      <w:lvlText w:val="•"/>
      <w:lvlJc w:val="left"/>
      <w:pPr>
        <w:ind w:left="6013" w:hanging="296"/>
      </w:pPr>
      <w:rPr>
        <w:rFonts w:hint="default"/>
        <w:lang w:val="it-IT" w:eastAsia="en-US" w:bidi="ar-SA"/>
      </w:rPr>
    </w:lvl>
    <w:lvl w:ilvl="6" w:tplc="BFCEF144">
      <w:numFmt w:val="bullet"/>
      <w:lvlText w:val="•"/>
      <w:lvlJc w:val="left"/>
      <w:pPr>
        <w:ind w:left="7067" w:hanging="296"/>
      </w:pPr>
      <w:rPr>
        <w:rFonts w:hint="default"/>
        <w:lang w:val="it-IT" w:eastAsia="en-US" w:bidi="ar-SA"/>
      </w:rPr>
    </w:lvl>
    <w:lvl w:ilvl="7" w:tplc="6B6811B0">
      <w:numFmt w:val="bullet"/>
      <w:lvlText w:val="•"/>
      <w:lvlJc w:val="left"/>
      <w:pPr>
        <w:ind w:left="8122" w:hanging="296"/>
      </w:pPr>
      <w:rPr>
        <w:rFonts w:hint="default"/>
        <w:lang w:val="it-IT" w:eastAsia="en-US" w:bidi="ar-SA"/>
      </w:rPr>
    </w:lvl>
    <w:lvl w:ilvl="8" w:tplc="D924E2BA">
      <w:numFmt w:val="bullet"/>
      <w:lvlText w:val="•"/>
      <w:lvlJc w:val="left"/>
      <w:pPr>
        <w:ind w:left="9177" w:hanging="296"/>
      </w:pPr>
      <w:rPr>
        <w:rFonts w:hint="default"/>
        <w:lang w:val="it-IT" w:eastAsia="en-US" w:bidi="ar-SA"/>
      </w:rPr>
    </w:lvl>
  </w:abstractNum>
  <w:abstractNum w:abstractNumId="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7893D59"/>
    <w:multiLevelType w:val="hybridMultilevel"/>
    <w:tmpl w:val="657E2F08"/>
    <w:lvl w:ilvl="0" w:tplc="C19401FC">
      <w:numFmt w:val="bullet"/>
      <w:lvlText w:val=""/>
      <w:lvlJc w:val="left"/>
      <w:pPr>
        <w:ind w:left="732" w:hanging="219"/>
      </w:pPr>
      <w:rPr>
        <w:rFonts w:ascii="Wingdings" w:eastAsia="Wingdings" w:hAnsi="Wingdings" w:cs="Wingdings" w:hint="default"/>
        <w:w w:val="100"/>
        <w:sz w:val="22"/>
        <w:szCs w:val="22"/>
        <w:lang w:val="it-IT" w:eastAsia="en-US" w:bidi="ar-SA"/>
      </w:rPr>
    </w:lvl>
    <w:lvl w:ilvl="1" w:tplc="5DF016D6">
      <w:numFmt w:val="bullet"/>
      <w:lvlText w:val="•"/>
      <w:lvlJc w:val="left"/>
      <w:pPr>
        <w:ind w:left="1794" w:hanging="219"/>
      </w:pPr>
      <w:rPr>
        <w:rFonts w:hint="default"/>
        <w:lang w:val="it-IT" w:eastAsia="en-US" w:bidi="ar-SA"/>
      </w:rPr>
    </w:lvl>
    <w:lvl w:ilvl="2" w:tplc="77DCCBAE">
      <w:numFmt w:val="bullet"/>
      <w:lvlText w:val="•"/>
      <w:lvlJc w:val="left"/>
      <w:pPr>
        <w:ind w:left="2849" w:hanging="219"/>
      </w:pPr>
      <w:rPr>
        <w:rFonts w:hint="default"/>
        <w:lang w:val="it-IT" w:eastAsia="en-US" w:bidi="ar-SA"/>
      </w:rPr>
    </w:lvl>
    <w:lvl w:ilvl="3" w:tplc="8F40FB80">
      <w:numFmt w:val="bullet"/>
      <w:lvlText w:val="•"/>
      <w:lvlJc w:val="left"/>
      <w:pPr>
        <w:ind w:left="3903" w:hanging="219"/>
      </w:pPr>
      <w:rPr>
        <w:rFonts w:hint="default"/>
        <w:lang w:val="it-IT" w:eastAsia="en-US" w:bidi="ar-SA"/>
      </w:rPr>
    </w:lvl>
    <w:lvl w:ilvl="4" w:tplc="1B16A1FC">
      <w:numFmt w:val="bullet"/>
      <w:lvlText w:val="•"/>
      <w:lvlJc w:val="left"/>
      <w:pPr>
        <w:ind w:left="4958" w:hanging="219"/>
      </w:pPr>
      <w:rPr>
        <w:rFonts w:hint="default"/>
        <w:lang w:val="it-IT" w:eastAsia="en-US" w:bidi="ar-SA"/>
      </w:rPr>
    </w:lvl>
    <w:lvl w:ilvl="5" w:tplc="D3502C76">
      <w:numFmt w:val="bullet"/>
      <w:lvlText w:val="•"/>
      <w:lvlJc w:val="left"/>
      <w:pPr>
        <w:ind w:left="6013" w:hanging="219"/>
      </w:pPr>
      <w:rPr>
        <w:rFonts w:hint="default"/>
        <w:lang w:val="it-IT" w:eastAsia="en-US" w:bidi="ar-SA"/>
      </w:rPr>
    </w:lvl>
    <w:lvl w:ilvl="6" w:tplc="22A45D48">
      <w:numFmt w:val="bullet"/>
      <w:lvlText w:val="•"/>
      <w:lvlJc w:val="left"/>
      <w:pPr>
        <w:ind w:left="7067" w:hanging="219"/>
      </w:pPr>
      <w:rPr>
        <w:rFonts w:hint="default"/>
        <w:lang w:val="it-IT" w:eastAsia="en-US" w:bidi="ar-SA"/>
      </w:rPr>
    </w:lvl>
    <w:lvl w:ilvl="7" w:tplc="EDBA7D9C">
      <w:numFmt w:val="bullet"/>
      <w:lvlText w:val="•"/>
      <w:lvlJc w:val="left"/>
      <w:pPr>
        <w:ind w:left="8122" w:hanging="219"/>
      </w:pPr>
      <w:rPr>
        <w:rFonts w:hint="default"/>
        <w:lang w:val="it-IT" w:eastAsia="en-US" w:bidi="ar-SA"/>
      </w:rPr>
    </w:lvl>
    <w:lvl w:ilvl="8" w:tplc="275A2BC0">
      <w:numFmt w:val="bullet"/>
      <w:lvlText w:val="•"/>
      <w:lvlJc w:val="left"/>
      <w:pPr>
        <w:ind w:left="9177" w:hanging="219"/>
      </w:pPr>
      <w:rPr>
        <w:rFonts w:hint="default"/>
        <w:lang w:val="it-IT" w:eastAsia="en-US" w:bidi="ar-SA"/>
      </w:rPr>
    </w:lvl>
  </w:abstractNum>
  <w:abstractNum w:abstractNumId="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C0B20A5"/>
    <w:multiLevelType w:val="hybridMultilevel"/>
    <w:tmpl w:val="FFFFFFFF"/>
    <w:lvl w:ilvl="0" w:tplc="E8848CBE">
      <w:numFmt w:val="bullet"/>
      <w:lvlText w:val=""/>
      <w:lvlJc w:val="left"/>
      <w:pPr>
        <w:ind w:left="770" w:hanging="360"/>
      </w:pPr>
      <w:rPr>
        <w:rFonts w:ascii="Wingdings" w:eastAsia="Times New Roman" w:hAnsi="Wingdings" w:hint="default"/>
        <w:b w:val="0"/>
        <w:i w:val="0"/>
        <w:spacing w:val="0"/>
        <w:w w:val="100"/>
        <w:sz w:val="18"/>
      </w:rPr>
    </w:lvl>
    <w:lvl w:ilvl="1" w:tplc="E420569C">
      <w:numFmt w:val="bullet"/>
      <w:lvlText w:val="•"/>
      <w:lvlJc w:val="left"/>
      <w:pPr>
        <w:ind w:left="1679" w:hanging="360"/>
      </w:pPr>
      <w:rPr>
        <w:rFonts w:hint="default"/>
      </w:rPr>
    </w:lvl>
    <w:lvl w:ilvl="2" w:tplc="2EE8D422">
      <w:numFmt w:val="bullet"/>
      <w:lvlText w:val="•"/>
      <w:lvlJc w:val="left"/>
      <w:pPr>
        <w:ind w:left="2579" w:hanging="360"/>
      </w:pPr>
      <w:rPr>
        <w:rFonts w:hint="default"/>
      </w:rPr>
    </w:lvl>
    <w:lvl w:ilvl="3" w:tplc="C592F45C">
      <w:numFmt w:val="bullet"/>
      <w:lvlText w:val="•"/>
      <w:lvlJc w:val="left"/>
      <w:pPr>
        <w:ind w:left="3478" w:hanging="360"/>
      </w:pPr>
      <w:rPr>
        <w:rFonts w:hint="default"/>
      </w:rPr>
    </w:lvl>
    <w:lvl w:ilvl="4" w:tplc="1ED2D9BA">
      <w:numFmt w:val="bullet"/>
      <w:lvlText w:val="•"/>
      <w:lvlJc w:val="left"/>
      <w:pPr>
        <w:ind w:left="4378" w:hanging="360"/>
      </w:pPr>
      <w:rPr>
        <w:rFonts w:hint="default"/>
      </w:rPr>
    </w:lvl>
    <w:lvl w:ilvl="5" w:tplc="55B6834E">
      <w:numFmt w:val="bullet"/>
      <w:lvlText w:val="•"/>
      <w:lvlJc w:val="left"/>
      <w:pPr>
        <w:ind w:left="5278" w:hanging="360"/>
      </w:pPr>
      <w:rPr>
        <w:rFonts w:hint="default"/>
      </w:rPr>
    </w:lvl>
    <w:lvl w:ilvl="6" w:tplc="CBAAEB96">
      <w:numFmt w:val="bullet"/>
      <w:lvlText w:val="•"/>
      <w:lvlJc w:val="left"/>
      <w:pPr>
        <w:ind w:left="6177" w:hanging="360"/>
      </w:pPr>
      <w:rPr>
        <w:rFonts w:hint="default"/>
      </w:rPr>
    </w:lvl>
    <w:lvl w:ilvl="7" w:tplc="5F721F2A">
      <w:numFmt w:val="bullet"/>
      <w:lvlText w:val="•"/>
      <w:lvlJc w:val="left"/>
      <w:pPr>
        <w:ind w:left="7077" w:hanging="360"/>
      </w:pPr>
      <w:rPr>
        <w:rFonts w:hint="default"/>
      </w:rPr>
    </w:lvl>
    <w:lvl w:ilvl="8" w:tplc="FFD89D38">
      <w:numFmt w:val="bullet"/>
      <w:lvlText w:val="•"/>
      <w:lvlJc w:val="left"/>
      <w:pPr>
        <w:ind w:left="7976" w:hanging="360"/>
      </w:pPr>
      <w:rPr>
        <w:rFonts w:hint="default"/>
      </w:rPr>
    </w:lvl>
  </w:abstractNum>
  <w:num w:numId="1" w16cid:durableId="868641743">
    <w:abstractNumId w:val="8"/>
  </w:num>
  <w:num w:numId="2" w16cid:durableId="55057923">
    <w:abstractNumId w:val="6"/>
  </w:num>
  <w:num w:numId="3" w16cid:durableId="1940871124">
    <w:abstractNumId w:val="4"/>
  </w:num>
  <w:num w:numId="4" w16cid:durableId="107359712">
    <w:abstractNumId w:val="1"/>
  </w:num>
  <w:num w:numId="5" w16cid:durableId="1776711898">
    <w:abstractNumId w:val="2"/>
  </w:num>
  <w:num w:numId="6" w16cid:durableId="1517229798">
    <w:abstractNumId w:val="11"/>
  </w:num>
  <w:num w:numId="7" w16cid:durableId="137037018">
    <w:abstractNumId w:val="0"/>
  </w:num>
  <w:num w:numId="8" w16cid:durableId="414521325">
    <w:abstractNumId w:val="5"/>
  </w:num>
  <w:num w:numId="9" w16cid:durableId="2121558969">
    <w:abstractNumId w:val="3"/>
  </w:num>
  <w:num w:numId="10" w16cid:durableId="345521765">
    <w:abstractNumId w:val="10"/>
  </w:num>
  <w:num w:numId="11" w16cid:durableId="51196542">
    <w:abstractNumId w:val="7"/>
  </w:num>
  <w:num w:numId="12" w16cid:durableId="604701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1F3B"/>
    <w:rsid w:val="00061341"/>
    <w:rsid w:val="0008153C"/>
    <w:rsid w:val="000B7808"/>
    <w:rsid w:val="000E382B"/>
    <w:rsid w:val="000F409A"/>
    <w:rsid w:val="0010628A"/>
    <w:rsid w:val="00121B65"/>
    <w:rsid w:val="00165F1D"/>
    <w:rsid w:val="00181860"/>
    <w:rsid w:val="001C28BA"/>
    <w:rsid w:val="001C5F61"/>
    <w:rsid w:val="002C0B56"/>
    <w:rsid w:val="003336BC"/>
    <w:rsid w:val="00341EFF"/>
    <w:rsid w:val="00365EC8"/>
    <w:rsid w:val="003B6AE9"/>
    <w:rsid w:val="003D1A2A"/>
    <w:rsid w:val="00421F3B"/>
    <w:rsid w:val="00462504"/>
    <w:rsid w:val="00466978"/>
    <w:rsid w:val="004C4A54"/>
    <w:rsid w:val="00685C1C"/>
    <w:rsid w:val="006864F2"/>
    <w:rsid w:val="006A049C"/>
    <w:rsid w:val="006D1840"/>
    <w:rsid w:val="006F0677"/>
    <w:rsid w:val="00762E3C"/>
    <w:rsid w:val="00772CB2"/>
    <w:rsid w:val="00807804"/>
    <w:rsid w:val="00823F64"/>
    <w:rsid w:val="00826F7D"/>
    <w:rsid w:val="00856E7B"/>
    <w:rsid w:val="008971CF"/>
    <w:rsid w:val="008A5DFE"/>
    <w:rsid w:val="008B641A"/>
    <w:rsid w:val="009642CE"/>
    <w:rsid w:val="009E716D"/>
    <w:rsid w:val="00A624AD"/>
    <w:rsid w:val="00AE144F"/>
    <w:rsid w:val="00AF02CA"/>
    <w:rsid w:val="00B00CA4"/>
    <w:rsid w:val="00B3775E"/>
    <w:rsid w:val="00BA3BD5"/>
    <w:rsid w:val="00C61F43"/>
    <w:rsid w:val="00C67E21"/>
    <w:rsid w:val="00C8553A"/>
    <w:rsid w:val="00C91303"/>
    <w:rsid w:val="00CD1902"/>
    <w:rsid w:val="00D0755E"/>
    <w:rsid w:val="00D26102"/>
    <w:rsid w:val="00DA60B7"/>
    <w:rsid w:val="00DC23BA"/>
    <w:rsid w:val="00DD2641"/>
    <w:rsid w:val="00DF535C"/>
    <w:rsid w:val="00E647C6"/>
    <w:rsid w:val="00E91E4C"/>
    <w:rsid w:val="00EF343C"/>
    <w:rsid w:val="00F044E2"/>
    <w:rsid w:val="00F514E8"/>
    <w:rsid w:val="00F762AC"/>
    <w:rsid w:val="00FA7DB8"/>
    <w:rsid w:val="00FE7466"/>
    <w:rsid w:val="00FF0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BD91E34"/>
  <w15:docId w15:val="{F0399953-C9F8-4E1E-955F-908A1A0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21F3B"/>
    <w:rPr>
      <w:rFonts w:ascii="Verdana" w:eastAsia="Verdana" w:hAnsi="Verdana" w:cs="Verdana"/>
      <w:lang w:val="it-IT"/>
    </w:rPr>
  </w:style>
  <w:style w:type="paragraph" w:styleId="Titolo1">
    <w:name w:val="heading 1"/>
    <w:aliases w:val="articolo"/>
    <w:basedOn w:val="Normale"/>
    <w:next w:val="Normale"/>
    <w:link w:val="Titolo1Carattere"/>
    <w:uiPriority w:val="99"/>
    <w:qFormat/>
    <w:rsid w:val="008A5DFE"/>
    <w:pPr>
      <w:keepNext/>
      <w:widowControl/>
      <w:autoSpaceDE/>
      <w:autoSpaceDN/>
      <w:spacing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21F3B"/>
    <w:tblPr>
      <w:tblInd w:w="0" w:type="dxa"/>
      <w:tblCellMar>
        <w:top w:w="0" w:type="dxa"/>
        <w:left w:w="0" w:type="dxa"/>
        <w:bottom w:w="0" w:type="dxa"/>
        <w:right w:w="0" w:type="dxa"/>
      </w:tblCellMar>
    </w:tblPr>
  </w:style>
  <w:style w:type="paragraph" w:styleId="Corpotesto">
    <w:name w:val="Body Text"/>
    <w:basedOn w:val="Normale"/>
    <w:uiPriority w:val="1"/>
    <w:qFormat/>
    <w:rsid w:val="00421F3B"/>
    <w:pPr>
      <w:ind w:left="449"/>
    </w:pPr>
  </w:style>
  <w:style w:type="paragraph" w:customStyle="1" w:styleId="Titolo11">
    <w:name w:val="Titolo 11"/>
    <w:basedOn w:val="Normale"/>
    <w:uiPriority w:val="1"/>
    <w:qFormat/>
    <w:rsid w:val="00421F3B"/>
    <w:pPr>
      <w:ind w:left="1488"/>
      <w:jc w:val="center"/>
      <w:outlineLvl w:val="1"/>
    </w:pPr>
    <w:rPr>
      <w:b/>
      <w:bCs/>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21F3B"/>
    <w:pPr>
      <w:ind w:left="732"/>
      <w:jc w:val="both"/>
    </w:pPr>
  </w:style>
  <w:style w:type="paragraph" w:customStyle="1" w:styleId="TableParagraph">
    <w:name w:val="Table Paragraph"/>
    <w:basedOn w:val="Normale"/>
    <w:uiPriority w:val="1"/>
    <w:qFormat/>
    <w:rsid w:val="00421F3B"/>
  </w:style>
  <w:style w:type="paragraph" w:styleId="Testofumetto">
    <w:name w:val="Balloon Text"/>
    <w:basedOn w:val="Normale"/>
    <w:link w:val="TestofumettoCarattere"/>
    <w:uiPriority w:val="99"/>
    <w:semiHidden/>
    <w:unhideWhenUsed/>
    <w:rsid w:val="00CD19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1902"/>
    <w:rPr>
      <w:rFonts w:ascii="Tahoma" w:eastAsia="Verdana" w:hAnsi="Tahoma" w:cs="Tahoma"/>
      <w:sz w:val="16"/>
      <w:szCs w:val="16"/>
      <w:lang w:val="it-IT"/>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DF535C"/>
    <w:rPr>
      <w:rFonts w:ascii="Verdana" w:eastAsia="Verdana" w:hAnsi="Verdana" w:cs="Verdana"/>
      <w:lang w:val="it-IT"/>
    </w:rPr>
  </w:style>
  <w:style w:type="character" w:styleId="Collegamentoipertestuale">
    <w:name w:val="Hyperlink"/>
    <w:basedOn w:val="Carpredefinitoparagrafo"/>
    <w:uiPriority w:val="99"/>
    <w:unhideWhenUsed/>
    <w:rsid w:val="00DF535C"/>
    <w:rPr>
      <w:rFonts w:cs="Times New Roman"/>
      <w:color w:val="0000FF" w:themeColor="hyperlink"/>
      <w:u w:val="single"/>
    </w:rPr>
  </w:style>
  <w:style w:type="paragraph" w:styleId="Nessunaspaziatura">
    <w:name w:val="No Spacing"/>
    <w:uiPriority w:val="1"/>
    <w:qFormat/>
    <w:rsid w:val="00C67E21"/>
    <w:rPr>
      <w:rFonts w:ascii="Verdana" w:eastAsia="Verdana" w:hAnsi="Verdana" w:cs="Verdana"/>
      <w:lang w:val="it-IT"/>
    </w:rPr>
  </w:style>
  <w:style w:type="character" w:customStyle="1" w:styleId="Titolo1Carattere">
    <w:name w:val="Titolo 1 Carattere"/>
    <w:aliases w:val="articolo Carattere"/>
    <w:basedOn w:val="Carpredefinitoparagrafo"/>
    <w:link w:val="Titolo1"/>
    <w:uiPriority w:val="99"/>
    <w:rsid w:val="008A5DFE"/>
    <w:rPr>
      <w:rFonts w:ascii="Times New Roman" w:eastAsia="Times New Roman" w:hAnsi="Times New Roman" w:cs="Times New Roman"/>
      <w:b/>
      <w:bCs/>
      <w:sz w:val="24"/>
      <w:szCs w:val="24"/>
      <w:lang w:val="it-IT"/>
    </w:rPr>
  </w:style>
  <w:style w:type="paragraph" w:styleId="Titolo">
    <w:name w:val="Title"/>
    <w:basedOn w:val="Normale"/>
    <w:link w:val="TitoloCarattere"/>
    <w:uiPriority w:val="99"/>
    <w:qFormat/>
    <w:rsid w:val="008A5DFE"/>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8A5DFE"/>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8A5DFE"/>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8A5DFE"/>
    <w:rPr>
      <w:rFonts w:ascii="Arial" w:eastAsia="Times New Roman" w:hAnsi="Arial" w:cs="Arial"/>
      <w:sz w:val="24"/>
      <w:szCs w:val="24"/>
      <w:lang w:val="it-IT"/>
    </w:rPr>
  </w:style>
  <w:style w:type="paragraph" w:customStyle="1" w:styleId="WW-Testonormale">
    <w:name w:val="WW-Testo normale"/>
    <w:basedOn w:val="Normale"/>
    <w:uiPriority w:val="99"/>
    <w:rsid w:val="008A5DFE"/>
    <w:pPr>
      <w:widowControl/>
      <w:suppressAutoHyphens/>
      <w:autoSpaceDE/>
      <w:autoSpaceDN/>
    </w:pPr>
    <w:rPr>
      <w:rFonts w:ascii="Courier New" w:eastAsia="Times New Roman" w:hAnsi="Courier New" w:cs="Courier New"/>
      <w:sz w:val="20"/>
      <w:szCs w:val="20"/>
      <w:lang w:eastAsia="it-IT"/>
    </w:rPr>
  </w:style>
  <w:style w:type="character" w:styleId="Enfasigrassetto">
    <w:name w:val="Strong"/>
    <w:qFormat/>
    <w:rsid w:val="008A5DFE"/>
    <w:rPr>
      <w:b/>
      <w:bCs/>
    </w:rPr>
  </w:style>
  <w:style w:type="paragraph" w:styleId="Intestazione">
    <w:name w:val="header"/>
    <w:basedOn w:val="Normale"/>
    <w:link w:val="IntestazioneCarattere"/>
    <w:uiPriority w:val="99"/>
    <w:unhideWhenUsed/>
    <w:rsid w:val="008A5DFE"/>
    <w:pPr>
      <w:tabs>
        <w:tab w:val="center" w:pos="4819"/>
        <w:tab w:val="right" w:pos="9638"/>
      </w:tabs>
    </w:pPr>
  </w:style>
  <w:style w:type="character" w:customStyle="1" w:styleId="IntestazioneCarattere">
    <w:name w:val="Intestazione Carattere"/>
    <w:basedOn w:val="Carpredefinitoparagrafo"/>
    <w:link w:val="Intestazione"/>
    <w:uiPriority w:val="99"/>
    <w:rsid w:val="008A5DFE"/>
    <w:rPr>
      <w:rFonts w:ascii="Verdana" w:eastAsia="Verdana" w:hAnsi="Verdana" w:cs="Verdana"/>
      <w:lang w:val="it-IT"/>
    </w:rPr>
  </w:style>
  <w:style w:type="paragraph" w:customStyle="1" w:styleId="Articolo">
    <w:name w:val="Articolo"/>
    <w:basedOn w:val="Normale"/>
    <w:link w:val="ArticoloCarattere"/>
    <w:qFormat/>
    <w:rsid w:val="00F044E2"/>
    <w:pPr>
      <w:widowControl/>
      <w:autoSpaceDE/>
      <w:autoSpaceDN/>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locked/>
    <w:rsid w:val="00F044E2"/>
    <w:rPr>
      <w:rFonts w:ascii="Calibri" w:eastAsia="Times New Roman" w:hAnsi="Calibri" w:cs="Calibri"/>
      <w:b/>
      <w:bCs/>
      <w:lang w:val="it-IT" w:eastAsia="it-IT"/>
    </w:rPr>
  </w:style>
  <w:style w:type="table" w:styleId="Grigliatabella">
    <w:name w:val="Table Grid"/>
    <w:basedOn w:val="Tabellanormale"/>
    <w:uiPriority w:val="59"/>
    <w:rsid w:val="000E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iscastelnovonemonti.edu.it" TargetMode="External"/><Relationship Id="rId4" Type="http://schemas.openxmlformats.org/officeDocument/2006/relationships/webSettings" Target="webSettings.xml"/><Relationship Id="rId9" Type="http://schemas.openxmlformats.org/officeDocument/2006/relationships/hyperlink" Target="https://iiscastelnovonemonti.edu.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1892</Words>
  <Characters>10786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Montesarchio Simona</dc:creator>
  <cp:lastModifiedBy>Administrator</cp:lastModifiedBy>
  <cp:revision>9</cp:revision>
  <cp:lastPrinted>2024-07-03T08:11:00Z</cp:lastPrinted>
  <dcterms:created xsi:type="dcterms:W3CDTF">2024-05-14T11:32:00Z</dcterms:created>
  <dcterms:modified xsi:type="dcterms:W3CDTF">2024-07-03T08:11:00Z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Office Word 2007</vt:lpwstr>
  </property>
  <property fmtid="{D5CDD505-2E9C-101B-9397-08002B2CF9AE}" pid="4" name="LastSaved">
    <vt:filetime>2024-03-21T00:00:00Z</vt:filetime>
  </property>
</Properties>
</file>