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DCF" w:rsidRDefault="002336BD">
      <w:pPr>
        <w:pStyle w:val="Corpodeltesto"/>
        <w:ind w:left="209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center</wp:align>
            </wp:positionH>
            <wp:positionV relativeFrom="margin">
              <wp:posOffset>29845</wp:posOffset>
            </wp:positionV>
            <wp:extent cx="6191250" cy="9715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36BD" w:rsidRDefault="00CF484C" w:rsidP="00CF484C">
      <w:pPr>
        <w:pStyle w:val="Corpodeltesto"/>
        <w:jc w:val="center"/>
      </w:pPr>
      <w:r w:rsidRPr="00CF484C">
        <w:rPr>
          <w:noProof/>
          <w:lang w:eastAsia="it-IT"/>
        </w:rPr>
        <w:drawing>
          <wp:inline distT="0" distB="0" distL="0" distR="0">
            <wp:extent cx="5391150" cy="1257300"/>
            <wp:effectExtent l="19050" t="0" r="0" b="0"/>
            <wp:docPr id="3" name="image1.jpeg" descr="\\DC01\condivisa\00 CARTA INTESTATA\CARTA INTESTATA_Senza Piè di Pagina\Intestaz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\\DC01\condivisa\00 CARTA INTESTATA\CARTA INTESTATA_Senza Piè di Pagina\Intestazi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DBF" w:rsidRDefault="00B14DBF" w:rsidP="00B14DBF">
      <w:pPr>
        <w:pStyle w:val="Corpodeltesto"/>
      </w:pPr>
    </w:p>
    <w:tbl>
      <w:tblPr>
        <w:tblStyle w:val="Grigliatabella"/>
        <w:tblW w:w="0" w:type="auto"/>
        <w:tblInd w:w="-284" w:type="dxa"/>
        <w:tblLayout w:type="fixed"/>
        <w:tblLook w:val="04A0"/>
      </w:tblPr>
      <w:tblGrid>
        <w:gridCol w:w="1385"/>
        <w:gridCol w:w="2126"/>
        <w:gridCol w:w="2693"/>
        <w:gridCol w:w="2126"/>
        <w:gridCol w:w="1985"/>
      </w:tblGrid>
      <w:tr w:rsidR="004F1D55" w:rsidRPr="004D350A" w:rsidTr="000E007B">
        <w:trPr>
          <w:trHeight w:val="209"/>
        </w:trPr>
        <w:tc>
          <w:tcPr>
            <w:tcW w:w="10315" w:type="dxa"/>
            <w:gridSpan w:val="5"/>
          </w:tcPr>
          <w:p w:rsidR="004F1D55" w:rsidRPr="004D350A" w:rsidRDefault="004F1D55" w:rsidP="000E007B">
            <w:pPr>
              <w:ind w:right="-2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447EB">
              <w:rPr>
                <w:rFonts w:ascii="Verdana" w:hAnsi="Verdana"/>
                <w:b/>
                <w:sz w:val="16"/>
                <w:szCs w:val="16"/>
              </w:rPr>
              <w:t>Piano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Nazionale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di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Ripresa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Resilienza-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Missione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4–Istruzione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Ricerca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Componente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1–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Potenziamento dell’offerta dei servizi di istruzione: dagli asili nido alle Università - Investimento 3.1: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Nuove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competenze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nuovi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linguaggi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Azioni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di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potenziamento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delle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competenze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STEM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A447EB">
              <w:rPr>
                <w:rFonts w:ascii="Verdana" w:hAnsi="Verdana"/>
                <w:b/>
                <w:sz w:val="16"/>
                <w:szCs w:val="16"/>
              </w:rPr>
              <w:t>multilinguistiche</w:t>
            </w:r>
            <w:proofErr w:type="spellEnd"/>
            <w:r w:rsidRPr="00A447EB">
              <w:rPr>
                <w:rFonts w:ascii="Verdana" w:hAnsi="Verdana"/>
                <w:b/>
                <w:spacing w:val="-3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(D.M.65/2023)</w:t>
            </w:r>
            <w:r w:rsidRPr="00A447EB"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finanziato</w:t>
            </w:r>
            <w:r w:rsidRPr="00A447EB">
              <w:rPr>
                <w:rFonts w:ascii="Verdana" w:hAnsi="Verdana"/>
                <w:b/>
                <w:spacing w:val="3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  <w:u w:val="thick"/>
              </w:rPr>
              <w:t>dall’Unione</w:t>
            </w:r>
            <w:r w:rsidRPr="00A447EB">
              <w:rPr>
                <w:rFonts w:ascii="Verdana" w:hAnsi="Verdana"/>
                <w:b/>
                <w:spacing w:val="-1"/>
                <w:sz w:val="16"/>
                <w:szCs w:val="16"/>
                <w:u w:val="thick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  <w:u w:val="thick"/>
              </w:rPr>
              <w:t>Europea</w:t>
            </w:r>
            <w:r w:rsidRPr="00A447EB">
              <w:rPr>
                <w:rFonts w:ascii="Verdana" w:hAnsi="Verdana"/>
                <w:b/>
                <w:spacing w:val="-1"/>
                <w:sz w:val="16"/>
                <w:szCs w:val="16"/>
                <w:u w:val="thick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  <w:u w:val="thick"/>
              </w:rPr>
              <w:t>-</w:t>
            </w:r>
            <w:r w:rsidRPr="00A447EB">
              <w:rPr>
                <w:rFonts w:ascii="Verdana" w:hAnsi="Verdana"/>
                <w:b/>
                <w:spacing w:val="1"/>
                <w:sz w:val="16"/>
                <w:szCs w:val="16"/>
                <w:u w:val="thick"/>
              </w:rPr>
              <w:t xml:space="preserve"> </w:t>
            </w:r>
            <w:proofErr w:type="spellStart"/>
            <w:r w:rsidRPr="00A447EB">
              <w:rPr>
                <w:rFonts w:ascii="Verdana" w:hAnsi="Verdana"/>
                <w:b/>
                <w:sz w:val="16"/>
                <w:szCs w:val="16"/>
                <w:u w:val="thick"/>
              </w:rPr>
              <w:t>Next</w:t>
            </w:r>
            <w:proofErr w:type="spellEnd"/>
            <w:r w:rsidRPr="00A447EB">
              <w:rPr>
                <w:rFonts w:ascii="Verdana" w:hAnsi="Verdana"/>
                <w:b/>
                <w:spacing w:val="-2"/>
                <w:sz w:val="16"/>
                <w:szCs w:val="16"/>
                <w:u w:val="thick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  <w:u w:val="thick"/>
              </w:rPr>
              <w:t>Generation EU</w:t>
            </w:r>
          </w:p>
        </w:tc>
      </w:tr>
      <w:tr w:rsidR="004F1D55" w:rsidRPr="004D350A" w:rsidTr="000E007B">
        <w:trPr>
          <w:trHeight w:val="209"/>
        </w:trPr>
        <w:tc>
          <w:tcPr>
            <w:tcW w:w="10315" w:type="dxa"/>
            <w:gridSpan w:val="5"/>
          </w:tcPr>
          <w:p w:rsidR="004F1D55" w:rsidRPr="00A447EB" w:rsidRDefault="004F1D55" w:rsidP="000E007B">
            <w:pPr>
              <w:pStyle w:val="TableParagraph"/>
              <w:spacing w:line="251" w:lineRule="exact"/>
              <w:ind w:left="335" w:right="227"/>
              <w:rPr>
                <w:rFonts w:ascii="Verdana" w:hAnsi="Verdana"/>
                <w:b/>
                <w:sz w:val="16"/>
                <w:szCs w:val="16"/>
              </w:rPr>
            </w:pPr>
            <w:r w:rsidRPr="00A447EB">
              <w:rPr>
                <w:rFonts w:ascii="Verdana" w:hAnsi="Verdana"/>
                <w:b/>
                <w:sz w:val="16"/>
                <w:szCs w:val="16"/>
              </w:rPr>
              <w:t>Accordo</w:t>
            </w:r>
            <w:r w:rsidRPr="00A447EB">
              <w:rPr>
                <w:rFonts w:ascii="Verdana" w:hAnsi="Verdana"/>
                <w:b/>
                <w:spacing w:val="-3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di</w:t>
            </w:r>
            <w:r w:rsidRPr="00A447EB">
              <w:rPr>
                <w:rFonts w:ascii="Verdana" w:hAnsi="Verdana"/>
                <w:b/>
                <w:spacing w:val="-1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concessione:</w:t>
            </w:r>
            <w:r w:rsidRPr="00A447EB">
              <w:rPr>
                <w:rFonts w:ascii="Verdana" w:hAnsi="Verdana"/>
                <w:b/>
                <w:spacing w:val="-3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REIS014004-M4C1I3.1-2023-1143-P-31254</w:t>
            </w:r>
            <w:r w:rsidRPr="00A447EB">
              <w:rPr>
                <w:rFonts w:ascii="Verdana" w:hAnsi="Verdana"/>
                <w:b/>
                <w:spacing w:val="55"/>
                <w:sz w:val="16"/>
                <w:szCs w:val="16"/>
              </w:rPr>
              <w:t xml:space="preserve"> </w:t>
            </w:r>
            <w:proofErr w:type="spellStart"/>
            <w:r w:rsidRPr="00A447EB">
              <w:rPr>
                <w:rFonts w:ascii="Verdana" w:hAnsi="Verdana"/>
                <w:b/>
                <w:sz w:val="16"/>
                <w:szCs w:val="16"/>
              </w:rPr>
              <w:t>prot.n</w:t>
            </w:r>
            <w:proofErr w:type="spellEnd"/>
            <w:r w:rsidRPr="00A447EB">
              <w:rPr>
                <w:rFonts w:ascii="Verdana" w:hAnsi="Verdana"/>
                <w:b/>
                <w:sz w:val="16"/>
                <w:szCs w:val="16"/>
              </w:rPr>
              <w:t>.0009924</w:t>
            </w:r>
            <w:r w:rsidRPr="00A447EB">
              <w:rPr>
                <w:rFonts w:ascii="Verdana" w:hAnsi="Verdana"/>
                <w:b/>
                <w:spacing w:val="-3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del</w:t>
            </w:r>
            <w:r w:rsidRPr="00A447EB">
              <w:rPr>
                <w:rFonts w:ascii="Verdana" w:hAnsi="Verdana"/>
                <w:b/>
                <w:spacing w:val="-4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22/01/2024</w:t>
            </w:r>
          </w:p>
          <w:p w:rsidR="004F1D55" w:rsidRPr="004D350A" w:rsidRDefault="004F1D55" w:rsidP="000E007B">
            <w:pPr>
              <w:ind w:right="-2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447EB">
              <w:rPr>
                <w:rFonts w:ascii="Verdana" w:hAnsi="Verdana"/>
                <w:b/>
                <w:sz w:val="16"/>
                <w:szCs w:val="16"/>
              </w:rPr>
              <w:t>(assunta</w:t>
            </w:r>
            <w:r w:rsidRPr="00A447EB">
              <w:rPr>
                <w:rFonts w:ascii="Verdana" w:hAnsi="Verdana"/>
                <w:b/>
                <w:spacing w:val="-4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agli</w:t>
            </w:r>
            <w:r w:rsidRPr="00A447EB">
              <w:rPr>
                <w:rFonts w:ascii="Verdana" w:hAnsi="Verdana"/>
                <w:b/>
                <w:spacing w:val="2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atti con</w:t>
            </w:r>
            <w:r w:rsidRPr="00A447EB">
              <w:rPr>
                <w:rFonts w:ascii="Verdana" w:hAnsi="Verdana"/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A447EB">
              <w:rPr>
                <w:rFonts w:ascii="Verdana" w:hAnsi="Verdana"/>
                <w:b/>
                <w:sz w:val="16"/>
                <w:szCs w:val="16"/>
              </w:rPr>
              <w:t>prot</w:t>
            </w:r>
            <w:proofErr w:type="spellEnd"/>
            <w:r w:rsidRPr="00A447EB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A447EB"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n.</w:t>
            </w:r>
            <w:r w:rsidRPr="00A447EB"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0001542/</w:t>
            </w:r>
            <w:proofErr w:type="spellStart"/>
            <w:r w:rsidRPr="00A447EB">
              <w:rPr>
                <w:rFonts w:ascii="Verdana" w:hAnsi="Verdana"/>
                <w:b/>
                <w:sz w:val="16"/>
                <w:szCs w:val="16"/>
              </w:rPr>
              <w:t>IV</w:t>
            </w:r>
            <w:proofErr w:type="spellEnd"/>
            <w:r w:rsidRPr="00A447EB">
              <w:rPr>
                <w:rFonts w:ascii="Verdana" w:hAnsi="Verdana"/>
                <w:b/>
                <w:sz w:val="16"/>
                <w:szCs w:val="16"/>
              </w:rPr>
              <w:t>.5</w:t>
            </w:r>
            <w:r w:rsidRPr="00A447EB"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del</w:t>
            </w:r>
            <w:r w:rsidRPr="00A447EB">
              <w:rPr>
                <w:rFonts w:ascii="Verdana" w:hAnsi="Verdana"/>
                <w:b/>
                <w:spacing w:val="-4"/>
                <w:sz w:val="16"/>
                <w:szCs w:val="16"/>
              </w:rPr>
              <w:t xml:space="preserve"> </w:t>
            </w:r>
            <w:r w:rsidRPr="00A447EB">
              <w:rPr>
                <w:rFonts w:ascii="Verdana" w:hAnsi="Verdana"/>
                <w:b/>
                <w:sz w:val="16"/>
                <w:szCs w:val="16"/>
              </w:rPr>
              <w:t>27/01/2024)</w:t>
            </w:r>
          </w:p>
        </w:tc>
      </w:tr>
      <w:tr w:rsidR="004F1D55" w:rsidRPr="004D350A" w:rsidTr="000E007B">
        <w:trPr>
          <w:trHeight w:val="209"/>
        </w:trPr>
        <w:tc>
          <w:tcPr>
            <w:tcW w:w="1385" w:type="dxa"/>
          </w:tcPr>
          <w:p w:rsidR="004F1D55" w:rsidRPr="004D350A" w:rsidRDefault="004F1D55" w:rsidP="000E007B">
            <w:pPr>
              <w:ind w:right="-2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350A">
              <w:rPr>
                <w:rFonts w:ascii="Verdana" w:hAnsi="Verdana" w:cs="Arial"/>
                <w:sz w:val="18"/>
                <w:szCs w:val="18"/>
              </w:rPr>
              <w:t>Missione Componente</w:t>
            </w:r>
          </w:p>
        </w:tc>
        <w:tc>
          <w:tcPr>
            <w:tcW w:w="2126" w:type="dxa"/>
          </w:tcPr>
          <w:p w:rsidR="004F1D55" w:rsidRPr="004D350A" w:rsidRDefault="004F1D55" w:rsidP="000E007B">
            <w:pPr>
              <w:ind w:right="-2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350A">
              <w:rPr>
                <w:rFonts w:ascii="Verdana" w:hAnsi="Verdana" w:cs="Arial"/>
                <w:sz w:val="18"/>
                <w:szCs w:val="18"/>
              </w:rPr>
              <w:t>Linea Investimento</w:t>
            </w:r>
          </w:p>
        </w:tc>
        <w:tc>
          <w:tcPr>
            <w:tcW w:w="2693" w:type="dxa"/>
          </w:tcPr>
          <w:p w:rsidR="004F1D55" w:rsidRPr="004D350A" w:rsidRDefault="004F1D55" w:rsidP="000E007B">
            <w:pPr>
              <w:ind w:right="-2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4D350A">
              <w:rPr>
                <w:rFonts w:ascii="Verdana" w:hAnsi="Verdana" w:cs="Arial"/>
                <w:sz w:val="18"/>
                <w:szCs w:val="18"/>
              </w:rPr>
              <w:t>Codice avviso</w:t>
            </w:r>
          </w:p>
        </w:tc>
        <w:tc>
          <w:tcPr>
            <w:tcW w:w="2126" w:type="dxa"/>
          </w:tcPr>
          <w:p w:rsidR="004F1D55" w:rsidRPr="004D350A" w:rsidRDefault="004F1D55" w:rsidP="000E007B">
            <w:pPr>
              <w:ind w:right="-2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D350A">
              <w:rPr>
                <w:rFonts w:ascii="Verdana" w:hAnsi="Verdana" w:cs="Arial"/>
                <w:sz w:val="18"/>
                <w:szCs w:val="18"/>
              </w:rPr>
              <w:t>Titolo avviso - Decreto</w:t>
            </w:r>
          </w:p>
        </w:tc>
        <w:tc>
          <w:tcPr>
            <w:tcW w:w="1985" w:type="dxa"/>
          </w:tcPr>
          <w:p w:rsidR="004F1D55" w:rsidRPr="004D350A" w:rsidRDefault="004F1D55" w:rsidP="000E007B">
            <w:pPr>
              <w:spacing w:before="214"/>
              <w:ind w:right="-2"/>
              <w:rPr>
                <w:rFonts w:ascii="Verdana" w:hAnsi="Verdana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Verdana" w:hAnsi="Verdana"/>
                <w:color w:val="000000"/>
                <w:kern w:val="1"/>
                <w:sz w:val="18"/>
                <w:szCs w:val="18"/>
                <w:lang w:eastAsia="hi-IN" w:bidi="hi-IN"/>
              </w:rPr>
              <w:t>CUP</w:t>
            </w:r>
          </w:p>
        </w:tc>
      </w:tr>
      <w:tr w:rsidR="004F1D55" w:rsidRPr="004D350A" w:rsidTr="000E007B">
        <w:trPr>
          <w:trHeight w:val="606"/>
        </w:trPr>
        <w:tc>
          <w:tcPr>
            <w:tcW w:w="1385" w:type="dxa"/>
            <w:vMerge w:val="restart"/>
          </w:tcPr>
          <w:p w:rsidR="004F1D55" w:rsidRPr="004D350A" w:rsidRDefault="004F1D55" w:rsidP="000E007B">
            <w:pPr>
              <w:ind w:right="-2"/>
              <w:rPr>
                <w:rFonts w:ascii="Verdana" w:hAnsi="Verdana" w:cs="Arial"/>
                <w:sz w:val="18"/>
                <w:szCs w:val="18"/>
              </w:rPr>
            </w:pPr>
            <w:r w:rsidRPr="004D350A">
              <w:rPr>
                <w:rFonts w:ascii="Verdana" w:hAnsi="Verdana" w:cs="Arial"/>
                <w:sz w:val="18"/>
                <w:szCs w:val="18"/>
              </w:rPr>
              <w:t>M4C1</w:t>
            </w:r>
          </w:p>
        </w:tc>
        <w:tc>
          <w:tcPr>
            <w:tcW w:w="2126" w:type="dxa"/>
            <w:vMerge w:val="restart"/>
          </w:tcPr>
          <w:p w:rsidR="004F1D55" w:rsidRPr="004D350A" w:rsidRDefault="004F1D55" w:rsidP="000E007B">
            <w:pPr>
              <w:ind w:right="-2"/>
              <w:rPr>
                <w:rFonts w:ascii="Verdana" w:hAnsi="Verdana" w:cs="Arial"/>
                <w:sz w:val="18"/>
                <w:szCs w:val="18"/>
              </w:rPr>
            </w:pPr>
            <w:r w:rsidRPr="004D350A">
              <w:rPr>
                <w:rFonts w:ascii="Verdana" w:hAnsi="Verdana" w:cs="Arial"/>
                <w:sz w:val="18"/>
                <w:szCs w:val="18"/>
              </w:rPr>
              <w:t xml:space="preserve">3.1: Nuove competenze e nuovi linguaggi Azioni di potenziamento delle competenze STEM e </w:t>
            </w:r>
            <w:proofErr w:type="spellStart"/>
            <w:r w:rsidRPr="004D350A">
              <w:rPr>
                <w:rFonts w:ascii="Verdana" w:hAnsi="Verdana" w:cs="Arial"/>
                <w:sz w:val="18"/>
                <w:szCs w:val="18"/>
              </w:rPr>
              <w:t>multilinguistiche</w:t>
            </w:r>
            <w:proofErr w:type="spellEnd"/>
            <w:r w:rsidRPr="004D350A">
              <w:rPr>
                <w:rFonts w:ascii="Verdana" w:hAnsi="Verdana" w:cs="Arial"/>
                <w:sz w:val="18"/>
                <w:szCs w:val="18"/>
              </w:rPr>
              <w:t xml:space="preserve"> (D.M.65/2023)</w:t>
            </w:r>
          </w:p>
        </w:tc>
        <w:tc>
          <w:tcPr>
            <w:tcW w:w="2693" w:type="dxa"/>
          </w:tcPr>
          <w:p w:rsidR="004F1D55" w:rsidRPr="004D350A" w:rsidRDefault="004F1D55" w:rsidP="000E007B">
            <w:pPr>
              <w:ind w:right="-2"/>
              <w:rPr>
                <w:rFonts w:ascii="Verdana" w:hAnsi="Verdana" w:cs="Arial"/>
                <w:sz w:val="18"/>
                <w:szCs w:val="18"/>
              </w:rPr>
            </w:pPr>
            <w:r w:rsidRPr="004D350A">
              <w:rPr>
                <w:rFonts w:ascii="Verdana" w:hAnsi="Verdana" w:cs="Arial"/>
                <w:sz w:val="18"/>
                <w:szCs w:val="18"/>
              </w:rPr>
              <w:t>M4C1I3.1- 2023-1143</w:t>
            </w:r>
          </w:p>
        </w:tc>
        <w:tc>
          <w:tcPr>
            <w:tcW w:w="2126" w:type="dxa"/>
          </w:tcPr>
          <w:p w:rsidR="004F1D55" w:rsidRPr="004D350A" w:rsidRDefault="004F1D55" w:rsidP="000E007B">
            <w:pPr>
              <w:ind w:right="-2"/>
              <w:rPr>
                <w:rFonts w:ascii="Verdana" w:hAnsi="Verdana" w:cs="Arial"/>
                <w:sz w:val="18"/>
                <w:szCs w:val="18"/>
              </w:rPr>
            </w:pPr>
            <w:r w:rsidRPr="004D350A">
              <w:rPr>
                <w:rFonts w:ascii="Verdana" w:hAnsi="Verdana" w:cs="Arial"/>
                <w:sz w:val="18"/>
                <w:szCs w:val="18"/>
              </w:rPr>
              <w:t xml:space="preserve">Competenze STEM e </w:t>
            </w:r>
            <w:proofErr w:type="spellStart"/>
            <w:r w:rsidRPr="004D350A">
              <w:rPr>
                <w:rFonts w:ascii="Verdana" w:hAnsi="Verdana" w:cs="Arial"/>
                <w:sz w:val="18"/>
                <w:szCs w:val="18"/>
              </w:rPr>
              <w:t>multilinguistiche</w:t>
            </w:r>
            <w:proofErr w:type="spellEnd"/>
            <w:r w:rsidRPr="004D350A">
              <w:rPr>
                <w:rFonts w:ascii="Verdana" w:hAnsi="Verdana" w:cs="Arial"/>
                <w:sz w:val="18"/>
                <w:szCs w:val="18"/>
              </w:rPr>
              <w:t xml:space="preserve"> nelle scuole statali </w:t>
            </w:r>
          </w:p>
        </w:tc>
        <w:tc>
          <w:tcPr>
            <w:tcW w:w="1985" w:type="dxa"/>
            <w:vMerge w:val="restart"/>
            <w:vAlign w:val="center"/>
          </w:tcPr>
          <w:p w:rsidR="004F1D55" w:rsidRPr="004D350A" w:rsidRDefault="004F1D55" w:rsidP="000E007B">
            <w:pPr>
              <w:spacing w:before="214"/>
              <w:ind w:right="-2"/>
              <w:jc w:val="center"/>
              <w:rPr>
                <w:rFonts w:ascii="Verdana" w:hAnsi="Verdana"/>
                <w:color w:val="000000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F94D23002190006</w:t>
            </w:r>
          </w:p>
        </w:tc>
      </w:tr>
      <w:tr w:rsidR="004F1D55" w:rsidRPr="004D350A" w:rsidTr="000E007B">
        <w:trPr>
          <w:trHeight w:val="606"/>
        </w:trPr>
        <w:tc>
          <w:tcPr>
            <w:tcW w:w="1385" w:type="dxa"/>
            <w:vMerge/>
          </w:tcPr>
          <w:p w:rsidR="004F1D55" w:rsidRPr="004D350A" w:rsidRDefault="004F1D55" w:rsidP="000E007B">
            <w:pPr>
              <w:ind w:right="-2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F1D55" w:rsidRPr="004D350A" w:rsidRDefault="004F1D55" w:rsidP="000E007B">
            <w:pPr>
              <w:ind w:right="-2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4F1D55" w:rsidRPr="004D350A" w:rsidRDefault="004F1D55" w:rsidP="000E007B">
            <w:pPr>
              <w:spacing w:before="118"/>
              <w:ind w:right="-2"/>
              <w:rPr>
                <w:rFonts w:ascii="Verdana" w:hAnsi="Verdana" w:cs="Arial"/>
                <w:sz w:val="18"/>
                <w:szCs w:val="18"/>
              </w:rPr>
            </w:pPr>
            <w:r w:rsidRPr="004D350A">
              <w:rPr>
                <w:rFonts w:ascii="Verdana" w:hAnsi="Verdana" w:cs="Arial"/>
                <w:sz w:val="18"/>
                <w:szCs w:val="18"/>
              </w:rPr>
              <w:t>Codice progetto:</w:t>
            </w:r>
            <w:r w:rsidRPr="004D350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D350A">
              <w:rPr>
                <w:rFonts w:ascii="Verdana" w:hAnsi="Verdana" w:cs="Arial"/>
                <w:sz w:val="18"/>
                <w:szCs w:val="18"/>
              </w:rPr>
              <w:t>M4C1I3.1- 2023-1143-P- 31254</w:t>
            </w:r>
          </w:p>
        </w:tc>
        <w:tc>
          <w:tcPr>
            <w:tcW w:w="2126" w:type="dxa"/>
          </w:tcPr>
          <w:p w:rsidR="004F1D55" w:rsidRPr="004D350A" w:rsidRDefault="004F1D55" w:rsidP="000E007B">
            <w:pPr>
              <w:ind w:right="-2"/>
              <w:rPr>
                <w:rFonts w:ascii="Verdana" w:hAnsi="Verdana" w:cs="Arial"/>
                <w:sz w:val="18"/>
                <w:szCs w:val="18"/>
              </w:rPr>
            </w:pPr>
            <w:r w:rsidRPr="004D350A">
              <w:rPr>
                <w:rFonts w:ascii="Verdana" w:hAnsi="Verdana"/>
                <w:sz w:val="18"/>
                <w:szCs w:val="18"/>
              </w:rPr>
              <w:t>Titolo progetto:    “</w:t>
            </w:r>
            <w:r w:rsidRPr="004D350A">
              <w:rPr>
                <w:rFonts w:ascii="Verdana" w:hAnsi="Verdana" w:cs="Arial"/>
                <w:sz w:val="18"/>
                <w:szCs w:val="18"/>
              </w:rPr>
              <w:t xml:space="preserve">Competenze </w:t>
            </w:r>
            <w:proofErr w:type="spellStart"/>
            <w:r w:rsidRPr="004D350A">
              <w:rPr>
                <w:rFonts w:ascii="Verdana" w:hAnsi="Verdana" w:cs="Arial"/>
                <w:sz w:val="18"/>
                <w:szCs w:val="18"/>
              </w:rPr>
              <w:t>stem</w:t>
            </w:r>
            <w:proofErr w:type="spellEnd"/>
            <w:r w:rsidRPr="004D350A">
              <w:rPr>
                <w:rFonts w:ascii="Verdana" w:hAnsi="Verdana" w:cs="Arial"/>
                <w:sz w:val="18"/>
                <w:szCs w:val="18"/>
              </w:rPr>
              <w:t xml:space="preserve">  e </w:t>
            </w:r>
            <w:proofErr w:type="spellStart"/>
            <w:r w:rsidRPr="004D350A">
              <w:rPr>
                <w:rFonts w:ascii="Verdana" w:hAnsi="Verdana" w:cs="Arial"/>
                <w:sz w:val="18"/>
                <w:szCs w:val="18"/>
              </w:rPr>
              <w:t>multilinguistiche</w:t>
            </w:r>
            <w:proofErr w:type="spellEnd"/>
            <w:r w:rsidRPr="004D350A">
              <w:rPr>
                <w:rFonts w:ascii="Verdana" w:hAnsi="Verdana" w:cs="Arial"/>
                <w:sz w:val="18"/>
                <w:szCs w:val="18"/>
              </w:rPr>
              <w:t>”</w:t>
            </w:r>
          </w:p>
        </w:tc>
        <w:tc>
          <w:tcPr>
            <w:tcW w:w="1985" w:type="dxa"/>
            <w:vMerge/>
          </w:tcPr>
          <w:p w:rsidR="004F1D55" w:rsidRPr="004D350A" w:rsidRDefault="004F1D55" w:rsidP="000E007B">
            <w:pPr>
              <w:spacing w:before="214"/>
              <w:ind w:right="-2"/>
              <w:rPr>
                <w:rFonts w:ascii="Verdana" w:hAnsi="Verdana"/>
                <w:color w:val="000000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:rsidR="004F1D55" w:rsidRDefault="004F1D55" w:rsidP="001740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5"/>
        <w:jc w:val="both"/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</w:pPr>
    </w:p>
    <w:p w:rsidR="00C60081" w:rsidRPr="005227E8" w:rsidRDefault="00C60081" w:rsidP="00C600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567"/>
        <w:jc w:val="right"/>
        <w:rPr>
          <w:rFonts w:ascii="Verdana" w:eastAsia="Liberation Serif" w:hAnsi="Verdana" w:cs="Tahoma"/>
          <w:color w:val="000000"/>
          <w:sz w:val="18"/>
          <w:szCs w:val="18"/>
        </w:rPr>
      </w:pPr>
      <w:r w:rsidRPr="005227E8">
        <w:rPr>
          <w:rFonts w:ascii="Verdana" w:eastAsia="Liberation Serif" w:hAnsi="Verdana" w:cs="Tahoma"/>
          <w:i/>
          <w:color w:val="000000"/>
          <w:sz w:val="18"/>
          <w:szCs w:val="18"/>
          <w:highlight w:val="white"/>
        </w:rPr>
        <w:t>Al Dirigente Scolastico</w:t>
      </w:r>
      <w:r w:rsidRPr="005227E8">
        <w:rPr>
          <w:rFonts w:ascii="Verdana" w:eastAsia="Liberation Serif" w:hAnsi="Verdana" w:cs="Tahoma"/>
          <w:i/>
          <w:color w:val="000000"/>
          <w:sz w:val="18"/>
          <w:szCs w:val="18"/>
          <w:highlight w:val="white"/>
        </w:rPr>
        <w:br/>
        <w:t>dell’</w:t>
      </w:r>
      <w:proofErr w:type="spellStart"/>
      <w:r w:rsidRPr="005227E8">
        <w:rPr>
          <w:rFonts w:ascii="Verdana" w:eastAsia="Liberation Serif" w:hAnsi="Verdana" w:cs="Tahoma"/>
          <w:i/>
          <w:color w:val="000000"/>
          <w:sz w:val="18"/>
          <w:szCs w:val="18"/>
          <w:highlight w:val="white"/>
        </w:rPr>
        <w:t>Istitutodi</w:t>
      </w:r>
      <w:proofErr w:type="spellEnd"/>
      <w:r w:rsidRPr="005227E8">
        <w:rPr>
          <w:rFonts w:ascii="Verdana" w:eastAsia="Liberation Serif" w:hAnsi="Verdana" w:cs="Tahoma"/>
          <w:i/>
          <w:color w:val="000000"/>
          <w:sz w:val="18"/>
          <w:szCs w:val="18"/>
          <w:highlight w:val="white"/>
        </w:rPr>
        <w:t xml:space="preserve"> Istruzione Superiore “NELSON MANDELA” </w:t>
      </w:r>
      <w:r w:rsidRPr="005227E8">
        <w:rPr>
          <w:rFonts w:ascii="Verdana" w:eastAsia="Liberation Serif" w:hAnsi="Verdana" w:cs="Tahoma"/>
          <w:i/>
          <w:color w:val="000000"/>
          <w:sz w:val="18"/>
          <w:szCs w:val="18"/>
          <w:highlight w:val="white"/>
        </w:rPr>
        <w:br/>
        <w:t xml:space="preserve">Via </w:t>
      </w:r>
      <w:bookmarkStart w:id="0" w:name="bookmark=id.1t3h5sf" w:colFirst="0" w:colLast="0"/>
      <w:bookmarkEnd w:id="0"/>
      <w:r>
        <w:rPr>
          <w:rFonts w:ascii="Verdana" w:eastAsia="Liberation Serif" w:hAnsi="Verdana" w:cs="Tahoma"/>
          <w:i/>
          <w:color w:val="000000"/>
          <w:sz w:val="18"/>
          <w:szCs w:val="18"/>
          <w:highlight w:val="white"/>
        </w:rPr>
        <w:t>Morandi,4</w:t>
      </w:r>
      <w:r w:rsidRPr="005227E8">
        <w:rPr>
          <w:rFonts w:ascii="Verdana" w:eastAsia="Liberation Serif" w:hAnsi="Verdana" w:cs="Tahoma"/>
          <w:i/>
          <w:color w:val="000000"/>
          <w:sz w:val="18"/>
          <w:szCs w:val="18"/>
          <w:highlight w:val="white"/>
        </w:rPr>
        <w:t xml:space="preserve">- </w:t>
      </w:r>
      <w:bookmarkStart w:id="1" w:name="bookmark=id.4d34og8" w:colFirst="0" w:colLast="0"/>
      <w:bookmarkEnd w:id="1"/>
      <w:r w:rsidRPr="005227E8">
        <w:rPr>
          <w:rFonts w:ascii="Verdana" w:eastAsia="Liberation Serif" w:hAnsi="Verdana" w:cs="Tahoma"/>
          <w:i/>
          <w:color w:val="000000"/>
          <w:sz w:val="18"/>
          <w:szCs w:val="18"/>
          <w:highlight w:val="white"/>
        </w:rPr>
        <w:t xml:space="preserve">42035 </w:t>
      </w:r>
      <w:proofErr w:type="spellStart"/>
      <w:r w:rsidRPr="005227E8">
        <w:rPr>
          <w:rFonts w:ascii="Verdana" w:eastAsia="Liberation Serif" w:hAnsi="Verdana" w:cs="Tahoma"/>
          <w:i/>
          <w:color w:val="000000"/>
          <w:sz w:val="18"/>
          <w:szCs w:val="18"/>
          <w:highlight w:val="white"/>
        </w:rPr>
        <w:t>Castelnovo</w:t>
      </w:r>
      <w:proofErr w:type="spellEnd"/>
      <w:r w:rsidRPr="005227E8">
        <w:rPr>
          <w:rFonts w:ascii="Verdana" w:eastAsia="Liberation Serif" w:hAnsi="Verdana" w:cs="Tahoma"/>
          <w:i/>
          <w:color w:val="000000"/>
          <w:sz w:val="18"/>
          <w:szCs w:val="18"/>
          <w:highlight w:val="white"/>
        </w:rPr>
        <w:t xml:space="preserve"> ne' Monti (</w:t>
      </w:r>
      <w:bookmarkStart w:id="2" w:name="bookmark=id.17dp8vu" w:colFirst="0" w:colLast="0"/>
      <w:bookmarkEnd w:id="2"/>
      <w:r w:rsidRPr="005227E8">
        <w:rPr>
          <w:rFonts w:ascii="Verdana" w:eastAsia="Liberation Serif" w:hAnsi="Verdana" w:cs="Tahoma"/>
          <w:i/>
          <w:color w:val="000000"/>
          <w:sz w:val="18"/>
          <w:szCs w:val="18"/>
          <w:highlight w:val="white"/>
        </w:rPr>
        <w:t>RE)</w:t>
      </w:r>
    </w:p>
    <w:p w:rsidR="00C60081" w:rsidRDefault="00C60081" w:rsidP="001740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5"/>
        <w:jc w:val="both"/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</w:pPr>
    </w:p>
    <w:p w:rsidR="00305A5D" w:rsidRPr="00CC23C6" w:rsidRDefault="00CC23C6" w:rsidP="001740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5"/>
        <w:jc w:val="both"/>
        <w:rPr>
          <w:rFonts w:ascii="Verdana" w:eastAsia="Liberation Serif" w:hAnsi="Verdana" w:cs="Liberation Serif"/>
          <w:b/>
          <w:color w:val="000000"/>
          <w:sz w:val="20"/>
          <w:szCs w:val="20"/>
        </w:rPr>
      </w:pPr>
      <w:r w:rsidRPr="00F409F1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</w:rPr>
        <w:t>ALLEGATO B) “SCHEDA AUTOVALUTAZIONE”</w:t>
      </w:r>
      <w:r>
        <w:rPr>
          <w:rFonts w:ascii="Verdana" w:eastAsia="Liberation Serif" w:hAnsi="Verdana" w:cs="Liberation Serif"/>
          <w:b/>
          <w:color w:val="000000"/>
          <w:sz w:val="20"/>
          <w:szCs w:val="20"/>
        </w:rPr>
        <w:t xml:space="preserve">- </w:t>
      </w:r>
      <w:r w:rsidRPr="00CC23C6">
        <w:rPr>
          <w:rFonts w:ascii="Verdana" w:hAnsi="Verdana" w:cs="Arial"/>
          <w:b/>
          <w:sz w:val="18"/>
          <w:szCs w:val="18"/>
        </w:rPr>
        <w:t xml:space="preserve">AVVISO DI SELEZIONE PERSONALE INTERNO PER L’INTEGRAZIONE DEL GRUPPO DI LAVORO </w:t>
      </w:r>
      <w:r w:rsidRPr="00CC23C6">
        <w:rPr>
          <w:rFonts w:ascii="Verdana" w:hAnsi="Verdana" w:cs="Arial"/>
          <w:bCs/>
          <w:sz w:val="18"/>
          <w:szCs w:val="18"/>
        </w:rPr>
        <w:t>da impiegare nelle attività previste all’interno della linea di Intervento A “Realizzazione di percorsi didattici, formative di orientamento per studentesse e studenti ”nel progetto presentato nell’ambito del Piano Nazionale di Ripresa e Resilienza - Missione 4 – Istruzione e Ricerca - Componente 1 – Potenziamento dell’offerta dei servizi di istruzione: dagli asili nido alle Università - Investimento 3.1: Nuove competenze e nuovi linguaggi Azioni di potenziamento delle competenze STEM e multilinguistiche (D.M.65/2023) del Piano nazionale di ripresa e resilienza, finanziato dall’Unione Europea - Next Generation EU.</w:t>
      </w:r>
    </w:p>
    <w:p w:rsidR="004F1D55" w:rsidRDefault="004F1D55" w:rsidP="001740D2">
      <w:pPr>
        <w:ind w:right="-65"/>
        <w:rPr>
          <w:rFonts w:ascii="Verdana" w:hAnsi="Verdana" w:cs="Arial"/>
          <w:b/>
          <w:spacing w:val="1"/>
          <w:sz w:val="22"/>
          <w:szCs w:val="22"/>
        </w:rPr>
      </w:pPr>
    </w:p>
    <w:p w:rsidR="0008662B" w:rsidRDefault="0008662B" w:rsidP="001740D2">
      <w:pPr>
        <w:ind w:right="-65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Io sottoscritto/a__________________________________ </w:t>
      </w:r>
      <w:proofErr w:type="spellStart"/>
      <w:r>
        <w:rPr>
          <w:rFonts w:ascii="Verdana" w:hAnsi="Verdana"/>
          <w:sz w:val="18"/>
        </w:rPr>
        <w:t>c.f.</w:t>
      </w:r>
      <w:proofErr w:type="spellEnd"/>
      <w:r>
        <w:rPr>
          <w:rFonts w:ascii="Verdana" w:hAnsi="Verdana"/>
          <w:sz w:val="18"/>
        </w:rPr>
        <w:t>______________________________</w:t>
      </w:r>
    </w:p>
    <w:p w:rsidR="00CC23C6" w:rsidRDefault="00CC23C6" w:rsidP="001740D2">
      <w:pPr>
        <w:ind w:right="-65"/>
        <w:rPr>
          <w:rFonts w:ascii="Verdana" w:hAnsi="Verdana"/>
          <w:b/>
          <w:bCs/>
          <w:sz w:val="18"/>
        </w:rPr>
      </w:pPr>
    </w:p>
    <w:p w:rsidR="0008662B" w:rsidRDefault="0008662B" w:rsidP="001740D2">
      <w:pPr>
        <w:ind w:right="-65"/>
        <w:jc w:val="center"/>
        <w:rPr>
          <w:rFonts w:ascii="Verdana" w:hAnsi="Verdana"/>
          <w:b/>
          <w:bCs/>
          <w:sz w:val="18"/>
        </w:rPr>
      </w:pPr>
      <w:r w:rsidRPr="00CC23C6">
        <w:rPr>
          <w:rFonts w:ascii="Verdana" w:hAnsi="Verdana"/>
          <w:b/>
          <w:bCs/>
          <w:sz w:val="18"/>
        </w:rPr>
        <w:t xml:space="preserve">DICHIARO </w:t>
      </w:r>
    </w:p>
    <w:p w:rsidR="007635BE" w:rsidRPr="00CC23C6" w:rsidRDefault="007635BE" w:rsidP="001740D2">
      <w:pPr>
        <w:ind w:right="-65"/>
        <w:jc w:val="center"/>
        <w:rPr>
          <w:rFonts w:ascii="Verdana" w:hAnsi="Verdana"/>
          <w:b/>
          <w:bCs/>
          <w:sz w:val="18"/>
        </w:rPr>
      </w:pPr>
    </w:p>
    <w:p w:rsidR="00E72CAD" w:rsidRDefault="0008662B" w:rsidP="001740D2">
      <w:pPr>
        <w:ind w:right="-6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di essere in possesso dei seguenti titoli</w:t>
      </w:r>
      <w:r w:rsidR="004F1D55">
        <w:rPr>
          <w:rFonts w:ascii="Verdana" w:hAnsi="Verdana"/>
          <w:sz w:val="18"/>
        </w:rPr>
        <w:t xml:space="preserve"> di studio e culturali/esperienze </w:t>
      </w:r>
      <w:proofErr w:type="spellStart"/>
      <w:r w:rsidR="004F1D55">
        <w:rPr>
          <w:rFonts w:ascii="Verdana" w:hAnsi="Verdana"/>
          <w:sz w:val="18"/>
        </w:rPr>
        <w:t>profesisonali</w:t>
      </w:r>
      <w:proofErr w:type="spellEnd"/>
      <w:r>
        <w:rPr>
          <w:rFonts w:ascii="Verdana" w:hAnsi="Verdana"/>
          <w:sz w:val="18"/>
        </w:rPr>
        <w:t xml:space="preserve"> valutabili</w:t>
      </w:r>
      <w:r w:rsidR="00CC23C6">
        <w:rPr>
          <w:rFonts w:ascii="Verdana" w:hAnsi="Verdana"/>
          <w:sz w:val="18"/>
        </w:rPr>
        <w:t>:</w:t>
      </w:r>
    </w:p>
    <w:p w:rsidR="001740D2" w:rsidRPr="004F1D55" w:rsidRDefault="004F1D55" w:rsidP="004F1D55">
      <w:pPr>
        <w:ind w:right="64"/>
        <w:jc w:val="both"/>
        <w:rPr>
          <w:rFonts w:ascii="Verdana" w:hAnsi="Verdana"/>
          <w:b/>
          <w:sz w:val="18"/>
        </w:rPr>
      </w:pPr>
      <w:r w:rsidRPr="004F1D55">
        <w:rPr>
          <w:rFonts w:ascii="Verdana" w:hAnsi="Verdana"/>
          <w:b/>
          <w:sz w:val="18"/>
        </w:rPr>
        <w:t>(Indicare con una X)</w:t>
      </w:r>
    </w:p>
    <w:p w:rsidR="004F1D55" w:rsidRPr="004F1D55" w:rsidRDefault="004F1D55" w:rsidP="004F1D55">
      <w:pPr>
        <w:ind w:right="64"/>
        <w:jc w:val="both"/>
        <w:rPr>
          <w:rFonts w:ascii="Verdana" w:hAnsi="Verdana"/>
          <w:b/>
          <w:sz w:val="18"/>
        </w:rPr>
      </w:pPr>
      <w:r w:rsidRPr="004F1D55">
        <w:rPr>
          <w:rFonts w:ascii="Verdana" w:hAnsi="Verdana"/>
          <w:b/>
          <w:sz w:val="18"/>
        </w:rPr>
        <w:t>Tali informazion</w:t>
      </w:r>
      <w:r>
        <w:rPr>
          <w:rFonts w:ascii="Verdana" w:hAnsi="Verdana"/>
          <w:b/>
          <w:sz w:val="18"/>
        </w:rPr>
        <w:t xml:space="preserve">i </w:t>
      </w:r>
      <w:r w:rsidRPr="004F1D55">
        <w:rPr>
          <w:rFonts w:ascii="Verdana" w:hAnsi="Verdana"/>
          <w:b/>
          <w:sz w:val="18"/>
        </w:rPr>
        <w:t xml:space="preserve">devono essere </w:t>
      </w:r>
      <w:r>
        <w:rPr>
          <w:rFonts w:ascii="Verdana" w:hAnsi="Verdana"/>
          <w:b/>
          <w:sz w:val="18"/>
        </w:rPr>
        <w:t xml:space="preserve">valorizzate </w:t>
      </w:r>
      <w:r w:rsidRPr="004F1D55">
        <w:rPr>
          <w:rFonts w:ascii="Verdana" w:hAnsi="Verdana"/>
          <w:b/>
          <w:sz w:val="18"/>
        </w:rPr>
        <w:t xml:space="preserve">anche nel </w:t>
      </w:r>
      <w:proofErr w:type="spellStart"/>
      <w:r w:rsidRPr="004F1D55">
        <w:rPr>
          <w:rFonts w:ascii="Verdana" w:hAnsi="Verdana"/>
          <w:b/>
          <w:sz w:val="18"/>
        </w:rPr>
        <w:t>CVitae</w:t>
      </w:r>
      <w:proofErr w:type="spellEnd"/>
      <w:r w:rsidRPr="004F1D55">
        <w:rPr>
          <w:rFonts w:ascii="Verdana" w:hAnsi="Verdana"/>
          <w:b/>
          <w:sz w:val="18"/>
        </w:rPr>
        <w:t xml:space="preserve"> da allegare</w:t>
      </w:r>
      <w:r w:rsidR="00B13B9E">
        <w:rPr>
          <w:rFonts w:ascii="Verdana" w:hAnsi="Verdana"/>
          <w:b/>
          <w:sz w:val="18"/>
        </w:rPr>
        <w:t xml:space="preserve"> come previsto nell’avviso.</w:t>
      </w:r>
    </w:p>
    <w:tbl>
      <w:tblPr>
        <w:tblStyle w:val="TableNormal"/>
        <w:tblW w:w="9931" w:type="dxa"/>
        <w:tblBorders>
          <w:top w:val="single" w:sz="6" w:space="0" w:color="574B4B"/>
          <w:left w:val="single" w:sz="6" w:space="0" w:color="574B4B"/>
          <w:bottom w:val="single" w:sz="6" w:space="0" w:color="574B4B"/>
          <w:right w:val="single" w:sz="6" w:space="0" w:color="574B4B"/>
          <w:insideH w:val="single" w:sz="6" w:space="0" w:color="574B4B"/>
          <w:insideV w:val="single" w:sz="6" w:space="0" w:color="574B4B"/>
        </w:tblBorders>
        <w:tblLayout w:type="fixed"/>
        <w:tblLook w:val="01E0"/>
      </w:tblPr>
      <w:tblGrid>
        <w:gridCol w:w="3226"/>
        <w:gridCol w:w="2019"/>
        <w:gridCol w:w="2701"/>
        <w:gridCol w:w="1985"/>
      </w:tblGrid>
      <w:tr w:rsidR="001740D2" w:rsidRPr="007D217A" w:rsidTr="004F1D55">
        <w:trPr>
          <w:trHeight w:val="325"/>
        </w:trPr>
        <w:tc>
          <w:tcPr>
            <w:tcW w:w="5245" w:type="dxa"/>
            <w:gridSpan w:val="2"/>
            <w:shd w:val="clear" w:color="auto" w:fill="DDD9C3" w:themeFill="background2" w:themeFillShade="E6"/>
          </w:tcPr>
          <w:p w:rsidR="001740D2" w:rsidRPr="007D217A" w:rsidRDefault="001740D2" w:rsidP="005A3868">
            <w:pPr>
              <w:pStyle w:val="TableParagraph"/>
              <w:spacing w:before="10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bookmarkStart w:id="3" w:name="_Hlk195612121"/>
            <w:r w:rsidRPr="007D217A">
              <w:rPr>
                <w:rFonts w:ascii="Verdana" w:hAnsi="Verdana"/>
                <w:b/>
                <w:bCs/>
                <w:color w:val="2F2F2F"/>
                <w:spacing w:val="-4"/>
                <w:sz w:val="18"/>
                <w:szCs w:val="18"/>
              </w:rPr>
              <w:t>1° Macro-criterio: titoli di studio</w:t>
            </w:r>
          </w:p>
        </w:tc>
        <w:tc>
          <w:tcPr>
            <w:tcW w:w="2701" w:type="dxa"/>
            <w:shd w:val="clear" w:color="auto" w:fill="DDD9C3" w:themeFill="background2" w:themeFillShade="E6"/>
          </w:tcPr>
          <w:p w:rsidR="001740D2" w:rsidRPr="007D217A" w:rsidRDefault="001740D2" w:rsidP="005A3868">
            <w:pPr>
              <w:pStyle w:val="TableParagraph"/>
              <w:spacing w:before="35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r w:rsidRPr="007D217A">
              <w:rPr>
                <w:rFonts w:ascii="Verdana" w:hAnsi="Verdana"/>
                <w:b/>
                <w:bCs/>
                <w:color w:val="2F2F2F"/>
                <w:spacing w:val="-4"/>
                <w:sz w:val="18"/>
                <w:szCs w:val="18"/>
              </w:rPr>
              <w:t>Punti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1740D2" w:rsidRPr="007D217A" w:rsidRDefault="001740D2" w:rsidP="005A3868">
            <w:pPr>
              <w:pStyle w:val="TableParagraph"/>
              <w:spacing w:before="35"/>
              <w:ind w:right="-2"/>
              <w:rPr>
                <w:rFonts w:ascii="Verdana" w:hAnsi="Verdana"/>
                <w:b/>
                <w:bCs/>
                <w:color w:val="2F2F2F"/>
                <w:spacing w:val="-4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325"/>
        </w:trPr>
        <w:tc>
          <w:tcPr>
            <w:tcW w:w="3226" w:type="dxa"/>
            <w:vMerge w:val="restart"/>
          </w:tcPr>
          <w:p w:rsidR="001740D2" w:rsidRPr="007D217A" w:rsidRDefault="001740D2" w:rsidP="005A3868">
            <w:pPr>
              <w:pStyle w:val="TableParagraph"/>
              <w:spacing w:before="10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pacing w:val="-4"/>
                <w:sz w:val="18"/>
                <w:szCs w:val="18"/>
              </w:rPr>
              <w:t xml:space="preserve">Laurea magistrale nell'ambito di pertinenza </w:t>
            </w:r>
          </w:p>
          <w:p w:rsidR="001740D2" w:rsidRPr="007D217A" w:rsidRDefault="001740D2" w:rsidP="005A3868">
            <w:pPr>
              <w:pStyle w:val="TableParagraph"/>
              <w:spacing w:before="10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pacing w:val="-4"/>
                <w:sz w:val="18"/>
                <w:szCs w:val="18"/>
              </w:rPr>
              <w:t>(scienze economiche)</w:t>
            </w:r>
          </w:p>
        </w:tc>
        <w:tc>
          <w:tcPr>
            <w:tcW w:w="2019" w:type="dxa"/>
          </w:tcPr>
          <w:p w:rsidR="001740D2" w:rsidRPr="007D217A" w:rsidRDefault="001740D2" w:rsidP="005A3868">
            <w:pPr>
              <w:pStyle w:val="TableParagraph"/>
              <w:spacing w:before="10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pacing w:val="-4"/>
                <w:sz w:val="18"/>
                <w:szCs w:val="18"/>
              </w:rPr>
              <w:t>110 e lode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35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pacing w:val="-4"/>
                <w:sz w:val="18"/>
                <w:szCs w:val="18"/>
              </w:rPr>
              <w:t>60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35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221"/>
        </w:trPr>
        <w:tc>
          <w:tcPr>
            <w:tcW w:w="3226" w:type="dxa"/>
            <w:vMerge/>
            <w:tcBorders>
              <w:top w:val="nil"/>
            </w:tcBorders>
          </w:tcPr>
          <w:p w:rsidR="001740D2" w:rsidRPr="007D217A" w:rsidRDefault="001740D2" w:rsidP="005A3868">
            <w:pPr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</w:p>
        </w:tc>
        <w:tc>
          <w:tcPr>
            <w:tcW w:w="2019" w:type="dxa"/>
          </w:tcPr>
          <w:p w:rsidR="001740D2" w:rsidRPr="007D217A" w:rsidRDefault="001740D2" w:rsidP="005A3868">
            <w:pPr>
              <w:pStyle w:val="TableParagraph"/>
              <w:spacing w:before="15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pacing w:val="-4"/>
                <w:sz w:val="18"/>
                <w:szCs w:val="18"/>
              </w:rPr>
              <w:t>110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16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pacing w:val="-4"/>
                <w:sz w:val="18"/>
                <w:szCs w:val="18"/>
              </w:rPr>
              <w:t>59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16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325"/>
        </w:trPr>
        <w:tc>
          <w:tcPr>
            <w:tcW w:w="3226" w:type="dxa"/>
            <w:vMerge/>
            <w:tcBorders>
              <w:top w:val="nil"/>
            </w:tcBorders>
          </w:tcPr>
          <w:p w:rsidR="001740D2" w:rsidRPr="007D217A" w:rsidRDefault="001740D2" w:rsidP="005A3868">
            <w:pPr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</w:p>
        </w:tc>
        <w:tc>
          <w:tcPr>
            <w:tcW w:w="2019" w:type="dxa"/>
          </w:tcPr>
          <w:p w:rsidR="001740D2" w:rsidRPr="007D217A" w:rsidRDefault="001740D2" w:rsidP="005A3868">
            <w:pPr>
              <w:pStyle w:val="TableParagraph"/>
              <w:spacing w:before="19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pacing w:val="-4"/>
                <w:sz w:val="18"/>
                <w:szCs w:val="18"/>
              </w:rPr>
              <w:t>da 105 a 109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30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pacing w:val="-4"/>
                <w:sz w:val="18"/>
                <w:szCs w:val="18"/>
              </w:rPr>
              <w:t>57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30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321"/>
        </w:trPr>
        <w:tc>
          <w:tcPr>
            <w:tcW w:w="3226" w:type="dxa"/>
            <w:vMerge/>
            <w:tcBorders>
              <w:top w:val="nil"/>
            </w:tcBorders>
          </w:tcPr>
          <w:p w:rsidR="001740D2" w:rsidRPr="007D217A" w:rsidRDefault="001740D2" w:rsidP="005A3868">
            <w:pPr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</w:p>
        </w:tc>
        <w:tc>
          <w:tcPr>
            <w:tcW w:w="2019" w:type="dxa"/>
          </w:tcPr>
          <w:p w:rsidR="001740D2" w:rsidRPr="007D217A" w:rsidRDefault="001740D2" w:rsidP="005A3868">
            <w:pPr>
              <w:pStyle w:val="TableParagraph"/>
              <w:spacing w:before="15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pacing w:val="-4"/>
                <w:sz w:val="18"/>
                <w:szCs w:val="18"/>
              </w:rPr>
              <w:t>da 100 a 104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16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pacing w:val="-4"/>
                <w:sz w:val="18"/>
                <w:szCs w:val="18"/>
              </w:rPr>
              <w:t>55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16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207"/>
        </w:trPr>
        <w:tc>
          <w:tcPr>
            <w:tcW w:w="3226" w:type="dxa"/>
            <w:vMerge/>
            <w:tcBorders>
              <w:top w:val="nil"/>
            </w:tcBorders>
          </w:tcPr>
          <w:p w:rsidR="001740D2" w:rsidRPr="007D217A" w:rsidRDefault="001740D2" w:rsidP="005A3868">
            <w:pPr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</w:p>
        </w:tc>
        <w:tc>
          <w:tcPr>
            <w:tcW w:w="2019" w:type="dxa"/>
          </w:tcPr>
          <w:p w:rsidR="001740D2" w:rsidRPr="007D217A" w:rsidRDefault="001740D2" w:rsidP="005A3868">
            <w:pPr>
              <w:pStyle w:val="TableParagraph"/>
              <w:spacing w:before="5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pacing w:val="-4"/>
                <w:sz w:val="18"/>
                <w:szCs w:val="18"/>
              </w:rPr>
              <w:t>fino a 99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25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pacing w:val="-4"/>
                <w:sz w:val="18"/>
                <w:szCs w:val="18"/>
              </w:rPr>
              <w:t>53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25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321"/>
        </w:trPr>
        <w:tc>
          <w:tcPr>
            <w:tcW w:w="3226" w:type="dxa"/>
            <w:vMerge w:val="restart"/>
          </w:tcPr>
          <w:p w:rsidR="001740D2" w:rsidRPr="007D217A" w:rsidRDefault="001740D2" w:rsidP="005A3868">
            <w:pPr>
              <w:pStyle w:val="TableParagraph"/>
              <w:spacing w:before="1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pacing w:val="-4"/>
                <w:sz w:val="18"/>
                <w:szCs w:val="18"/>
              </w:rPr>
              <w:t>Laurea magistrale in ambito affine</w:t>
            </w:r>
          </w:p>
          <w:p w:rsidR="001740D2" w:rsidRPr="007D217A" w:rsidRDefault="001740D2" w:rsidP="005A3868">
            <w:pPr>
              <w:pStyle w:val="TableParagraph"/>
              <w:spacing w:before="1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pacing w:val="-4"/>
                <w:sz w:val="18"/>
                <w:szCs w:val="18"/>
              </w:rPr>
              <w:lastRenderedPageBreak/>
              <w:t>(scienze economiche)</w:t>
            </w:r>
          </w:p>
        </w:tc>
        <w:tc>
          <w:tcPr>
            <w:tcW w:w="2019" w:type="dxa"/>
          </w:tcPr>
          <w:p w:rsidR="001740D2" w:rsidRPr="007D217A" w:rsidRDefault="001740D2" w:rsidP="005A3868">
            <w:pPr>
              <w:pStyle w:val="TableParagraph"/>
              <w:spacing w:before="15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pacing w:val="-4"/>
                <w:sz w:val="18"/>
                <w:szCs w:val="18"/>
              </w:rPr>
              <w:lastRenderedPageBreak/>
              <w:t>110 e lode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25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pacing w:val="-4"/>
                <w:sz w:val="18"/>
                <w:szCs w:val="18"/>
              </w:rPr>
              <w:t>50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25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316"/>
        </w:trPr>
        <w:tc>
          <w:tcPr>
            <w:tcW w:w="3226" w:type="dxa"/>
            <w:vMerge/>
          </w:tcPr>
          <w:p w:rsidR="001740D2" w:rsidRPr="007D217A" w:rsidRDefault="001740D2" w:rsidP="005A3868">
            <w:pPr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</w:p>
        </w:tc>
        <w:tc>
          <w:tcPr>
            <w:tcW w:w="2019" w:type="dxa"/>
          </w:tcPr>
          <w:p w:rsidR="001740D2" w:rsidRPr="007D217A" w:rsidRDefault="001740D2" w:rsidP="005A3868">
            <w:pPr>
              <w:pStyle w:val="TableParagraph"/>
              <w:spacing w:before="19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pacing w:val="-4"/>
                <w:sz w:val="18"/>
                <w:szCs w:val="18"/>
              </w:rPr>
              <w:t>110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44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pacing w:val="-4"/>
                <w:sz w:val="18"/>
                <w:szCs w:val="18"/>
              </w:rPr>
              <w:t>49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44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321"/>
        </w:trPr>
        <w:tc>
          <w:tcPr>
            <w:tcW w:w="3226" w:type="dxa"/>
            <w:vMerge/>
          </w:tcPr>
          <w:p w:rsidR="001740D2" w:rsidRPr="007D217A" w:rsidRDefault="001740D2" w:rsidP="005A3868">
            <w:pPr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</w:p>
        </w:tc>
        <w:tc>
          <w:tcPr>
            <w:tcW w:w="2019" w:type="dxa"/>
          </w:tcPr>
          <w:p w:rsidR="001740D2" w:rsidRPr="007D217A" w:rsidRDefault="001740D2" w:rsidP="005A3868">
            <w:pPr>
              <w:pStyle w:val="TableParagraph"/>
              <w:spacing w:before="24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pacing w:val="-4"/>
                <w:sz w:val="18"/>
                <w:szCs w:val="18"/>
              </w:rPr>
              <w:t>da 105 a 109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25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pacing w:val="-4"/>
                <w:sz w:val="18"/>
                <w:szCs w:val="18"/>
              </w:rPr>
              <w:t>47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25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321"/>
        </w:trPr>
        <w:tc>
          <w:tcPr>
            <w:tcW w:w="3226" w:type="dxa"/>
            <w:vMerge/>
          </w:tcPr>
          <w:p w:rsidR="001740D2" w:rsidRPr="007D217A" w:rsidRDefault="001740D2" w:rsidP="005A3868">
            <w:pPr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</w:p>
        </w:tc>
        <w:tc>
          <w:tcPr>
            <w:tcW w:w="2019" w:type="dxa"/>
          </w:tcPr>
          <w:p w:rsidR="001740D2" w:rsidRPr="007D217A" w:rsidRDefault="001740D2" w:rsidP="005A3868">
            <w:pPr>
              <w:pStyle w:val="TableParagraph"/>
              <w:spacing w:before="24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pacing w:val="-4"/>
                <w:sz w:val="18"/>
                <w:szCs w:val="18"/>
              </w:rPr>
              <w:t>da 100 a 104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35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pacing w:val="-4"/>
                <w:sz w:val="18"/>
                <w:szCs w:val="18"/>
              </w:rPr>
              <w:t>45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35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245"/>
        </w:trPr>
        <w:tc>
          <w:tcPr>
            <w:tcW w:w="3226" w:type="dxa"/>
            <w:vMerge/>
          </w:tcPr>
          <w:p w:rsidR="001740D2" w:rsidRPr="007D217A" w:rsidRDefault="001740D2" w:rsidP="005A3868">
            <w:pPr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</w:p>
        </w:tc>
        <w:tc>
          <w:tcPr>
            <w:tcW w:w="2019" w:type="dxa"/>
          </w:tcPr>
          <w:p w:rsidR="001740D2" w:rsidRPr="007D217A" w:rsidRDefault="001740D2" w:rsidP="005A3868">
            <w:pPr>
              <w:pStyle w:val="TableParagraph"/>
              <w:spacing w:before="24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pacing w:val="-4"/>
                <w:sz w:val="18"/>
                <w:szCs w:val="18"/>
              </w:rPr>
              <w:t>fino a 99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35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pacing w:val="-4"/>
                <w:sz w:val="18"/>
                <w:szCs w:val="18"/>
              </w:rPr>
              <w:t>43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35"/>
              <w:ind w:right="-2"/>
              <w:rPr>
                <w:rFonts w:ascii="Verdana" w:hAnsi="Verdana"/>
                <w:color w:val="2F2F2F"/>
                <w:spacing w:val="-4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248"/>
        </w:trPr>
        <w:tc>
          <w:tcPr>
            <w:tcW w:w="3226" w:type="dxa"/>
            <w:vMerge w:val="restart"/>
          </w:tcPr>
          <w:p w:rsidR="001740D2" w:rsidRPr="007D217A" w:rsidRDefault="001740D2" w:rsidP="005A3868">
            <w:pPr>
              <w:pStyle w:val="TableParagraph"/>
              <w:spacing w:before="5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Laurea magistrale in altro ambito</w:t>
            </w:r>
          </w:p>
        </w:tc>
        <w:tc>
          <w:tcPr>
            <w:tcW w:w="2019" w:type="dxa"/>
          </w:tcPr>
          <w:p w:rsidR="001740D2" w:rsidRPr="007D217A" w:rsidRDefault="001740D2" w:rsidP="005A3868">
            <w:pPr>
              <w:pStyle w:val="TableParagraph"/>
              <w:spacing w:before="15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da 110 e lode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21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30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21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325"/>
        </w:trPr>
        <w:tc>
          <w:tcPr>
            <w:tcW w:w="3226" w:type="dxa"/>
            <w:vMerge/>
            <w:tcBorders>
              <w:top w:val="nil"/>
            </w:tcBorders>
          </w:tcPr>
          <w:p w:rsidR="001740D2" w:rsidRPr="007D217A" w:rsidRDefault="001740D2" w:rsidP="005A3868">
            <w:pPr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  <w:tc>
          <w:tcPr>
            <w:tcW w:w="2019" w:type="dxa"/>
          </w:tcPr>
          <w:p w:rsidR="001740D2" w:rsidRPr="007D217A" w:rsidRDefault="001740D2" w:rsidP="005A3868">
            <w:pPr>
              <w:pStyle w:val="TableParagraph"/>
              <w:spacing w:before="29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110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21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29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21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214"/>
        </w:trPr>
        <w:tc>
          <w:tcPr>
            <w:tcW w:w="3226" w:type="dxa"/>
            <w:vMerge/>
            <w:tcBorders>
              <w:top w:val="nil"/>
            </w:tcBorders>
          </w:tcPr>
          <w:p w:rsidR="001740D2" w:rsidRPr="007D217A" w:rsidRDefault="001740D2" w:rsidP="005A3868">
            <w:pPr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  <w:tc>
          <w:tcPr>
            <w:tcW w:w="2019" w:type="dxa"/>
          </w:tcPr>
          <w:p w:rsidR="001740D2" w:rsidRPr="007D217A" w:rsidRDefault="001740D2" w:rsidP="005A3868">
            <w:pPr>
              <w:pStyle w:val="TableParagraph"/>
              <w:spacing w:before="15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da 105 a 109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25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27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25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316"/>
        </w:trPr>
        <w:tc>
          <w:tcPr>
            <w:tcW w:w="3226" w:type="dxa"/>
            <w:vMerge/>
            <w:tcBorders>
              <w:top w:val="nil"/>
            </w:tcBorders>
          </w:tcPr>
          <w:p w:rsidR="001740D2" w:rsidRPr="007D217A" w:rsidRDefault="001740D2" w:rsidP="005A3868">
            <w:pPr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  <w:tc>
          <w:tcPr>
            <w:tcW w:w="2019" w:type="dxa"/>
          </w:tcPr>
          <w:p w:rsidR="001740D2" w:rsidRPr="007D217A" w:rsidRDefault="001740D2" w:rsidP="005A3868">
            <w:pPr>
              <w:pStyle w:val="TableParagraph"/>
              <w:spacing w:before="15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da 100 a 104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25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25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25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321"/>
        </w:trPr>
        <w:tc>
          <w:tcPr>
            <w:tcW w:w="3226" w:type="dxa"/>
            <w:vMerge/>
            <w:tcBorders>
              <w:top w:val="nil"/>
            </w:tcBorders>
          </w:tcPr>
          <w:p w:rsidR="001740D2" w:rsidRPr="007D217A" w:rsidRDefault="001740D2" w:rsidP="005A3868">
            <w:pPr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  <w:tc>
          <w:tcPr>
            <w:tcW w:w="2019" w:type="dxa"/>
          </w:tcPr>
          <w:p w:rsidR="001740D2" w:rsidRPr="007D217A" w:rsidRDefault="001740D2" w:rsidP="005A3868">
            <w:pPr>
              <w:pStyle w:val="TableParagraph"/>
              <w:spacing w:before="1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fino a 99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3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23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3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323"/>
        </w:trPr>
        <w:tc>
          <w:tcPr>
            <w:tcW w:w="5245" w:type="dxa"/>
            <w:gridSpan w:val="2"/>
          </w:tcPr>
          <w:p w:rsidR="001740D2" w:rsidRPr="007D217A" w:rsidRDefault="001740D2" w:rsidP="005A3868">
            <w:pPr>
              <w:pStyle w:val="TableParagraph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Master almeno annuali nell'ambito di pertinenza/affine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21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21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323"/>
        </w:trPr>
        <w:tc>
          <w:tcPr>
            <w:tcW w:w="5245" w:type="dxa"/>
            <w:gridSpan w:val="2"/>
          </w:tcPr>
          <w:p w:rsidR="001740D2" w:rsidRPr="007D217A" w:rsidRDefault="001740D2" w:rsidP="005A3868">
            <w:pPr>
              <w:pStyle w:val="TableParagraph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Master almeno annuali in altro ambito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16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16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323"/>
        </w:trPr>
        <w:tc>
          <w:tcPr>
            <w:tcW w:w="5245" w:type="dxa"/>
            <w:gridSpan w:val="2"/>
          </w:tcPr>
          <w:p w:rsidR="001740D2" w:rsidRPr="007D217A" w:rsidRDefault="001740D2" w:rsidP="005A3868">
            <w:pPr>
              <w:pStyle w:val="TableParagraph"/>
              <w:spacing w:before="15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Dottorato di ricerca afferente la tipologia del modulo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27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27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323"/>
        </w:trPr>
        <w:tc>
          <w:tcPr>
            <w:tcW w:w="5245" w:type="dxa"/>
            <w:gridSpan w:val="2"/>
          </w:tcPr>
          <w:p w:rsidR="001740D2" w:rsidRPr="007D217A" w:rsidRDefault="001740D2" w:rsidP="005A3868">
            <w:pPr>
              <w:pStyle w:val="TableParagraph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Dottorato di ricerca in ambito affine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1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1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323"/>
        </w:trPr>
        <w:tc>
          <w:tcPr>
            <w:tcW w:w="5245" w:type="dxa"/>
            <w:gridSpan w:val="2"/>
          </w:tcPr>
          <w:p w:rsidR="001740D2" w:rsidRPr="007D217A" w:rsidRDefault="001740D2" w:rsidP="005A3868">
            <w:pPr>
              <w:pStyle w:val="TableParagraph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Dottorato di ricerca in altro ambito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33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33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</w:tr>
    </w:tbl>
    <w:p w:rsidR="001740D2" w:rsidRDefault="001740D2" w:rsidP="001740D2">
      <w:pPr>
        <w:autoSpaceDE w:val="0"/>
        <w:autoSpaceDN w:val="0"/>
        <w:adjustRightInd w:val="0"/>
        <w:ind w:left="720" w:right="-2"/>
        <w:jc w:val="both"/>
        <w:rPr>
          <w:rFonts w:ascii="Verdana" w:hAnsi="Verdana" w:cs="Arial"/>
          <w:b/>
          <w:sz w:val="4"/>
          <w:szCs w:val="4"/>
        </w:rPr>
      </w:pPr>
    </w:p>
    <w:p w:rsidR="004F1D55" w:rsidRDefault="004F1D55" w:rsidP="001740D2">
      <w:pPr>
        <w:autoSpaceDE w:val="0"/>
        <w:autoSpaceDN w:val="0"/>
        <w:adjustRightInd w:val="0"/>
        <w:ind w:left="720" w:right="-2"/>
        <w:jc w:val="both"/>
        <w:rPr>
          <w:rFonts w:ascii="Verdana" w:hAnsi="Verdana" w:cs="Arial"/>
          <w:b/>
          <w:sz w:val="4"/>
          <w:szCs w:val="4"/>
        </w:rPr>
      </w:pPr>
    </w:p>
    <w:p w:rsidR="004F1D55" w:rsidRDefault="004F1D55" w:rsidP="00C60081">
      <w:pPr>
        <w:autoSpaceDE w:val="0"/>
        <w:autoSpaceDN w:val="0"/>
        <w:adjustRightInd w:val="0"/>
        <w:ind w:right="-2"/>
        <w:jc w:val="both"/>
        <w:rPr>
          <w:rFonts w:ascii="Verdana" w:hAnsi="Verdana" w:cs="Arial"/>
          <w:b/>
          <w:sz w:val="4"/>
          <w:szCs w:val="4"/>
        </w:rPr>
      </w:pPr>
    </w:p>
    <w:p w:rsidR="004F1D55" w:rsidRDefault="004F1D55" w:rsidP="001740D2">
      <w:pPr>
        <w:autoSpaceDE w:val="0"/>
        <w:autoSpaceDN w:val="0"/>
        <w:adjustRightInd w:val="0"/>
        <w:ind w:left="720" w:right="-2"/>
        <w:jc w:val="both"/>
        <w:rPr>
          <w:rFonts w:ascii="Verdana" w:hAnsi="Verdana" w:cs="Arial"/>
          <w:b/>
          <w:sz w:val="4"/>
          <w:szCs w:val="4"/>
        </w:rPr>
      </w:pPr>
    </w:p>
    <w:p w:rsidR="004F1D55" w:rsidRDefault="004F1D55" w:rsidP="001740D2">
      <w:pPr>
        <w:autoSpaceDE w:val="0"/>
        <w:autoSpaceDN w:val="0"/>
        <w:adjustRightInd w:val="0"/>
        <w:ind w:left="720" w:right="-2"/>
        <w:jc w:val="both"/>
        <w:rPr>
          <w:rFonts w:ascii="Verdana" w:hAnsi="Verdana" w:cs="Arial"/>
          <w:b/>
          <w:sz w:val="4"/>
          <w:szCs w:val="4"/>
        </w:rPr>
      </w:pPr>
    </w:p>
    <w:p w:rsidR="004F1D55" w:rsidRDefault="004F1D55" w:rsidP="001740D2">
      <w:pPr>
        <w:autoSpaceDE w:val="0"/>
        <w:autoSpaceDN w:val="0"/>
        <w:adjustRightInd w:val="0"/>
        <w:ind w:left="720" w:right="-2"/>
        <w:jc w:val="both"/>
        <w:rPr>
          <w:rFonts w:ascii="Verdana" w:hAnsi="Verdana" w:cs="Arial"/>
          <w:b/>
          <w:sz w:val="4"/>
          <w:szCs w:val="4"/>
        </w:rPr>
      </w:pPr>
    </w:p>
    <w:p w:rsidR="004F1D55" w:rsidRPr="007D217A" w:rsidRDefault="004F1D55" w:rsidP="001740D2">
      <w:pPr>
        <w:autoSpaceDE w:val="0"/>
        <w:autoSpaceDN w:val="0"/>
        <w:adjustRightInd w:val="0"/>
        <w:ind w:left="720" w:right="-2"/>
        <w:jc w:val="both"/>
        <w:rPr>
          <w:rFonts w:ascii="Verdana" w:hAnsi="Verdana" w:cs="Arial"/>
          <w:b/>
          <w:sz w:val="4"/>
          <w:szCs w:val="4"/>
        </w:rPr>
      </w:pPr>
    </w:p>
    <w:tbl>
      <w:tblPr>
        <w:tblStyle w:val="TableNormal"/>
        <w:tblW w:w="9931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/>
      </w:tblPr>
      <w:tblGrid>
        <w:gridCol w:w="5245"/>
        <w:gridCol w:w="2701"/>
        <w:gridCol w:w="1985"/>
      </w:tblGrid>
      <w:tr w:rsidR="001740D2" w:rsidRPr="007D217A" w:rsidTr="004F1D55">
        <w:trPr>
          <w:trHeight w:val="306"/>
        </w:trPr>
        <w:tc>
          <w:tcPr>
            <w:tcW w:w="5245" w:type="dxa"/>
            <w:shd w:val="clear" w:color="auto" w:fill="DDD9C3" w:themeFill="background2" w:themeFillShade="E6"/>
          </w:tcPr>
          <w:p w:rsidR="001740D2" w:rsidRPr="007D217A" w:rsidRDefault="001740D2" w:rsidP="005A3868">
            <w:pPr>
              <w:pStyle w:val="TableParagraph"/>
              <w:spacing w:before="1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b/>
                <w:bCs/>
                <w:color w:val="2F2F2F"/>
                <w:spacing w:val="-4"/>
                <w:sz w:val="18"/>
                <w:szCs w:val="18"/>
              </w:rPr>
              <w:t>2° Macro-criterio: titoli culturali</w:t>
            </w:r>
          </w:p>
        </w:tc>
        <w:tc>
          <w:tcPr>
            <w:tcW w:w="2701" w:type="dxa"/>
            <w:shd w:val="clear" w:color="auto" w:fill="DDD9C3" w:themeFill="background2" w:themeFillShade="E6"/>
          </w:tcPr>
          <w:p w:rsidR="001740D2" w:rsidRPr="007D217A" w:rsidRDefault="001740D2" w:rsidP="005A3868">
            <w:pPr>
              <w:pStyle w:val="TableParagraph"/>
              <w:spacing w:before="1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b/>
                <w:bCs/>
                <w:color w:val="2F2F2F"/>
                <w:spacing w:val="-4"/>
                <w:sz w:val="18"/>
                <w:szCs w:val="18"/>
              </w:rPr>
              <w:t>Punti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1740D2" w:rsidRPr="007D217A" w:rsidRDefault="001740D2" w:rsidP="001740D2">
            <w:pPr>
              <w:pStyle w:val="TableParagraph"/>
              <w:spacing w:before="10"/>
              <w:ind w:right="4187"/>
              <w:rPr>
                <w:rFonts w:ascii="Verdana" w:hAnsi="Verdana"/>
                <w:b/>
                <w:bCs/>
                <w:color w:val="2F2F2F"/>
                <w:spacing w:val="-4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306"/>
        </w:trPr>
        <w:tc>
          <w:tcPr>
            <w:tcW w:w="5245" w:type="dxa"/>
          </w:tcPr>
          <w:p w:rsidR="001740D2" w:rsidRPr="007D217A" w:rsidRDefault="001740D2" w:rsidP="005A3868">
            <w:pPr>
              <w:pStyle w:val="TableParagraph"/>
              <w:spacing w:before="1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Corsi di formazione nell'ambito di pertinenza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1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 xml:space="preserve">1 punto per corso </w:t>
            </w: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br/>
              <w:t>(max 4 punti)</w:t>
            </w:r>
          </w:p>
        </w:tc>
        <w:tc>
          <w:tcPr>
            <w:tcW w:w="1985" w:type="dxa"/>
          </w:tcPr>
          <w:p w:rsidR="001740D2" w:rsidRPr="007D217A" w:rsidRDefault="001740D2" w:rsidP="001740D2">
            <w:pPr>
              <w:pStyle w:val="TableParagraph"/>
              <w:spacing w:before="10"/>
              <w:ind w:right="4187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301"/>
        </w:trPr>
        <w:tc>
          <w:tcPr>
            <w:tcW w:w="5245" w:type="dxa"/>
          </w:tcPr>
          <w:p w:rsidR="001740D2" w:rsidRPr="007D217A" w:rsidRDefault="001740D2" w:rsidP="005A3868">
            <w:pPr>
              <w:pStyle w:val="TableParagraph"/>
              <w:spacing w:before="1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Corsi di formazione in altro ambito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1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 xml:space="preserve">1 punto per corso </w:t>
            </w: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br/>
              <w:t>(max 2 punti)</w:t>
            </w:r>
          </w:p>
        </w:tc>
        <w:tc>
          <w:tcPr>
            <w:tcW w:w="1985" w:type="dxa"/>
          </w:tcPr>
          <w:p w:rsidR="001740D2" w:rsidRPr="007D217A" w:rsidRDefault="001740D2" w:rsidP="001740D2">
            <w:pPr>
              <w:pStyle w:val="TableParagraph"/>
              <w:spacing w:before="10"/>
              <w:ind w:right="4187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306"/>
        </w:trPr>
        <w:tc>
          <w:tcPr>
            <w:tcW w:w="5245" w:type="dxa"/>
          </w:tcPr>
          <w:p w:rsidR="001740D2" w:rsidRPr="007D217A" w:rsidRDefault="001740D2" w:rsidP="005A3868">
            <w:pPr>
              <w:pStyle w:val="TableParagraph"/>
              <w:spacing w:before="2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Certificazioni nell'ambito di pertinenza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2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1740D2" w:rsidRPr="007D217A" w:rsidRDefault="001740D2" w:rsidP="001740D2">
            <w:pPr>
              <w:pStyle w:val="TableParagraph"/>
              <w:spacing w:before="20"/>
              <w:ind w:right="4187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292"/>
        </w:trPr>
        <w:tc>
          <w:tcPr>
            <w:tcW w:w="5245" w:type="dxa"/>
          </w:tcPr>
          <w:p w:rsidR="001740D2" w:rsidRPr="007D217A" w:rsidRDefault="001740D2" w:rsidP="005A3868">
            <w:pPr>
              <w:pStyle w:val="TableParagraph"/>
              <w:spacing w:before="20" w:line="252" w:lineRule="exact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Certificazione in ambito affine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20" w:line="252" w:lineRule="exact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1740D2" w:rsidRPr="007D217A" w:rsidRDefault="001740D2" w:rsidP="001740D2">
            <w:pPr>
              <w:pStyle w:val="TableParagraph"/>
              <w:spacing w:before="20" w:line="252" w:lineRule="exact"/>
              <w:ind w:right="4187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317"/>
        </w:trPr>
        <w:tc>
          <w:tcPr>
            <w:tcW w:w="5245" w:type="dxa"/>
          </w:tcPr>
          <w:p w:rsidR="001740D2" w:rsidRPr="007D217A" w:rsidRDefault="001740D2" w:rsidP="005A3868">
            <w:pPr>
              <w:pStyle w:val="TableParagraph"/>
              <w:spacing w:before="29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Certificazione in altro ambito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29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1740D2" w:rsidRPr="007D217A" w:rsidRDefault="001740D2" w:rsidP="001740D2">
            <w:pPr>
              <w:pStyle w:val="TableParagraph"/>
              <w:spacing w:before="29"/>
              <w:ind w:right="4187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624"/>
        </w:trPr>
        <w:tc>
          <w:tcPr>
            <w:tcW w:w="5245" w:type="dxa"/>
          </w:tcPr>
          <w:p w:rsidR="001740D2" w:rsidRPr="007D217A" w:rsidRDefault="001740D2" w:rsidP="005A3868">
            <w:pPr>
              <w:pStyle w:val="TableParagraph"/>
              <w:spacing w:before="20" w:line="273" w:lineRule="auto"/>
              <w:ind w:right="-2"/>
              <w:jc w:val="both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Conoscenza delle lingue livello Cl certificata da enti riconosciuti ai sensi dell’art.2 decreto MIUR del 7/03/2012 e 10/03/2022 n.62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2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1 punto per certificazione</w:t>
            </w: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br/>
              <w:t>(max 2 punti)</w:t>
            </w:r>
          </w:p>
        </w:tc>
        <w:tc>
          <w:tcPr>
            <w:tcW w:w="1985" w:type="dxa"/>
          </w:tcPr>
          <w:p w:rsidR="001740D2" w:rsidRPr="007D217A" w:rsidRDefault="001740D2" w:rsidP="001740D2">
            <w:pPr>
              <w:pStyle w:val="TableParagraph"/>
              <w:spacing w:before="20"/>
              <w:ind w:right="4187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317"/>
        </w:trPr>
        <w:tc>
          <w:tcPr>
            <w:tcW w:w="5245" w:type="dxa"/>
          </w:tcPr>
          <w:p w:rsidR="001740D2" w:rsidRPr="007D217A" w:rsidRDefault="001740D2" w:rsidP="005A3868">
            <w:pPr>
              <w:pStyle w:val="TableParagraph"/>
              <w:spacing w:before="1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Esperienza come docenza universitaria nell'ambito di pertinenza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1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1740D2" w:rsidRPr="007D217A" w:rsidRDefault="001740D2" w:rsidP="001740D2">
            <w:pPr>
              <w:pStyle w:val="TableParagraph"/>
              <w:spacing w:before="10"/>
              <w:ind w:right="4187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</w:tr>
    </w:tbl>
    <w:p w:rsidR="001740D2" w:rsidRDefault="001740D2" w:rsidP="001740D2">
      <w:pPr>
        <w:autoSpaceDE w:val="0"/>
        <w:autoSpaceDN w:val="0"/>
        <w:adjustRightInd w:val="0"/>
        <w:ind w:left="720" w:right="-2"/>
        <w:jc w:val="both"/>
        <w:rPr>
          <w:rFonts w:ascii="Verdana" w:hAnsi="Verdana"/>
          <w:kern w:val="1"/>
          <w:sz w:val="4"/>
          <w:szCs w:val="4"/>
          <w:lang w:eastAsia="hi-IN" w:bidi="hi-IN"/>
        </w:rPr>
      </w:pPr>
    </w:p>
    <w:p w:rsidR="004F1D55" w:rsidRDefault="004F1D55" w:rsidP="001740D2">
      <w:pPr>
        <w:autoSpaceDE w:val="0"/>
        <w:autoSpaceDN w:val="0"/>
        <w:adjustRightInd w:val="0"/>
        <w:ind w:left="720" w:right="-2"/>
        <w:jc w:val="both"/>
        <w:rPr>
          <w:rFonts w:ascii="Verdana" w:hAnsi="Verdana"/>
          <w:kern w:val="1"/>
          <w:sz w:val="4"/>
          <w:szCs w:val="4"/>
          <w:lang w:eastAsia="hi-IN" w:bidi="hi-IN"/>
        </w:rPr>
      </w:pPr>
    </w:p>
    <w:p w:rsidR="004F1D55" w:rsidRDefault="004F1D55" w:rsidP="001740D2">
      <w:pPr>
        <w:autoSpaceDE w:val="0"/>
        <w:autoSpaceDN w:val="0"/>
        <w:adjustRightInd w:val="0"/>
        <w:ind w:left="720" w:right="-2"/>
        <w:jc w:val="both"/>
        <w:rPr>
          <w:rFonts w:ascii="Verdana" w:hAnsi="Verdana"/>
          <w:kern w:val="1"/>
          <w:sz w:val="4"/>
          <w:szCs w:val="4"/>
          <w:lang w:eastAsia="hi-IN" w:bidi="hi-IN"/>
        </w:rPr>
      </w:pPr>
    </w:p>
    <w:p w:rsidR="004F1D55" w:rsidRDefault="004F1D55" w:rsidP="001740D2">
      <w:pPr>
        <w:autoSpaceDE w:val="0"/>
        <w:autoSpaceDN w:val="0"/>
        <w:adjustRightInd w:val="0"/>
        <w:ind w:left="720" w:right="-2"/>
        <w:jc w:val="both"/>
        <w:rPr>
          <w:rFonts w:ascii="Verdana" w:hAnsi="Verdana"/>
          <w:kern w:val="1"/>
          <w:sz w:val="4"/>
          <w:szCs w:val="4"/>
          <w:lang w:eastAsia="hi-IN" w:bidi="hi-IN"/>
        </w:rPr>
      </w:pPr>
    </w:p>
    <w:p w:rsidR="004F1D55" w:rsidRDefault="004F1D55" w:rsidP="001740D2">
      <w:pPr>
        <w:autoSpaceDE w:val="0"/>
        <w:autoSpaceDN w:val="0"/>
        <w:adjustRightInd w:val="0"/>
        <w:ind w:left="720" w:right="-2"/>
        <w:jc w:val="both"/>
        <w:rPr>
          <w:rFonts w:ascii="Verdana" w:hAnsi="Verdana"/>
          <w:kern w:val="1"/>
          <w:sz w:val="4"/>
          <w:szCs w:val="4"/>
          <w:lang w:eastAsia="hi-IN" w:bidi="hi-IN"/>
        </w:rPr>
      </w:pPr>
    </w:p>
    <w:p w:rsidR="004F1D55" w:rsidRDefault="004F1D55" w:rsidP="00C60081">
      <w:pPr>
        <w:autoSpaceDE w:val="0"/>
        <w:autoSpaceDN w:val="0"/>
        <w:adjustRightInd w:val="0"/>
        <w:ind w:right="-2"/>
        <w:jc w:val="both"/>
        <w:rPr>
          <w:rFonts w:ascii="Verdana" w:hAnsi="Verdana"/>
          <w:kern w:val="1"/>
          <w:sz w:val="4"/>
          <w:szCs w:val="4"/>
          <w:lang w:eastAsia="hi-IN" w:bidi="hi-IN"/>
        </w:rPr>
      </w:pPr>
    </w:p>
    <w:p w:rsidR="004F1D55" w:rsidRPr="007D217A" w:rsidRDefault="004F1D55" w:rsidP="001740D2">
      <w:pPr>
        <w:autoSpaceDE w:val="0"/>
        <w:autoSpaceDN w:val="0"/>
        <w:adjustRightInd w:val="0"/>
        <w:ind w:left="720" w:right="-2"/>
        <w:jc w:val="both"/>
        <w:rPr>
          <w:rFonts w:ascii="Verdana" w:hAnsi="Verdana"/>
          <w:kern w:val="1"/>
          <w:sz w:val="4"/>
          <w:szCs w:val="4"/>
          <w:lang w:eastAsia="hi-IN" w:bidi="hi-IN"/>
        </w:rPr>
      </w:pPr>
    </w:p>
    <w:tbl>
      <w:tblPr>
        <w:tblStyle w:val="TableNormal"/>
        <w:tblW w:w="9931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/>
      </w:tblPr>
      <w:tblGrid>
        <w:gridCol w:w="5245"/>
        <w:gridCol w:w="2701"/>
        <w:gridCol w:w="1985"/>
      </w:tblGrid>
      <w:tr w:rsidR="001740D2" w:rsidRPr="007D217A" w:rsidTr="004F1D55">
        <w:trPr>
          <w:trHeight w:val="306"/>
        </w:trPr>
        <w:tc>
          <w:tcPr>
            <w:tcW w:w="5245" w:type="dxa"/>
            <w:shd w:val="clear" w:color="auto" w:fill="DDD9C3" w:themeFill="background2" w:themeFillShade="E6"/>
          </w:tcPr>
          <w:p w:rsidR="001740D2" w:rsidRPr="007D217A" w:rsidRDefault="001740D2" w:rsidP="005A3868">
            <w:pPr>
              <w:pStyle w:val="TableParagraph"/>
              <w:spacing w:before="1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b/>
                <w:bCs/>
                <w:color w:val="2F2F2F"/>
                <w:spacing w:val="-4"/>
                <w:sz w:val="18"/>
                <w:szCs w:val="18"/>
              </w:rPr>
              <w:t>3° Macro-criterio: esperienze professionali</w:t>
            </w:r>
          </w:p>
        </w:tc>
        <w:tc>
          <w:tcPr>
            <w:tcW w:w="2701" w:type="dxa"/>
            <w:shd w:val="clear" w:color="auto" w:fill="DDD9C3" w:themeFill="background2" w:themeFillShade="E6"/>
          </w:tcPr>
          <w:p w:rsidR="001740D2" w:rsidRPr="007D217A" w:rsidRDefault="001740D2" w:rsidP="005A3868">
            <w:pPr>
              <w:pStyle w:val="TableParagraph"/>
              <w:spacing w:before="1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b/>
                <w:bCs/>
                <w:color w:val="2F2F2F"/>
                <w:spacing w:val="-4"/>
                <w:sz w:val="18"/>
                <w:szCs w:val="18"/>
              </w:rPr>
              <w:t>Punti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1740D2" w:rsidRPr="007D217A" w:rsidRDefault="001740D2" w:rsidP="001740D2">
            <w:pPr>
              <w:pStyle w:val="TableParagraph"/>
              <w:spacing w:before="10"/>
              <w:ind w:right="1554"/>
              <w:rPr>
                <w:rFonts w:ascii="Verdana" w:hAnsi="Verdana"/>
                <w:b/>
                <w:bCs/>
                <w:color w:val="2F2F2F"/>
                <w:spacing w:val="-4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306"/>
        </w:trPr>
        <w:tc>
          <w:tcPr>
            <w:tcW w:w="5245" w:type="dxa"/>
            <w:vAlign w:val="center"/>
          </w:tcPr>
          <w:p w:rsidR="001740D2" w:rsidRPr="007D217A" w:rsidRDefault="001740D2" w:rsidP="005A3868">
            <w:pPr>
              <w:pStyle w:val="TableParagraph"/>
              <w:spacing w:before="1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Promozione/partecipazione a progetti</w:t>
            </w: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ab/>
              <w:t>inerenti STEM o metodologia CLIL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1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1 p.to per ogni esperienza (max 3 punti)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1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301"/>
        </w:trPr>
        <w:tc>
          <w:tcPr>
            <w:tcW w:w="5245" w:type="dxa"/>
            <w:vAlign w:val="center"/>
          </w:tcPr>
          <w:p w:rsidR="001740D2" w:rsidRPr="007D217A" w:rsidRDefault="001740D2" w:rsidP="005A3868">
            <w:pPr>
              <w:pStyle w:val="TableParagraph"/>
              <w:spacing w:before="15" w:line="262" w:lineRule="exact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Promozione/partecipazione ad attività di orientamento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1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1 p.to per ogni esperienza (max 2 punti)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1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306"/>
        </w:trPr>
        <w:tc>
          <w:tcPr>
            <w:tcW w:w="5245" w:type="dxa"/>
            <w:vAlign w:val="center"/>
          </w:tcPr>
          <w:p w:rsidR="001740D2" w:rsidRPr="007D217A" w:rsidRDefault="001740D2" w:rsidP="005A3868">
            <w:pPr>
              <w:pStyle w:val="TableParagraph"/>
              <w:spacing w:before="2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Attività di docenza in corsi per il personale scolastico su tematiche attinenti l'incarico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2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1 p.to per ogni esperienza (max 2 punti)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2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292"/>
        </w:trPr>
        <w:tc>
          <w:tcPr>
            <w:tcW w:w="5245" w:type="dxa"/>
            <w:vAlign w:val="center"/>
          </w:tcPr>
          <w:p w:rsidR="001740D2" w:rsidRPr="007D217A" w:rsidRDefault="001740D2" w:rsidP="005A3868">
            <w:pPr>
              <w:pStyle w:val="TableParagraph"/>
              <w:spacing w:before="20" w:line="252" w:lineRule="exact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 xml:space="preserve">Esperienze di coordinamento e organizzazione diretta di progettualità complesse (es. PON, PNRR; </w:t>
            </w:r>
            <w:proofErr w:type="spellStart"/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ERASMUS+</w:t>
            </w:r>
            <w:proofErr w:type="spellEnd"/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,ecc)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20" w:line="252" w:lineRule="exact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 xml:space="preserve">1 p.to per ogni anno </w:t>
            </w:r>
          </w:p>
          <w:p w:rsidR="001740D2" w:rsidRPr="007D217A" w:rsidRDefault="001740D2" w:rsidP="005A3868">
            <w:pPr>
              <w:pStyle w:val="TableParagraph"/>
              <w:spacing w:before="20" w:line="252" w:lineRule="exact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(max 2 punti)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20" w:line="252" w:lineRule="exact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317"/>
        </w:trPr>
        <w:tc>
          <w:tcPr>
            <w:tcW w:w="5245" w:type="dxa"/>
            <w:vAlign w:val="center"/>
          </w:tcPr>
          <w:p w:rsidR="001740D2" w:rsidRPr="007D217A" w:rsidRDefault="001740D2" w:rsidP="005A3868">
            <w:pPr>
              <w:pStyle w:val="TableParagraph"/>
              <w:spacing w:before="29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Componente NIV di Istituto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29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 xml:space="preserve">1 p.to per ogni anno </w:t>
            </w:r>
          </w:p>
          <w:p w:rsidR="001740D2" w:rsidRPr="007D217A" w:rsidRDefault="001740D2" w:rsidP="005A3868">
            <w:pPr>
              <w:pStyle w:val="TableParagraph"/>
              <w:spacing w:before="29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(max 2 punti)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29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624"/>
        </w:trPr>
        <w:tc>
          <w:tcPr>
            <w:tcW w:w="5245" w:type="dxa"/>
            <w:vAlign w:val="center"/>
          </w:tcPr>
          <w:p w:rsidR="001740D2" w:rsidRPr="007D217A" w:rsidRDefault="001740D2" w:rsidP="005A3868">
            <w:pPr>
              <w:pStyle w:val="TableParagraph"/>
              <w:spacing w:before="20" w:line="273" w:lineRule="auto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Incarico di Funzione strumentale</w:t>
            </w:r>
            <w:r w:rsidR="004F1D55">
              <w:rPr>
                <w:rFonts w:ascii="Verdana" w:hAnsi="Verdana"/>
                <w:color w:val="2F2F2F"/>
                <w:sz w:val="18"/>
                <w:szCs w:val="18"/>
              </w:rPr>
              <w:t xml:space="preserve"> attinente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2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 xml:space="preserve">1 p.to per ogni anno </w:t>
            </w:r>
          </w:p>
          <w:p w:rsidR="001740D2" w:rsidRPr="007D217A" w:rsidRDefault="001740D2" w:rsidP="005A3868">
            <w:pPr>
              <w:pStyle w:val="TableParagraph"/>
              <w:spacing w:before="2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(max 2 punti)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2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</w:tr>
      <w:tr w:rsidR="001740D2" w:rsidRPr="007D217A" w:rsidTr="004F1D55">
        <w:trPr>
          <w:trHeight w:val="317"/>
        </w:trPr>
        <w:tc>
          <w:tcPr>
            <w:tcW w:w="5245" w:type="dxa"/>
            <w:vAlign w:val="center"/>
          </w:tcPr>
          <w:p w:rsidR="001740D2" w:rsidRPr="007D217A" w:rsidRDefault="001740D2" w:rsidP="005A3868">
            <w:pPr>
              <w:pStyle w:val="TableParagraph"/>
              <w:spacing w:before="1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Precedenti incarichi di comando svolti presso il Ministero dell'Istruzione o presso l'USR</w:t>
            </w:r>
          </w:p>
        </w:tc>
        <w:tc>
          <w:tcPr>
            <w:tcW w:w="2701" w:type="dxa"/>
          </w:tcPr>
          <w:p w:rsidR="001740D2" w:rsidRPr="007D217A" w:rsidRDefault="001740D2" w:rsidP="005A3868">
            <w:pPr>
              <w:pStyle w:val="TableParagraph"/>
              <w:spacing w:before="1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  <w:r w:rsidRPr="007D217A">
              <w:rPr>
                <w:rFonts w:ascii="Verdana" w:hAnsi="Verdana"/>
                <w:color w:val="2F2F2F"/>
                <w:sz w:val="18"/>
                <w:szCs w:val="18"/>
              </w:rPr>
              <w:t>1 p.to per ogni esperienza (max 2 punti)</w:t>
            </w:r>
          </w:p>
        </w:tc>
        <w:tc>
          <w:tcPr>
            <w:tcW w:w="1985" w:type="dxa"/>
          </w:tcPr>
          <w:p w:rsidR="001740D2" w:rsidRPr="007D217A" w:rsidRDefault="001740D2" w:rsidP="005A3868">
            <w:pPr>
              <w:pStyle w:val="TableParagraph"/>
              <w:spacing w:before="10"/>
              <w:ind w:right="-2"/>
              <w:rPr>
                <w:rFonts w:ascii="Verdana" w:hAnsi="Verdana"/>
                <w:color w:val="2F2F2F"/>
                <w:sz w:val="18"/>
                <w:szCs w:val="18"/>
              </w:rPr>
            </w:pPr>
          </w:p>
        </w:tc>
      </w:tr>
      <w:bookmarkEnd w:id="3"/>
    </w:tbl>
    <w:p w:rsidR="00E72CAD" w:rsidRPr="00AB509D" w:rsidRDefault="00E72CAD" w:rsidP="00E72CAD">
      <w:pPr>
        <w:autoSpaceDE w:val="0"/>
        <w:autoSpaceDN w:val="0"/>
        <w:adjustRightInd w:val="0"/>
        <w:ind w:right="-2"/>
        <w:jc w:val="center"/>
        <w:rPr>
          <w:rFonts w:ascii="Verdana" w:hAnsi="Verdana"/>
          <w:kern w:val="1"/>
          <w:sz w:val="4"/>
          <w:szCs w:val="4"/>
          <w:highlight w:val="yellow"/>
          <w:lang w:eastAsia="hi-IN" w:bidi="hi-IN"/>
        </w:rPr>
      </w:pPr>
    </w:p>
    <w:p w:rsidR="004F1D55" w:rsidRDefault="004F1D55" w:rsidP="008366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Verdana" w:eastAsia="Liberation Serif" w:hAnsi="Verdana" w:cs="Liberation Serif"/>
          <w:color w:val="000000"/>
          <w:sz w:val="18"/>
          <w:szCs w:val="18"/>
          <w:highlight w:val="white"/>
        </w:rPr>
      </w:pPr>
    </w:p>
    <w:p w:rsidR="00D545D4" w:rsidRPr="00CC23C6" w:rsidRDefault="008366E3" w:rsidP="008366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Verdana" w:eastAsia="Liberation Serif" w:hAnsi="Verdana" w:cs="Liberation Serif"/>
          <w:color w:val="000000"/>
          <w:sz w:val="18"/>
          <w:szCs w:val="18"/>
          <w:highlight w:val="white"/>
        </w:rPr>
      </w:pPr>
      <w:r w:rsidRPr="00CC23C6">
        <w:rPr>
          <w:rFonts w:ascii="Verdana" w:eastAsia="Liberation Serif" w:hAnsi="Verdana" w:cs="Liberation Serif"/>
          <w:color w:val="000000"/>
          <w:sz w:val="18"/>
          <w:szCs w:val="18"/>
          <w:highlight w:val="white"/>
        </w:rPr>
        <w:t xml:space="preserve">Luogo </w:t>
      </w:r>
      <w:r w:rsidR="00D545D4" w:rsidRPr="00CC23C6">
        <w:rPr>
          <w:rFonts w:ascii="Verdana" w:eastAsia="Liberation Serif" w:hAnsi="Verdana" w:cs="Liberation Serif"/>
          <w:color w:val="000000"/>
          <w:sz w:val="18"/>
          <w:szCs w:val="18"/>
          <w:highlight w:val="white"/>
        </w:rPr>
        <w:t>____________________</w:t>
      </w:r>
    </w:p>
    <w:p w:rsidR="004F1D55" w:rsidRDefault="004F1D55" w:rsidP="001740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Verdana" w:eastAsia="Liberation Serif" w:hAnsi="Verdana" w:cs="Liberation Serif"/>
          <w:color w:val="000000"/>
          <w:sz w:val="18"/>
          <w:szCs w:val="18"/>
          <w:highlight w:val="white"/>
        </w:rPr>
      </w:pPr>
    </w:p>
    <w:p w:rsidR="004F1D55" w:rsidRDefault="008366E3" w:rsidP="001740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Verdana" w:eastAsia="Liberation Serif" w:hAnsi="Verdana" w:cs="Liberation Serif"/>
          <w:color w:val="000000"/>
          <w:sz w:val="18"/>
          <w:szCs w:val="18"/>
          <w:highlight w:val="white"/>
        </w:rPr>
      </w:pPr>
      <w:r w:rsidRPr="00CC23C6">
        <w:rPr>
          <w:rFonts w:ascii="Verdana" w:eastAsia="Liberation Serif" w:hAnsi="Verdana" w:cs="Liberation Serif"/>
          <w:color w:val="000000"/>
          <w:sz w:val="18"/>
          <w:szCs w:val="18"/>
          <w:highlight w:val="white"/>
        </w:rPr>
        <w:t>Data</w:t>
      </w:r>
      <w:r w:rsidR="00D545D4" w:rsidRPr="00CC23C6">
        <w:rPr>
          <w:rFonts w:ascii="Verdana" w:eastAsia="Liberation Serif" w:hAnsi="Verdana" w:cs="Liberation Serif"/>
          <w:color w:val="000000"/>
          <w:sz w:val="18"/>
          <w:szCs w:val="18"/>
          <w:highlight w:val="white"/>
        </w:rPr>
        <w:t xml:space="preserve">  _________________</w:t>
      </w:r>
      <w:r w:rsidR="001740D2">
        <w:rPr>
          <w:rFonts w:ascii="Verdana" w:eastAsia="Liberation Serif" w:hAnsi="Verdana" w:cs="Liberation Serif"/>
          <w:color w:val="000000"/>
          <w:sz w:val="18"/>
          <w:szCs w:val="18"/>
          <w:highlight w:val="white"/>
        </w:rPr>
        <w:tab/>
      </w:r>
      <w:r w:rsidR="001740D2">
        <w:rPr>
          <w:rFonts w:ascii="Verdana" w:eastAsia="Liberation Serif" w:hAnsi="Verdana" w:cs="Liberation Serif"/>
          <w:color w:val="000000"/>
          <w:sz w:val="18"/>
          <w:szCs w:val="18"/>
          <w:highlight w:val="white"/>
        </w:rPr>
        <w:tab/>
      </w:r>
      <w:r w:rsidR="001740D2">
        <w:rPr>
          <w:rFonts w:ascii="Verdana" w:eastAsia="Liberation Serif" w:hAnsi="Verdana" w:cs="Liberation Serif"/>
          <w:color w:val="000000"/>
          <w:sz w:val="18"/>
          <w:szCs w:val="18"/>
          <w:highlight w:val="white"/>
        </w:rPr>
        <w:tab/>
      </w:r>
    </w:p>
    <w:p w:rsidR="004F1D55" w:rsidRDefault="004F1D55" w:rsidP="001740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Verdana" w:eastAsia="Liberation Serif" w:hAnsi="Verdana" w:cs="Liberation Serif"/>
          <w:color w:val="000000"/>
          <w:sz w:val="18"/>
          <w:szCs w:val="18"/>
          <w:highlight w:val="white"/>
        </w:rPr>
      </w:pPr>
    </w:p>
    <w:p w:rsidR="008366E3" w:rsidRPr="00CC23C6" w:rsidRDefault="004F1D55" w:rsidP="001740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Verdana" w:eastAsia="Liberation Serif" w:hAnsi="Verdana" w:cs="Liberation Serif"/>
          <w:color w:val="000000"/>
          <w:sz w:val="18"/>
          <w:szCs w:val="18"/>
          <w:highlight w:val="white"/>
        </w:rPr>
      </w:pPr>
      <w:r>
        <w:rPr>
          <w:rFonts w:ascii="Verdana" w:eastAsia="Liberation Serif" w:hAnsi="Verdana" w:cs="Liberation Serif"/>
          <w:color w:val="000000"/>
          <w:sz w:val="18"/>
          <w:szCs w:val="18"/>
          <w:highlight w:val="white"/>
        </w:rPr>
        <w:tab/>
      </w:r>
      <w:r>
        <w:rPr>
          <w:rFonts w:ascii="Verdana" w:eastAsia="Liberation Serif" w:hAnsi="Verdana" w:cs="Liberation Serif"/>
          <w:color w:val="000000"/>
          <w:sz w:val="18"/>
          <w:szCs w:val="18"/>
          <w:highlight w:val="white"/>
        </w:rPr>
        <w:tab/>
      </w:r>
      <w:r>
        <w:rPr>
          <w:rFonts w:ascii="Verdana" w:eastAsia="Liberation Serif" w:hAnsi="Verdana" w:cs="Liberation Serif"/>
          <w:color w:val="000000"/>
          <w:sz w:val="18"/>
          <w:szCs w:val="18"/>
          <w:highlight w:val="white"/>
        </w:rPr>
        <w:tab/>
      </w:r>
      <w:r>
        <w:rPr>
          <w:rFonts w:ascii="Verdana" w:eastAsia="Liberation Serif" w:hAnsi="Verdana" w:cs="Liberation Serif"/>
          <w:color w:val="000000"/>
          <w:sz w:val="18"/>
          <w:szCs w:val="18"/>
          <w:highlight w:val="white"/>
        </w:rPr>
        <w:tab/>
      </w:r>
      <w:r>
        <w:rPr>
          <w:rFonts w:ascii="Verdana" w:eastAsia="Liberation Serif" w:hAnsi="Verdana" w:cs="Liberation Serif"/>
          <w:color w:val="000000"/>
          <w:sz w:val="18"/>
          <w:szCs w:val="18"/>
          <w:highlight w:val="white"/>
        </w:rPr>
        <w:tab/>
      </w:r>
      <w:r w:rsidR="008366E3" w:rsidRPr="00CC23C6">
        <w:rPr>
          <w:rFonts w:ascii="Verdana" w:eastAsia="Liberation Serif" w:hAnsi="Verdana" w:cs="Liberation Serif"/>
          <w:color w:val="000000"/>
          <w:sz w:val="18"/>
          <w:szCs w:val="18"/>
          <w:highlight w:val="white"/>
        </w:rPr>
        <w:t>Firma ________________________________</w:t>
      </w:r>
    </w:p>
    <w:sectPr w:rsidR="008366E3" w:rsidRPr="00CC23C6" w:rsidSect="004F1D55">
      <w:headerReference w:type="default" r:id="rId10"/>
      <w:footerReference w:type="default" r:id="rId11"/>
      <w:pgSz w:w="11900" w:h="16840" w:code="9"/>
      <w:pgMar w:top="680" w:right="1021" w:bottom="567" w:left="1021" w:header="567" w:footer="3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F19" w:rsidRDefault="00553F19" w:rsidP="004875CD">
      <w:r>
        <w:separator/>
      </w:r>
    </w:p>
  </w:endnote>
  <w:endnote w:type="continuationSeparator" w:id="1">
    <w:p w:rsidR="00553F19" w:rsidRDefault="00553F19" w:rsidP="00487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7113819"/>
      <w:docPartObj>
        <w:docPartGallery w:val="Page Numbers (Bottom of Page)"/>
        <w:docPartUnique/>
      </w:docPartObj>
    </w:sdtPr>
    <w:sdtContent>
      <w:p w:rsidR="007635BE" w:rsidRDefault="00B32679">
        <w:pPr>
          <w:pStyle w:val="Pidipagina"/>
          <w:jc w:val="right"/>
        </w:pPr>
        <w:r>
          <w:fldChar w:fldCharType="begin"/>
        </w:r>
        <w:r w:rsidR="007635BE">
          <w:instrText>PAGE   \* MERGEFORMAT</w:instrText>
        </w:r>
        <w:r>
          <w:fldChar w:fldCharType="separate"/>
        </w:r>
        <w:r w:rsidR="00B13B9E">
          <w:rPr>
            <w:noProof/>
          </w:rPr>
          <w:t>2</w:t>
        </w:r>
        <w:r>
          <w:fldChar w:fldCharType="end"/>
        </w:r>
      </w:p>
    </w:sdtContent>
  </w:sdt>
  <w:p w:rsidR="007635BE" w:rsidRDefault="007635B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F19" w:rsidRDefault="00553F19" w:rsidP="004875CD">
      <w:r>
        <w:separator/>
      </w:r>
    </w:p>
  </w:footnote>
  <w:footnote w:type="continuationSeparator" w:id="1">
    <w:p w:rsidR="00553F19" w:rsidRDefault="00553F19" w:rsidP="00487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84E" w:rsidRDefault="0040384E" w:rsidP="004875CD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0CF"/>
    <w:multiLevelType w:val="hybridMultilevel"/>
    <w:tmpl w:val="127C7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209A7"/>
    <w:multiLevelType w:val="hybridMultilevel"/>
    <w:tmpl w:val="06D21B28"/>
    <w:lvl w:ilvl="0" w:tplc="74BE1E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D70A2"/>
    <w:multiLevelType w:val="hybridMultilevel"/>
    <w:tmpl w:val="812E4CCE"/>
    <w:lvl w:ilvl="0" w:tplc="4118A06C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21780"/>
    <w:multiLevelType w:val="hybridMultilevel"/>
    <w:tmpl w:val="2B3CE4A6"/>
    <w:lvl w:ilvl="0" w:tplc="4F6C51E4">
      <w:start w:val="3"/>
      <w:numFmt w:val="bullet"/>
      <w:lvlText w:val="-"/>
      <w:lvlJc w:val="left"/>
      <w:pPr>
        <w:ind w:left="927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2C31B4E"/>
    <w:multiLevelType w:val="hybridMultilevel"/>
    <w:tmpl w:val="8A5A138C"/>
    <w:lvl w:ilvl="0" w:tplc="74BE1E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87920"/>
    <w:multiLevelType w:val="hybridMultilevel"/>
    <w:tmpl w:val="5BC2AF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344B4"/>
    <w:multiLevelType w:val="hybridMultilevel"/>
    <w:tmpl w:val="D90C3F86"/>
    <w:lvl w:ilvl="0" w:tplc="74BE1EF2">
      <w:start w:val="1"/>
      <w:numFmt w:val="bullet"/>
      <w:lvlText w:val="­"/>
      <w:lvlJc w:val="left"/>
      <w:pPr>
        <w:ind w:left="333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7">
    <w:nsid w:val="3E9C2C24"/>
    <w:multiLevelType w:val="hybridMultilevel"/>
    <w:tmpl w:val="299A626C"/>
    <w:lvl w:ilvl="0" w:tplc="74BE1E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AB2EB7"/>
    <w:multiLevelType w:val="hybridMultilevel"/>
    <w:tmpl w:val="3AC63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FDB0C70"/>
    <w:multiLevelType w:val="hybridMultilevel"/>
    <w:tmpl w:val="9E84A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486780"/>
    <w:multiLevelType w:val="hybridMultilevel"/>
    <w:tmpl w:val="D730E3E2"/>
    <w:lvl w:ilvl="0" w:tplc="4F6C51E4">
      <w:start w:val="3"/>
      <w:numFmt w:val="bullet"/>
      <w:lvlText w:val="-"/>
      <w:lvlJc w:val="left"/>
      <w:pPr>
        <w:ind w:left="1494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E9757BD"/>
    <w:multiLevelType w:val="hybridMultilevel"/>
    <w:tmpl w:val="A65C8990"/>
    <w:lvl w:ilvl="0" w:tplc="D33E86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76475E77"/>
    <w:multiLevelType w:val="hybridMultilevel"/>
    <w:tmpl w:val="954E4B78"/>
    <w:lvl w:ilvl="0" w:tplc="C9EC201E">
      <w:numFmt w:val="bullet"/>
      <w:lvlText w:val=""/>
      <w:lvlJc w:val="left"/>
      <w:pPr>
        <w:ind w:left="618" w:hanging="42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66CADB6">
      <w:numFmt w:val="bullet"/>
      <w:lvlText w:val=""/>
      <w:lvlJc w:val="left"/>
      <w:pPr>
        <w:ind w:left="916" w:hanging="42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B402082">
      <w:numFmt w:val="bullet"/>
      <w:lvlText w:val="•"/>
      <w:lvlJc w:val="left"/>
      <w:pPr>
        <w:ind w:left="2055" w:hanging="422"/>
      </w:pPr>
      <w:rPr>
        <w:rFonts w:hint="default"/>
        <w:lang w:val="it-IT" w:eastAsia="en-US" w:bidi="ar-SA"/>
      </w:rPr>
    </w:lvl>
    <w:lvl w:ilvl="3" w:tplc="803267F0">
      <w:numFmt w:val="bullet"/>
      <w:lvlText w:val="•"/>
      <w:lvlJc w:val="left"/>
      <w:pPr>
        <w:ind w:left="3191" w:hanging="422"/>
      </w:pPr>
      <w:rPr>
        <w:rFonts w:hint="default"/>
        <w:lang w:val="it-IT" w:eastAsia="en-US" w:bidi="ar-SA"/>
      </w:rPr>
    </w:lvl>
    <w:lvl w:ilvl="4" w:tplc="CE542BDE">
      <w:numFmt w:val="bullet"/>
      <w:lvlText w:val="•"/>
      <w:lvlJc w:val="left"/>
      <w:pPr>
        <w:ind w:left="4326" w:hanging="422"/>
      </w:pPr>
      <w:rPr>
        <w:rFonts w:hint="default"/>
        <w:lang w:val="it-IT" w:eastAsia="en-US" w:bidi="ar-SA"/>
      </w:rPr>
    </w:lvl>
    <w:lvl w:ilvl="5" w:tplc="6B80AC2A">
      <w:numFmt w:val="bullet"/>
      <w:lvlText w:val="•"/>
      <w:lvlJc w:val="left"/>
      <w:pPr>
        <w:ind w:left="5462" w:hanging="422"/>
      </w:pPr>
      <w:rPr>
        <w:rFonts w:hint="default"/>
        <w:lang w:val="it-IT" w:eastAsia="en-US" w:bidi="ar-SA"/>
      </w:rPr>
    </w:lvl>
    <w:lvl w:ilvl="6" w:tplc="6C42A476">
      <w:numFmt w:val="bullet"/>
      <w:lvlText w:val="•"/>
      <w:lvlJc w:val="left"/>
      <w:pPr>
        <w:ind w:left="6597" w:hanging="422"/>
      </w:pPr>
      <w:rPr>
        <w:rFonts w:hint="default"/>
        <w:lang w:val="it-IT" w:eastAsia="en-US" w:bidi="ar-SA"/>
      </w:rPr>
    </w:lvl>
    <w:lvl w:ilvl="7" w:tplc="CD0CD666">
      <w:numFmt w:val="bullet"/>
      <w:lvlText w:val="•"/>
      <w:lvlJc w:val="left"/>
      <w:pPr>
        <w:ind w:left="7733" w:hanging="422"/>
      </w:pPr>
      <w:rPr>
        <w:rFonts w:hint="default"/>
        <w:lang w:val="it-IT" w:eastAsia="en-US" w:bidi="ar-SA"/>
      </w:rPr>
    </w:lvl>
    <w:lvl w:ilvl="8" w:tplc="82A09774">
      <w:numFmt w:val="bullet"/>
      <w:lvlText w:val="•"/>
      <w:lvlJc w:val="left"/>
      <w:pPr>
        <w:ind w:left="8868" w:hanging="422"/>
      </w:pPr>
      <w:rPr>
        <w:rFonts w:hint="default"/>
        <w:lang w:val="it-IT" w:eastAsia="en-US" w:bidi="ar-SA"/>
      </w:rPr>
    </w:lvl>
  </w:abstractNum>
  <w:abstractNum w:abstractNumId="15">
    <w:nsid w:val="78B1665A"/>
    <w:multiLevelType w:val="hybridMultilevel"/>
    <w:tmpl w:val="6902EFBA"/>
    <w:lvl w:ilvl="0" w:tplc="552E273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9"/>
  </w:num>
  <w:num w:numId="10">
    <w:abstractNumId w:val="5"/>
  </w:num>
  <w:num w:numId="11">
    <w:abstractNumId w:val="15"/>
  </w:num>
  <w:num w:numId="12">
    <w:abstractNumId w:val="0"/>
  </w:num>
  <w:num w:numId="13">
    <w:abstractNumId w:val="13"/>
  </w:num>
  <w:num w:numId="14">
    <w:abstractNumId w:val="10"/>
  </w:num>
  <w:num w:numId="15">
    <w:abstractNumId w:val="8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E5DCF"/>
    <w:rsid w:val="00001E4D"/>
    <w:rsid w:val="000053A8"/>
    <w:rsid w:val="00010002"/>
    <w:rsid w:val="000104AE"/>
    <w:rsid w:val="0001118A"/>
    <w:rsid w:val="00022603"/>
    <w:rsid w:val="00026765"/>
    <w:rsid w:val="000273FA"/>
    <w:rsid w:val="00030342"/>
    <w:rsid w:val="0003132D"/>
    <w:rsid w:val="000542D4"/>
    <w:rsid w:val="00056E0A"/>
    <w:rsid w:val="000678E3"/>
    <w:rsid w:val="00071A72"/>
    <w:rsid w:val="00076DD3"/>
    <w:rsid w:val="00077FD5"/>
    <w:rsid w:val="00082ECC"/>
    <w:rsid w:val="0008662B"/>
    <w:rsid w:val="000A2D3C"/>
    <w:rsid w:val="000B630F"/>
    <w:rsid w:val="000C70CA"/>
    <w:rsid w:val="000D06E6"/>
    <w:rsid w:val="000E1103"/>
    <w:rsid w:val="000F5092"/>
    <w:rsid w:val="000F512D"/>
    <w:rsid w:val="00115DC7"/>
    <w:rsid w:val="00116973"/>
    <w:rsid w:val="00117BD7"/>
    <w:rsid w:val="00136C5E"/>
    <w:rsid w:val="001713C6"/>
    <w:rsid w:val="001740D2"/>
    <w:rsid w:val="00177543"/>
    <w:rsid w:val="001863FE"/>
    <w:rsid w:val="00187A48"/>
    <w:rsid w:val="0019089E"/>
    <w:rsid w:val="001B3C0C"/>
    <w:rsid w:val="001B739E"/>
    <w:rsid w:val="001B7E00"/>
    <w:rsid w:val="001C3C55"/>
    <w:rsid w:val="001D4C68"/>
    <w:rsid w:val="001D72C6"/>
    <w:rsid w:val="001E09B2"/>
    <w:rsid w:val="001E5EC1"/>
    <w:rsid w:val="001F085F"/>
    <w:rsid w:val="001F0EC8"/>
    <w:rsid w:val="001F1522"/>
    <w:rsid w:val="00204583"/>
    <w:rsid w:val="00205546"/>
    <w:rsid w:val="002061B8"/>
    <w:rsid w:val="00207CAB"/>
    <w:rsid w:val="0021348F"/>
    <w:rsid w:val="00221280"/>
    <w:rsid w:val="002255C0"/>
    <w:rsid w:val="002336BD"/>
    <w:rsid w:val="00242DD2"/>
    <w:rsid w:val="00247A4A"/>
    <w:rsid w:val="00251CB7"/>
    <w:rsid w:val="0025236C"/>
    <w:rsid w:val="002562F2"/>
    <w:rsid w:val="002B6C21"/>
    <w:rsid w:val="002C4F5E"/>
    <w:rsid w:val="002E3964"/>
    <w:rsid w:val="002F5DFC"/>
    <w:rsid w:val="002F68A4"/>
    <w:rsid w:val="002F6A19"/>
    <w:rsid w:val="002F6D3B"/>
    <w:rsid w:val="002F7ECD"/>
    <w:rsid w:val="00305A5D"/>
    <w:rsid w:val="003150CF"/>
    <w:rsid w:val="00315B79"/>
    <w:rsid w:val="00323694"/>
    <w:rsid w:val="00324FBF"/>
    <w:rsid w:val="00330810"/>
    <w:rsid w:val="00342D17"/>
    <w:rsid w:val="00343D58"/>
    <w:rsid w:val="00345702"/>
    <w:rsid w:val="00360DBC"/>
    <w:rsid w:val="00364E85"/>
    <w:rsid w:val="00371097"/>
    <w:rsid w:val="0037491E"/>
    <w:rsid w:val="0037495C"/>
    <w:rsid w:val="00376742"/>
    <w:rsid w:val="0037717D"/>
    <w:rsid w:val="00383A3B"/>
    <w:rsid w:val="00395213"/>
    <w:rsid w:val="003B25B8"/>
    <w:rsid w:val="003B52D8"/>
    <w:rsid w:val="003B6F82"/>
    <w:rsid w:val="003C0FD1"/>
    <w:rsid w:val="003C1D94"/>
    <w:rsid w:val="003C79B4"/>
    <w:rsid w:val="003D2ED8"/>
    <w:rsid w:val="003E6932"/>
    <w:rsid w:val="003F527B"/>
    <w:rsid w:val="0040384E"/>
    <w:rsid w:val="00407060"/>
    <w:rsid w:val="004070BF"/>
    <w:rsid w:val="004105CA"/>
    <w:rsid w:val="00413DE1"/>
    <w:rsid w:val="004163E9"/>
    <w:rsid w:val="0045581F"/>
    <w:rsid w:val="0045593C"/>
    <w:rsid w:val="00462BC4"/>
    <w:rsid w:val="00464324"/>
    <w:rsid w:val="004730C0"/>
    <w:rsid w:val="00482052"/>
    <w:rsid w:val="00482B92"/>
    <w:rsid w:val="004835CB"/>
    <w:rsid w:val="00484B3C"/>
    <w:rsid w:val="004875CD"/>
    <w:rsid w:val="004929C9"/>
    <w:rsid w:val="004B1F4F"/>
    <w:rsid w:val="004B688F"/>
    <w:rsid w:val="004E5DCF"/>
    <w:rsid w:val="004F11CD"/>
    <w:rsid w:val="004F15D5"/>
    <w:rsid w:val="004F1D55"/>
    <w:rsid w:val="004F5465"/>
    <w:rsid w:val="004F691F"/>
    <w:rsid w:val="0050302B"/>
    <w:rsid w:val="00506A56"/>
    <w:rsid w:val="00512A6A"/>
    <w:rsid w:val="00512BC9"/>
    <w:rsid w:val="005130D9"/>
    <w:rsid w:val="005248DF"/>
    <w:rsid w:val="005264DE"/>
    <w:rsid w:val="005465B1"/>
    <w:rsid w:val="00553F19"/>
    <w:rsid w:val="005540C9"/>
    <w:rsid w:val="00556CCE"/>
    <w:rsid w:val="00582BBF"/>
    <w:rsid w:val="00590273"/>
    <w:rsid w:val="005A52A8"/>
    <w:rsid w:val="005A5F6F"/>
    <w:rsid w:val="005A67F5"/>
    <w:rsid w:val="005B66E6"/>
    <w:rsid w:val="005C1675"/>
    <w:rsid w:val="005C5351"/>
    <w:rsid w:val="005C72AA"/>
    <w:rsid w:val="005D5CA7"/>
    <w:rsid w:val="005E5C8F"/>
    <w:rsid w:val="005F1CC4"/>
    <w:rsid w:val="006329DD"/>
    <w:rsid w:val="00641FDB"/>
    <w:rsid w:val="00645B5E"/>
    <w:rsid w:val="00652A35"/>
    <w:rsid w:val="00662906"/>
    <w:rsid w:val="00670A00"/>
    <w:rsid w:val="00671830"/>
    <w:rsid w:val="0067763E"/>
    <w:rsid w:val="00693916"/>
    <w:rsid w:val="006B07E8"/>
    <w:rsid w:val="006B0E28"/>
    <w:rsid w:val="006C7665"/>
    <w:rsid w:val="006D197F"/>
    <w:rsid w:val="006D3DD4"/>
    <w:rsid w:val="006D7E53"/>
    <w:rsid w:val="006E30C9"/>
    <w:rsid w:val="006E383D"/>
    <w:rsid w:val="006E4402"/>
    <w:rsid w:val="006F3CD5"/>
    <w:rsid w:val="006F5628"/>
    <w:rsid w:val="007027FB"/>
    <w:rsid w:val="00703F33"/>
    <w:rsid w:val="0071160C"/>
    <w:rsid w:val="007213FC"/>
    <w:rsid w:val="00724C77"/>
    <w:rsid w:val="007272FA"/>
    <w:rsid w:val="00731199"/>
    <w:rsid w:val="00741AF8"/>
    <w:rsid w:val="007434B0"/>
    <w:rsid w:val="00746650"/>
    <w:rsid w:val="0074740D"/>
    <w:rsid w:val="00750A37"/>
    <w:rsid w:val="00762D59"/>
    <w:rsid w:val="007635BE"/>
    <w:rsid w:val="00764416"/>
    <w:rsid w:val="00764B78"/>
    <w:rsid w:val="007716A3"/>
    <w:rsid w:val="007748E4"/>
    <w:rsid w:val="007912C9"/>
    <w:rsid w:val="007A026D"/>
    <w:rsid w:val="007A57D1"/>
    <w:rsid w:val="007C4D13"/>
    <w:rsid w:val="007D15EC"/>
    <w:rsid w:val="007E0E04"/>
    <w:rsid w:val="007E111D"/>
    <w:rsid w:val="007F13B2"/>
    <w:rsid w:val="007F2A54"/>
    <w:rsid w:val="007F3B54"/>
    <w:rsid w:val="0080445F"/>
    <w:rsid w:val="00832BC5"/>
    <w:rsid w:val="00832E3D"/>
    <w:rsid w:val="008364E7"/>
    <w:rsid w:val="008366E3"/>
    <w:rsid w:val="008371FB"/>
    <w:rsid w:val="008500D8"/>
    <w:rsid w:val="00851C04"/>
    <w:rsid w:val="008529A7"/>
    <w:rsid w:val="00861651"/>
    <w:rsid w:val="00873510"/>
    <w:rsid w:val="00875462"/>
    <w:rsid w:val="00882723"/>
    <w:rsid w:val="00885926"/>
    <w:rsid w:val="00891438"/>
    <w:rsid w:val="008A00F9"/>
    <w:rsid w:val="008B271E"/>
    <w:rsid w:val="008C0F9C"/>
    <w:rsid w:val="008C131F"/>
    <w:rsid w:val="008C4D38"/>
    <w:rsid w:val="008D0A8C"/>
    <w:rsid w:val="008D5E3D"/>
    <w:rsid w:val="008F1B80"/>
    <w:rsid w:val="009045C8"/>
    <w:rsid w:val="00907A9A"/>
    <w:rsid w:val="00912B81"/>
    <w:rsid w:val="00913A82"/>
    <w:rsid w:val="009167B3"/>
    <w:rsid w:val="00930E2B"/>
    <w:rsid w:val="00936576"/>
    <w:rsid w:val="00943F72"/>
    <w:rsid w:val="0094667B"/>
    <w:rsid w:val="009551AF"/>
    <w:rsid w:val="009618F5"/>
    <w:rsid w:val="0096410A"/>
    <w:rsid w:val="00973ADF"/>
    <w:rsid w:val="009839F7"/>
    <w:rsid w:val="00986062"/>
    <w:rsid w:val="009936B7"/>
    <w:rsid w:val="009A2798"/>
    <w:rsid w:val="009A2C4B"/>
    <w:rsid w:val="009A7C58"/>
    <w:rsid w:val="009B39B0"/>
    <w:rsid w:val="009B6C22"/>
    <w:rsid w:val="009C65E2"/>
    <w:rsid w:val="009D1F21"/>
    <w:rsid w:val="009D4E69"/>
    <w:rsid w:val="009D68B5"/>
    <w:rsid w:val="009E3CC2"/>
    <w:rsid w:val="009E7671"/>
    <w:rsid w:val="009E7827"/>
    <w:rsid w:val="00A0448A"/>
    <w:rsid w:val="00A07313"/>
    <w:rsid w:val="00A12C87"/>
    <w:rsid w:val="00A14E24"/>
    <w:rsid w:val="00A21695"/>
    <w:rsid w:val="00A259D0"/>
    <w:rsid w:val="00A417DF"/>
    <w:rsid w:val="00A47023"/>
    <w:rsid w:val="00A542BD"/>
    <w:rsid w:val="00A5586C"/>
    <w:rsid w:val="00A6319E"/>
    <w:rsid w:val="00A75850"/>
    <w:rsid w:val="00A77FBF"/>
    <w:rsid w:val="00A806C4"/>
    <w:rsid w:val="00A85EA6"/>
    <w:rsid w:val="00A93D07"/>
    <w:rsid w:val="00AB0861"/>
    <w:rsid w:val="00AB7341"/>
    <w:rsid w:val="00AB7D74"/>
    <w:rsid w:val="00AC0CF5"/>
    <w:rsid w:val="00AD1C77"/>
    <w:rsid w:val="00AF798B"/>
    <w:rsid w:val="00B02133"/>
    <w:rsid w:val="00B1216E"/>
    <w:rsid w:val="00B13B9E"/>
    <w:rsid w:val="00B14DBF"/>
    <w:rsid w:val="00B1770B"/>
    <w:rsid w:val="00B22F0E"/>
    <w:rsid w:val="00B25C11"/>
    <w:rsid w:val="00B32679"/>
    <w:rsid w:val="00B45882"/>
    <w:rsid w:val="00B45A59"/>
    <w:rsid w:val="00B45E30"/>
    <w:rsid w:val="00B6212F"/>
    <w:rsid w:val="00B74B91"/>
    <w:rsid w:val="00B87778"/>
    <w:rsid w:val="00B94257"/>
    <w:rsid w:val="00BA0B34"/>
    <w:rsid w:val="00BA2C2E"/>
    <w:rsid w:val="00BC1795"/>
    <w:rsid w:val="00BD7BAA"/>
    <w:rsid w:val="00BE4538"/>
    <w:rsid w:val="00BE4F91"/>
    <w:rsid w:val="00BF658B"/>
    <w:rsid w:val="00C01499"/>
    <w:rsid w:val="00C03C5E"/>
    <w:rsid w:val="00C1301D"/>
    <w:rsid w:val="00C26F21"/>
    <w:rsid w:val="00C27754"/>
    <w:rsid w:val="00C3682F"/>
    <w:rsid w:val="00C41CAB"/>
    <w:rsid w:val="00C50D13"/>
    <w:rsid w:val="00C60081"/>
    <w:rsid w:val="00C616A9"/>
    <w:rsid w:val="00C61D56"/>
    <w:rsid w:val="00C715EC"/>
    <w:rsid w:val="00C77E95"/>
    <w:rsid w:val="00CC23C6"/>
    <w:rsid w:val="00CC3D1F"/>
    <w:rsid w:val="00CF484C"/>
    <w:rsid w:val="00CF7C20"/>
    <w:rsid w:val="00D26CD5"/>
    <w:rsid w:val="00D26D51"/>
    <w:rsid w:val="00D27766"/>
    <w:rsid w:val="00D27D2F"/>
    <w:rsid w:val="00D30CEA"/>
    <w:rsid w:val="00D35ECC"/>
    <w:rsid w:val="00D424AD"/>
    <w:rsid w:val="00D545D4"/>
    <w:rsid w:val="00D619AD"/>
    <w:rsid w:val="00D65C4B"/>
    <w:rsid w:val="00D741C2"/>
    <w:rsid w:val="00D84F6D"/>
    <w:rsid w:val="00D96BB4"/>
    <w:rsid w:val="00D97B71"/>
    <w:rsid w:val="00DA15B3"/>
    <w:rsid w:val="00DB049A"/>
    <w:rsid w:val="00DB53BD"/>
    <w:rsid w:val="00DD2962"/>
    <w:rsid w:val="00DD7213"/>
    <w:rsid w:val="00DE0709"/>
    <w:rsid w:val="00DF1C4C"/>
    <w:rsid w:val="00DF7958"/>
    <w:rsid w:val="00E11EF3"/>
    <w:rsid w:val="00E23147"/>
    <w:rsid w:val="00E25389"/>
    <w:rsid w:val="00E31198"/>
    <w:rsid w:val="00E500B4"/>
    <w:rsid w:val="00E5166F"/>
    <w:rsid w:val="00E64EC0"/>
    <w:rsid w:val="00E67798"/>
    <w:rsid w:val="00E72CAD"/>
    <w:rsid w:val="00E72DA7"/>
    <w:rsid w:val="00E72E3D"/>
    <w:rsid w:val="00E833A4"/>
    <w:rsid w:val="00E85EA1"/>
    <w:rsid w:val="00E87B95"/>
    <w:rsid w:val="00EA176D"/>
    <w:rsid w:val="00EA68AE"/>
    <w:rsid w:val="00EB2901"/>
    <w:rsid w:val="00EB55DE"/>
    <w:rsid w:val="00EC0724"/>
    <w:rsid w:val="00ED2122"/>
    <w:rsid w:val="00ED5196"/>
    <w:rsid w:val="00EF3324"/>
    <w:rsid w:val="00F05A91"/>
    <w:rsid w:val="00F3127C"/>
    <w:rsid w:val="00F352A6"/>
    <w:rsid w:val="00F401EF"/>
    <w:rsid w:val="00F46CDF"/>
    <w:rsid w:val="00F47D25"/>
    <w:rsid w:val="00F513E8"/>
    <w:rsid w:val="00F52FB1"/>
    <w:rsid w:val="00F63F3C"/>
    <w:rsid w:val="00F66A32"/>
    <w:rsid w:val="00F705DF"/>
    <w:rsid w:val="00F70F39"/>
    <w:rsid w:val="00F71DB0"/>
    <w:rsid w:val="00F86974"/>
    <w:rsid w:val="00F90305"/>
    <w:rsid w:val="00F9191E"/>
    <w:rsid w:val="00F942F2"/>
    <w:rsid w:val="00FA0F2F"/>
    <w:rsid w:val="00FC6052"/>
    <w:rsid w:val="00FE6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8662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1"/>
    <w:qFormat/>
    <w:rsid w:val="00BD7BAA"/>
    <w:pPr>
      <w:widowControl w:val="0"/>
      <w:autoSpaceDE w:val="0"/>
      <w:autoSpaceDN w:val="0"/>
      <w:ind w:left="1606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7341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7B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D7BA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BD7BAA"/>
    <w:pPr>
      <w:widowControl w:val="0"/>
      <w:autoSpaceDE w:val="0"/>
      <w:autoSpaceDN w:val="0"/>
      <w:spacing w:before="92"/>
      <w:ind w:left="2026"/>
    </w:pPr>
    <w:rPr>
      <w:rFonts w:ascii="Arial" w:eastAsia="Arial" w:hAnsi="Arial" w:cs="Arial"/>
      <w:b/>
      <w:bCs/>
      <w:lang w:eastAsia="en-US"/>
    </w:rPr>
  </w:style>
  <w:style w:type="paragraph" w:styleId="Paragrafoelenco">
    <w:name w:val="List Paragraph"/>
    <w:basedOn w:val="Normale"/>
    <w:uiPriority w:val="34"/>
    <w:qFormat/>
    <w:rsid w:val="00BD7BAA"/>
    <w:pPr>
      <w:widowControl w:val="0"/>
      <w:autoSpaceDE w:val="0"/>
      <w:autoSpaceDN w:val="0"/>
      <w:spacing w:before="100"/>
      <w:ind w:left="618" w:hanging="422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D7BAA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875CD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75C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875CD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75CD"/>
    <w:rPr>
      <w:rFonts w:ascii="Arial" w:eastAsia="Arial" w:hAnsi="Arial" w:cs="Arial"/>
      <w:lang w:val="it-IT"/>
    </w:rPr>
  </w:style>
  <w:style w:type="character" w:styleId="Enfasigrassetto">
    <w:name w:val="Strong"/>
    <w:uiPriority w:val="22"/>
    <w:qFormat/>
    <w:rsid w:val="00832E3D"/>
    <w:rPr>
      <w:b/>
      <w:bCs/>
    </w:rPr>
  </w:style>
  <w:style w:type="paragraph" w:customStyle="1" w:styleId="Default">
    <w:name w:val="Default"/>
    <w:basedOn w:val="Normale"/>
    <w:rsid w:val="00B87778"/>
    <w:pPr>
      <w:widowControl w:val="0"/>
      <w:suppressAutoHyphens/>
      <w:autoSpaceDE w:val="0"/>
    </w:pPr>
    <w:rPr>
      <w:color w:val="000000"/>
      <w:kern w:val="1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8B271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271E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73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Carattere">
    <w:name w:val="Titolo Carattere"/>
    <w:link w:val="Titolo"/>
    <w:rsid w:val="00AB7341"/>
    <w:rPr>
      <w:rFonts w:ascii="Arial" w:eastAsia="Arial" w:hAnsi="Arial" w:cs="Arial"/>
      <w:b/>
      <w:bCs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39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3916"/>
    <w:rPr>
      <w:rFonts w:ascii="Segoe UI" w:eastAsia="Times New Roman" w:hAnsi="Segoe UI" w:cs="Segoe UI"/>
      <w:sz w:val="18"/>
      <w:szCs w:val="18"/>
      <w:lang w:val="it-IT" w:eastAsia="it-IT"/>
    </w:rPr>
  </w:style>
  <w:style w:type="table" w:styleId="Grigliatabella">
    <w:name w:val="Table Grid"/>
    <w:basedOn w:val="Tabellanormale"/>
    <w:uiPriority w:val="39"/>
    <w:rsid w:val="00F52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76B64-049A-4534-AA1D-A7ED1A1B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ISTITUTO COMPRENSIVO</dc:creator>
  <cp:lastModifiedBy>rico.gianna</cp:lastModifiedBy>
  <cp:revision>27</cp:revision>
  <cp:lastPrinted>2025-04-15T11:40:00Z</cp:lastPrinted>
  <dcterms:created xsi:type="dcterms:W3CDTF">2024-02-20T03:35:00Z</dcterms:created>
  <dcterms:modified xsi:type="dcterms:W3CDTF">2025-04-18T10:26:00Z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2020-06-04T00:00:00Z</vt:filetime>
  </property>
</Properties>
</file>