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2C4A5" w14:textId="77777777" w:rsidR="001E64D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75"/>
        <w:jc w:val="right"/>
        <w:rPr>
          <w:rFonts w:ascii="Arial Narrow" w:eastAsia="Arial Narrow" w:hAnsi="Arial Narrow" w:cs="Arial Narrow"/>
          <w:b/>
          <w:bCs/>
          <w:color w:val="000000"/>
          <w:sz w:val="19"/>
          <w:szCs w:val="19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  <w:sz w:val="19"/>
          <w:szCs w:val="19"/>
        </w:rPr>
        <w:t xml:space="preserve">Federazione Lavoratori della Conoscenza 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0657B4E2" wp14:editId="6DC2E308">
            <wp:simplePos x="0" y="0"/>
            <wp:positionH relativeFrom="column">
              <wp:posOffset>19050</wp:posOffset>
            </wp:positionH>
            <wp:positionV relativeFrom="paragraph">
              <wp:posOffset>115315</wp:posOffset>
            </wp:positionV>
            <wp:extent cx="2390140" cy="865505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865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9EC4DD" w14:textId="77777777" w:rsidR="001E64D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943"/>
        <w:jc w:val="right"/>
        <w:rPr>
          <w:rFonts w:ascii="Arial Narrow" w:eastAsia="Arial Narrow" w:hAnsi="Arial Narrow" w:cs="Arial Narrow"/>
          <w:b/>
          <w:bCs/>
          <w:color w:val="000000"/>
          <w:sz w:val="19"/>
          <w:szCs w:val="19"/>
        </w:rPr>
      </w:pPr>
      <w:r>
        <w:rPr>
          <w:rFonts w:ascii="Arial Narrow" w:eastAsia="Arial Narrow" w:hAnsi="Arial Narrow" w:cs="Arial Narrow"/>
          <w:b/>
          <w:bCs/>
          <w:color w:val="000000"/>
          <w:sz w:val="19"/>
          <w:szCs w:val="19"/>
        </w:rPr>
        <w:t xml:space="preserve"> Rieti Roma Est – Valle dell’Aniene  </w:t>
      </w:r>
    </w:p>
    <w:p w14:paraId="59F2FA5F" w14:textId="77777777" w:rsidR="001E64D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40" w:lineRule="auto"/>
        <w:ind w:right="1591"/>
        <w:jc w:val="right"/>
        <w:rPr>
          <w:rFonts w:ascii="Arial Narrow" w:eastAsia="Arial Narrow" w:hAnsi="Arial Narrow" w:cs="Arial Narrow"/>
          <w:color w:val="000000"/>
          <w:sz w:val="19"/>
          <w:szCs w:val="19"/>
        </w:rPr>
      </w:pPr>
      <w:r>
        <w:rPr>
          <w:rFonts w:ascii="Arial Narrow" w:eastAsia="Arial Narrow" w:hAnsi="Arial Narrow" w:cs="Arial Narrow"/>
          <w:color w:val="000000"/>
          <w:sz w:val="19"/>
          <w:szCs w:val="19"/>
        </w:rPr>
        <w:t xml:space="preserve">Via Padre Lino da Parma, 13 – 00156  </w:t>
      </w:r>
    </w:p>
    <w:p w14:paraId="095BF6FB" w14:textId="05F56DC7" w:rsidR="00B02518" w:rsidRDefault="00000000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325"/>
        <w:jc w:val="right"/>
        <w:rPr>
          <w:rFonts w:ascii="Arial Narrow" w:eastAsia="Arial Narrow" w:hAnsi="Arial Narrow" w:cs="Arial Narrow"/>
          <w:color w:val="0000FF"/>
          <w:sz w:val="19"/>
          <w:szCs w:val="19"/>
          <w:u w:val="single"/>
        </w:rPr>
      </w:pPr>
      <w:r>
        <w:rPr>
          <w:rFonts w:ascii="Arial Narrow" w:eastAsia="Arial Narrow" w:hAnsi="Arial Narrow" w:cs="Arial Narrow"/>
          <w:color w:val="000000"/>
          <w:sz w:val="19"/>
          <w:szCs w:val="19"/>
        </w:rPr>
        <w:t xml:space="preserve"> E-mail: </w:t>
      </w:r>
      <w:hyperlink r:id="rId5" w:history="1">
        <w:r w:rsidR="00B02518" w:rsidRPr="001E3BFF">
          <w:rPr>
            <w:rStyle w:val="Collegamentoipertestuale"/>
            <w:rFonts w:ascii="Arial Narrow" w:eastAsia="Arial Narrow" w:hAnsi="Arial Narrow" w:cs="Arial Narrow"/>
            <w:sz w:val="19"/>
            <w:szCs w:val="19"/>
          </w:rPr>
          <w:t>romaest@flcgil.it</w:t>
        </w:r>
      </w:hyperlink>
    </w:p>
    <w:p w14:paraId="5485E97E" w14:textId="77777777" w:rsidR="00B02518" w:rsidRDefault="00B02518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325"/>
        <w:jc w:val="right"/>
        <w:rPr>
          <w:rFonts w:ascii="Arial Narrow" w:eastAsia="Arial Narrow" w:hAnsi="Arial Narrow" w:cs="Arial Narrow"/>
          <w:color w:val="0000FF"/>
          <w:sz w:val="19"/>
          <w:szCs w:val="19"/>
          <w:u w:val="single"/>
        </w:rPr>
      </w:pPr>
    </w:p>
    <w:p w14:paraId="3D5B6317" w14:textId="73D1D930" w:rsidR="009707F7" w:rsidRPr="00B02518" w:rsidRDefault="004A62AB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325"/>
        <w:jc w:val="right"/>
        <w:rPr>
          <w:rFonts w:ascii="Arial Narrow" w:eastAsia="Arial Narrow" w:hAnsi="Arial Narrow" w:cs="Arial Narrow"/>
          <w:color w:val="0000FF"/>
          <w:sz w:val="19"/>
          <w:szCs w:val="19"/>
          <w:u w:val="single"/>
        </w:rPr>
      </w:pPr>
      <w:r>
        <w:rPr>
          <w:color w:val="000000"/>
        </w:rPr>
        <w:t xml:space="preserve">Roma, 14 novembre 2025 </w:t>
      </w:r>
    </w:p>
    <w:p w14:paraId="5A6685EB" w14:textId="77777777" w:rsidR="00B02518" w:rsidRDefault="00B02518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102" w:right="837" w:hanging="4222"/>
        <w:rPr>
          <w:color w:val="000000"/>
          <w:sz w:val="20"/>
          <w:szCs w:val="20"/>
        </w:rPr>
      </w:pPr>
    </w:p>
    <w:p w14:paraId="69EDC26B" w14:textId="77777777" w:rsidR="008A5D0C" w:rsidRDefault="00000000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102" w:right="837" w:hanging="4222"/>
        <w:rPr>
          <w:rFonts w:eastAsia="Arial Narrow"/>
          <w:b/>
          <w:bCs/>
          <w:sz w:val="20"/>
          <w:szCs w:val="20"/>
        </w:rPr>
      </w:pPr>
      <w:r w:rsidRPr="00B02518">
        <w:rPr>
          <w:color w:val="000000"/>
          <w:sz w:val="20"/>
          <w:szCs w:val="20"/>
        </w:rPr>
        <w:t>All</w:t>
      </w:r>
      <w:r w:rsidRPr="00B02518">
        <w:rPr>
          <w:sz w:val="20"/>
          <w:szCs w:val="20"/>
        </w:rPr>
        <w:t>’Attenzione del</w:t>
      </w:r>
      <w:r w:rsidR="004A62AB" w:rsidRPr="00B02518">
        <w:rPr>
          <w:sz w:val="20"/>
          <w:szCs w:val="20"/>
        </w:rPr>
        <w:t>la</w:t>
      </w:r>
      <w:r w:rsidRPr="00B02518">
        <w:rPr>
          <w:color w:val="000000"/>
          <w:sz w:val="20"/>
          <w:szCs w:val="20"/>
        </w:rPr>
        <w:t xml:space="preserve"> Dirigente Scolastic</w:t>
      </w:r>
      <w:r w:rsidR="004A62AB" w:rsidRPr="00B02518">
        <w:rPr>
          <w:color w:val="000000"/>
          <w:sz w:val="20"/>
          <w:szCs w:val="20"/>
        </w:rPr>
        <w:t>a</w:t>
      </w:r>
      <w:r w:rsidR="00B02518" w:rsidRPr="00B02518">
        <w:rPr>
          <w:rFonts w:eastAsia="Arial Narrow"/>
          <w:sz w:val="20"/>
          <w:szCs w:val="20"/>
        </w:rPr>
        <w:t xml:space="preserve"> </w:t>
      </w:r>
      <w:r w:rsidRPr="00B02518">
        <w:rPr>
          <w:rFonts w:eastAsia="Arial Narrow"/>
          <w:b/>
          <w:bCs/>
          <w:sz w:val="20"/>
          <w:szCs w:val="20"/>
        </w:rPr>
        <w:t>dell’</w:t>
      </w:r>
      <w:r w:rsidR="004A62AB" w:rsidRPr="00B02518">
        <w:rPr>
          <w:rFonts w:eastAsia="Arial Narrow"/>
          <w:b/>
          <w:bCs/>
          <w:sz w:val="20"/>
          <w:szCs w:val="20"/>
        </w:rPr>
        <w:t xml:space="preserve">IC </w:t>
      </w:r>
      <w:r w:rsidR="008A5D0C">
        <w:rPr>
          <w:rFonts w:eastAsia="Arial Narrow"/>
          <w:b/>
          <w:bCs/>
          <w:sz w:val="20"/>
          <w:szCs w:val="20"/>
        </w:rPr>
        <w:t xml:space="preserve">LEONARDO DA VINCI </w:t>
      </w:r>
    </w:p>
    <w:p w14:paraId="21218B15" w14:textId="08A98206" w:rsidR="004A62AB" w:rsidRPr="00B02518" w:rsidRDefault="008A5D0C" w:rsidP="008A5D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102" w:right="837"/>
        <w:rPr>
          <w:b/>
          <w:bCs/>
          <w:color w:val="000000"/>
          <w:sz w:val="20"/>
          <w:szCs w:val="20"/>
        </w:rPr>
      </w:pPr>
      <w:r>
        <w:rPr>
          <w:rFonts w:eastAsia="Arial Narrow"/>
          <w:b/>
          <w:bCs/>
          <w:sz w:val="20"/>
          <w:szCs w:val="20"/>
        </w:rPr>
        <w:t xml:space="preserve"> GUIDONIA</w:t>
      </w:r>
    </w:p>
    <w:p w14:paraId="03B223F1" w14:textId="77777777" w:rsidR="00B02518" w:rsidRDefault="00B02518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/>
        <w:rPr>
          <w:b/>
          <w:bCs/>
          <w:color w:val="000000"/>
        </w:rPr>
      </w:pPr>
    </w:p>
    <w:p w14:paraId="496D97D0" w14:textId="2A2C61D6" w:rsidR="001E64D9" w:rsidRDefault="00000000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/>
        <w:rPr>
          <w:b/>
          <w:bCs/>
          <w:color w:val="000000"/>
        </w:rPr>
      </w:pPr>
      <w:r>
        <w:rPr>
          <w:b/>
          <w:bCs/>
          <w:color w:val="000000"/>
        </w:rPr>
        <w:t xml:space="preserve">Oggetto: convocazione assemblea sindacale </w:t>
      </w:r>
    </w:p>
    <w:p w14:paraId="0C65DBC2" w14:textId="197A27E7" w:rsidR="001E64D9" w:rsidRDefault="00000000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left="6" w:right="-19" w:firstLine="7"/>
        <w:jc w:val="both"/>
        <w:rPr>
          <w:color w:val="000000"/>
        </w:rPr>
      </w:pPr>
      <w:r>
        <w:rPr>
          <w:color w:val="000000"/>
        </w:rPr>
        <w:t xml:space="preserve">La FLC CGIL RIETI, ROMA EST-Valle dell’Aniene indice un’assemblea sindacale per il giorno </w:t>
      </w:r>
      <w:r w:rsidR="008A5D0C">
        <w:rPr>
          <w:b/>
          <w:bCs/>
        </w:rPr>
        <w:t xml:space="preserve">3 DICEMBRE </w:t>
      </w:r>
      <w:r w:rsidR="004A62AB">
        <w:rPr>
          <w:b/>
          <w:bCs/>
        </w:rPr>
        <w:t xml:space="preserve"> </w:t>
      </w:r>
      <w:r>
        <w:rPr>
          <w:color w:val="000000"/>
        </w:rPr>
        <w:t xml:space="preserve">  </w:t>
      </w:r>
      <w:r w:rsidRPr="004A62AB">
        <w:rPr>
          <w:b/>
          <w:bCs/>
          <w:color w:val="000000"/>
        </w:rPr>
        <w:t>2025</w:t>
      </w:r>
      <w:r>
        <w:rPr>
          <w:color w:val="000000"/>
        </w:rPr>
        <w:t xml:space="preserve"> nell</w:t>
      </w:r>
      <w:r w:rsidR="004A62AB">
        <w:rPr>
          <w:color w:val="000000"/>
        </w:rPr>
        <w:t>e</w:t>
      </w:r>
      <w:r>
        <w:rPr>
          <w:color w:val="000000"/>
        </w:rPr>
        <w:t xml:space="preserve"> </w:t>
      </w:r>
      <w:r w:rsidRPr="004A62AB">
        <w:rPr>
          <w:b/>
          <w:bCs/>
          <w:color w:val="000000"/>
        </w:rPr>
        <w:t>prime due ore di servizio</w:t>
      </w:r>
      <w:r>
        <w:rPr>
          <w:color w:val="000000"/>
        </w:rPr>
        <w:t xml:space="preserve"> destinata al personale docente e ATA  con i seguenti punti all'ordine del giorno: </w:t>
      </w:r>
    </w:p>
    <w:p w14:paraId="3AAC691C" w14:textId="77777777" w:rsidR="001E64D9" w:rsidRDefault="00000000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/>
        <w:jc w:val="both"/>
      </w:pPr>
      <w:r>
        <w:rPr>
          <w:color w:val="000000"/>
        </w:rPr>
        <w:t>- Rinnovo de</w:t>
      </w:r>
      <w:r>
        <w:t xml:space="preserve">l CCNL 2022-24: analisi dei contenuti </w:t>
      </w:r>
    </w:p>
    <w:p w14:paraId="697B3AC8" w14:textId="77777777" w:rsidR="004A62AB" w:rsidRDefault="00000000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/>
        <w:jc w:val="both"/>
      </w:pPr>
      <w:r>
        <w:t xml:space="preserve">- Le ragioni del No della </w:t>
      </w:r>
      <w:proofErr w:type="spellStart"/>
      <w:r>
        <w:t>Flc</w:t>
      </w:r>
      <w:proofErr w:type="spellEnd"/>
      <w:r>
        <w:t xml:space="preserve"> Cgil e </w:t>
      </w:r>
      <w:r w:rsidRPr="004A62AB">
        <w:rPr>
          <w:u w:val="single"/>
        </w:rPr>
        <w:t>Consultazione dei lavoratori</w:t>
      </w:r>
      <w:r>
        <w:t xml:space="preserve"> </w:t>
      </w:r>
    </w:p>
    <w:p w14:paraId="27E4A90B" w14:textId="0F812BD5" w:rsidR="001E64D9" w:rsidRPr="004A62AB" w:rsidRDefault="00000000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 xml:space="preserve">- Contratto di istituto: rilevazione fabbisogni </w:t>
      </w:r>
    </w:p>
    <w:p w14:paraId="3AB001F0" w14:textId="07A2FC94" w:rsidR="00B02518" w:rsidRPr="00B02518" w:rsidRDefault="00000000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- Vertenza carta docente, ricostruzione di carriere e monetizzazione ferie</w:t>
      </w:r>
    </w:p>
    <w:p w14:paraId="3A4753FC" w14:textId="3FC9C5A4" w:rsidR="001E64D9" w:rsidRDefault="00000000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/>
        <w:jc w:val="both"/>
        <w:rPr>
          <w:color w:val="000000"/>
        </w:rPr>
      </w:pPr>
      <w:r>
        <w:rPr>
          <w:color w:val="000000"/>
        </w:rPr>
        <w:t xml:space="preserve">Si richiede l’uso dei locali per lo svolgimento dei lavori. </w:t>
      </w:r>
    </w:p>
    <w:p w14:paraId="5D6DCFC6" w14:textId="5FC4FBAA" w:rsidR="001E64D9" w:rsidRDefault="00000000" w:rsidP="00853A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Si rammenta che ai sensi dei commi 7 e 8 del citato art. 31 del CCNL</w:t>
      </w:r>
      <w:r w:rsidR="009707F7">
        <w:rPr>
          <w:color w:val="000000"/>
        </w:rPr>
        <w:t>,</w:t>
      </w:r>
    </w:p>
    <w:p w14:paraId="58C8C7FA" w14:textId="75F536C1" w:rsidR="001E64D9" w:rsidRDefault="00000000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5" w:right="1781" w:firstLine="79"/>
        <w:jc w:val="both"/>
        <w:rPr>
          <w:color w:val="000000"/>
        </w:rPr>
      </w:pPr>
      <w:r>
        <w:rPr>
          <w:color w:val="000000"/>
        </w:rPr>
        <w:t>- La comunicazione deve essere affissa, nello stesso giorno in cui è pervenuta,</w:t>
      </w:r>
      <w:r w:rsidR="004A62AB">
        <w:rPr>
          <w:color w:val="000000"/>
        </w:rPr>
        <w:t xml:space="preserve"> </w:t>
      </w:r>
      <w:r>
        <w:rPr>
          <w:color w:val="000000"/>
        </w:rPr>
        <w:t xml:space="preserve">all’albo fisico e telematico dell’istituzione scolastica, comprese le eventuali sezioni staccate o </w:t>
      </w:r>
      <w:proofErr w:type="gramStart"/>
      <w:r>
        <w:rPr>
          <w:color w:val="000000"/>
        </w:rPr>
        <w:t>succursali .</w:t>
      </w:r>
      <w:proofErr w:type="gramEnd"/>
      <w:r>
        <w:rPr>
          <w:color w:val="000000"/>
        </w:rPr>
        <w:t xml:space="preserve"> Alla comunicazione va unito l’ordine del giorno; </w:t>
      </w:r>
    </w:p>
    <w:p w14:paraId="29ACB4FD" w14:textId="77777777" w:rsidR="001E64D9" w:rsidRDefault="00000000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5"/>
        <w:jc w:val="both"/>
        <w:rPr>
          <w:color w:val="000000"/>
        </w:rPr>
      </w:pPr>
      <w:r>
        <w:rPr>
          <w:color w:val="000000"/>
        </w:rPr>
        <w:t xml:space="preserve">- La dichiarazione individuale di partecipazione può essere espressa dal personale </w:t>
      </w:r>
    </w:p>
    <w:p w14:paraId="61A8085A" w14:textId="77777777" w:rsidR="001E64D9" w:rsidRDefault="00000000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color w:val="000000"/>
        </w:rPr>
      </w:pPr>
      <w:r>
        <w:rPr>
          <w:color w:val="000000"/>
        </w:rPr>
        <w:t>fino a 48 ore dalla data di inizio dell’assemblea</w:t>
      </w:r>
      <w:r>
        <w:rPr>
          <w:b/>
          <w:bCs/>
          <w:color w:val="000000"/>
        </w:rPr>
        <w:t xml:space="preserve">. </w:t>
      </w:r>
    </w:p>
    <w:p w14:paraId="0655589D" w14:textId="77777777" w:rsidR="001E64D9" w:rsidRDefault="001E64D9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2429"/>
        <w:jc w:val="both"/>
        <w:rPr>
          <w:sz w:val="19"/>
          <w:szCs w:val="19"/>
        </w:rPr>
      </w:pPr>
    </w:p>
    <w:p w14:paraId="085A3FF6" w14:textId="724A1107" w:rsidR="001E64D9" w:rsidRPr="00B02518" w:rsidRDefault="004A62AB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2160" w:right="2429" w:firstLine="720"/>
        <w:jc w:val="both"/>
      </w:pPr>
      <w:r w:rsidRPr="00B02518">
        <w:t xml:space="preserve"> Per la </w:t>
      </w:r>
      <w:proofErr w:type="spellStart"/>
      <w:r w:rsidRPr="00B02518">
        <w:t>Flc</w:t>
      </w:r>
      <w:proofErr w:type="spellEnd"/>
      <w:r w:rsidRPr="00B02518">
        <w:t xml:space="preserve"> Cgil Rieti Roma Est Valle dell’Aniene</w:t>
      </w:r>
    </w:p>
    <w:p w14:paraId="68E00D8D" w14:textId="0B847759" w:rsidR="004A62AB" w:rsidRPr="00B02518" w:rsidRDefault="004A62AB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3600" w:right="2429" w:firstLine="720"/>
        <w:jc w:val="both"/>
        <w:rPr>
          <w:color w:val="000000"/>
        </w:rPr>
      </w:pPr>
      <w:r w:rsidRPr="00B02518">
        <w:lastRenderedPageBreak/>
        <w:t xml:space="preserve">MARIA LETIZIA PARRETTI </w:t>
      </w:r>
    </w:p>
    <w:p w14:paraId="09546948" w14:textId="77777777" w:rsidR="001E64D9" w:rsidRPr="00B02518" w:rsidRDefault="001E64D9" w:rsidP="00B025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981"/>
        <w:jc w:val="both"/>
        <w:rPr>
          <w:color w:val="000000"/>
        </w:rPr>
      </w:pPr>
    </w:p>
    <w:sectPr w:rsidR="001E64D9" w:rsidRPr="00B02518">
      <w:pgSz w:w="11880" w:h="16840"/>
      <w:pgMar w:top="854" w:right="836" w:bottom="5342" w:left="118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13E1F47-E8CF-483A-BC72-E16DCD5E4C2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A93D57A2-A5B9-49A1-9DAA-0C43D7ABF302}"/>
    <w:embedBold r:id="rId3" w:fontKey="{8B800D90-208E-4A23-A970-1FFDCE81E4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DDD6C7C-96B0-43A3-97A8-CFE958D7D5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63CA8E-CDA5-49ED-860A-C3550CD7D2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4D9"/>
    <w:rsid w:val="001E64D9"/>
    <w:rsid w:val="00376457"/>
    <w:rsid w:val="004841DA"/>
    <w:rsid w:val="004A62AB"/>
    <w:rsid w:val="005E29D0"/>
    <w:rsid w:val="0064460E"/>
    <w:rsid w:val="00657026"/>
    <w:rsid w:val="00853A3A"/>
    <w:rsid w:val="008A5D0C"/>
    <w:rsid w:val="009707F7"/>
    <w:rsid w:val="00B02518"/>
    <w:rsid w:val="00C105A0"/>
    <w:rsid w:val="00D4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6BFAF"/>
  <w15:docId w15:val="{9F096F24-28F0-48AF-A16B-156EEF9A1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0251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25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romaest@flcgil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letizia</dc:creator>
  <cp:lastModifiedBy>est scuola</cp:lastModifiedBy>
  <cp:revision>4</cp:revision>
  <dcterms:created xsi:type="dcterms:W3CDTF">2025-11-15T08:05:00Z</dcterms:created>
  <dcterms:modified xsi:type="dcterms:W3CDTF">2025-11-19T13:41:00Z</dcterms:modified>
</cp:coreProperties>
</file>