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3C" w:rsidRPr="003B573C" w:rsidRDefault="003B573C" w:rsidP="003B573C">
      <w:pPr>
        <w:tabs>
          <w:tab w:val="left" w:pos="8931"/>
        </w:tabs>
        <w:autoSpaceDE/>
        <w:autoSpaceDN/>
        <w:spacing w:line="200" w:lineRule="exact"/>
        <w:ind w:right="-30"/>
        <w:jc w:val="both"/>
        <w:rPr>
          <w:rFonts w:eastAsia="Calibri"/>
          <w:sz w:val="20"/>
          <w:szCs w:val="20"/>
        </w:rPr>
      </w:pPr>
    </w:p>
    <w:p w:rsidR="003B573C" w:rsidRPr="003B573C" w:rsidRDefault="003B573C" w:rsidP="003B573C">
      <w:pPr>
        <w:widowControl/>
        <w:autoSpaceDE/>
        <w:autoSpaceDN/>
        <w:spacing w:after="200" w:line="276" w:lineRule="auto"/>
        <w:jc w:val="center"/>
        <w:rPr>
          <w:rFonts w:eastAsia="Arial"/>
          <w:b/>
          <w:bCs/>
          <w:color w:val="0066B3"/>
          <w:sz w:val="28"/>
          <w:szCs w:val="28"/>
        </w:rPr>
      </w:pPr>
      <w:r w:rsidRPr="003B573C">
        <w:rPr>
          <w:rFonts w:eastAsia="Arial"/>
          <w:b/>
          <w:bCs/>
          <w:noProof/>
          <w:color w:val="0066B3"/>
          <w:sz w:val="28"/>
          <w:szCs w:val="28"/>
          <w:lang w:eastAsia="it-IT"/>
        </w:rPr>
        <w:drawing>
          <wp:inline distT="0" distB="0" distL="0" distR="0" wp14:anchorId="1127FD2F" wp14:editId="4628C17A">
            <wp:extent cx="1634836" cy="1838193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159" cy="183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73C" w:rsidRPr="003B573C" w:rsidRDefault="003B573C" w:rsidP="003B573C">
      <w:pPr>
        <w:widowControl/>
        <w:autoSpaceDE/>
        <w:autoSpaceDN/>
        <w:spacing w:after="200" w:line="276" w:lineRule="auto"/>
        <w:jc w:val="center"/>
        <w:rPr>
          <w:rFonts w:eastAsia="Arial"/>
          <w:b/>
          <w:bCs/>
          <w:sz w:val="56"/>
          <w:szCs w:val="28"/>
        </w:rPr>
      </w:pPr>
      <w:r w:rsidRPr="003B573C">
        <w:rPr>
          <w:rFonts w:eastAsia="Arial"/>
          <w:b/>
          <w:bCs/>
          <w:sz w:val="56"/>
          <w:szCs w:val="28"/>
        </w:rPr>
        <w:t>Ministero dell’Istruzione, dell’Università e della Ricerca</w:t>
      </w:r>
    </w:p>
    <w:p w:rsidR="003B573C" w:rsidRPr="003B573C" w:rsidRDefault="003B573C" w:rsidP="003B573C">
      <w:pPr>
        <w:widowControl/>
        <w:autoSpaceDE/>
        <w:autoSpaceDN/>
        <w:spacing w:after="200" w:line="276" w:lineRule="auto"/>
        <w:jc w:val="center"/>
        <w:rPr>
          <w:rFonts w:eastAsia="Calibri"/>
        </w:rPr>
      </w:pPr>
      <w:r w:rsidRPr="003B573C">
        <w:rPr>
          <w:b/>
          <w:sz w:val="32"/>
          <w:highlight w:val="white"/>
        </w:rPr>
        <w:t xml:space="preserve">IC VIA GENTILE </w:t>
      </w:r>
      <w:r>
        <w:rPr>
          <w:b/>
          <w:sz w:val="32"/>
        </w:rPr>
        <w:t>40</w:t>
      </w:r>
    </w:p>
    <w:p w:rsidR="003B573C" w:rsidRPr="003B573C" w:rsidRDefault="003B573C" w:rsidP="003B573C">
      <w:pPr>
        <w:autoSpaceDE/>
        <w:autoSpaceDN/>
        <w:spacing w:after="200"/>
        <w:jc w:val="center"/>
        <w:rPr>
          <w:sz w:val="32"/>
        </w:rPr>
      </w:pPr>
    </w:p>
    <w:p w:rsidR="003B573C" w:rsidRPr="003B573C" w:rsidRDefault="003B573C" w:rsidP="003B573C">
      <w:pPr>
        <w:autoSpaceDE/>
        <w:autoSpaceDN/>
        <w:spacing w:after="200"/>
        <w:jc w:val="center"/>
        <w:rPr>
          <w:sz w:val="32"/>
        </w:rPr>
      </w:pPr>
    </w:p>
    <w:p w:rsidR="003B573C" w:rsidRPr="003B573C" w:rsidRDefault="003B573C" w:rsidP="003B573C">
      <w:pPr>
        <w:autoSpaceDE/>
        <w:autoSpaceDN/>
        <w:spacing w:after="200"/>
        <w:jc w:val="center"/>
        <w:rPr>
          <w:sz w:val="32"/>
        </w:rPr>
      </w:pPr>
    </w:p>
    <w:p w:rsidR="003B573C" w:rsidRPr="003B573C" w:rsidRDefault="003B573C" w:rsidP="003B573C">
      <w:pPr>
        <w:autoSpaceDE/>
        <w:autoSpaceDN/>
        <w:spacing w:after="200"/>
        <w:jc w:val="center"/>
        <w:rPr>
          <w:sz w:val="32"/>
        </w:rPr>
      </w:pPr>
    </w:p>
    <w:p w:rsidR="003B573C" w:rsidRPr="003B573C" w:rsidRDefault="003B573C" w:rsidP="003B573C">
      <w:pPr>
        <w:autoSpaceDE/>
        <w:autoSpaceDN/>
        <w:spacing w:after="200"/>
        <w:jc w:val="center"/>
        <w:rPr>
          <w:sz w:val="32"/>
        </w:rPr>
      </w:pPr>
      <w:r w:rsidRPr="003B573C">
        <w:rPr>
          <w:sz w:val="32"/>
        </w:rPr>
        <w:t>Manuale di Gestione</w:t>
      </w:r>
    </w:p>
    <w:p w:rsidR="003B573C" w:rsidRPr="003B573C" w:rsidRDefault="003B573C" w:rsidP="003B573C">
      <w:pPr>
        <w:autoSpaceDE/>
        <w:autoSpaceDN/>
        <w:spacing w:after="200"/>
        <w:jc w:val="center"/>
        <w:rPr>
          <w:sz w:val="32"/>
        </w:rPr>
      </w:pPr>
      <w:r w:rsidRPr="003B573C">
        <w:rPr>
          <w:sz w:val="32"/>
        </w:rPr>
        <w:t xml:space="preserve">Del Protocollo Informatico – sezione </w:t>
      </w:r>
      <w:proofErr w:type="gramStart"/>
      <w:r w:rsidRPr="003B573C">
        <w:rPr>
          <w:sz w:val="32"/>
        </w:rPr>
        <w:t>a</w:t>
      </w:r>
      <w:proofErr w:type="gramEnd"/>
      <w:r w:rsidRPr="003B573C">
        <w:rPr>
          <w:sz w:val="32"/>
        </w:rPr>
        <w:t>)</w:t>
      </w:r>
    </w:p>
    <w:p w:rsidR="003B573C" w:rsidRPr="003B573C" w:rsidRDefault="003B573C" w:rsidP="003B573C">
      <w:pPr>
        <w:autoSpaceDE/>
        <w:autoSpaceDN/>
        <w:spacing w:after="200"/>
        <w:jc w:val="center"/>
        <w:rPr>
          <w:rFonts w:eastAsia="Calibri"/>
        </w:rPr>
      </w:pPr>
      <w:r w:rsidRPr="003B573C">
        <w:rPr>
          <w:rFonts w:eastAsia="Calibri"/>
        </w:rPr>
        <w:t>-</w:t>
      </w:r>
    </w:p>
    <w:p w:rsidR="003B573C" w:rsidRPr="003B573C" w:rsidRDefault="003B573C" w:rsidP="003B573C">
      <w:pPr>
        <w:autoSpaceDE/>
        <w:autoSpaceDN/>
        <w:spacing w:after="200"/>
        <w:jc w:val="center"/>
        <w:rPr>
          <w:rFonts w:eastAsia="Calibri"/>
        </w:rPr>
      </w:pPr>
      <w:r w:rsidRPr="003B573C">
        <w:rPr>
          <w:rFonts w:eastAsia="Calibri"/>
        </w:rPr>
        <w:t>Art. 5 DPMC 3 dicembre 2013</w:t>
      </w:r>
    </w:p>
    <w:p w:rsidR="003B573C" w:rsidRDefault="003B573C" w:rsidP="003B573C">
      <w:pPr>
        <w:autoSpaceDE/>
        <w:autoSpaceDN/>
        <w:spacing w:after="200"/>
        <w:jc w:val="center"/>
        <w:rPr>
          <w:rFonts w:eastAsia="Calibri"/>
          <w:i/>
        </w:rPr>
      </w:pPr>
      <w:r w:rsidRPr="003B573C">
        <w:rPr>
          <w:rFonts w:eastAsia="Calibri"/>
          <w:i/>
        </w:rPr>
        <w:t xml:space="preserve"> Regole tecniche per il protocollo informatico ai sensi degli articoli 40-bis, 41, 47, 57-bis e </w:t>
      </w:r>
      <w:proofErr w:type="gramStart"/>
      <w:r w:rsidRPr="003B573C">
        <w:rPr>
          <w:rFonts w:eastAsia="Calibri"/>
          <w:i/>
        </w:rPr>
        <w:t>71</w:t>
      </w:r>
      <w:proofErr w:type="gramEnd"/>
      <w:r w:rsidRPr="003B573C">
        <w:rPr>
          <w:rFonts w:eastAsia="Calibri"/>
          <w:i/>
        </w:rPr>
        <w:t>, del Codice dell'amministrazione digitale di cui al decreto legislativo n. 82 del 2005 - Pubblicato in Gazzetta Ufficiale n. 59 del 12 marzo 2014 - supplemento ordinario</w:t>
      </w:r>
    </w:p>
    <w:p w:rsidR="003B573C" w:rsidRDefault="003B573C" w:rsidP="003B573C">
      <w:pPr>
        <w:autoSpaceDE/>
        <w:autoSpaceDN/>
        <w:spacing w:after="200"/>
        <w:jc w:val="center"/>
        <w:rPr>
          <w:rFonts w:eastAsia="Calibri"/>
          <w:i/>
        </w:rPr>
      </w:pPr>
    </w:p>
    <w:p w:rsidR="003B573C" w:rsidRDefault="003B573C" w:rsidP="003B573C">
      <w:pPr>
        <w:autoSpaceDE/>
        <w:autoSpaceDN/>
        <w:spacing w:after="200"/>
        <w:jc w:val="center"/>
        <w:rPr>
          <w:rFonts w:eastAsia="Calibri"/>
          <w:i/>
        </w:rPr>
      </w:pPr>
    </w:p>
    <w:p w:rsidR="003B573C" w:rsidRDefault="003B573C" w:rsidP="003B573C">
      <w:pPr>
        <w:autoSpaceDE/>
        <w:autoSpaceDN/>
        <w:spacing w:after="200"/>
        <w:jc w:val="center"/>
        <w:rPr>
          <w:rFonts w:eastAsia="Calibri"/>
          <w:i/>
        </w:rPr>
      </w:pPr>
    </w:p>
    <w:p w:rsidR="003B573C" w:rsidRDefault="003B573C" w:rsidP="003B573C">
      <w:pPr>
        <w:autoSpaceDE/>
        <w:autoSpaceDN/>
        <w:spacing w:after="200"/>
        <w:jc w:val="center"/>
        <w:rPr>
          <w:rFonts w:eastAsia="Calibri"/>
          <w:i/>
        </w:rPr>
      </w:pPr>
    </w:p>
    <w:p w:rsidR="003B573C" w:rsidRDefault="003B573C" w:rsidP="003B573C">
      <w:pPr>
        <w:autoSpaceDE/>
        <w:autoSpaceDN/>
        <w:spacing w:after="200"/>
        <w:jc w:val="center"/>
        <w:rPr>
          <w:rFonts w:eastAsia="Calibri"/>
          <w:i/>
        </w:rPr>
      </w:pPr>
    </w:p>
    <w:p w:rsidR="003B573C" w:rsidRPr="003B573C" w:rsidRDefault="003B573C" w:rsidP="003B573C">
      <w:pPr>
        <w:autoSpaceDE/>
        <w:autoSpaceDN/>
        <w:spacing w:after="200"/>
        <w:jc w:val="center"/>
        <w:rPr>
          <w:rFonts w:eastAsia="Calibri"/>
          <w:i/>
        </w:rPr>
      </w:pPr>
    </w:p>
    <w:sdt>
      <w:sdtPr>
        <w:rPr>
          <w:b w:val="0"/>
          <w:bCs w:val="0"/>
          <w:sz w:val="22"/>
          <w:szCs w:val="22"/>
        </w:rPr>
        <w:id w:val="-1813397086"/>
        <w:docPartObj>
          <w:docPartGallery w:val="Table of Contents"/>
          <w:docPartUnique/>
        </w:docPartObj>
      </w:sdtPr>
      <w:sdtContent>
        <w:p w:rsidR="00D12C6B" w:rsidRDefault="003B573C" w:rsidP="003B573C">
          <w:pPr>
            <w:pStyle w:val="Sommario2"/>
            <w:tabs>
              <w:tab w:val="right" w:leader="dot" w:pos="9749"/>
            </w:tabs>
            <w:spacing w:before="70"/>
            <w:ind w:left="400" w:firstLine="0"/>
            <w:jc w:val="both"/>
            <w:rPr>
              <w:sz w:val="22"/>
            </w:rPr>
          </w:pPr>
          <w:hyperlink w:anchor="_bookmark0" w:history="1">
            <w:r w:rsidR="00E3209E">
              <w:rPr>
                <w:color w:val="001F5F"/>
                <w:sz w:val="22"/>
              </w:rPr>
              <w:t>P</w:t>
            </w:r>
            <w:r w:rsidR="00E3209E">
              <w:rPr>
                <w:color w:val="001F5F"/>
              </w:rPr>
              <w:t>REMESSA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3</w:t>
            </w:r>
          </w:hyperlink>
        </w:p>
        <w:p w:rsidR="00D12C6B" w:rsidRDefault="003B573C">
          <w:pPr>
            <w:pStyle w:val="Sommario2"/>
            <w:tabs>
              <w:tab w:val="right" w:leader="dot" w:pos="9749"/>
            </w:tabs>
            <w:ind w:left="400" w:firstLine="0"/>
            <w:rPr>
              <w:sz w:val="22"/>
            </w:rPr>
          </w:pPr>
          <w:hyperlink w:anchor="_bookmark1" w:history="1">
            <w:r w:rsidR="00E3209E">
              <w:rPr>
                <w:color w:val="001F5F"/>
                <w:sz w:val="22"/>
              </w:rPr>
              <w:t>G</w:t>
            </w:r>
            <w:r w:rsidR="00E3209E">
              <w:rPr>
                <w:color w:val="001F5F"/>
              </w:rPr>
              <w:t>LOSSARIO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3</w:t>
            </w:r>
          </w:hyperlink>
        </w:p>
        <w:p w:rsidR="00D12C6B" w:rsidRDefault="003B573C">
          <w:pPr>
            <w:pStyle w:val="Sommario1"/>
            <w:tabs>
              <w:tab w:val="right" w:leader="dot" w:pos="9749"/>
            </w:tabs>
            <w:spacing w:before="117"/>
            <w:ind w:left="115" w:firstLine="0"/>
            <w:rPr>
              <w:sz w:val="22"/>
            </w:rPr>
          </w:pPr>
          <w:hyperlink w:anchor="_bookmark2" w:history="1">
            <w:r w:rsidR="00E3209E">
              <w:rPr>
                <w:color w:val="001F5F"/>
                <w:sz w:val="22"/>
              </w:rPr>
              <w:t>A</w:t>
            </w:r>
            <w:r w:rsidR="00E3209E">
              <w:rPr>
                <w:color w:val="001F5F"/>
              </w:rPr>
              <w:t>CRONIMI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3</w:t>
            </w:r>
          </w:hyperlink>
        </w:p>
        <w:p w:rsidR="00D12C6B" w:rsidRDefault="003B573C">
          <w:pPr>
            <w:pStyle w:val="Sommario2"/>
            <w:numPr>
              <w:ilvl w:val="0"/>
              <w:numId w:val="30"/>
            </w:numPr>
            <w:tabs>
              <w:tab w:val="left" w:pos="995"/>
              <w:tab w:val="left" w:pos="996"/>
              <w:tab w:val="right" w:leader="dot" w:pos="9749"/>
            </w:tabs>
            <w:rPr>
              <w:sz w:val="22"/>
            </w:rPr>
          </w:pPr>
          <w:hyperlink w:anchor="_bookmark3" w:history="1">
            <w:r w:rsidR="00E3209E">
              <w:rPr>
                <w:color w:val="001F5F"/>
                <w:sz w:val="22"/>
              </w:rPr>
              <w:t>I</w:t>
            </w:r>
            <w:r w:rsidR="00E3209E">
              <w:rPr>
                <w:color w:val="001F5F"/>
              </w:rPr>
              <w:t>L</w:t>
            </w:r>
            <w:r w:rsidR="00E3209E">
              <w:rPr>
                <w:color w:val="001F5F"/>
                <w:spacing w:val="-2"/>
              </w:rPr>
              <w:t xml:space="preserve"> </w:t>
            </w:r>
            <w:r w:rsidR="00E3209E">
              <w:rPr>
                <w:color w:val="001F5F"/>
              </w:rPr>
              <w:t>MANUALE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DI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GESTIONE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DOCUMENTALE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4</w:t>
            </w:r>
          </w:hyperlink>
        </w:p>
        <w:p w:rsidR="00D12C6B" w:rsidRDefault="003B573C">
          <w:pPr>
            <w:pStyle w:val="Sommario1"/>
            <w:numPr>
              <w:ilvl w:val="1"/>
              <w:numId w:val="29"/>
            </w:numPr>
            <w:tabs>
              <w:tab w:val="left" w:pos="436"/>
              <w:tab w:val="right" w:leader="dot" w:pos="9749"/>
            </w:tabs>
            <w:spacing w:before="122"/>
            <w:ind w:hanging="321"/>
            <w:rPr>
              <w:sz w:val="22"/>
            </w:rPr>
          </w:pPr>
          <w:hyperlink w:anchor="_bookmark4" w:history="1">
            <w:r w:rsidR="00E3209E">
              <w:rPr>
                <w:color w:val="001F5F"/>
                <w:sz w:val="22"/>
              </w:rPr>
              <w:t>M</w:t>
            </w:r>
            <w:r w:rsidR="00E3209E">
              <w:rPr>
                <w:color w:val="001F5F"/>
              </w:rPr>
              <w:t>ODALITÀ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DI APPROVAZIONE E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AGGIORNAMENTO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4</w:t>
            </w:r>
          </w:hyperlink>
        </w:p>
        <w:p w:rsidR="00D12C6B" w:rsidRDefault="003B573C">
          <w:pPr>
            <w:pStyle w:val="Sommario1"/>
            <w:numPr>
              <w:ilvl w:val="1"/>
              <w:numId w:val="29"/>
            </w:numPr>
            <w:tabs>
              <w:tab w:val="left" w:pos="436"/>
              <w:tab w:val="right" w:leader="dot" w:pos="9749"/>
            </w:tabs>
            <w:ind w:hanging="321"/>
            <w:rPr>
              <w:sz w:val="22"/>
            </w:rPr>
          </w:pPr>
          <w:hyperlink w:anchor="_bookmark5" w:history="1">
            <w:r w:rsidR="00E3209E">
              <w:rPr>
                <w:color w:val="001F5F"/>
                <w:sz w:val="22"/>
              </w:rPr>
              <w:t>F</w:t>
            </w:r>
            <w:r w:rsidR="00E3209E">
              <w:rPr>
                <w:color w:val="001F5F"/>
              </w:rPr>
              <w:t>ORME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DI PUBBLICITÀ E DIVULGAZIONE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4</w:t>
            </w:r>
          </w:hyperlink>
        </w:p>
        <w:p w:rsidR="00D12C6B" w:rsidRDefault="003B573C">
          <w:pPr>
            <w:pStyle w:val="Sommario2"/>
            <w:numPr>
              <w:ilvl w:val="0"/>
              <w:numId w:val="30"/>
            </w:numPr>
            <w:tabs>
              <w:tab w:val="left" w:pos="995"/>
              <w:tab w:val="left" w:pos="996"/>
              <w:tab w:val="right" w:leader="dot" w:pos="9749"/>
            </w:tabs>
            <w:spacing w:before="243"/>
            <w:rPr>
              <w:sz w:val="22"/>
            </w:rPr>
          </w:pPr>
          <w:hyperlink w:anchor="_bookmark6" w:history="1">
            <w:r w:rsidR="00E3209E">
              <w:rPr>
                <w:color w:val="001F5F"/>
                <w:sz w:val="22"/>
              </w:rPr>
              <w:t>I</w:t>
            </w:r>
            <w:r w:rsidR="00E3209E">
              <w:rPr>
                <w:color w:val="001F5F"/>
              </w:rPr>
              <w:t>L</w:t>
            </w:r>
            <w:r w:rsidR="00E3209E">
              <w:rPr>
                <w:color w:val="001F5F"/>
                <w:spacing w:val="-2"/>
              </w:rPr>
              <w:t xml:space="preserve"> </w:t>
            </w:r>
            <w:r w:rsidR="00E3209E">
              <w:rPr>
                <w:color w:val="001F5F"/>
              </w:rPr>
              <w:t>MODELLO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ORGANIZZATIVO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5</w:t>
            </w:r>
          </w:hyperlink>
        </w:p>
        <w:p w:rsidR="00D12C6B" w:rsidRDefault="003B573C">
          <w:pPr>
            <w:pStyle w:val="Sommario1"/>
            <w:numPr>
              <w:ilvl w:val="1"/>
              <w:numId w:val="28"/>
            </w:numPr>
            <w:tabs>
              <w:tab w:val="left" w:pos="491"/>
              <w:tab w:val="right" w:leader="dot" w:pos="9749"/>
            </w:tabs>
            <w:spacing w:before="117"/>
            <w:ind w:hanging="376"/>
            <w:rPr>
              <w:sz w:val="22"/>
            </w:rPr>
          </w:pPr>
          <w:hyperlink w:anchor="_bookmark7" w:history="1">
            <w:r w:rsidR="00E3209E">
              <w:rPr>
                <w:color w:val="001F5F"/>
                <w:sz w:val="22"/>
              </w:rPr>
              <w:t>A</w:t>
            </w:r>
            <w:r w:rsidR="00E3209E">
              <w:rPr>
                <w:color w:val="001F5F"/>
              </w:rPr>
              <w:t>REA</w:t>
            </w:r>
            <w:r w:rsidR="00E3209E">
              <w:rPr>
                <w:color w:val="001F5F"/>
                <w:spacing w:val="-2"/>
              </w:rPr>
              <w:t xml:space="preserve"> </w:t>
            </w:r>
            <w:r w:rsidR="00E3209E">
              <w:rPr>
                <w:color w:val="001F5F"/>
              </w:rPr>
              <w:t>ORGANIZZATIVA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OMOGENEA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5</w:t>
            </w:r>
          </w:hyperlink>
        </w:p>
        <w:p w:rsidR="00D12C6B" w:rsidRDefault="003B573C">
          <w:pPr>
            <w:pStyle w:val="Sommario1"/>
            <w:numPr>
              <w:ilvl w:val="1"/>
              <w:numId w:val="28"/>
            </w:numPr>
            <w:tabs>
              <w:tab w:val="left" w:pos="491"/>
              <w:tab w:val="right" w:leader="dot" w:pos="9749"/>
            </w:tabs>
            <w:spacing w:before="102"/>
            <w:ind w:hanging="376"/>
            <w:rPr>
              <w:sz w:val="22"/>
            </w:rPr>
          </w:pPr>
          <w:hyperlink w:anchor="_bookmark8" w:history="1">
            <w:r w:rsidR="00E3209E">
              <w:rPr>
                <w:color w:val="001F5F"/>
                <w:sz w:val="22"/>
              </w:rPr>
              <w:t>R</w:t>
            </w:r>
            <w:r w:rsidR="00E3209E">
              <w:rPr>
                <w:color w:val="001F5F"/>
              </w:rPr>
              <w:t>UOLI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E RESPONSABILITÀ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5</w:t>
            </w:r>
          </w:hyperlink>
        </w:p>
        <w:p w:rsidR="00D12C6B" w:rsidRDefault="003B573C">
          <w:pPr>
            <w:pStyle w:val="Sommario1"/>
            <w:numPr>
              <w:ilvl w:val="1"/>
              <w:numId w:val="28"/>
            </w:numPr>
            <w:tabs>
              <w:tab w:val="left" w:pos="491"/>
              <w:tab w:val="right" w:leader="dot" w:pos="9749"/>
            </w:tabs>
            <w:spacing w:before="102"/>
            <w:ind w:hanging="376"/>
            <w:rPr>
              <w:sz w:val="22"/>
            </w:rPr>
          </w:pPr>
          <w:hyperlink w:anchor="_bookmark9" w:history="1">
            <w:r w:rsidR="00E3209E">
              <w:rPr>
                <w:color w:val="001F5F"/>
                <w:sz w:val="22"/>
              </w:rPr>
              <w:t>M</w:t>
            </w:r>
            <w:r w:rsidR="00E3209E">
              <w:rPr>
                <w:color w:val="001F5F"/>
              </w:rPr>
              <w:t>ODELLO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ORGANIZZATIVO ADOTTATO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8</w:t>
            </w:r>
          </w:hyperlink>
        </w:p>
        <w:p w:rsidR="00D12C6B" w:rsidRDefault="003B573C">
          <w:pPr>
            <w:pStyle w:val="Sommario1"/>
            <w:numPr>
              <w:ilvl w:val="1"/>
              <w:numId w:val="28"/>
            </w:numPr>
            <w:tabs>
              <w:tab w:val="left" w:pos="491"/>
              <w:tab w:val="right" w:leader="dot" w:pos="9749"/>
            </w:tabs>
            <w:ind w:hanging="376"/>
            <w:rPr>
              <w:sz w:val="22"/>
            </w:rPr>
          </w:pPr>
          <w:hyperlink w:anchor="_bookmark10" w:history="1">
            <w:r w:rsidR="00E3209E">
              <w:rPr>
                <w:color w:val="001F5F"/>
                <w:sz w:val="22"/>
              </w:rPr>
              <w:t>C</w:t>
            </w:r>
            <w:r w:rsidR="00E3209E">
              <w:rPr>
                <w:color w:val="001F5F"/>
              </w:rPr>
              <w:t>ASELLE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DI POSTA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ELETTRONICA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8</w:t>
            </w:r>
          </w:hyperlink>
        </w:p>
        <w:p w:rsidR="00D12C6B" w:rsidRDefault="003B573C">
          <w:pPr>
            <w:pStyle w:val="Sommario2"/>
            <w:numPr>
              <w:ilvl w:val="0"/>
              <w:numId w:val="30"/>
            </w:numPr>
            <w:tabs>
              <w:tab w:val="left" w:pos="995"/>
              <w:tab w:val="left" w:pos="996"/>
              <w:tab w:val="right" w:leader="dot" w:pos="9749"/>
            </w:tabs>
            <w:spacing w:before="243"/>
            <w:rPr>
              <w:sz w:val="22"/>
            </w:rPr>
          </w:pPr>
          <w:hyperlink w:anchor="_bookmark11" w:history="1">
            <w:r w:rsidR="00E3209E">
              <w:rPr>
                <w:color w:val="001F5F"/>
                <w:sz w:val="22"/>
              </w:rPr>
              <w:t>I</w:t>
            </w:r>
            <w:r w:rsidR="00E3209E">
              <w:rPr>
                <w:color w:val="001F5F"/>
              </w:rPr>
              <w:t>L</w:t>
            </w:r>
            <w:r w:rsidR="00E3209E">
              <w:rPr>
                <w:color w:val="001F5F"/>
                <w:spacing w:val="-2"/>
              </w:rPr>
              <w:t xml:space="preserve"> </w:t>
            </w:r>
            <w:r w:rsidR="00E3209E">
              <w:rPr>
                <w:color w:val="001F5F"/>
              </w:rPr>
              <w:t>CICLO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DI VITA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DEL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DOCUMENTO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9</w:t>
            </w:r>
          </w:hyperlink>
        </w:p>
        <w:p w:rsidR="00D12C6B" w:rsidRDefault="003B573C">
          <w:pPr>
            <w:pStyle w:val="Sommario1"/>
            <w:numPr>
              <w:ilvl w:val="1"/>
              <w:numId w:val="27"/>
            </w:numPr>
            <w:tabs>
              <w:tab w:val="left" w:pos="491"/>
              <w:tab w:val="right" w:leader="dot" w:pos="9749"/>
            </w:tabs>
            <w:spacing w:before="117"/>
            <w:ind w:hanging="376"/>
            <w:rPr>
              <w:sz w:val="22"/>
            </w:rPr>
          </w:pPr>
          <w:hyperlink w:anchor="_bookmark12" w:history="1">
            <w:r w:rsidR="00E3209E">
              <w:rPr>
                <w:color w:val="001F5F"/>
                <w:sz w:val="22"/>
              </w:rPr>
              <w:t>P</w:t>
            </w:r>
            <w:r w:rsidR="00E3209E">
              <w:rPr>
                <w:color w:val="001F5F"/>
              </w:rPr>
              <w:t>ROCESSO</w:t>
            </w:r>
            <w:r w:rsidR="00E3209E">
              <w:rPr>
                <w:color w:val="001F5F"/>
                <w:spacing w:val="-2"/>
              </w:rPr>
              <w:t xml:space="preserve"> </w:t>
            </w:r>
            <w:r w:rsidR="00E3209E">
              <w:rPr>
                <w:color w:val="001F5F"/>
              </w:rPr>
              <w:t>DI PRODUZIONE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E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GESTIONE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9</w:t>
            </w:r>
          </w:hyperlink>
        </w:p>
        <w:p w:rsidR="00D12C6B" w:rsidRDefault="003B573C">
          <w:pPr>
            <w:pStyle w:val="Sommario3"/>
            <w:numPr>
              <w:ilvl w:val="2"/>
              <w:numId w:val="27"/>
            </w:numPr>
            <w:tabs>
              <w:tab w:val="left" w:pos="1106"/>
              <w:tab w:val="right" w:leader="dot" w:pos="9749"/>
            </w:tabs>
            <w:spacing w:before="102"/>
            <w:ind w:hanging="551"/>
          </w:pPr>
          <w:hyperlink w:anchor="_bookmark13" w:history="1">
            <w:r w:rsidR="00E3209E">
              <w:rPr>
                <w:color w:val="2E5395"/>
              </w:rPr>
              <w:t>Processo</w:t>
            </w:r>
            <w:r w:rsidR="00E3209E">
              <w:rPr>
                <w:color w:val="2E5395"/>
                <w:spacing w:val="-1"/>
              </w:rPr>
              <w:t xml:space="preserve"> </w:t>
            </w:r>
            <w:r w:rsidR="00E3209E">
              <w:rPr>
                <w:color w:val="2E5395"/>
              </w:rPr>
              <w:t>di</w:t>
            </w:r>
            <w:r w:rsidR="00E3209E">
              <w:rPr>
                <w:color w:val="2E5395"/>
                <w:spacing w:val="-2"/>
              </w:rPr>
              <w:t xml:space="preserve"> </w:t>
            </w:r>
            <w:r w:rsidR="00E3209E">
              <w:rPr>
                <w:color w:val="2E5395"/>
              </w:rPr>
              <w:t>produzione</w:t>
            </w:r>
            <w:r w:rsidR="00E3209E">
              <w:rPr>
                <w:color w:val="2E5395"/>
                <w:spacing w:val="2"/>
              </w:rPr>
              <w:t xml:space="preserve"> </w:t>
            </w:r>
            <w:r w:rsidR="00E3209E">
              <w:rPr>
                <w:color w:val="2E5395"/>
              </w:rPr>
              <w:t>e</w:t>
            </w:r>
            <w:r w:rsidR="00E3209E">
              <w:rPr>
                <w:color w:val="2E5395"/>
                <w:spacing w:val="2"/>
              </w:rPr>
              <w:t xml:space="preserve"> </w:t>
            </w:r>
            <w:r w:rsidR="00E3209E">
              <w:rPr>
                <w:color w:val="2E5395"/>
              </w:rPr>
              <w:t>gestione</w:t>
            </w:r>
            <w:r w:rsidR="00E3209E">
              <w:rPr>
                <w:color w:val="2E5395"/>
                <w:spacing w:val="-1"/>
              </w:rPr>
              <w:t xml:space="preserve"> </w:t>
            </w:r>
            <w:r w:rsidR="00E3209E">
              <w:rPr>
                <w:color w:val="2E5395"/>
              </w:rPr>
              <w:t>-</w:t>
            </w:r>
            <w:r w:rsidR="00E3209E">
              <w:rPr>
                <w:color w:val="2E5395"/>
                <w:spacing w:val="2"/>
              </w:rPr>
              <w:t xml:space="preserve"> </w:t>
            </w:r>
            <w:r w:rsidR="00E3209E">
              <w:rPr>
                <w:color w:val="2E5395"/>
              </w:rPr>
              <w:t>Acquisizione</w:t>
            </w:r>
            <w:r w:rsidR="00E3209E">
              <w:rPr>
                <w:color w:val="2E5395"/>
              </w:rPr>
              <w:tab/>
              <w:t>9</w:t>
            </w:r>
          </w:hyperlink>
        </w:p>
        <w:p w:rsidR="00D12C6B" w:rsidRDefault="003B573C">
          <w:pPr>
            <w:pStyle w:val="Sommario3"/>
            <w:numPr>
              <w:ilvl w:val="2"/>
              <w:numId w:val="27"/>
            </w:numPr>
            <w:tabs>
              <w:tab w:val="left" w:pos="1106"/>
              <w:tab w:val="right" w:leader="dot" w:pos="9749"/>
            </w:tabs>
            <w:ind w:hanging="551"/>
          </w:pPr>
          <w:hyperlink w:anchor="_bookmark14" w:history="1">
            <w:r w:rsidR="00E3209E">
              <w:rPr>
                <w:color w:val="2E5395"/>
              </w:rPr>
              <w:t>Processo</w:t>
            </w:r>
            <w:r w:rsidR="00E3209E">
              <w:rPr>
                <w:color w:val="2E5395"/>
                <w:spacing w:val="-1"/>
              </w:rPr>
              <w:t xml:space="preserve"> </w:t>
            </w:r>
            <w:r w:rsidR="00E3209E">
              <w:rPr>
                <w:color w:val="2E5395"/>
              </w:rPr>
              <w:t>di</w:t>
            </w:r>
            <w:r w:rsidR="00E3209E">
              <w:rPr>
                <w:color w:val="2E5395"/>
                <w:spacing w:val="-2"/>
              </w:rPr>
              <w:t xml:space="preserve"> </w:t>
            </w:r>
            <w:r w:rsidR="00E3209E">
              <w:rPr>
                <w:color w:val="2E5395"/>
              </w:rPr>
              <w:t>produzione</w:t>
            </w:r>
            <w:r w:rsidR="00E3209E">
              <w:rPr>
                <w:color w:val="2E5395"/>
                <w:spacing w:val="2"/>
              </w:rPr>
              <w:t xml:space="preserve"> </w:t>
            </w:r>
            <w:r w:rsidR="00E3209E">
              <w:rPr>
                <w:color w:val="2E5395"/>
              </w:rPr>
              <w:t>e</w:t>
            </w:r>
            <w:r w:rsidR="00E3209E">
              <w:rPr>
                <w:color w:val="2E5395"/>
                <w:spacing w:val="2"/>
              </w:rPr>
              <w:t xml:space="preserve"> </w:t>
            </w:r>
            <w:r w:rsidR="00E3209E">
              <w:rPr>
                <w:color w:val="2E5395"/>
              </w:rPr>
              <w:t>gestione</w:t>
            </w:r>
            <w:r w:rsidR="00E3209E">
              <w:rPr>
                <w:color w:val="2E5395"/>
                <w:spacing w:val="-1"/>
              </w:rPr>
              <w:t xml:space="preserve"> </w:t>
            </w:r>
            <w:r w:rsidR="00E3209E">
              <w:rPr>
                <w:color w:val="2E5395"/>
              </w:rPr>
              <w:t>-</w:t>
            </w:r>
            <w:r w:rsidR="00E3209E">
              <w:rPr>
                <w:color w:val="2E5395"/>
                <w:spacing w:val="2"/>
              </w:rPr>
              <w:t xml:space="preserve"> </w:t>
            </w:r>
            <w:r w:rsidR="00E3209E">
              <w:rPr>
                <w:color w:val="2E5395"/>
              </w:rPr>
              <w:t>Creazione</w:t>
            </w:r>
            <w:r w:rsidR="00E3209E">
              <w:rPr>
                <w:color w:val="2E5395"/>
              </w:rPr>
              <w:tab/>
              <w:t>11</w:t>
            </w:r>
          </w:hyperlink>
        </w:p>
        <w:p w:rsidR="00D12C6B" w:rsidRDefault="003B573C">
          <w:pPr>
            <w:pStyle w:val="Sommario3"/>
            <w:numPr>
              <w:ilvl w:val="2"/>
              <w:numId w:val="27"/>
            </w:numPr>
            <w:tabs>
              <w:tab w:val="left" w:pos="1106"/>
              <w:tab w:val="right" w:leader="dot" w:pos="9749"/>
            </w:tabs>
            <w:spacing w:before="117"/>
            <w:ind w:hanging="551"/>
          </w:pPr>
          <w:hyperlink w:anchor="_bookmark15" w:history="1">
            <w:r w:rsidR="00E3209E">
              <w:rPr>
                <w:color w:val="2E5395"/>
              </w:rPr>
              <w:t>Processo</w:t>
            </w:r>
            <w:r w:rsidR="00E3209E">
              <w:rPr>
                <w:color w:val="2E5395"/>
                <w:spacing w:val="-1"/>
              </w:rPr>
              <w:t xml:space="preserve"> </w:t>
            </w:r>
            <w:r w:rsidR="00E3209E">
              <w:rPr>
                <w:color w:val="2E5395"/>
              </w:rPr>
              <w:t>di</w:t>
            </w:r>
            <w:r w:rsidR="00E3209E">
              <w:rPr>
                <w:color w:val="2E5395"/>
                <w:spacing w:val="-2"/>
              </w:rPr>
              <w:t xml:space="preserve"> </w:t>
            </w:r>
            <w:r w:rsidR="00E3209E">
              <w:rPr>
                <w:color w:val="2E5395"/>
              </w:rPr>
              <w:t>gestione</w:t>
            </w:r>
            <w:r w:rsidR="00E3209E">
              <w:rPr>
                <w:color w:val="2E5395"/>
                <w:spacing w:val="4"/>
              </w:rPr>
              <w:t xml:space="preserve"> </w:t>
            </w:r>
            <w:r w:rsidR="00E3209E">
              <w:rPr>
                <w:color w:val="2E5395"/>
              </w:rPr>
              <w:t>-</w:t>
            </w:r>
            <w:r w:rsidR="00E3209E">
              <w:rPr>
                <w:color w:val="2E5395"/>
                <w:spacing w:val="2"/>
              </w:rPr>
              <w:t xml:space="preserve"> </w:t>
            </w:r>
            <w:r w:rsidR="00E3209E">
              <w:rPr>
                <w:color w:val="2E5395"/>
              </w:rPr>
              <w:t>Classificazione</w:t>
            </w:r>
            <w:r w:rsidR="00E3209E">
              <w:rPr>
                <w:color w:val="2E5395"/>
              </w:rPr>
              <w:tab/>
              <w:t>13</w:t>
            </w:r>
          </w:hyperlink>
        </w:p>
        <w:p w:rsidR="00D12C6B" w:rsidRDefault="003B573C">
          <w:pPr>
            <w:pStyle w:val="Sommario3"/>
            <w:numPr>
              <w:ilvl w:val="2"/>
              <w:numId w:val="27"/>
            </w:numPr>
            <w:tabs>
              <w:tab w:val="left" w:pos="1106"/>
              <w:tab w:val="right" w:leader="dot" w:pos="9749"/>
            </w:tabs>
            <w:ind w:hanging="551"/>
          </w:pPr>
          <w:hyperlink w:anchor="_bookmark16" w:history="1">
            <w:r w:rsidR="00E3209E">
              <w:rPr>
                <w:color w:val="2E5395"/>
              </w:rPr>
              <w:t>Processo</w:t>
            </w:r>
            <w:r w:rsidR="00E3209E">
              <w:rPr>
                <w:color w:val="2E5395"/>
                <w:spacing w:val="-1"/>
              </w:rPr>
              <w:t xml:space="preserve"> </w:t>
            </w:r>
            <w:r w:rsidR="00E3209E">
              <w:rPr>
                <w:color w:val="2E5395"/>
              </w:rPr>
              <w:t>di</w:t>
            </w:r>
            <w:r w:rsidR="00E3209E">
              <w:rPr>
                <w:color w:val="2E5395"/>
                <w:spacing w:val="-2"/>
              </w:rPr>
              <w:t xml:space="preserve"> </w:t>
            </w:r>
            <w:r w:rsidR="00E3209E">
              <w:rPr>
                <w:color w:val="2E5395"/>
              </w:rPr>
              <w:t>gestione</w:t>
            </w:r>
            <w:r w:rsidR="00E3209E">
              <w:rPr>
                <w:color w:val="2E5395"/>
                <w:spacing w:val="4"/>
              </w:rPr>
              <w:t xml:space="preserve"> </w:t>
            </w:r>
            <w:r w:rsidR="00E3209E">
              <w:rPr>
                <w:color w:val="2E5395"/>
              </w:rPr>
              <w:t>-</w:t>
            </w:r>
            <w:r w:rsidR="00E3209E">
              <w:rPr>
                <w:color w:val="2E5395"/>
                <w:spacing w:val="2"/>
              </w:rPr>
              <w:t xml:space="preserve"> </w:t>
            </w:r>
            <w:r w:rsidR="00E3209E">
              <w:rPr>
                <w:color w:val="2E5395"/>
              </w:rPr>
              <w:t>Fascicolazione</w:t>
            </w:r>
            <w:r w:rsidR="00E3209E">
              <w:rPr>
                <w:color w:val="2E5395"/>
              </w:rPr>
              <w:tab/>
              <w:t>13</w:t>
            </w:r>
          </w:hyperlink>
        </w:p>
        <w:p w:rsidR="00D12C6B" w:rsidRDefault="003B573C">
          <w:pPr>
            <w:pStyle w:val="Sommario3"/>
            <w:numPr>
              <w:ilvl w:val="2"/>
              <w:numId w:val="27"/>
            </w:numPr>
            <w:tabs>
              <w:tab w:val="left" w:pos="1106"/>
              <w:tab w:val="right" w:leader="dot" w:pos="9749"/>
            </w:tabs>
            <w:spacing w:before="117"/>
            <w:ind w:hanging="551"/>
          </w:pPr>
          <w:hyperlink w:anchor="_bookmark17" w:history="1">
            <w:r w:rsidR="00E3209E">
              <w:rPr>
                <w:color w:val="2E5395"/>
              </w:rPr>
              <w:t>Processo</w:t>
            </w:r>
            <w:r w:rsidR="00E3209E">
              <w:rPr>
                <w:color w:val="2E5395"/>
                <w:spacing w:val="-1"/>
              </w:rPr>
              <w:t xml:space="preserve"> </w:t>
            </w:r>
            <w:r w:rsidR="00E3209E">
              <w:rPr>
                <w:color w:val="2E5395"/>
              </w:rPr>
              <w:t>di</w:t>
            </w:r>
            <w:r w:rsidR="00E3209E">
              <w:rPr>
                <w:color w:val="2E5395"/>
                <w:spacing w:val="-2"/>
              </w:rPr>
              <w:t xml:space="preserve"> </w:t>
            </w:r>
            <w:r w:rsidR="00E3209E">
              <w:rPr>
                <w:color w:val="2E5395"/>
              </w:rPr>
              <w:t>gestione</w:t>
            </w:r>
            <w:r w:rsidR="00E3209E">
              <w:rPr>
                <w:color w:val="2E5395"/>
                <w:spacing w:val="4"/>
              </w:rPr>
              <w:t xml:space="preserve"> </w:t>
            </w:r>
            <w:r w:rsidR="00E3209E">
              <w:rPr>
                <w:color w:val="2E5395"/>
              </w:rPr>
              <w:t>-</w:t>
            </w:r>
            <w:r w:rsidR="00E3209E">
              <w:rPr>
                <w:color w:val="2E5395"/>
                <w:spacing w:val="2"/>
              </w:rPr>
              <w:t xml:space="preserve"> </w:t>
            </w:r>
            <w:r w:rsidR="00E3209E">
              <w:rPr>
                <w:color w:val="2E5395"/>
              </w:rPr>
              <w:t>Archiviazione</w:t>
            </w:r>
            <w:r w:rsidR="00E3209E">
              <w:rPr>
                <w:color w:val="2E5395"/>
              </w:rPr>
              <w:tab/>
              <w:t>15</w:t>
            </w:r>
          </w:hyperlink>
        </w:p>
        <w:p w:rsidR="00D12C6B" w:rsidRDefault="003B573C">
          <w:pPr>
            <w:pStyle w:val="Sommario1"/>
            <w:numPr>
              <w:ilvl w:val="1"/>
              <w:numId w:val="27"/>
            </w:numPr>
            <w:tabs>
              <w:tab w:val="left" w:pos="491"/>
              <w:tab w:val="right" w:leader="dot" w:pos="9749"/>
            </w:tabs>
            <w:spacing w:before="122"/>
            <w:ind w:hanging="376"/>
            <w:rPr>
              <w:sz w:val="22"/>
            </w:rPr>
          </w:pPr>
          <w:hyperlink w:anchor="_bookmark18" w:history="1">
            <w:r w:rsidR="00E3209E">
              <w:rPr>
                <w:color w:val="001F5F"/>
                <w:sz w:val="22"/>
              </w:rPr>
              <w:t>P</w:t>
            </w:r>
            <w:r w:rsidR="00E3209E">
              <w:rPr>
                <w:color w:val="001F5F"/>
              </w:rPr>
              <w:t>ROCESSO</w:t>
            </w:r>
            <w:r w:rsidR="00E3209E">
              <w:rPr>
                <w:color w:val="001F5F"/>
                <w:spacing w:val="-2"/>
              </w:rPr>
              <w:t xml:space="preserve"> </w:t>
            </w:r>
            <w:r w:rsidR="00E3209E">
              <w:rPr>
                <w:color w:val="001F5F"/>
              </w:rPr>
              <w:t>DI CONSERVAZIONE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17</w:t>
            </w:r>
          </w:hyperlink>
        </w:p>
        <w:p w:rsidR="00D12C6B" w:rsidRDefault="003B573C">
          <w:pPr>
            <w:pStyle w:val="Sommario3"/>
            <w:numPr>
              <w:ilvl w:val="2"/>
              <w:numId w:val="27"/>
            </w:numPr>
            <w:tabs>
              <w:tab w:val="left" w:pos="1106"/>
              <w:tab w:val="right" w:leader="dot" w:pos="9749"/>
            </w:tabs>
            <w:spacing w:before="102"/>
            <w:ind w:left="1106" w:hanging="551"/>
          </w:pPr>
          <w:hyperlink w:anchor="_bookmark19" w:history="1">
            <w:r w:rsidR="00E3209E">
              <w:rPr>
                <w:color w:val="2E5395"/>
              </w:rPr>
              <w:t>Versamento</w:t>
            </w:r>
            <w:r w:rsidR="00E3209E">
              <w:rPr>
                <w:color w:val="2E5395"/>
                <w:spacing w:val="-1"/>
              </w:rPr>
              <w:t xml:space="preserve"> </w:t>
            </w:r>
            <w:r w:rsidR="00E3209E">
              <w:rPr>
                <w:color w:val="2E5395"/>
              </w:rPr>
              <w:t>in archivio di</w:t>
            </w:r>
            <w:r w:rsidR="00E3209E">
              <w:rPr>
                <w:color w:val="2E5395"/>
                <w:spacing w:val="-2"/>
              </w:rPr>
              <w:t xml:space="preserve"> </w:t>
            </w:r>
            <w:r w:rsidR="00E3209E">
              <w:rPr>
                <w:color w:val="2E5395"/>
              </w:rPr>
              <w:t>deposito</w:t>
            </w:r>
            <w:r w:rsidR="00E3209E">
              <w:rPr>
                <w:color w:val="2E5395"/>
              </w:rPr>
              <w:tab/>
              <w:t>18</w:t>
            </w:r>
          </w:hyperlink>
        </w:p>
        <w:p w:rsidR="00D12C6B" w:rsidRDefault="003B573C">
          <w:pPr>
            <w:pStyle w:val="Sommario3"/>
            <w:numPr>
              <w:ilvl w:val="2"/>
              <w:numId w:val="27"/>
            </w:numPr>
            <w:tabs>
              <w:tab w:val="left" w:pos="1106"/>
              <w:tab w:val="right" w:leader="dot" w:pos="9749"/>
            </w:tabs>
            <w:spacing w:before="118"/>
            <w:ind w:hanging="551"/>
          </w:pPr>
          <w:hyperlink w:anchor="_bookmark20" w:history="1">
            <w:r w:rsidR="00E3209E">
              <w:rPr>
                <w:color w:val="2E5395"/>
              </w:rPr>
              <w:t>Scarto</w:t>
            </w:r>
            <w:r w:rsidR="00E3209E">
              <w:rPr>
                <w:color w:val="2E5395"/>
              </w:rPr>
              <w:tab/>
              <w:t>18</w:t>
            </w:r>
          </w:hyperlink>
        </w:p>
        <w:p w:rsidR="00D12C6B" w:rsidRDefault="003B573C">
          <w:pPr>
            <w:pStyle w:val="Sommario3"/>
            <w:numPr>
              <w:ilvl w:val="2"/>
              <w:numId w:val="27"/>
            </w:numPr>
            <w:tabs>
              <w:tab w:val="left" w:pos="1106"/>
              <w:tab w:val="right" w:leader="dot" w:pos="9749"/>
            </w:tabs>
            <w:ind w:hanging="551"/>
          </w:pPr>
          <w:hyperlink w:anchor="_bookmark21" w:history="1">
            <w:r w:rsidR="00E3209E">
              <w:rPr>
                <w:color w:val="2E5395"/>
              </w:rPr>
              <w:t>Versamento</w:t>
            </w:r>
            <w:r w:rsidR="00E3209E">
              <w:rPr>
                <w:color w:val="2E5395"/>
                <w:spacing w:val="-1"/>
              </w:rPr>
              <w:t xml:space="preserve"> </w:t>
            </w:r>
            <w:r w:rsidR="00E3209E">
              <w:rPr>
                <w:color w:val="2E5395"/>
              </w:rPr>
              <w:t>in archivio storico</w:t>
            </w:r>
            <w:r w:rsidR="00E3209E">
              <w:rPr>
                <w:color w:val="2E5395"/>
              </w:rPr>
              <w:tab/>
              <w:t>19</w:t>
            </w:r>
          </w:hyperlink>
        </w:p>
        <w:p w:rsidR="00D12C6B" w:rsidRDefault="003B573C">
          <w:pPr>
            <w:pStyle w:val="Sommario3"/>
            <w:numPr>
              <w:ilvl w:val="2"/>
              <w:numId w:val="27"/>
            </w:numPr>
            <w:tabs>
              <w:tab w:val="left" w:pos="1106"/>
              <w:tab w:val="right" w:leader="dot" w:pos="9749"/>
            </w:tabs>
            <w:spacing w:before="117"/>
            <w:ind w:hanging="551"/>
          </w:pPr>
          <w:hyperlink w:anchor="_bookmark22" w:history="1">
            <w:r w:rsidR="00E3209E">
              <w:rPr>
                <w:color w:val="2E5395"/>
              </w:rPr>
              <w:t>Delocalizzazione</w:t>
            </w:r>
            <w:r w:rsidR="00E3209E">
              <w:rPr>
                <w:color w:val="2E5395"/>
              </w:rPr>
              <w:tab/>
              <w:t>19</w:t>
            </w:r>
          </w:hyperlink>
        </w:p>
        <w:p w:rsidR="00D12C6B" w:rsidRDefault="003B573C">
          <w:pPr>
            <w:pStyle w:val="Sommario2"/>
            <w:numPr>
              <w:ilvl w:val="0"/>
              <w:numId w:val="30"/>
            </w:numPr>
            <w:tabs>
              <w:tab w:val="left" w:pos="995"/>
              <w:tab w:val="left" w:pos="996"/>
              <w:tab w:val="right" w:leader="dot" w:pos="9749"/>
            </w:tabs>
            <w:spacing w:before="262"/>
            <w:rPr>
              <w:sz w:val="22"/>
            </w:rPr>
          </w:pPr>
          <w:hyperlink w:anchor="_bookmark23" w:history="1">
            <w:r w:rsidR="00E3209E">
              <w:rPr>
                <w:color w:val="001F5F"/>
                <w:sz w:val="22"/>
              </w:rPr>
              <w:t>I</w:t>
            </w:r>
            <w:r w:rsidR="00E3209E">
              <w:rPr>
                <w:color w:val="001F5F"/>
              </w:rPr>
              <w:t>L</w:t>
            </w:r>
            <w:r w:rsidR="00E3209E">
              <w:rPr>
                <w:color w:val="001F5F"/>
                <w:spacing w:val="-2"/>
              </w:rPr>
              <w:t xml:space="preserve"> </w:t>
            </w:r>
            <w:r w:rsidR="00E3209E">
              <w:rPr>
                <w:color w:val="001F5F"/>
              </w:rPr>
              <w:t>DOCUMENTO AMMINISTRATIVO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19</w:t>
            </w:r>
          </w:hyperlink>
        </w:p>
        <w:p w:rsidR="00D12C6B" w:rsidRDefault="003B573C">
          <w:pPr>
            <w:pStyle w:val="Sommario1"/>
            <w:numPr>
              <w:ilvl w:val="1"/>
              <w:numId w:val="26"/>
            </w:numPr>
            <w:tabs>
              <w:tab w:val="left" w:pos="491"/>
              <w:tab w:val="right" w:leader="dot" w:pos="9749"/>
            </w:tabs>
            <w:spacing w:before="122"/>
            <w:ind w:hanging="376"/>
            <w:rPr>
              <w:sz w:val="22"/>
            </w:rPr>
          </w:pPr>
          <w:hyperlink w:anchor="_bookmark24" w:history="1">
            <w:r w:rsidR="00E3209E">
              <w:rPr>
                <w:color w:val="001F5F"/>
                <w:sz w:val="22"/>
              </w:rPr>
              <w:t>D</w:t>
            </w:r>
            <w:r w:rsidR="00E3209E">
              <w:rPr>
                <w:color w:val="001F5F"/>
              </w:rPr>
              <w:t>OCUMENTO RICEVUTO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20</w:t>
            </w:r>
          </w:hyperlink>
        </w:p>
        <w:p w:rsidR="00D12C6B" w:rsidRDefault="003B573C">
          <w:pPr>
            <w:pStyle w:val="Sommario1"/>
            <w:numPr>
              <w:ilvl w:val="1"/>
              <w:numId w:val="26"/>
            </w:numPr>
            <w:tabs>
              <w:tab w:val="left" w:pos="491"/>
              <w:tab w:val="right" w:leader="dot" w:pos="9749"/>
            </w:tabs>
            <w:ind w:hanging="376"/>
            <w:rPr>
              <w:sz w:val="22"/>
            </w:rPr>
          </w:pPr>
          <w:hyperlink w:anchor="_bookmark25" w:history="1">
            <w:r w:rsidR="00E3209E">
              <w:rPr>
                <w:color w:val="001F5F"/>
                <w:sz w:val="22"/>
              </w:rPr>
              <w:t>D</w:t>
            </w:r>
            <w:r w:rsidR="00E3209E">
              <w:rPr>
                <w:color w:val="001F5F"/>
              </w:rPr>
              <w:t>OCUMENTO INVIATO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21</w:t>
            </w:r>
          </w:hyperlink>
        </w:p>
        <w:p w:rsidR="00D12C6B" w:rsidRDefault="003B573C">
          <w:pPr>
            <w:pStyle w:val="Sommario1"/>
            <w:numPr>
              <w:ilvl w:val="1"/>
              <w:numId w:val="26"/>
            </w:numPr>
            <w:tabs>
              <w:tab w:val="left" w:pos="491"/>
              <w:tab w:val="right" w:leader="dot" w:pos="9749"/>
            </w:tabs>
            <w:spacing w:before="102"/>
            <w:ind w:hanging="376"/>
            <w:rPr>
              <w:sz w:val="22"/>
            </w:rPr>
          </w:pPr>
          <w:hyperlink w:anchor="_bookmark26" w:history="1">
            <w:r w:rsidR="00E3209E">
              <w:rPr>
                <w:color w:val="001F5F"/>
                <w:sz w:val="22"/>
              </w:rPr>
              <w:t>D</w:t>
            </w:r>
            <w:r w:rsidR="00E3209E">
              <w:rPr>
                <w:color w:val="001F5F"/>
              </w:rPr>
              <w:t>OCUMENTO DI RILEVANZA ESTERNA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21</w:t>
            </w:r>
          </w:hyperlink>
        </w:p>
        <w:p w:rsidR="00D12C6B" w:rsidRDefault="003B573C">
          <w:pPr>
            <w:pStyle w:val="Sommario1"/>
            <w:numPr>
              <w:ilvl w:val="1"/>
              <w:numId w:val="26"/>
            </w:numPr>
            <w:tabs>
              <w:tab w:val="left" w:pos="491"/>
              <w:tab w:val="right" w:leader="dot" w:pos="9749"/>
            </w:tabs>
            <w:ind w:hanging="376"/>
            <w:rPr>
              <w:sz w:val="22"/>
            </w:rPr>
          </w:pPr>
          <w:hyperlink w:anchor="_bookmark27" w:history="1">
            <w:r w:rsidR="00E3209E">
              <w:rPr>
                <w:color w:val="001F5F"/>
                <w:sz w:val="22"/>
              </w:rPr>
              <w:t>D</w:t>
            </w:r>
            <w:r w:rsidR="00E3209E">
              <w:rPr>
                <w:color w:val="001F5F"/>
              </w:rPr>
              <w:t>OCUMENTO DI RILEVANZA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INTERNA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21</w:t>
            </w:r>
          </w:hyperlink>
        </w:p>
        <w:p w:rsidR="00D12C6B" w:rsidRDefault="003B573C">
          <w:pPr>
            <w:pStyle w:val="Sommario1"/>
            <w:numPr>
              <w:ilvl w:val="1"/>
              <w:numId w:val="26"/>
            </w:numPr>
            <w:tabs>
              <w:tab w:val="left" w:pos="491"/>
              <w:tab w:val="right" w:leader="dot" w:pos="9749"/>
            </w:tabs>
            <w:spacing w:before="103"/>
            <w:ind w:hanging="376"/>
            <w:rPr>
              <w:sz w:val="22"/>
            </w:rPr>
          </w:pPr>
          <w:hyperlink w:anchor="_bookmark28" w:history="1">
            <w:r w:rsidR="00E3209E">
              <w:rPr>
                <w:color w:val="001F5F"/>
                <w:sz w:val="22"/>
              </w:rPr>
              <w:t>D</w:t>
            </w:r>
            <w:r w:rsidR="00E3209E">
              <w:rPr>
                <w:color w:val="001F5F"/>
              </w:rPr>
              <w:t>OCUMENTO ANALOGICO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21</w:t>
            </w:r>
          </w:hyperlink>
        </w:p>
        <w:p w:rsidR="00D12C6B" w:rsidRDefault="003B573C">
          <w:pPr>
            <w:pStyle w:val="Sommario1"/>
            <w:numPr>
              <w:ilvl w:val="1"/>
              <w:numId w:val="26"/>
            </w:numPr>
            <w:tabs>
              <w:tab w:val="left" w:pos="491"/>
              <w:tab w:val="right" w:leader="dot" w:pos="9749"/>
            </w:tabs>
            <w:spacing w:before="102"/>
            <w:ind w:hanging="376"/>
            <w:rPr>
              <w:sz w:val="22"/>
            </w:rPr>
          </w:pPr>
          <w:hyperlink w:anchor="_bookmark29" w:history="1">
            <w:r w:rsidR="00E3209E">
              <w:rPr>
                <w:color w:val="001F5F"/>
                <w:sz w:val="22"/>
              </w:rPr>
              <w:t>D</w:t>
            </w:r>
            <w:r w:rsidR="00E3209E">
              <w:rPr>
                <w:color w:val="001F5F"/>
              </w:rPr>
              <w:t>OCUMENTO INFORMATICO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22</w:t>
            </w:r>
          </w:hyperlink>
        </w:p>
        <w:p w:rsidR="00D12C6B" w:rsidRDefault="003B573C">
          <w:pPr>
            <w:pStyle w:val="Sommario3"/>
            <w:numPr>
              <w:ilvl w:val="2"/>
              <w:numId w:val="26"/>
            </w:numPr>
            <w:tabs>
              <w:tab w:val="left" w:pos="1106"/>
              <w:tab w:val="right" w:leader="dot" w:pos="9749"/>
            </w:tabs>
            <w:spacing w:before="97"/>
          </w:pPr>
          <w:hyperlink w:anchor="_bookmark30" w:history="1">
            <w:r w:rsidR="00E3209E">
              <w:rPr>
                <w:color w:val="2E5395"/>
              </w:rPr>
              <w:t>Le</w:t>
            </w:r>
            <w:r w:rsidR="00E3209E">
              <w:rPr>
                <w:color w:val="2E5395"/>
                <w:spacing w:val="1"/>
              </w:rPr>
              <w:t xml:space="preserve"> </w:t>
            </w:r>
            <w:r w:rsidR="00E3209E">
              <w:rPr>
                <w:color w:val="2E5395"/>
              </w:rPr>
              <w:t>firme</w:t>
            </w:r>
            <w:r w:rsidR="00E3209E">
              <w:rPr>
                <w:color w:val="2E5395"/>
                <w:spacing w:val="-3"/>
              </w:rPr>
              <w:t xml:space="preserve"> </w:t>
            </w:r>
            <w:r w:rsidR="00E3209E">
              <w:rPr>
                <w:color w:val="2E5395"/>
              </w:rPr>
              <w:t>elettroniche</w:t>
            </w:r>
            <w:r w:rsidR="00E3209E">
              <w:rPr>
                <w:color w:val="2E5395"/>
              </w:rPr>
              <w:tab/>
              <w:t>23</w:t>
            </w:r>
          </w:hyperlink>
        </w:p>
        <w:p w:rsidR="00D12C6B" w:rsidRDefault="003B573C">
          <w:pPr>
            <w:pStyle w:val="Sommario1"/>
            <w:numPr>
              <w:ilvl w:val="1"/>
              <w:numId w:val="26"/>
            </w:numPr>
            <w:tabs>
              <w:tab w:val="left" w:pos="491"/>
              <w:tab w:val="right" w:leader="dot" w:pos="9749"/>
            </w:tabs>
            <w:spacing w:before="122"/>
            <w:ind w:hanging="376"/>
            <w:rPr>
              <w:sz w:val="22"/>
            </w:rPr>
          </w:pPr>
          <w:hyperlink w:anchor="_bookmark31" w:history="1">
            <w:r w:rsidR="00E3209E">
              <w:rPr>
                <w:color w:val="001F5F"/>
                <w:sz w:val="22"/>
              </w:rPr>
              <w:t>C</w:t>
            </w:r>
            <w:r w:rsidR="00E3209E">
              <w:rPr>
                <w:color w:val="001F5F"/>
              </w:rPr>
              <w:t>ONTENUTI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MINIMI DEI DOCUMENTI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25</w:t>
            </w:r>
          </w:hyperlink>
        </w:p>
        <w:p w:rsidR="00D12C6B" w:rsidRDefault="003B573C">
          <w:pPr>
            <w:pStyle w:val="Sommario1"/>
            <w:numPr>
              <w:ilvl w:val="1"/>
              <w:numId w:val="26"/>
            </w:numPr>
            <w:tabs>
              <w:tab w:val="left" w:pos="491"/>
              <w:tab w:val="right" w:leader="dot" w:pos="9749"/>
            </w:tabs>
            <w:ind w:hanging="376"/>
            <w:rPr>
              <w:sz w:val="22"/>
            </w:rPr>
          </w:pPr>
          <w:hyperlink w:anchor="_bookmark32" w:history="1">
            <w:r w:rsidR="00E3209E">
              <w:rPr>
                <w:color w:val="001F5F"/>
                <w:sz w:val="22"/>
              </w:rPr>
              <w:t>P</w:t>
            </w:r>
            <w:r w:rsidR="00E3209E">
              <w:rPr>
                <w:color w:val="001F5F"/>
              </w:rPr>
              <w:t>ROTOCOLLABILITÀ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DI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UN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DOCUMENTO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25</w:t>
            </w:r>
          </w:hyperlink>
        </w:p>
        <w:p w:rsidR="00D12C6B" w:rsidRDefault="003B573C">
          <w:pPr>
            <w:pStyle w:val="Sommario2"/>
            <w:numPr>
              <w:ilvl w:val="0"/>
              <w:numId w:val="30"/>
            </w:numPr>
            <w:tabs>
              <w:tab w:val="left" w:pos="995"/>
              <w:tab w:val="left" w:pos="996"/>
              <w:tab w:val="right" w:leader="dot" w:pos="9749"/>
            </w:tabs>
            <w:rPr>
              <w:sz w:val="22"/>
            </w:rPr>
          </w:pPr>
          <w:hyperlink w:anchor="_bookmark33" w:history="1">
            <w:r w:rsidR="00E3209E">
              <w:rPr>
                <w:color w:val="001F5F"/>
                <w:sz w:val="22"/>
              </w:rPr>
              <w:t>I</w:t>
            </w:r>
            <w:r w:rsidR="00E3209E">
              <w:rPr>
                <w:color w:val="001F5F"/>
              </w:rPr>
              <w:t>L</w:t>
            </w:r>
            <w:r w:rsidR="00E3209E">
              <w:rPr>
                <w:color w:val="001F5F"/>
                <w:spacing w:val="-2"/>
              </w:rPr>
              <w:t xml:space="preserve"> </w:t>
            </w:r>
            <w:r w:rsidR="00E3209E">
              <w:rPr>
                <w:color w:val="001F5F"/>
              </w:rPr>
              <w:t>PROTOCOLLO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INFORMATICO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26</w:t>
            </w:r>
          </w:hyperlink>
        </w:p>
        <w:p w:rsidR="00D12C6B" w:rsidRDefault="003B573C">
          <w:pPr>
            <w:pStyle w:val="Sommario1"/>
            <w:numPr>
              <w:ilvl w:val="1"/>
              <w:numId w:val="25"/>
            </w:numPr>
            <w:tabs>
              <w:tab w:val="left" w:pos="491"/>
              <w:tab w:val="right" w:leader="dot" w:pos="9749"/>
            </w:tabs>
            <w:spacing w:before="123"/>
            <w:ind w:hanging="376"/>
            <w:rPr>
              <w:sz w:val="22"/>
            </w:rPr>
          </w:pPr>
          <w:hyperlink w:anchor="_bookmark34" w:history="1">
            <w:r w:rsidR="00E3209E">
              <w:rPr>
                <w:color w:val="001F5F"/>
                <w:sz w:val="22"/>
              </w:rPr>
              <w:t>P</w:t>
            </w:r>
            <w:r w:rsidR="00E3209E">
              <w:rPr>
                <w:color w:val="001F5F"/>
              </w:rPr>
              <w:t>ROTOCOLLAZIONE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26</w:t>
            </w:r>
          </w:hyperlink>
        </w:p>
        <w:p w:rsidR="00D12C6B" w:rsidRDefault="003B573C">
          <w:pPr>
            <w:pStyle w:val="Sommario1"/>
            <w:numPr>
              <w:ilvl w:val="1"/>
              <w:numId w:val="25"/>
            </w:numPr>
            <w:tabs>
              <w:tab w:val="left" w:pos="491"/>
              <w:tab w:val="right" w:leader="dot" w:pos="9749"/>
            </w:tabs>
            <w:spacing w:after="20"/>
            <w:ind w:hanging="376"/>
            <w:rPr>
              <w:sz w:val="22"/>
            </w:rPr>
          </w:pPr>
          <w:hyperlink w:anchor="_bookmark35" w:history="1">
            <w:r w:rsidR="00E3209E">
              <w:rPr>
                <w:color w:val="001F5F"/>
                <w:sz w:val="22"/>
              </w:rPr>
              <w:t>S</w:t>
            </w:r>
            <w:r w:rsidR="00E3209E">
              <w:rPr>
                <w:color w:val="001F5F"/>
              </w:rPr>
              <w:t>CRITTURA</w:t>
            </w:r>
            <w:r w:rsidR="00E3209E">
              <w:rPr>
                <w:color w:val="001F5F"/>
                <w:spacing w:val="-2"/>
              </w:rPr>
              <w:t xml:space="preserve"> </w:t>
            </w:r>
            <w:r w:rsidR="00E3209E">
              <w:rPr>
                <w:color w:val="001F5F"/>
              </w:rPr>
              <w:t>DI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DATI DI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PROTOCOLLO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27</w:t>
            </w:r>
          </w:hyperlink>
        </w:p>
        <w:p w:rsidR="00D12C6B" w:rsidRDefault="003B573C">
          <w:pPr>
            <w:pStyle w:val="Sommario1"/>
            <w:numPr>
              <w:ilvl w:val="1"/>
              <w:numId w:val="25"/>
            </w:numPr>
            <w:tabs>
              <w:tab w:val="left" w:pos="491"/>
              <w:tab w:val="right" w:leader="dot" w:pos="9749"/>
            </w:tabs>
            <w:spacing w:before="70"/>
            <w:ind w:hanging="376"/>
            <w:rPr>
              <w:sz w:val="22"/>
            </w:rPr>
          </w:pPr>
          <w:hyperlink w:anchor="_bookmark36" w:history="1">
            <w:r w:rsidR="00E3209E">
              <w:rPr>
                <w:color w:val="001F5F"/>
                <w:sz w:val="22"/>
              </w:rPr>
              <w:t>S</w:t>
            </w:r>
            <w:r w:rsidR="00E3209E">
              <w:rPr>
                <w:color w:val="001F5F"/>
              </w:rPr>
              <w:t>EGNATURA DI PROTOCOLLO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28</w:t>
            </w:r>
          </w:hyperlink>
        </w:p>
        <w:p w:rsidR="00D12C6B" w:rsidRDefault="003B573C">
          <w:pPr>
            <w:pStyle w:val="Sommario1"/>
            <w:numPr>
              <w:ilvl w:val="1"/>
              <w:numId w:val="25"/>
            </w:numPr>
            <w:tabs>
              <w:tab w:val="left" w:pos="491"/>
              <w:tab w:val="right" w:leader="dot" w:pos="9749"/>
            </w:tabs>
            <w:spacing w:before="102"/>
            <w:ind w:hanging="376"/>
            <w:rPr>
              <w:sz w:val="22"/>
            </w:rPr>
          </w:pPr>
          <w:hyperlink w:anchor="_bookmark37" w:history="1">
            <w:r w:rsidR="00E3209E">
              <w:rPr>
                <w:color w:val="001F5F"/>
                <w:sz w:val="22"/>
              </w:rPr>
              <w:t>D</w:t>
            </w:r>
            <w:r w:rsidR="00E3209E">
              <w:rPr>
                <w:color w:val="001F5F"/>
              </w:rPr>
              <w:t>IFFERIMENTO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DELLA REGISTRAZIONE DI PROTOCOLLO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29</w:t>
            </w:r>
          </w:hyperlink>
        </w:p>
        <w:p w:rsidR="00D12C6B" w:rsidRDefault="003B573C">
          <w:pPr>
            <w:pStyle w:val="Sommario1"/>
            <w:numPr>
              <w:ilvl w:val="1"/>
              <w:numId w:val="25"/>
            </w:numPr>
            <w:tabs>
              <w:tab w:val="left" w:pos="491"/>
              <w:tab w:val="right" w:leader="dot" w:pos="9749"/>
            </w:tabs>
            <w:ind w:hanging="376"/>
            <w:rPr>
              <w:sz w:val="22"/>
            </w:rPr>
          </w:pPr>
          <w:hyperlink w:anchor="_bookmark38" w:history="1">
            <w:r w:rsidR="00E3209E">
              <w:rPr>
                <w:color w:val="001F5F"/>
                <w:sz w:val="22"/>
              </w:rPr>
              <w:t>R</w:t>
            </w:r>
            <w:r w:rsidR="00E3209E">
              <w:rPr>
                <w:color w:val="001F5F"/>
              </w:rPr>
              <w:t>ICEVUTA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DI AVVENUTA PROTOCOLLAZIONE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29</w:t>
            </w:r>
          </w:hyperlink>
        </w:p>
        <w:p w:rsidR="00D12C6B" w:rsidRDefault="003B573C">
          <w:pPr>
            <w:pStyle w:val="Sommario1"/>
            <w:numPr>
              <w:ilvl w:val="1"/>
              <w:numId w:val="25"/>
            </w:numPr>
            <w:tabs>
              <w:tab w:val="left" w:pos="491"/>
              <w:tab w:val="right" w:leader="dot" w:pos="9749"/>
            </w:tabs>
            <w:spacing w:before="102"/>
            <w:ind w:hanging="376"/>
            <w:rPr>
              <w:sz w:val="22"/>
            </w:rPr>
          </w:pPr>
          <w:hyperlink w:anchor="_bookmark39" w:history="1">
            <w:r w:rsidR="00E3209E">
              <w:rPr>
                <w:color w:val="001F5F"/>
                <w:sz w:val="22"/>
              </w:rPr>
              <w:t>R</w:t>
            </w:r>
            <w:r w:rsidR="00E3209E">
              <w:rPr>
                <w:color w:val="001F5F"/>
              </w:rPr>
              <w:t>EGISTRO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GIORNALIERO DI PROTOCOLLO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29</w:t>
            </w:r>
          </w:hyperlink>
        </w:p>
        <w:p w:rsidR="00D12C6B" w:rsidRDefault="003B573C">
          <w:pPr>
            <w:pStyle w:val="Sommario1"/>
            <w:numPr>
              <w:ilvl w:val="1"/>
              <w:numId w:val="25"/>
            </w:numPr>
            <w:tabs>
              <w:tab w:val="left" w:pos="491"/>
              <w:tab w:val="right" w:leader="dot" w:pos="9749"/>
            </w:tabs>
            <w:spacing w:before="102"/>
            <w:ind w:hanging="376"/>
            <w:rPr>
              <w:sz w:val="22"/>
            </w:rPr>
          </w:pPr>
          <w:hyperlink w:anchor="_bookmark40" w:history="1">
            <w:r w:rsidR="00E3209E">
              <w:rPr>
                <w:color w:val="001F5F"/>
                <w:sz w:val="22"/>
              </w:rPr>
              <w:t>R</w:t>
            </w:r>
            <w:r w:rsidR="00E3209E">
              <w:rPr>
                <w:color w:val="001F5F"/>
              </w:rPr>
              <w:t>EGISTRO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DI EMERGENZA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30</w:t>
            </w:r>
          </w:hyperlink>
        </w:p>
        <w:p w:rsidR="00D12C6B" w:rsidRDefault="003B573C">
          <w:pPr>
            <w:pStyle w:val="Sommario1"/>
            <w:numPr>
              <w:ilvl w:val="1"/>
              <w:numId w:val="25"/>
            </w:numPr>
            <w:tabs>
              <w:tab w:val="left" w:pos="491"/>
              <w:tab w:val="right" w:leader="dot" w:pos="9749"/>
            </w:tabs>
            <w:ind w:hanging="376"/>
            <w:rPr>
              <w:sz w:val="22"/>
            </w:rPr>
          </w:pPr>
          <w:hyperlink w:anchor="_bookmark41" w:history="1">
            <w:r w:rsidR="00E3209E">
              <w:rPr>
                <w:color w:val="001F5F"/>
                <w:sz w:val="22"/>
              </w:rPr>
              <w:t>R</w:t>
            </w:r>
            <w:r w:rsidR="00E3209E">
              <w:rPr>
                <w:color w:val="001F5F"/>
              </w:rPr>
              <w:t>EGISTRI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PARTICOLARI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31</w:t>
            </w:r>
          </w:hyperlink>
        </w:p>
        <w:p w:rsidR="00D12C6B" w:rsidRDefault="003B573C">
          <w:pPr>
            <w:pStyle w:val="Sommario1"/>
            <w:numPr>
              <w:ilvl w:val="1"/>
              <w:numId w:val="25"/>
            </w:numPr>
            <w:tabs>
              <w:tab w:val="left" w:pos="491"/>
              <w:tab w:val="right" w:leader="dot" w:pos="9749"/>
            </w:tabs>
            <w:spacing w:before="102"/>
            <w:ind w:hanging="376"/>
            <w:rPr>
              <w:sz w:val="22"/>
            </w:rPr>
          </w:pPr>
          <w:hyperlink w:anchor="_bookmark42" w:history="1">
            <w:r w:rsidR="00E3209E">
              <w:rPr>
                <w:color w:val="001F5F"/>
                <w:sz w:val="22"/>
              </w:rPr>
              <w:t>A</w:t>
            </w:r>
            <w:r w:rsidR="00E3209E">
              <w:rPr>
                <w:color w:val="001F5F"/>
              </w:rPr>
              <w:t>NNULLAMENTO DELLE REGISTRAZIONI DI PROTOCOLLO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31</w:t>
            </w:r>
          </w:hyperlink>
        </w:p>
        <w:p w:rsidR="00D12C6B" w:rsidRDefault="003B573C">
          <w:pPr>
            <w:pStyle w:val="Sommario1"/>
            <w:numPr>
              <w:ilvl w:val="1"/>
              <w:numId w:val="25"/>
            </w:numPr>
            <w:tabs>
              <w:tab w:val="left" w:pos="601"/>
              <w:tab w:val="right" w:leader="dot" w:pos="9749"/>
            </w:tabs>
            <w:spacing w:before="98"/>
            <w:ind w:left="600" w:hanging="486"/>
            <w:rPr>
              <w:sz w:val="22"/>
            </w:rPr>
          </w:pPr>
          <w:hyperlink w:anchor="_bookmark43" w:history="1">
            <w:r w:rsidR="00E3209E">
              <w:rPr>
                <w:color w:val="001F5F"/>
                <w:sz w:val="22"/>
              </w:rPr>
              <w:t>M</w:t>
            </w:r>
            <w:r w:rsidR="00E3209E">
              <w:rPr>
                <w:color w:val="001F5F"/>
              </w:rPr>
              <w:t>ODALITÀ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DI SVOLGIMENTO DEL PROCESSO DI SCANSIONE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31</w:t>
            </w:r>
          </w:hyperlink>
        </w:p>
        <w:p w:rsidR="00D12C6B" w:rsidRDefault="003B573C">
          <w:pPr>
            <w:pStyle w:val="Sommario2"/>
            <w:numPr>
              <w:ilvl w:val="0"/>
              <w:numId w:val="30"/>
            </w:numPr>
            <w:tabs>
              <w:tab w:val="left" w:pos="995"/>
              <w:tab w:val="left" w:pos="996"/>
              <w:tab w:val="right" w:leader="dot" w:pos="9749"/>
            </w:tabs>
            <w:rPr>
              <w:sz w:val="22"/>
            </w:rPr>
          </w:pPr>
          <w:hyperlink w:anchor="_bookmark44" w:history="1">
            <w:r w:rsidR="00E3209E">
              <w:rPr>
                <w:color w:val="001F5F"/>
                <w:sz w:val="22"/>
              </w:rPr>
              <w:t>A</w:t>
            </w:r>
            <w:r w:rsidR="00E3209E">
              <w:rPr>
                <w:color w:val="001F5F"/>
              </w:rPr>
              <w:t>CCESSO</w:t>
            </w:r>
            <w:r w:rsidR="00E3209E">
              <w:rPr>
                <w:color w:val="001F5F"/>
                <w:sz w:val="22"/>
              </w:rPr>
              <w:t>,</w:t>
            </w:r>
            <w:r w:rsidR="00E3209E">
              <w:rPr>
                <w:color w:val="001F5F"/>
                <w:spacing w:val="-11"/>
                <w:sz w:val="22"/>
              </w:rPr>
              <w:t xml:space="preserve"> </w:t>
            </w:r>
            <w:r w:rsidR="00E3209E">
              <w:rPr>
                <w:color w:val="001F5F"/>
              </w:rPr>
              <w:t>TRASPARENZA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E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PRIVACY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32</w:t>
            </w:r>
          </w:hyperlink>
        </w:p>
        <w:p w:rsidR="00D12C6B" w:rsidRDefault="003B573C">
          <w:pPr>
            <w:pStyle w:val="Sommario1"/>
            <w:numPr>
              <w:ilvl w:val="1"/>
              <w:numId w:val="24"/>
            </w:numPr>
            <w:tabs>
              <w:tab w:val="left" w:pos="491"/>
              <w:tab w:val="right" w:leader="dot" w:pos="9749"/>
            </w:tabs>
            <w:spacing w:before="122"/>
            <w:ind w:hanging="376"/>
            <w:rPr>
              <w:sz w:val="22"/>
            </w:rPr>
          </w:pPr>
          <w:hyperlink w:anchor="_bookmark45" w:history="1">
            <w:r w:rsidR="00E3209E">
              <w:rPr>
                <w:color w:val="001F5F"/>
                <w:sz w:val="22"/>
              </w:rPr>
              <w:t>T</w:t>
            </w:r>
            <w:r w:rsidR="00E3209E">
              <w:rPr>
                <w:color w:val="001F5F"/>
              </w:rPr>
              <w:t>UTELA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DEI DATI PERSONALI E MISURE DI SICUREZZA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32</w:t>
            </w:r>
          </w:hyperlink>
        </w:p>
        <w:p w:rsidR="00D12C6B" w:rsidRDefault="003B573C">
          <w:pPr>
            <w:pStyle w:val="Sommario1"/>
            <w:numPr>
              <w:ilvl w:val="1"/>
              <w:numId w:val="24"/>
            </w:numPr>
            <w:tabs>
              <w:tab w:val="left" w:pos="491"/>
              <w:tab w:val="right" w:leader="dot" w:pos="9749"/>
            </w:tabs>
            <w:ind w:hanging="376"/>
            <w:rPr>
              <w:sz w:val="22"/>
            </w:rPr>
          </w:pPr>
          <w:hyperlink w:anchor="_bookmark46" w:history="1">
            <w:r w:rsidR="00E3209E">
              <w:rPr>
                <w:color w:val="001F5F"/>
                <w:sz w:val="22"/>
              </w:rPr>
              <w:t>D</w:t>
            </w:r>
            <w:r w:rsidR="00E3209E">
              <w:rPr>
                <w:color w:val="001F5F"/>
              </w:rPr>
              <w:t>IRITTO</w:t>
            </w:r>
            <w:r w:rsidR="00E3209E">
              <w:rPr>
                <w:color w:val="001F5F"/>
                <w:spacing w:val="-1"/>
              </w:rPr>
              <w:t xml:space="preserve"> </w:t>
            </w:r>
            <w:r w:rsidR="00E3209E">
              <w:rPr>
                <w:color w:val="001F5F"/>
              </w:rPr>
              <w:t>DI ACCESSO AGLI ATTI</w:t>
            </w:r>
            <w:r w:rsidR="00E3209E">
              <w:rPr>
                <w:color w:val="001F5F"/>
              </w:rPr>
              <w:tab/>
            </w:r>
            <w:r w:rsidR="00E3209E">
              <w:rPr>
                <w:color w:val="001F5F"/>
                <w:sz w:val="22"/>
              </w:rPr>
              <w:t>34</w:t>
            </w:r>
          </w:hyperlink>
        </w:p>
        <w:p w:rsidR="00D12C6B" w:rsidRDefault="003B573C">
          <w:pPr>
            <w:pStyle w:val="Sommario3"/>
            <w:numPr>
              <w:ilvl w:val="2"/>
              <w:numId w:val="24"/>
            </w:numPr>
            <w:tabs>
              <w:tab w:val="left" w:pos="1106"/>
              <w:tab w:val="right" w:leader="dot" w:pos="9749"/>
            </w:tabs>
            <w:spacing w:before="102"/>
            <w:ind w:hanging="551"/>
          </w:pPr>
          <w:hyperlink w:anchor="_bookmark47" w:history="1">
            <w:r w:rsidR="00E3209E">
              <w:rPr>
                <w:color w:val="2E5395"/>
              </w:rPr>
              <w:t>Accesso</w:t>
            </w:r>
            <w:r w:rsidR="00E3209E">
              <w:rPr>
                <w:color w:val="2E5395"/>
                <w:spacing w:val="-1"/>
              </w:rPr>
              <w:t xml:space="preserve"> </w:t>
            </w:r>
            <w:proofErr w:type="gramStart"/>
            <w:r w:rsidR="00E3209E">
              <w:rPr>
                <w:color w:val="2E5395"/>
              </w:rPr>
              <w:t>documentale</w:t>
            </w:r>
            <w:proofErr w:type="gramEnd"/>
            <w:r w:rsidR="00E3209E">
              <w:rPr>
                <w:color w:val="2E5395"/>
              </w:rPr>
              <w:tab/>
              <w:t>34</w:t>
            </w:r>
          </w:hyperlink>
        </w:p>
        <w:p w:rsidR="00D12C6B" w:rsidRDefault="003B573C">
          <w:pPr>
            <w:pStyle w:val="Sommario3"/>
            <w:numPr>
              <w:ilvl w:val="2"/>
              <w:numId w:val="24"/>
            </w:numPr>
            <w:tabs>
              <w:tab w:val="left" w:pos="1106"/>
              <w:tab w:val="right" w:leader="dot" w:pos="9749"/>
            </w:tabs>
            <w:spacing w:before="118"/>
            <w:ind w:hanging="551"/>
          </w:pPr>
          <w:hyperlink w:anchor="_bookmark48" w:history="1">
            <w:r w:rsidR="00E3209E">
              <w:rPr>
                <w:color w:val="2E5395"/>
              </w:rPr>
              <w:t>Accesso</w:t>
            </w:r>
            <w:r w:rsidR="00E3209E">
              <w:rPr>
                <w:color w:val="2E5395"/>
                <w:spacing w:val="-1"/>
              </w:rPr>
              <w:t xml:space="preserve"> </w:t>
            </w:r>
            <w:r w:rsidR="00E3209E">
              <w:rPr>
                <w:color w:val="2E5395"/>
              </w:rPr>
              <w:t>civico generalizzato (FOIA)</w:t>
            </w:r>
            <w:r w:rsidR="00E3209E">
              <w:rPr>
                <w:color w:val="2E5395"/>
              </w:rPr>
              <w:tab/>
              <w:t>35</w:t>
            </w:r>
          </w:hyperlink>
        </w:p>
        <w:p w:rsidR="00D12C6B" w:rsidRDefault="003B573C">
          <w:pPr>
            <w:pStyle w:val="Sommario3"/>
            <w:numPr>
              <w:ilvl w:val="2"/>
              <w:numId w:val="24"/>
            </w:numPr>
            <w:tabs>
              <w:tab w:val="left" w:pos="1106"/>
              <w:tab w:val="right" w:leader="dot" w:pos="9749"/>
            </w:tabs>
            <w:ind w:hanging="551"/>
          </w:pPr>
          <w:hyperlink w:anchor="_bookmark49" w:history="1">
            <w:r w:rsidR="00E3209E">
              <w:rPr>
                <w:color w:val="2E5395"/>
              </w:rPr>
              <w:t>Registro</w:t>
            </w:r>
            <w:r w:rsidR="00E3209E">
              <w:rPr>
                <w:color w:val="2E5395"/>
                <w:spacing w:val="-1"/>
              </w:rPr>
              <w:t xml:space="preserve"> </w:t>
            </w:r>
            <w:r w:rsidR="00E3209E">
              <w:rPr>
                <w:color w:val="2E5395"/>
              </w:rPr>
              <w:t>degli</w:t>
            </w:r>
            <w:r w:rsidR="00E3209E">
              <w:rPr>
                <w:color w:val="2E5395"/>
                <w:spacing w:val="-2"/>
              </w:rPr>
              <w:t xml:space="preserve"> </w:t>
            </w:r>
            <w:r w:rsidR="00E3209E">
              <w:rPr>
                <w:color w:val="2E5395"/>
              </w:rPr>
              <w:t>accessi</w:t>
            </w:r>
            <w:r w:rsidR="00E3209E">
              <w:rPr>
                <w:color w:val="2E5395"/>
              </w:rPr>
              <w:tab/>
              <w:t>37</w:t>
            </w:r>
          </w:hyperlink>
        </w:p>
      </w:sdtContent>
    </w:sdt>
    <w:p w:rsidR="00D12C6B" w:rsidRDefault="00D12C6B">
      <w:pPr>
        <w:sectPr w:rsidR="00D12C6B" w:rsidSect="003B573C">
          <w:footerReference w:type="default" r:id="rId9"/>
          <w:type w:val="continuous"/>
          <w:pgSz w:w="11910" w:h="16840"/>
          <w:pgMar w:top="1600" w:right="780" w:bottom="1377" w:left="1020" w:header="0" w:footer="937" w:gutter="0"/>
          <w:pgNumType w:start="1"/>
          <w:cols w:space="720"/>
        </w:sectPr>
      </w:pPr>
    </w:p>
    <w:p w:rsidR="00D12C6B" w:rsidRDefault="00E3209E">
      <w:pPr>
        <w:pStyle w:val="Titolo1"/>
        <w:spacing w:before="69"/>
        <w:ind w:left="115" w:firstLine="0"/>
      </w:pPr>
      <w:bookmarkStart w:id="0" w:name="Premessa"/>
      <w:bookmarkStart w:id="1" w:name="_bookmark0"/>
      <w:bookmarkEnd w:id="0"/>
      <w:bookmarkEnd w:id="1"/>
      <w:r>
        <w:rPr>
          <w:color w:val="1F487C"/>
          <w:sz w:val="28"/>
        </w:rPr>
        <w:lastRenderedPageBreak/>
        <w:t>P</w:t>
      </w:r>
      <w:r>
        <w:rPr>
          <w:color w:val="1F487C"/>
        </w:rPr>
        <w:t>REMESSA</w:t>
      </w:r>
    </w:p>
    <w:p w:rsidR="00D12C6B" w:rsidRDefault="00E3209E">
      <w:pPr>
        <w:spacing w:before="184" w:line="290" w:lineRule="auto"/>
        <w:ind w:left="115" w:right="345"/>
        <w:jc w:val="both"/>
      </w:pPr>
      <w:r>
        <w:t>Le “</w:t>
      </w:r>
      <w:r>
        <w:rPr>
          <w:i/>
        </w:rPr>
        <w:t>Linee Guida sulla formazione, gestione e conservazione dei documenti informatici</w:t>
      </w:r>
      <w:r>
        <w:t>”, emanate dall’</w:t>
      </w:r>
      <w:proofErr w:type="spellStart"/>
      <w:r>
        <w:t>AgID</w:t>
      </w:r>
      <w:proofErr w:type="spellEnd"/>
      <w:r>
        <w:t>,</w:t>
      </w:r>
      <w:r>
        <w:rPr>
          <w:spacing w:val="-52"/>
        </w:rPr>
        <w:t xml:space="preserve"> </w:t>
      </w:r>
      <w:r>
        <w:t>prevedono l’obbligo per le Pubbliche Amministrazioni di redigere con provvedimento formale e pubblicare</w:t>
      </w:r>
      <w:r>
        <w:rPr>
          <w:spacing w:val="1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proprio sito istituzionale</w:t>
      </w:r>
      <w:r>
        <w:rPr>
          <w:spacing w:val="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Manuale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documentale.</w:t>
      </w:r>
    </w:p>
    <w:p w:rsidR="00D12C6B" w:rsidRDefault="00E3209E">
      <w:pPr>
        <w:pStyle w:val="Corpotesto"/>
        <w:spacing w:before="117" w:line="288" w:lineRule="auto"/>
        <w:ind w:right="343"/>
      </w:pPr>
      <w:r>
        <w:t xml:space="preserve">Il presente Manuale di gestione documentale, adottato dall’Istituto </w:t>
      </w:r>
      <w:r w:rsidR="005560C7">
        <w:t xml:space="preserve">Comprensivo </w:t>
      </w:r>
      <w:r w:rsidR="003B573C" w:rsidRPr="003B573C">
        <w:t xml:space="preserve">VIA GENTILE </w:t>
      </w:r>
      <w:proofErr w:type="gramStart"/>
      <w:r w:rsidR="003B573C" w:rsidRPr="003B573C">
        <w:t>40</w:t>
      </w:r>
      <w:proofErr w:type="gramEnd"/>
      <w:r w:rsidR="003B573C">
        <w:t xml:space="preserve"> </w:t>
      </w:r>
      <w:r>
        <w:t>al fine di</w:t>
      </w:r>
      <w:r>
        <w:rPr>
          <w:spacing w:val="1"/>
        </w:rPr>
        <w:t xml:space="preserve"> </w:t>
      </w:r>
      <w:r>
        <w:t>adeguarsi alle disposizioni di cui sopra, descrive il sistema di gestione dei documenti e fornisce le istruzioni</w:t>
      </w:r>
      <w:r>
        <w:rPr>
          <w:spacing w:val="1"/>
        </w:rPr>
        <w:t xml:space="preserve"> </w:t>
      </w:r>
      <w:r>
        <w:t>per il corretto funzionamento del servizio per la tenuta del protocollo informatico, della gestione dei flussi</w:t>
      </w:r>
      <w:r>
        <w:rPr>
          <w:spacing w:val="1"/>
        </w:rPr>
        <w:t xml:space="preserve"> </w:t>
      </w:r>
      <w:r>
        <w:t>documentali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degli archivi.</w:t>
      </w:r>
    </w:p>
    <w:p w:rsidR="00D12C6B" w:rsidRDefault="00E3209E">
      <w:pPr>
        <w:pStyle w:val="Corpotesto"/>
        <w:spacing w:before="116" w:line="290" w:lineRule="auto"/>
        <w:ind w:right="343"/>
      </w:pPr>
      <w:r>
        <w:t xml:space="preserve">Nel dettaglio, il Manuale descrive il modello organizzativo adottato dalla scuola per la </w:t>
      </w:r>
      <w:proofErr w:type="gramStart"/>
      <w:r>
        <w:t>gestione</w:t>
      </w:r>
      <w:proofErr w:type="gramEnd"/>
      <w:r>
        <w:t xml:space="preserve"> documentale</w:t>
      </w:r>
      <w:r>
        <w:rPr>
          <w:spacing w:val="1"/>
        </w:rPr>
        <w:t xml:space="preserve"> </w:t>
      </w:r>
      <w:r>
        <w:t>e il processo di gestione del ciclo di vita del documento, oltre a fornire specifiche istruzioni in merito al</w:t>
      </w:r>
      <w:r>
        <w:rPr>
          <w:spacing w:val="1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amministrativo</w:t>
      </w:r>
      <w:r>
        <w:rPr>
          <w:spacing w:val="-8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informatico,</w:t>
      </w:r>
      <w:r>
        <w:rPr>
          <w:spacing w:val="-12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protocollo</w:t>
      </w:r>
      <w:r>
        <w:rPr>
          <w:spacing w:val="-7"/>
        </w:rPr>
        <w:t xml:space="preserve"> </w:t>
      </w:r>
      <w:r>
        <w:t>informatico</w:t>
      </w:r>
      <w:r>
        <w:rPr>
          <w:spacing w:val="-1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tematiche</w:t>
      </w:r>
      <w:r>
        <w:rPr>
          <w:spacing w:val="-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accesso,</w:t>
      </w:r>
      <w:r>
        <w:rPr>
          <w:spacing w:val="-53"/>
        </w:rPr>
        <w:t xml:space="preserve"> </w:t>
      </w:r>
      <w:r>
        <w:t>trasparenza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i/>
        </w:rPr>
        <w:t>privacy</w:t>
      </w:r>
      <w:r>
        <w:t>.</w:t>
      </w:r>
    </w:p>
    <w:p w:rsidR="00D12C6B" w:rsidRDefault="00E3209E">
      <w:pPr>
        <w:pStyle w:val="Corpotesto"/>
        <w:spacing w:before="111" w:line="288" w:lineRule="auto"/>
        <w:ind w:right="351"/>
      </w:pPr>
      <w:r>
        <w:t xml:space="preserve">Il Manuale è destinato alla più ampia diffusione interna ed esterna, </w:t>
      </w:r>
      <w:proofErr w:type="gramStart"/>
      <w:r>
        <w:t>in quanto</w:t>
      </w:r>
      <w:proofErr w:type="gramEnd"/>
      <w:r>
        <w:t xml:space="preserve"> fornisce le istruzioni complete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eseguire</w:t>
      </w:r>
      <w:r>
        <w:rPr>
          <w:spacing w:val="1"/>
        </w:rPr>
        <w:t xml:space="preserve"> </w:t>
      </w:r>
      <w:r>
        <w:t>correttamente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operazioni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formazione,</w:t>
      </w:r>
      <w:r>
        <w:rPr>
          <w:spacing w:val="1"/>
        </w:rPr>
        <w:t xml:space="preserve"> </w:t>
      </w:r>
      <w:r>
        <w:t>registrazione,</w:t>
      </w:r>
      <w:r>
        <w:rPr>
          <w:spacing w:val="1"/>
        </w:rPr>
        <w:t xml:space="preserve"> </w:t>
      </w:r>
      <w:r>
        <w:t>classificazione,</w:t>
      </w:r>
      <w:r>
        <w:rPr>
          <w:spacing w:val="1"/>
        </w:rPr>
        <w:t xml:space="preserve"> </w:t>
      </w:r>
      <w:r>
        <w:t>fascicolazione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archiviazione dei documenti. Pertanto, il presente documento si rivolge non solo agli operatori di protocollo</w:t>
      </w:r>
      <w:r>
        <w:rPr>
          <w:spacing w:val="1"/>
        </w:rPr>
        <w:t xml:space="preserve"> </w:t>
      </w:r>
      <w:r>
        <w:t>ma,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generale, a</w:t>
      </w:r>
      <w:r>
        <w:rPr>
          <w:spacing w:val="1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esterni</w:t>
      </w:r>
      <w:r>
        <w:rPr>
          <w:spacing w:val="-2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</w:t>
      </w:r>
      <w:r>
        <w:rPr>
          <w:spacing w:val="-3"/>
        </w:rPr>
        <w:t xml:space="preserve"> </w:t>
      </w:r>
      <w:proofErr w:type="gramStart"/>
      <w:r>
        <w:t>relazionano</w:t>
      </w:r>
      <w:proofErr w:type="gramEnd"/>
      <w:r>
        <w:t xml:space="preserve"> con</w:t>
      </w:r>
      <w:r>
        <w:rPr>
          <w:spacing w:val="-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organi</w:t>
      </w:r>
      <w:r>
        <w:rPr>
          <w:spacing w:val="-2"/>
        </w:rPr>
        <w:t xml:space="preserve"> </w:t>
      </w:r>
      <w:r>
        <w:t>dell’Istituto.</w:t>
      </w:r>
    </w:p>
    <w:p w:rsidR="00D12C6B" w:rsidRDefault="00D12C6B">
      <w:pPr>
        <w:pStyle w:val="Corpotesto"/>
        <w:ind w:left="0"/>
        <w:jc w:val="left"/>
        <w:rPr>
          <w:sz w:val="24"/>
        </w:rPr>
      </w:pPr>
    </w:p>
    <w:p w:rsidR="00D12C6B" w:rsidRDefault="00D12C6B">
      <w:pPr>
        <w:pStyle w:val="Corpotesto"/>
        <w:spacing w:before="5"/>
        <w:ind w:left="0"/>
        <w:jc w:val="left"/>
        <w:rPr>
          <w:sz w:val="23"/>
        </w:rPr>
      </w:pPr>
    </w:p>
    <w:p w:rsidR="00D12C6B" w:rsidRDefault="00E3209E">
      <w:pPr>
        <w:pStyle w:val="Titolo1"/>
        <w:ind w:left="115" w:firstLine="0"/>
      </w:pPr>
      <w:bookmarkStart w:id="2" w:name="Glossario"/>
      <w:bookmarkStart w:id="3" w:name="_bookmark1"/>
      <w:bookmarkEnd w:id="2"/>
      <w:bookmarkEnd w:id="3"/>
      <w:r>
        <w:rPr>
          <w:color w:val="1F487C"/>
          <w:sz w:val="28"/>
        </w:rPr>
        <w:t>G</w:t>
      </w:r>
      <w:r>
        <w:rPr>
          <w:color w:val="1F487C"/>
        </w:rPr>
        <w:t>LOSSARIO</w:t>
      </w:r>
    </w:p>
    <w:p w:rsidR="00D12C6B" w:rsidRDefault="00E3209E">
      <w:pPr>
        <w:spacing w:before="264"/>
        <w:ind w:left="115"/>
        <w:rPr>
          <w:b/>
          <w:sz w:val="18"/>
        </w:rPr>
      </w:pPr>
      <w:bookmarkStart w:id="4" w:name="Acronimi"/>
      <w:bookmarkStart w:id="5" w:name="_bookmark2"/>
      <w:bookmarkEnd w:id="4"/>
      <w:bookmarkEnd w:id="5"/>
      <w:r>
        <w:rPr>
          <w:b/>
          <w:color w:val="2A6CA8"/>
        </w:rPr>
        <w:t>A</w:t>
      </w:r>
      <w:r>
        <w:rPr>
          <w:b/>
          <w:color w:val="2A6CA8"/>
          <w:sz w:val="18"/>
        </w:rPr>
        <w:t>CRONIMI</w:t>
      </w:r>
    </w:p>
    <w:p w:rsidR="00D12C6B" w:rsidRDefault="00D12C6B">
      <w:pPr>
        <w:pStyle w:val="Corpotesto"/>
        <w:spacing w:before="8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1F4E79"/>
          <w:left w:val="single" w:sz="12" w:space="0" w:color="1F4E79"/>
          <w:bottom w:val="single" w:sz="12" w:space="0" w:color="1F4E79"/>
          <w:right w:val="single" w:sz="12" w:space="0" w:color="1F4E79"/>
          <w:insideH w:val="single" w:sz="12" w:space="0" w:color="1F4E79"/>
          <w:insideV w:val="single" w:sz="12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8038"/>
      </w:tblGrid>
      <w:tr w:rsidR="00D12C6B">
        <w:trPr>
          <w:trHeight w:val="375"/>
        </w:trPr>
        <w:tc>
          <w:tcPr>
            <w:tcW w:w="1806" w:type="dxa"/>
            <w:tcBorders>
              <w:bottom w:val="single" w:sz="4" w:space="0" w:color="8495AF"/>
              <w:right w:val="single" w:sz="4" w:space="0" w:color="8495AF"/>
            </w:tcBorders>
          </w:tcPr>
          <w:p w:rsidR="00D12C6B" w:rsidRDefault="00E3209E">
            <w:pPr>
              <w:pStyle w:val="TableParagraph"/>
              <w:spacing w:line="253" w:lineRule="exact"/>
              <w:ind w:left="105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AgID</w:t>
            </w:r>
            <w:proofErr w:type="spellEnd"/>
          </w:p>
        </w:tc>
        <w:tc>
          <w:tcPr>
            <w:tcW w:w="8038" w:type="dxa"/>
            <w:tcBorders>
              <w:left w:val="single" w:sz="4" w:space="0" w:color="8495AF"/>
              <w:bottom w:val="single" w:sz="4" w:space="0" w:color="8495AF"/>
            </w:tcBorders>
          </w:tcPr>
          <w:p w:rsidR="00D12C6B" w:rsidRDefault="00E3209E">
            <w:pPr>
              <w:pStyle w:val="TableParagraph"/>
              <w:spacing w:line="253" w:lineRule="exact"/>
            </w:pPr>
            <w:r>
              <w:t>Agenzia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l’Italia</w:t>
            </w:r>
            <w:r>
              <w:rPr>
                <w:spacing w:val="-1"/>
              </w:rPr>
              <w:t xml:space="preserve"> </w:t>
            </w:r>
            <w:r>
              <w:t>Digitale</w:t>
            </w:r>
          </w:p>
        </w:tc>
      </w:tr>
      <w:tr w:rsidR="00D12C6B">
        <w:trPr>
          <w:trHeight w:val="375"/>
        </w:trPr>
        <w:tc>
          <w:tcPr>
            <w:tcW w:w="1806" w:type="dxa"/>
            <w:tcBorders>
              <w:top w:val="single" w:sz="4" w:space="0" w:color="8495AF"/>
              <w:bottom w:val="single" w:sz="4" w:space="0" w:color="8495AF"/>
              <w:right w:val="single" w:sz="4" w:space="0" w:color="8495AF"/>
            </w:tcBorders>
          </w:tcPr>
          <w:p w:rsidR="00D12C6B" w:rsidRDefault="00E3209E">
            <w:pPr>
              <w:pStyle w:val="TableParagraph"/>
              <w:spacing w:line="253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AOO</w:t>
            </w:r>
          </w:p>
        </w:tc>
        <w:tc>
          <w:tcPr>
            <w:tcW w:w="8038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</w:tcBorders>
          </w:tcPr>
          <w:p w:rsidR="00D12C6B" w:rsidRDefault="00E3209E">
            <w:pPr>
              <w:pStyle w:val="TableParagraph"/>
              <w:spacing w:line="253" w:lineRule="exact"/>
            </w:pPr>
            <w:r>
              <w:t>Area</w:t>
            </w:r>
            <w:r>
              <w:rPr>
                <w:spacing w:val="-2"/>
              </w:rPr>
              <w:t xml:space="preserve"> </w:t>
            </w:r>
            <w:r>
              <w:t>Organizzativa Omogenea</w:t>
            </w:r>
          </w:p>
        </w:tc>
      </w:tr>
      <w:tr w:rsidR="00D12C6B">
        <w:trPr>
          <w:trHeight w:val="370"/>
        </w:trPr>
        <w:tc>
          <w:tcPr>
            <w:tcW w:w="1806" w:type="dxa"/>
            <w:tcBorders>
              <w:top w:val="single" w:sz="4" w:space="0" w:color="8495AF"/>
              <w:bottom w:val="single" w:sz="4" w:space="0" w:color="8495AF"/>
              <w:right w:val="single" w:sz="4" w:space="0" w:color="8495AF"/>
            </w:tcBorders>
          </w:tcPr>
          <w:p w:rsidR="00D12C6B" w:rsidRDefault="00E3209E">
            <w:pPr>
              <w:pStyle w:val="TableParagraph"/>
              <w:spacing w:line="253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CAD</w:t>
            </w:r>
          </w:p>
        </w:tc>
        <w:tc>
          <w:tcPr>
            <w:tcW w:w="8038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</w:tcBorders>
          </w:tcPr>
          <w:p w:rsidR="00D12C6B" w:rsidRDefault="00E3209E">
            <w:pPr>
              <w:pStyle w:val="TableParagraph"/>
              <w:spacing w:line="253" w:lineRule="exact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t>dell’Amministrazione</w:t>
            </w:r>
            <w:r>
              <w:rPr>
                <w:spacing w:val="-2"/>
              </w:rPr>
              <w:t xml:space="preserve"> </w:t>
            </w:r>
            <w:r>
              <w:t>Digitale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D.Lgs.</w:t>
            </w:r>
            <w:proofErr w:type="spellEnd"/>
            <w:r>
              <w:rPr>
                <w:spacing w:val="-4"/>
              </w:rPr>
              <w:t xml:space="preserve"> </w:t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t>82/2005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ss.mm.ii</w:t>
            </w:r>
            <w:proofErr w:type="spellEnd"/>
            <w:r>
              <w:t>.</w:t>
            </w:r>
            <w:proofErr w:type="gramEnd"/>
            <w:r>
              <w:t>)</w:t>
            </w:r>
          </w:p>
        </w:tc>
      </w:tr>
      <w:tr w:rsidR="00D12C6B">
        <w:trPr>
          <w:trHeight w:val="375"/>
        </w:trPr>
        <w:tc>
          <w:tcPr>
            <w:tcW w:w="1806" w:type="dxa"/>
            <w:tcBorders>
              <w:top w:val="single" w:sz="4" w:space="0" w:color="8495AF"/>
              <w:bottom w:val="single" w:sz="4" w:space="0" w:color="8495AF"/>
              <w:right w:val="single" w:sz="4" w:space="0" w:color="8495AF"/>
            </w:tcBorders>
          </w:tcPr>
          <w:p w:rsidR="00D12C6B" w:rsidRDefault="00E3209E">
            <w:pPr>
              <w:pStyle w:val="TableParagraph"/>
              <w:spacing w:line="253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D.L.</w:t>
            </w:r>
          </w:p>
        </w:tc>
        <w:tc>
          <w:tcPr>
            <w:tcW w:w="8038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</w:tcBorders>
          </w:tcPr>
          <w:p w:rsidR="00D12C6B" w:rsidRDefault="00E3209E">
            <w:pPr>
              <w:pStyle w:val="TableParagraph"/>
              <w:spacing w:line="253" w:lineRule="exact"/>
            </w:pPr>
            <w:r>
              <w:t>Decreto-legge</w:t>
            </w:r>
          </w:p>
        </w:tc>
      </w:tr>
      <w:tr w:rsidR="00D12C6B">
        <w:trPr>
          <w:trHeight w:val="370"/>
        </w:trPr>
        <w:tc>
          <w:tcPr>
            <w:tcW w:w="1806" w:type="dxa"/>
            <w:tcBorders>
              <w:top w:val="single" w:sz="4" w:space="0" w:color="8495AF"/>
              <w:bottom w:val="single" w:sz="4" w:space="0" w:color="8495AF"/>
              <w:right w:val="single" w:sz="4" w:space="0" w:color="8495AF"/>
            </w:tcBorders>
          </w:tcPr>
          <w:p w:rsidR="00D12C6B" w:rsidRDefault="00E3209E">
            <w:pPr>
              <w:pStyle w:val="TableParagraph"/>
              <w:spacing w:line="253" w:lineRule="exact"/>
              <w:ind w:left="105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D.Lgs.</w:t>
            </w:r>
            <w:proofErr w:type="spellEnd"/>
          </w:p>
        </w:tc>
        <w:tc>
          <w:tcPr>
            <w:tcW w:w="8038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</w:tcBorders>
          </w:tcPr>
          <w:p w:rsidR="00D12C6B" w:rsidRDefault="00E3209E">
            <w:pPr>
              <w:pStyle w:val="TableParagraph"/>
              <w:spacing w:line="253" w:lineRule="exact"/>
            </w:pPr>
            <w:r>
              <w:t>Decreto</w:t>
            </w:r>
            <w:r>
              <w:rPr>
                <w:spacing w:val="-2"/>
              </w:rPr>
              <w:t xml:space="preserve"> </w:t>
            </w:r>
            <w:r>
              <w:t>Legislativo</w:t>
            </w:r>
          </w:p>
        </w:tc>
      </w:tr>
      <w:tr w:rsidR="00D12C6B">
        <w:trPr>
          <w:trHeight w:val="375"/>
        </w:trPr>
        <w:tc>
          <w:tcPr>
            <w:tcW w:w="1806" w:type="dxa"/>
            <w:tcBorders>
              <w:top w:val="single" w:sz="4" w:space="0" w:color="8495AF"/>
              <w:bottom w:val="single" w:sz="4" w:space="0" w:color="8495AF"/>
              <w:right w:val="single" w:sz="4" w:space="0" w:color="8495AF"/>
            </w:tcBorders>
          </w:tcPr>
          <w:p w:rsidR="00D12C6B" w:rsidRDefault="00E3209E">
            <w:pPr>
              <w:pStyle w:val="TableParagraph"/>
              <w:spacing w:line="253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DPCM</w:t>
            </w:r>
          </w:p>
        </w:tc>
        <w:tc>
          <w:tcPr>
            <w:tcW w:w="8038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</w:tcBorders>
          </w:tcPr>
          <w:p w:rsidR="00D12C6B" w:rsidRDefault="00E3209E">
            <w:pPr>
              <w:pStyle w:val="TableParagraph"/>
              <w:spacing w:line="253" w:lineRule="exact"/>
            </w:pPr>
            <w:r>
              <w:t>Decreto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Presidente del</w:t>
            </w:r>
            <w:r>
              <w:rPr>
                <w:spacing w:val="-4"/>
              </w:rPr>
              <w:t xml:space="preserve"> </w:t>
            </w:r>
            <w:r>
              <w:t>Consiglio</w:t>
            </w:r>
            <w:r>
              <w:rPr>
                <w:spacing w:val="-2"/>
              </w:rPr>
              <w:t xml:space="preserve"> </w:t>
            </w:r>
            <w:proofErr w:type="gramStart"/>
            <w:r>
              <w:t>dei</w:t>
            </w:r>
            <w:proofErr w:type="gramEnd"/>
            <w:r>
              <w:rPr>
                <w:spacing w:val="-4"/>
              </w:rPr>
              <w:t xml:space="preserve"> </w:t>
            </w:r>
            <w:r>
              <w:t>Ministri</w:t>
            </w:r>
          </w:p>
        </w:tc>
      </w:tr>
      <w:tr w:rsidR="00D12C6B">
        <w:trPr>
          <w:trHeight w:val="375"/>
        </w:trPr>
        <w:tc>
          <w:tcPr>
            <w:tcW w:w="1806" w:type="dxa"/>
            <w:tcBorders>
              <w:top w:val="single" w:sz="4" w:space="0" w:color="8495AF"/>
              <w:bottom w:val="single" w:sz="4" w:space="0" w:color="8495AF"/>
              <w:right w:val="single" w:sz="4" w:space="0" w:color="8495AF"/>
            </w:tcBorders>
          </w:tcPr>
          <w:p w:rsidR="00D12C6B" w:rsidRDefault="00E3209E">
            <w:pPr>
              <w:pStyle w:val="TableParagraph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D.P.R.</w:t>
            </w:r>
          </w:p>
        </w:tc>
        <w:tc>
          <w:tcPr>
            <w:tcW w:w="8038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</w:tcBorders>
          </w:tcPr>
          <w:p w:rsidR="00D12C6B" w:rsidRDefault="00E3209E">
            <w:pPr>
              <w:pStyle w:val="TableParagraph"/>
            </w:pPr>
            <w:r>
              <w:t>Decreto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Presidente della</w:t>
            </w:r>
            <w:r>
              <w:rPr>
                <w:spacing w:val="-1"/>
              </w:rPr>
              <w:t xml:space="preserve"> </w:t>
            </w:r>
            <w:r>
              <w:t>Repubblica</w:t>
            </w:r>
          </w:p>
        </w:tc>
      </w:tr>
      <w:tr w:rsidR="00D12C6B">
        <w:trPr>
          <w:trHeight w:val="367"/>
        </w:trPr>
        <w:tc>
          <w:tcPr>
            <w:tcW w:w="1806" w:type="dxa"/>
            <w:tcBorders>
              <w:top w:val="single" w:sz="4" w:space="0" w:color="8495AF"/>
              <w:bottom w:val="single" w:sz="6" w:space="0" w:color="8495AF"/>
              <w:right w:val="single" w:sz="4" w:space="0" w:color="8495AF"/>
            </w:tcBorders>
          </w:tcPr>
          <w:p w:rsidR="00D12C6B" w:rsidRDefault="00E3209E">
            <w:pPr>
              <w:pStyle w:val="TableParagraph"/>
              <w:spacing w:line="253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DSGA</w:t>
            </w:r>
          </w:p>
        </w:tc>
        <w:tc>
          <w:tcPr>
            <w:tcW w:w="8038" w:type="dxa"/>
            <w:tcBorders>
              <w:top w:val="single" w:sz="4" w:space="0" w:color="8495AF"/>
              <w:left w:val="single" w:sz="4" w:space="0" w:color="8495AF"/>
              <w:bottom w:val="single" w:sz="6" w:space="0" w:color="8495AF"/>
            </w:tcBorders>
          </w:tcPr>
          <w:p w:rsidR="00D12C6B" w:rsidRDefault="00E3209E">
            <w:pPr>
              <w:pStyle w:val="TableParagraph"/>
              <w:spacing w:line="253" w:lineRule="exact"/>
            </w:pPr>
            <w:r>
              <w:t>Direttore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Servizi</w:t>
            </w:r>
            <w:r>
              <w:rPr>
                <w:spacing w:val="-5"/>
              </w:rPr>
              <w:t xml:space="preserve"> </w:t>
            </w:r>
            <w:r>
              <w:t>Generali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Amministrativi</w:t>
            </w:r>
          </w:p>
        </w:tc>
      </w:tr>
      <w:tr w:rsidR="00D12C6B">
        <w:trPr>
          <w:trHeight w:val="877"/>
        </w:trPr>
        <w:tc>
          <w:tcPr>
            <w:tcW w:w="1806" w:type="dxa"/>
            <w:tcBorders>
              <w:top w:val="single" w:sz="6" w:space="0" w:color="8495AF"/>
              <w:bottom w:val="single" w:sz="4" w:space="0" w:color="8495AF"/>
              <w:right w:val="single" w:sz="4" w:space="0" w:color="8495AF"/>
            </w:tcBorders>
          </w:tcPr>
          <w:p w:rsidR="00D12C6B" w:rsidRDefault="00D12C6B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D12C6B" w:rsidRDefault="00E3209E">
            <w:pPr>
              <w:pStyle w:val="TableParagraph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GDPR</w:t>
            </w:r>
          </w:p>
        </w:tc>
        <w:tc>
          <w:tcPr>
            <w:tcW w:w="8038" w:type="dxa"/>
            <w:tcBorders>
              <w:top w:val="single" w:sz="6" w:space="0" w:color="8495AF"/>
              <w:left w:val="single" w:sz="4" w:space="0" w:color="8495AF"/>
              <w:bottom w:val="single" w:sz="4" w:space="0" w:color="8495AF"/>
            </w:tcBorders>
          </w:tcPr>
          <w:p w:rsidR="00D12C6B" w:rsidRDefault="00E3209E">
            <w:pPr>
              <w:pStyle w:val="TableParagraph"/>
              <w:ind w:right="77"/>
              <w:jc w:val="both"/>
            </w:pPr>
            <w:r>
              <w:t>Regolamento</w:t>
            </w:r>
            <w:r>
              <w:rPr>
                <w:spacing w:val="-2"/>
              </w:rPr>
              <w:t xml:space="preserve"> </w:t>
            </w:r>
            <w:r>
              <w:t>(UE) 2016/679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Parlamento</w:t>
            </w:r>
            <w:r>
              <w:rPr>
                <w:spacing w:val="-8"/>
              </w:rPr>
              <w:t xml:space="preserve"> </w:t>
            </w:r>
            <w:r>
              <w:t>europeo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Consiglio,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27</w:t>
            </w:r>
            <w:r>
              <w:rPr>
                <w:spacing w:val="-2"/>
              </w:rPr>
              <w:t xml:space="preserve"> </w:t>
            </w:r>
            <w:r>
              <w:t>aprile</w:t>
            </w:r>
            <w:r>
              <w:rPr>
                <w:spacing w:val="-5"/>
              </w:rPr>
              <w:t xml:space="preserve"> </w:t>
            </w:r>
            <w:r>
              <w:t>2016,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relativo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alla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protezione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delle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persone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fisiche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15"/>
              </w:rPr>
              <w:t xml:space="preserve"> </w:t>
            </w:r>
            <w:r>
              <w:t>riguardo</w:t>
            </w:r>
            <w:r>
              <w:rPr>
                <w:spacing w:val="-14"/>
              </w:rPr>
              <w:t xml:space="preserve"> </w:t>
            </w:r>
            <w:r>
              <w:t>al</w:t>
            </w:r>
            <w:r>
              <w:rPr>
                <w:spacing w:val="-11"/>
              </w:rPr>
              <w:t xml:space="preserve"> </w:t>
            </w:r>
            <w:r>
              <w:t>trattamento</w:t>
            </w:r>
            <w:r>
              <w:rPr>
                <w:spacing w:val="-15"/>
              </w:rPr>
              <w:t xml:space="preserve"> </w:t>
            </w:r>
            <w:r>
              <w:t>dei</w:t>
            </w:r>
            <w:r>
              <w:rPr>
                <w:spacing w:val="-10"/>
              </w:rPr>
              <w:t xml:space="preserve"> </w:t>
            </w:r>
            <w:r>
              <w:t>dati</w:t>
            </w:r>
            <w:r>
              <w:rPr>
                <w:spacing w:val="-11"/>
              </w:rPr>
              <w:t xml:space="preserve"> </w:t>
            </w:r>
            <w:r>
              <w:t>personali,</w:t>
            </w:r>
            <w:r>
              <w:rPr>
                <w:spacing w:val="-53"/>
              </w:rPr>
              <w:t xml:space="preserve"> </w:t>
            </w:r>
            <w:proofErr w:type="gramStart"/>
            <w:r>
              <w:t>nonché</w:t>
            </w:r>
            <w:proofErr w:type="gramEnd"/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libera</w:t>
            </w:r>
            <w:r>
              <w:rPr>
                <w:spacing w:val="-4"/>
              </w:rPr>
              <w:t xml:space="preserve"> </w:t>
            </w:r>
            <w:r>
              <w:t>circolazione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tali</w:t>
            </w:r>
            <w:r>
              <w:rPr>
                <w:spacing w:val="-3"/>
              </w:rPr>
              <w:t xml:space="preserve"> </w:t>
            </w:r>
            <w:r>
              <w:t>dati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abroga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direttiva</w:t>
            </w:r>
            <w:r>
              <w:rPr>
                <w:spacing w:val="1"/>
              </w:rPr>
              <w:t xml:space="preserve"> </w:t>
            </w:r>
            <w:r>
              <w:t>95/46/CE</w:t>
            </w:r>
          </w:p>
        </w:tc>
      </w:tr>
      <w:tr w:rsidR="00D12C6B">
        <w:trPr>
          <w:trHeight w:val="375"/>
        </w:trPr>
        <w:tc>
          <w:tcPr>
            <w:tcW w:w="1806" w:type="dxa"/>
            <w:tcBorders>
              <w:top w:val="single" w:sz="4" w:space="0" w:color="8495AF"/>
              <w:bottom w:val="single" w:sz="4" w:space="0" w:color="8495AF"/>
              <w:right w:val="single" w:sz="4" w:space="0" w:color="8495AF"/>
            </w:tcBorders>
          </w:tcPr>
          <w:p w:rsidR="00D12C6B" w:rsidRDefault="00E3209E">
            <w:pPr>
              <w:pStyle w:val="TableParagraph"/>
              <w:ind w:left="105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iPA</w:t>
            </w:r>
            <w:proofErr w:type="spellEnd"/>
            <w:proofErr w:type="gramEnd"/>
          </w:p>
        </w:tc>
        <w:tc>
          <w:tcPr>
            <w:tcW w:w="8038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</w:tcBorders>
          </w:tcPr>
          <w:p w:rsidR="00D12C6B" w:rsidRDefault="00E3209E">
            <w:pPr>
              <w:pStyle w:val="TableParagraph"/>
            </w:pPr>
            <w:r>
              <w:t>Indice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Pubbliche</w:t>
            </w:r>
            <w:r>
              <w:rPr>
                <w:spacing w:val="-4"/>
              </w:rPr>
              <w:t xml:space="preserve"> </w:t>
            </w:r>
            <w:r>
              <w:t>Amministrazioni</w:t>
            </w:r>
          </w:p>
        </w:tc>
      </w:tr>
      <w:tr w:rsidR="00D12C6B">
        <w:trPr>
          <w:trHeight w:val="370"/>
        </w:trPr>
        <w:tc>
          <w:tcPr>
            <w:tcW w:w="1806" w:type="dxa"/>
            <w:tcBorders>
              <w:top w:val="single" w:sz="4" w:space="0" w:color="8495AF"/>
              <w:bottom w:val="single" w:sz="4" w:space="0" w:color="8495AF"/>
              <w:right w:val="single" w:sz="4" w:space="0" w:color="8495AF"/>
            </w:tcBorders>
          </w:tcPr>
          <w:p w:rsidR="00D12C6B" w:rsidRDefault="00E3209E">
            <w:pPr>
              <w:pStyle w:val="TableParagraph"/>
              <w:spacing w:line="253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PEC</w:t>
            </w:r>
          </w:p>
        </w:tc>
        <w:tc>
          <w:tcPr>
            <w:tcW w:w="8038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</w:tcBorders>
          </w:tcPr>
          <w:p w:rsidR="00D12C6B" w:rsidRDefault="00E3209E">
            <w:pPr>
              <w:pStyle w:val="TableParagraph"/>
              <w:spacing w:line="253" w:lineRule="exact"/>
            </w:pPr>
            <w:r>
              <w:t>Posta</w:t>
            </w:r>
            <w:r>
              <w:rPr>
                <w:spacing w:val="-3"/>
              </w:rPr>
              <w:t xml:space="preserve"> </w:t>
            </w:r>
            <w:r>
              <w:t>Elettronica</w:t>
            </w:r>
            <w:r>
              <w:rPr>
                <w:spacing w:val="-1"/>
              </w:rPr>
              <w:t xml:space="preserve"> </w:t>
            </w:r>
            <w:r>
              <w:t>Certificata</w:t>
            </w:r>
          </w:p>
        </w:tc>
      </w:tr>
      <w:tr w:rsidR="00D12C6B">
        <w:trPr>
          <w:trHeight w:val="375"/>
        </w:trPr>
        <w:tc>
          <w:tcPr>
            <w:tcW w:w="1806" w:type="dxa"/>
            <w:tcBorders>
              <w:top w:val="single" w:sz="4" w:space="0" w:color="8495AF"/>
              <w:bottom w:val="single" w:sz="4" w:space="0" w:color="8495AF"/>
              <w:right w:val="single" w:sz="4" w:space="0" w:color="8495AF"/>
            </w:tcBorders>
          </w:tcPr>
          <w:p w:rsidR="00D12C6B" w:rsidRDefault="00E3209E">
            <w:pPr>
              <w:pStyle w:val="TableParagraph"/>
              <w:spacing w:line="253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PEO</w:t>
            </w:r>
          </w:p>
        </w:tc>
        <w:tc>
          <w:tcPr>
            <w:tcW w:w="8038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</w:tcBorders>
          </w:tcPr>
          <w:p w:rsidR="00D12C6B" w:rsidRDefault="00E3209E">
            <w:pPr>
              <w:pStyle w:val="TableParagraph"/>
              <w:spacing w:line="253" w:lineRule="exact"/>
            </w:pPr>
            <w:r>
              <w:t>Posta</w:t>
            </w:r>
            <w:r>
              <w:rPr>
                <w:spacing w:val="-2"/>
              </w:rPr>
              <w:t xml:space="preserve"> </w:t>
            </w:r>
            <w:r>
              <w:t>Elettronica</w:t>
            </w:r>
            <w:r>
              <w:rPr>
                <w:spacing w:val="-2"/>
              </w:rPr>
              <w:t xml:space="preserve"> </w:t>
            </w:r>
            <w:r>
              <w:t>Ordinaria</w:t>
            </w:r>
          </w:p>
        </w:tc>
      </w:tr>
      <w:tr w:rsidR="00D12C6B">
        <w:trPr>
          <w:trHeight w:val="370"/>
        </w:trPr>
        <w:tc>
          <w:tcPr>
            <w:tcW w:w="1806" w:type="dxa"/>
            <w:tcBorders>
              <w:top w:val="single" w:sz="4" w:space="0" w:color="8495AF"/>
              <w:bottom w:val="single" w:sz="4" w:space="0" w:color="8495AF"/>
              <w:right w:val="single" w:sz="4" w:space="0" w:color="8495AF"/>
            </w:tcBorders>
          </w:tcPr>
          <w:p w:rsidR="00D12C6B" w:rsidRDefault="00E3209E">
            <w:pPr>
              <w:pStyle w:val="TableParagraph"/>
              <w:spacing w:line="253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RPD</w:t>
            </w:r>
          </w:p>
        </w:tc>
        <w:tc>
          <w:tcPr>
            <w:tcW w:w="8038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</w:tcBorders>
          </w:tcPr>
          <w:p w:rsidR="00D12C6B" w:rsidRDefault="00E3209E">
            <w:pPr>
              <w:pStyle w:val="TableParagraph"/>
              <w:spacing w:line="253" w:lineRule="exact"/>
            </w:pPr>
            <w:r>
              <w:t>Responsabile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protezione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dati</w:t>
            </w:r>
          </w:p>
        </w:tc>
      </w:tr>
      <w:tr w:rsidR="00D12C6B">
        <w:trPr>
          <w:trHeight w:val="375"/>
        </w:trPr>
        <w:tc>
          <w:tcPr>
            <w:tcW w:w="1806" w:type="dxa"/>
            <w:tcBorders>
              <w:top w:val="single" w:sz="4" w:space="0" w:color="8495AF"/>
              <w:bottom w:val="single" w:sz="4" w:space="0" w:color="8495AF"/>
              <w:right w:val="single" w:sz="4" w:space="0" w:color="8495AF"/>
            </w:tcBorders>
          </w:tcPr>
          <w:p w:rsidR="00D12C6B" w:rsidRDefault="00E3209E">
            <w:pPr>
              <w:pStyle w:val="TableParagraph"/>
              <w:spacing w:line="253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RPCT</w:t>
            </w:r>
          </w:p>
        </w:tc>
        <w:tc>
          <w:tcPr>
            <w:tcW w:w="8038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</w:tcBorders>
          </w:tcPr>
          <w:p w:rsidR="00D12C6B" w:rsidRDefault="00E3209E">
            <w:pPr>
              <w:pStyle w:val="TableParagraph"/>
              <w:spacing w:line="253" w:lineRule="exact"/>
            </w:pPr>
            <w:r>
              <w:t>Responsabile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prevenzione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corruzione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trasparenza</w:t>
            </w:r>
          </w:p>
        </w:tc>
      </w:tr>
      <w:tr w:rsidR="00D12C6B">
        <w:trPr>
          <w:trHeight w:val="369"/>
        </w:trPr>
        <w:tc>
          <w:tcPr>
            <w:tcW w:w="1806" w:type="dxa"/>
            <w:tcBorders>
              <w:top w:val="single" w:sz="4" w:space="0" w:color="8495AF"/>
              <w:bottom w:val="single" w:sz="4" w:space="0" w:color="8495AF"/>
              <w:right w:val="single" w:sz="4" w:space="0" w:color="8495AF"/>
            </w:tcBorders>
          </w:tcPr>
          <w:p w:rsidR="00D12C6B" w:rsidRDefault="00E3209E">
            <w:pPr>
              <w:pStyle w:val="TableParagraph"/>
              <w:spacing w:line="252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RUP</w:t>
            </w:r>
          </w:p>
        </w:tc>
        <w:tc>
          <w:tcPr>
            <w:tcW w:w="8038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</w:tcBorders>
          </w:tcPr>
          <w:p w:rsidR="00D12C6B" w:rsidRDefault="00E3209E">
            <w:pPr>
              <w:pStyle w:val="TableParagraph"/>
              <w:spacing w:line="252" w:lineRule="exact"/>
            </w:pPr>
            <w:r>
              <w:t>Responsabile unico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procedimento</w:t>
            </w:r>
          </w:p>
        </w:tc>
      </w:tr>
      <w:tr w:rsidR="00D12C6B">
        <w:trPr>
          <w:trHeight w:val="375"/>
        </w:trPr>
        <w:tc>
          <w:tcPr>
            <w:tcW w:w="1806" w:type="dxa"/>
            <w:tcBorders>
              <w:top w:val="single" w:sz="4" w:space="0" w:color="8495AF"/>
              <w:right w:val="single" w:sz="4" w:space="0" w:color="8495AF"/>
            </w:tcBorders>
          </w:tcPr>
          <w:p w:rsidR="00D12C6B" w:rsidRDefault="00E3209E">
            <w:pPr>
              <w:pStyle w:val="TableParagraph"/>
              <w:spacing w:line="253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UOR</w:t>
            </w:r>
          </w:p>
        </w:tc>
        <w:tc>
          <w:tcPr>
            <w:tcW w:w="8038" w:type="dxa"/>
            <w:tcBorders>
              <w:top w:val="single" w:sz="4" w:space="0" w:color="8495AF"/>
              <w:left w:val="single" w:sz="4" w:space="0" w:color="8495AF"/>
            </w:tcBorders>
          </w:tcPr>
          <w:p w:rsidR="00D12C6B" w:rsidRDefault="00E3209E">
            <w:pPr>
              <w:pStyle w:val="TableParagraph"/>
              <w:spacing w:line="253" w:lineRule="exact"/>
            </w:pPr>
            <w:r>
              <w:t>Unità</w:t>
            </w:r>
            <w:r>
              <w:rPr>
                <w:spacing w:val="-2"/>
              </w:rPr>
              <w:t xml:space="preserve"> </w:t>
            </w:r>
            <w:r>
              <w:t>Organizzativa</w:t>
            </w:r>
            <w:r>
              <w:rPr>
                <w:spacing w:val="-3"/>
              </w:rPr>
              <w:t xml:space="preserve"> </w:t>
            </w:r>
            <w:r>
              <w:t>Responsabile</w:t>
            </w:r>
          </w:p>
        </w:tc>
      </w:tr>
    </w:tbl>
    <w:p w:rsidR="00D12C6B" w:rsidRDefault="00D12C6B">
      <w:pPr>
        <w:spacing w:line="253" w:lineRule="exact"/>
        <w:sectPr w:rsidR="00D12C6B">
          <w:pgSz w:w="11910" w:h="16840"/>
          <w:pgMar w:top="1600" w:right="780" w:bottom="1200" w:left="1020" w:header="0" w:footer="937" w:gutter="0"/>
          <w:cols w:space="720"/>
        </w:sectPr>
      </w:pPr>
    </w:p>
    <w:p w:rsidR="00D12C6B" w:rsidRDefault="00E3209E">
      <w:pPr>
        <w:pStyle w:val="Titolo1"/>
        <w:numPr>
          <w:ilvl w:val="0"/>
          <w:numId w:val="23"/>
        </w:numPr>
        <w:tabs>
          <w:tab w:val="left" w:pos="476"/>
        </w:tabs>
        <w:spacing w:before="69"/>
        <w:ind w:hanging="361"/>
      </w:pPr>
      <w:bookmarkStart w:id="6" w:name="1._Il_manuale_di_gestione_documentale"/>
      <w:bookmarkStart w:id="7" w:name="_bookmark3"/>
      <w:bookmarkEnd w:id="6"/>
      <w:bookmarkEnd w:id="7"/>
      <w:r>
        <w:rPr>
          <w:color w:val="1F487C"/>
          <w:sz w:val="28"/>
        </w:rPr>
        <w:lastRenderedPageBreak/>
        <w:t>I</w:t>
      </w:r>
      <w:r>
        <w:rPr>
          <w:color w:val="1F487C"/>
        </w:rPr>
        <w:t>L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MANUALE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GESTIONE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DOCUMENTALE</w:t>
      </w:r>
    </w:p>
    <w:p w:rsidR="00D12C6B" w:rsidRDefault="00E3209E">
      <w:pPr>
        <w:pStyle w:val="Corpotesto"/>
        <w:spacing w:before="184" w:line="290" w:lineRule="auto"/>
        <w:ind w:right="352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manuale</w:t>
      </w:r>
      <w:r>
        <w:rPr>
          <w:spacing w:val="1"/>
        </w:rPr>
        <w:t xml:space="preserve"> </w:t>
      </w:r>
      <w:r>
        <w:t>descrive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produzione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documenti,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conservazione.</w:t>
      </w:r>
    </w:p>
    <w:p w:rsidR="00D12C6B" w:rsidRDefault="00E3209E">
      <w:pPr>
        <w:pStyle w:val="Corpotesto"/>
        <w:spacing w:before="118" w:line="288" w:lineRule="auto"/>
        <w:ind w:right="338"/>
      </w:pPr>
      <w:r>
        <w:t>In coerenza con il quadro normativo di riferimento, il manuale è volto a disciplinare le attività di creazione,</w:t>
      </w:r>
      <w:r>
        <w:rPr>
          <w:spacing w:val="1"/>
        </w:rPr>
        <w:t xml:space="preserve"> </w:t>
      </w:r>
      <w:r>
        <w:t>acquisizione,</w:t>
      </w:r>
      <w:r>
        <w:rPr>
          <w:spacing w:val="1"/>
        </w:rPr>
        <w:t xml:space="preserve"> </w:t>
      </w:r>
      <w:r>
        <w:t>registrazione,</w:t>
      </w:r>
      <w:r>
        <w:rPr>
          <w:spacing w:val="1"/>
        </w:rPr>
        <w:t xml:space="preserve"> </w:t>
      </w:r>
      <w:r>
        <w:t>classificazione,</w:t>
      </w:r>
      <w:r>
        <w:rPr>
          <w:spacing w:val="1"/>
        </w:rPr>
        <w:t xml:space="preserve"> </w:t>
      </w:r>
      <w:r>
        <w:t>assegnazione,</w:t>
      </w:r>
      <w:r>
        <w:rPr>
          <w:spacing w:val="1"/>
        </w:rPr>
        <w:t xml:space="preserve"> </w:t>
      </w:r>
      <w:r>
        <w:t>fascicolazione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archiviazione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rPr>
          <w:spacing w:val="-1"/>
        </w:rPr>
        <w:t>informatici,</w:t>
      </w:r>
      <w:r>
        <w:rPr>
          <w:spacing w:val="-10"/>
        </w:rPr>
        <w:t xml:space="preserve"> </w:t>
      </w:r>
      <w:r>
        <w:rPr>
          <w:spacing w:val="-1"/>
        </w:rPr>
        <w:t>oltre</w:t>
      </w:r>
      <w:r>
        <w:rPr>
          <w:spacing w:val="-13"/>
        </w:rPr>
        <w:t xml:space="preserve"> </w:t>
      </w:r>
      <w:r>
        <w:rPr>
          <w:spacing w:val="-1"/>
        </w:rPr>
        <w:t>che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gestione</w:t>
      </w:r>
      <w:r>
        <w:rPr>
          <w:spacing w:val="-8"/>
        </w:rPr>
        <w:t xml:space="preserve"> </w:t>
      </w:r>
      <w:r>
        <w:rPr>
          <w:spacing w:val="-1"/>
        </w:rPr>
        <w:t>dei</w:t>
      </w:r>
      <w:r>
        <w:rPr>
          <w:spacing w:val="-17"/>
        </w:rPr>
        <w:t xml:space="preserve"> </w:t>
      </w:r>
      <w:r>
        <w:rPr>
          <w:spacing w:val="-1"/>
        </w:rPr>
        <w:t>flussi</w:t>
      </w:r>
      <w:r>
        <w:rPr>
          <w:spacing w:val="-11"/>
        </w:rPr>
        <w:t xml:space="preserve"> </w:t>
      </w:r>
      <w:r>
        <w:t>documentali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archivistici</w:t>
      </w:r>
      <w:r>
        <w:rPr>
          <w:spacing w:val="-11"/>
        </w:rPr>
        <w:t xml:space="preserve"> </w:t>
      </w:r>
      <w:r>
        <w:t>dell’Istituzione</w:t>
      </w:r>
      <w:r>
        <w:rPr>
          <w:spacing w:val="-8"/>
        </w:rPr>
        <w:t xml:space="preserve"> </w:t>
      </w:r>
      <w:r>
        <w:t>scolastica,</w:t>
      </w:r>
      <w:r>
        <w:rPr>
          <w:spacing w:val="-10"/>
        </w:rPr>
        <w:t xml:space="preserve"> </w:t>
      </w:r>
      <w:proofErr w:type="gramStart"/>
      <w:r>
        <w:t>nonché</w:t>
      </w:r>
      <w:proofErr w:type="gramEnd"/>
      <w:r>
        <w:t>,</w:t>
      </w:r>
      <w:r>
        <w:rPr>
          <w:spacing w:val="-10"/>
        </w:rPr>
        <w:t xml:space="preserve"> </w:t>
      </w:r>
      <w:r>
        <w:t>seppur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residuale,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informatici.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finalizzate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identificazione e reperibilità dei documenti acquisiti e creati dalla scuola nell’ambito dell’esercizio delle</w:t>
      </w:r>
      <w:r>
        <w:rPr>
          <w:spacing w:val="1"/>
        </w:rPr>
        <w:t xml:space="preserve"> </w:t>
      </w:r>
      <w:r>
        <w:t>proprie</w:t>
      </w:r>
      <w:r>
        <w:rPr>
          <w:spacing w:val="1"/>
        </w:rPr>
        <w:t xml:space="preserve"> </w:t>
      </w:r>
      <w:r>
        <w:t>funzioni</w:t>
      </w:r>
      <w:r>
        <w:rPr>
          <w:spacing w:val="-2"/>
        </w:rPr>
        <w:t xml:space="preserve"> </w:t>
      </w:r>
      <w:r>
        <w:t>amministrative.</w:t>
      </w:r>
    </w:p>
    <w:p w:rsidR="00D12C6B" w:rsidRDefault="00E3209E">
      <w:pPr>
        <w:pStyle w:val="Corpotesto"/>
        <w:spacing w:before="119" w:line="290" w:lineRule="auto"/>
        <w:ind w:right="345"/>
      </w:pPr>
      <w:r>
        <w:t>Il</w:t>
      </w:r>
      <w:r>
        <w:rPr>
          <w:spacing w:val="-14"/>
        </w:rPr>
        <w:t xml:space="preserve"> </w:t>
      </w:r>
      <w:r>
        <w:t>manuale,</w:t>
      </w:r>
      <w:r>
        <w:rPr>
          <w:spacing w:val="-12"/>
        </w:rPr>
        <w:t xml:space="preserve"> </w:t>
      </w:r>
      <w:r>
        <w:t>dunque,</w:t>
      </w:r>
      <w:r>
        <w:rPr>
          <w:spacing w:val="-12"/>
        </w:rPr>
        <w:t xml:space="preserve"> </w:t>
      </w:r>
      <w:r>
        <w:t>costituisce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guida</w:t>
      </w:r>
      <w:r>
        <w:rPr>
          <w:spacing w:val="-9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punto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vista</w:t>
      </w:r>
      <w:r>
        <w:rPr>
          <w:spacing w:val="-10"/>
        </w:rPr>
        <w:t xml:space="preserve"> </w:t>
      </w:r>
      <w:r>
        <w:t>operativo</w:t>
      </w:r>
      <w:r>
        <w:rPr>
          <w:spacing w:val="-13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tutti</w:t>
      </w:r>
      <w:r>
        <w:rPr>
          <w:spacing w:val="-13"/>
        </w:rPr>
        <w:t xml:space="preserve"> </w:t>
      </w:r>
      <w:proofErr w:type="gramStart"/>
      <w:r>
        <w:t>coloro</w:t>
      </w:r>
      <w:proofErr w:type="gramEnd"/>
      <w:r>
        <w:rPr>
          <w:spacing w:val="-12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gestiscono</w:t>
      </w:r>
      <w:r>
        <w:rPr>
          <w:spacing w:val="-12"/>
        </w:rPr>
        <w:t xml:space="preserve"> </w:t>
      </w:r>
      <w:r>
        <w:t>documenti</w:t>
      </w:r>
      <w:r>
        <w:rPr>
          <w:spacing w:val="-53"/>
        </w:rPr>
        <w:t xml:space="preserve"> </w:t>
      </w:r>
      <w:r>
        <w:t>all’interno dell’Istituzione scolastica, in modo tale da facilitare un corretto svolgimento delle operazioni di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documentale.</w:t>
      </w:r>
    </w:p>
    <w:p w:rsidR="00D12C6B" w:rsidRDefault="00E3209E">
      <w:pPr>
        <w:pStyle w:val="Paragrafoelenco"/>
        <w:numPr>
          <w:ilvl w:val="1"/>
          <w:numId w:val="23"/>
        </w:numPr>
        <w:tabs>
          <w:tab w:val="left" w:pos="436"/>
        </w:tabs>
        <w:spacing w:before="192"/>
        <w:ind w:hanging="321"/>
        <w:rPr>
          <w:b/>
          <w:sz w:val="18"/>
        </w:rPr>
      </w:pPr>
      <w:bookmarkStart w:id="8" w:name="1.1_Modalità_di_approvazione_e_aggiornam"/>
      <w:bookmarkStart w:id="9" w:name="_bookmark4"/>
      <w:bookmarkEnd w:id="8"/>
      <w:bookmarkEnd w:id="9"/>
      <w:r>
        <w:rPr>
          <w:b/>
          <w:color w:val="2A6CA8"/>
        </w:rPr>
        <w:t>M</w:t>
      </w:r>
      <w:r>
        <w:rPr>
          <w:b/>
          <w:color w:val="2A6CA8"/>
          <w:sz w:val="18"/>
        </w:rPr>
        <w:t>ODALITÀ</w:t>
      </w:r>
      <w:r>
        <w:rPr>
          <w:b/>
          <w:color w:val="2A6CA8"/>
          <w:spacing w:val="-5"/>
          <w:sz w:val="18"/>
        </w:rPr>
        <w:t xml:space="preserve"> </w:t>
      </w:r>
      <w:r>
        <w:rPr>
          <w:b/>
          <w:color w:val="2A6CA8"/>
          <w:sz w:val="18"/>
        </w:rPr>
        <w:t>DI</w:t>
      </w:r>
      <w:r>
        <w:rPr>
          <w:b/>
          <w:color w:val="2A6CA8"/>
          <w:spacing w:val="-4"/>
          <w:sz w:val="18"/>
        </w:rPr>
        <w:t xml:space="preserve"> </w:t>
      </w:r>
      <w:r>
        <w:rPr>
          <w:b/>
          <w:color w:val="2A6CA8"/>
          <w:sz w:val="18"/>
        </w:rPr>
        <w:t>APPROVAZIONE</w:t>
      </w:r>
      <w:r>
        <w:rPr>
          <w:b/>
          <w:color w:val="2A6CA8"/>
          <w:spacing w:val="-4"/>
          <w:sz w:val="18"/>
        </w:rPr>
        <w:t xml:space="preserve"> </w:t>
      </w:r>
      <w:r>
        <w:rPr>
          <w:b/>
          <w:color w:val="2A6CA8"/>
          <w:sz w:val="18"/>
        </w:rPr>
        <w:t>E</w:t>
      </w:r>
      <w:r>
        <w:rPr>
          <w:b/>
          <w:color w:val="2A6CA8"/>
          <w:spacing w:val="-5"/>
          <w:sz w:val="18"/>
        </w:rPr>
        <w:t xml:space="preserve"> </w:t>
      </w:r>
      <w:r>
        <w:rPr>
          <w:b/>
          <w:color w:val="2A6CA8"/>
          <w:sz w:val="18"/>
        </w:rPr>
        <w:t>AGGIORNAMENTO</w:t>
      </w:r>
    </w:p>
    <w:p w:rsidR="00D12C6B" w:rsidRDefault="00E3209E">
      <w:pPr>
        <w:pStyle w:val="Corpotesto"/>
        <w:spacing w:before="162" w:line="285" w:lineRule="auto"/>
        <w:ind w:right="340"/>
      </w:pPr>
      <w:r>
        <w:t>Il Responsabile della gestione documentale</w:t>
      </w:r>
      <w:r>
        <w:rPr>
          <w:vertAlign w:val="superscript"/>
        </w:rPr>
        <w:t>1</w:t>
      </w:r>
      <w:r>
        <w:t xml:space="preserve"> si occupa della predisposizione del manuale, che è adottato con</w:t>
      </w:r>
      <w:r>
        <w:rPr>
          <w:spacing w:val="1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Dirigente</w:t>
      </w:r>
      <w:r>
        <w:rPr>
          <w:spacing w:val="2"/>
        </w:rPr>
        <w:t xml:space="preserve"> </w:t>
      </w:r>
      <w:r>
        <w:t>Scolastico.</w:t>
      </w:r>
    </w:p>
    <w:p w:rsidR="00D12C6B" w:rsidRDefault="00E3209E">
      <w:pPr>
        <w:pStyle w:val="Corpotesto"/>
        <w:spacing w:before="123" w:line="288" w:lineRule="auto"/>
        <w:ind w:right="342"/>
      </w:pPr>
      <w:r>
        <w:t xml:space="preserve">Il manuale deve essere aggiornato periodicamente </w:t>
      </w:r>
      <w:proofErr w:type="gramStart"/>
      <w:r>
        <w:t>effettuando</w:t>
      </w:r>
      <w:proofErr w:type="gramEnd"/>
      <w:r>
        <w:t xml:space="preserve"> il censimento delle attività/prassi in essere, la</w:t>
      </w:r>
      <w:r>
        <w:rPr>
          <w:spacing w:val="1"/>
        </w:rPr>
        <w:t xml:space="preserve"> </w:t>
      </w:r>
      <w:r>
        <w:t>razionalizzazione delle stesse, l’individuazione e la definizione degli aspetti organizzativi e gestionali in</w:t>
      </w:r>
      <w:r>
        <w:rPr>
          <w:spacing w:val="1"/>
        </w:rPr>
        <w:t xml:space="preserve"> </w:t>
      </w:r>
      <w:r>
        <w:t>termini di fasi, tempi e risorse umane impegnate nell’automazione dei flussi documentali nel rispetto della</w:t>
      </w:r>
      <w:r>
        <w:rPr>
          <w:spacing w:val="1"/>
        </w:rPr>
        <w:t xml:space="preserve"> </w:t>
      </w:r>
      <w:r>
        <w:t>normativa.</w:t>
      </w:r>
    </w:p>
    <w:p w:rsidR="00D12C6B" w:rsidRDefault="00E3209E">
      <w:pPr>
        <w:pStyle w:val="Corpotesto"/>
        <w:spacing w:before="121" w:line="288" w:lineRule="auto"/>
        <w:ind w:right="342"/>
      </w:pPr>
      <w:r>
        <w:t>Ogni</w:t>
      </w:r>
      <w:r>
        <w:rPr>
          <w:spacing w:val="1"/>
        </w:rPr>
        <w:t xml:space="preserve"> </w:t>
      </w:r>
      <w:r>
        <w:t>evento</w:t>
      </w:r>
      <w:r>
        <w:rPr>
          <w:spacing w:val="1"/>
        </w:rPr>
        <w:t xml:space="preserve"> </w:t>
      </w:r>
      <w:r>
        <w:t>suscettibile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incidere</w:t>
      </w:r>
      <w:r>
        <w:rPr>
          <w:spacing w:val="1"/>
        </w:rPr>
        <w:t xml:space="preserve"> </w:t>
      </w:r>
      <w:r>
        <w:t>sull’operatività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efficacia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manuale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tempestivamente segnalato al Responsabile della gestione documentale, al fine di prendere gli opportuni</w:t>
      </w:r>
      <w:r>
        <w:rPr>
          <w:spacing w:val="1"/>
        </w:rPr>
        <w:t xml:space="preserve"> </w:t>
      </w:r>
      <w:r>
        <w:t>provvedimenti</w:t>
      </w:r>
      <w:r>
        <w:rPr>
          <w:spacing w:val="-3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ordine</w:t>
      </w:r>
      <w:r>
        <w:rPr>
          <w:spacing w:val="2"/>
        </w:rPr>
        <w:t xml:space="preserve"> </w:t>
      </w:r>
      <w:r>
        <w:t>all’</w:t>
      </w:r>
      <w:proofErr w:type="gramEnd"/>
      <w:r>
        <w:t>eventuale</w:t>
      </w:r>
      <w:r>
        <w:rPr>
          <w:spacing w:val="1"/>
        </w:rPr>
        <w:t xml:space="preserve"> </w:t>
      </w:r>
      <w:r>
        <w:t>modifica</w:t>
      </w:r>
      <w:r>
        <w:rPr>
          <w:spacing w:val="-3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integrazione</w:t>
      </w:r>
      <w:r>
        <w:rPr>
          <w:spacing w:val="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stessa.</w:t>
      </w:r>
    </w:p>
    <w:p w:rsidR="00D12C6B" w:rsidRDefault="00E3209E">
      <w:pPr>
        <w:pStyle w:val="Paragrafoelenco"/>
        <w:numPr>
          <w:ilvl w:val="1"/>
          <w:numId w:val="23"/>
        </w:numPr>
        <w:tabs>
          <w:tab w:val="left" w:pos="436"/>
        </w:tabs>
        <w:spacing w:before="200"/>
        <w:ind w:hanging="321"/>
        <w:rPr>
          <w:b/>
          <w:sz w:val="18"/>
        </w:rPr>
      </w:pPr>
      <w:bookmarkStart w:id="10" w:name="1.2_Forme_di_pubblicità_e_divulgazione"/>
      <w:bookmarkStart w:id="11" w:name="_bookmark5"/>
      <w:bookmarkEnd w:id="10"/>
      <w:bookmarkEnd w:id="11"/>
      <w:r>
        <w:rPr>
          <w:b/>
          <w:color w:val="2A6CA8"/>
        </w:rPr>
        <w:t>F</w:t>
      </w:r>
      <w:r>
        <w:rPr>
          <w:b/>
          <w:color w:val="2A6CA8"/>
          <w:sz w:val="18"/>
        </w:rPr>
        <w:t>ORME</w:t>
      </w:r>
      <w:r>
        <w:rPr>
          <w:b/>
          <w:color w:val="2A6CA8"/>
          <w:spacing w:val="-6"/>
          <w:sz w:val="18"/>
        </w:rPr>
        <w:t xml:space="preserve"> </w:t>
      </w:r>
      <w:r>
        <w:rPr>
          <w:b/>
          <w:color w:val="2A6CA8"/>
          <w:sz w:val="18"/>
        </w:rPr>
        <w:t>DI</w:t>
      </w:r>
      <w:r>
        <w:rPr>
          <w:b/>
          <w:color w:val="2A6CA8"/>
          <w:spacing w:val="-6"/>
          <w:sz w:val="18"/>
        </w:rPr>
        <w:t xml:space="preserve"> </w:t>
      </w:r>
      <w:r>
        <w:rPr>
          <w:b/>
          <w:color w:val="2A6CA8"/>
          <w:sz w:val="18"/>
        </w:rPr>
        <w:t>PUBBLICITÀ</w:t>
      </w:r>
      <w:r>
        <w:rPr>
          <w:b/>
          <w:color w:val="2A6CA8"/>
          <w:spacing w:val="-6"/>
          <w:sz w:val="18"/>
        </w:rPr>
        <w:t xml:space="preserve"> </w:t>
      </w:r>
      <w:r>
        <w:rPr>
          <w:b/>
          <w:color w:val="2A6CA8"/>
          <w:sz w:val="18"/>
        </w:rPr>
        <w:t>E</w:t>
      </w:r>
      <w:r>
        <w:rPr>
          <w:b/>
          <w:color w:val="2A6CA8"/>
          <w:spacing w:val="-6"/>
          <w:sz w:val="18"/>
        </w:rPr>
        <w:t xml:space="preserve"> </w:t>
      </w:r>
      <w:r>
        <w:rPr>
          <w:b/>
          <w:color w:val="2A6CA8"/>
          <w:sz w:val="18"/>
        </w:rPr>
        <w:t>DIVULGAZIONE</w:t>
      </w:r>
    </w:p>
    <w:p w:rsidR="00D12C6B" w:rsidRDefault="00E3209E">
      <w:pPr>
        <w:pStyle w:val="Corpotesto"/>
        <w:spacing w:before="157" w:line="288" w:lineRule="auto"/>
        <w:ind w:right="342"/>
      </w:pPr>
      <w:r>
        <w:t>In</w:t>
      </w:r>
      <w:r>
        <w:rPr>
          <w:spacing w:val="-3"/>
        </w:rPr>
        <w:t xml:space="preserve"> </w:t>
      </w:r>
      <w:r>
        <w:t>coerenza</w:t>
      </w:r>
      <w:r>
        <w:rPr>
          <w:spacing w:val="-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“</w:t>
      </w:r>
      <w:r>
        <w:rPr>
          <w:i/>
        </w:rPr>
        <w:t>Linee</w:t>
      </w:r>
      <w:r>
        <w:rPr>
          <w:i/>
          <w:spacing w:val="-5"/>
        </w:rPr>
        <w:t xml:space="preserve"> </w:t>
      </w:r>
      <w:r>
        <w:rPr>
          <w:i/>
        </w:rPr>
        <w:t>Guida</w:t>
      </w:r>
      <w:r>
        <w:rPr>
          <w:i/>
          <w:spacing w:val="-3"/>
        </w:rPr>
        <w:t xml:space="preserve"> </w:t>
      </w:r>
      <w:r>
        <w:rPr>
          <w:i/>
        </w:rPr>
        <w:t>sulla</w:t>
      </w:r>
      <w:r>
        <w:rPr>
          <w:i/>
          <w:spacing w:val="-3"/>
        </w:rPr>
        <w:t xml:space="preserve"> </w:t>
      </w:r>
      <w:r>
        <w:rPr>
          <w:i/>
        </w:rPr>
        <w:t>formazione,</w:t>
      </w:r>
      <w:r>
        <w:rPr>
          <w:i/>
          <w:spacing w:val="-3"/>
        </w:rPr>
        <w:t xml:space="preserve"> </w:t>
      </w:r>
      <w:r>
        <w:rPr>
          <w:i/>
        </w:rPr>
        <w:t>gestione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r>
        <w:rPr>
          <w:i/>
        </w:rPr>
        <w:t>conservazione</w:t>
      </w:r>
      <w:r>
        <w:rPr>
          <w:i/>
          <w:spacing w:val="-1"/>
        </w:rPr>
        <w:t xml:space="preserve"> </w:t>
      </w:r>
      <w:r>
        <w:rPr>
          <w:i/>
        </w:rPr>
        <w:t>dei</w:t>
      </w:r>
      <w:r>
        <w:rPr>
          <w:i/>
          <w:spacing w:val="-5"/>
        </w:rPr>
        <w:t xml:space="preserve"> </w:t>
      </w:r>
      <w:r>
        <w:rPr>
          <w:i/>
        </w:rPr>
        <w:t>documenti</w:t>
      </w:r>
      <w:r>
        <w:rPr>
          <w:i/>
          <w:spacing w:val="-52"/>
        </w:rPr>
        <w:t xml:space="preserve"> </w:t>
      </w:r>
      <w:r>
        <w:rPr>
          <w:i/>
        </w:rPr>
        <w:t>informatici</w:t>
      </w:r>
      <w:r>
        <w:t>”</w:t>
      </w:r>
      <w:r>
        <w:rPr>
          <w:vertAlign w:val="superscript"/>
        </w:rPr>
        <w:t>2</w:t>
      </w:r>
      <w:r>
        <w:t xml:space="preserve"> (a seguire, anche “Linee Guida”), adottate dall’</w:t>
      </w:r>
      <w:proofErr w:type="spellStart"/>
      <w:r>
        <w:t>AgID</w:t>
      </w:r>
      <w:proofErr w:type="spellEnd"/>
      <w:r>
        <w:t xml:space="preserve"> con Determinazione n. 407/2020 </w:t>
      </w:r>
      <w:proofErr w:type="gramStart"/>
      <w:r>
        <w:t>ed</w:t>
      </w:r>
      <w:proofErr w:type="gramEnd"/>
      <w:r>
        <w:t xml:space="preserve"> in</w:t>
      </w:r>
      <w:r>
        <w:rPr>
          <w:spacing w:val="1"/>
        </w:rPr>
        <w:t xml:space="preserve"> </w:t>
      </w:r>
      <w:r>
        <w:t>seguito aggiornate con Determinazione n. 371/2021 (da attuare entro il 1° gennaio 2022), ovvero che il</w:t>
      </w:r>
      <w:r>
        <w:rPr>
          <w:spacing w:val="1"/>
        </w:rPr>
        <w:t xml:space="preserve"> </w:t>
      </w:r>
      <w:r>
        <w:t>manuale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reso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chiaramente</w:t>
      </w:r>
      <w:r>
        <w:rPr>
          <w:spacing w:val="1"/>
        </w:rPr>
        <w:t xml:space="preserve"> </w:t>
      </w:r>
      <w:r>
        <w:t xml:space="preserve">identificabile dell’area “Amministrazione trasparente”, prevista dall’art. 9 del </w:t>
      </w:r>
      <w:proofErr w:type="spellStart"/>
      <w:r>
        <w:t>D.Lgs.</w:t>
      </w:r>
      <w:proofErr w:type="spellEnd"/>
      <w:r>
        <w:t xml:space="preserve"> 33/2013</w:t>
      </w:r>
      <w:r>
        <w:rPr>
          <w:vertAlign w:val="superscript"/>
        </w:rPr>
        <w:t>3</w:t>
      </w:r>
      <w:r>
        <w:t>, il presente</w:t>
      </w:r>
      <w:r>
        <w:rPr>
          <w:spacing w:val="1"/>
        </w:rPr>
        <w:t xml:space="preserve"> </w:t>
      </w:r>
      <w:r>
        <w:t>manuale è reso disponibile alla consultazione del pubblico mediante la diffusione sul sito istituzionale</w:t>
      </w:r>
      <w:r>
        <w:rPr>
          <w:spacing w:val="1"/>
        </w:rPr>
        <w:t xml:space="preserve"> </w:t>
      </w:r>
      <w:r>
        <w:t>dell’Istituzione</w:t>
      </w:r>
      <w:r>
        <w:rPr>
          <w:spacing w:val="2"/>
        </w:rPr>
        <w:t xml:space="preserve"> </w:t>
      </w:r>
      <w:r>
        <w:t>scolastica.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spacing w:before="4"/>
        <w:ind w:left="0"/>
        <w:jc w:val="left"/>
        <w:rPr>
          <w:sz w:val="25"/>
        </w:rPr>
      </w:pPr>
      <w:r>
        <w:pict>
          <v:rect id="docshape3" o:spid="_x0000_s1054" style="position:absolute;margin-left:56.8pt;margin-top:15.8pt;width:144.0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88" w:line="210" w:lineRule="exact"/>
        <w:ind w:left="115"/>
        <w:jc w:val="both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ulteriori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dettagli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merito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tale</w:t>
      </w:r>
      <w:r>
        <w:rPr>
          <w:spacing w:val="-3"/>
          <w:sz w:val="18"/>
        </w:rPr>
        <w:t xml:space="preserve"> </w:t>
      </w:r>
      <w:r>
        <w:rPr>
          <w:sz w:val="18"/>
        </w:rPr>
        <w:t>figura,</w:t>
      </w:r>
      <w:r>
        <w:rPr>
          <w:spacing w:val="-3"/>
          <w:sz w:val="18"/>
        </w:rPr>
        <w:t xml:space="preserve"> </w:t>
      </w:r>
      <w:r>
        <w:rPr>
          <w:sz w:val="18"/>
        </w:rPr>
        <w:t>si veda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par.</w:t>
      </w:r>
      <w:r>
        <w:rPr>
          <w:spacing w:val="-3"/>
          <w:sz w:val="18"/>
        </w:rPr>
        <w:t xml:space="preserve"> </w:t>
      </w:r>
      <w:r>
        <w:rPr>
          <w:sz w:val="18"/>
        </w:rPr>
        <w:t>“2.2.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Ruoli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responsabilità”.</w:t>
      </w:r>
      <w:proofErr w:type="gramEnd"/>
    </w:p>
    <w:p w:rsidR="00D12C6B" w:rsidRDefault="00E3209E">
      <w:pPr>
        <w:ind w:left="115" w:right="343"/>
        <w:jc w:val="both"/>
        <w:rPr>
          <w:sz w:val="18"/>
        </w:rPr>
      </w:pPr>
      <w:r>
        <w:rPr>
          <w:position w:val="6"/>
          <w:sz w:val="12"/>
        </w:rPr>
        <w:t xml:space="preserve">2 </w:t>
      </w:r>
      <w:r>
        <w:rPr>
          <w:sz w:val="18"/>
        </w:rPr>
        <w:t xml:space="preserve">Si ricorda che le Linee Guida </w:t>
      </w:r>
      <w:proofErr w:type="spellStart"/>
      <w:r>
        <w:rPr>
          <w:sz w:val="18"/>
        </w:rPr>
        <w:t>AgID</w:t>
      </w:r>
      <w:proofErr w:type="spellEnd"/>
      <w:r>
        <w:rPr>
          <w:sz w:val="18"/>
        </w:rPr>
        <w:t xml:space="preserve"> hanno carattere vincolante, come precisato dal Consiglio di Stato - nell’ambito del parere reso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sullo schema di decreto legislativo del correttivo al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82/2005 n. 2122/2017 </w:t>
      </w:r>
      <w:proofErr w:type="gramStart"/>
      <w:r>
        <w:rPr>
          <w:sz w:val="18"/>
        </w:rPr>
        <w:t xml:space="preserve">del </w:t>
      </w:r>
      <w:proofErr w:type="gramEnd"/>
      <w:r>
        <w:rPr>
          <w:sz w:val="18"/>
        </w:rPr>
        <w:t>10.10.2017. Ne deriva che, nella gerarchia delle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fonti, anche le presenti Linee Guida sono inquadrate come un atto di </w:t>
      </w:r>
      <w:proofErr w:type="gramStart"/>
      <w:r>
        <w:rPr>
          <w:sz w:val="18"/>
        </w:rPr>
        <w:t>regolamentazione</w:t>
      </w:r>
      <w:proofErr w:type="gramEnd"/>
      <w:r>
        <w:rPr>
          <w:sz w:val="18"/>
        </w:rPr>
        <w:t>, seppur di natura tecnica, con la conseguenza</w:t>
      </w:r>
      <w:r>
        <w:rPr>
          <w:spacing w:val="1"/>
          <w:sz w:val="18"/>
        </w:rPr>
        <w:t xml:space="preserve"> </w:t>
      </w:r>
      <w:r>
        <w:rPr>
          <w:sz w:val="18"/>
        </w:rPr>
        <w:t>che esse sono pienamente azionabili davanti al giudice amministrativo in caso di violazione delle prescrizioni ivi contenute. Nelle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ipotesi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cui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la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violazione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sia</w:t>
      </w:r>
      <w:r>
        <w:rPr>
          <w:spacing w:val="-11"/>
          <w:sz w:val="18"/>
        </w:rPr>
        <w:t xml:space="preserve"> </w:t>
      </w:r>
      <w:proofErr w:type="gramStart"/>
      <w:r>
        <w:rPr>
          <w:spacing w:val="-1"/>
          <w:sz w:val="18"/>
        </w:rPr>
        <w:t>posta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essere</w:t>
      </w:r>
      <w:proofErr w:type="gramEnd"/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da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parte</w:t>
      </w:r>
      <w:r>
        <w:rPr>
          <w:spacing w:val="-10"/>
          <w:sz w:val="18"/>
        </w:rPr>
        <w:t xml:space="preserve"> </w:t>
      </w:r>
      <w:r>
        <w:rPr>
          <w:sz w:val="18"/>
        </w:rPr>
        <w:t>dei</w:t>
      </w:r>
      <w:r>
        <w:rPr>
          <w:spacing w:val="-10"/>
          <w:sz w:val="18"/>
        </w:rPr>
        <w:t xml:space="preserve"> </w:t>
      </w:r>
      <w:r>
        <w:rPr>
          <w:sz w:val="18"/>
        </w:rPr>
        <w:t>soggetti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cui</w:t>
      </w:r>
      <w:r>
        <w:rPr>
          <w:spacing w:val="-5"/>
          <w:sz w:val="18"/>
        </w:rPr>
        <w:t xml:space="preserve"> </w:t>
      </w:r>
      <w:r>
        <w:rPr>
          <w:sz w:val="18"/>
        </w:rPr>
        <w:t>all’art.</w:t>
      </w:r>
      <w:r>
        <w:rPr>
          <w:spacing w:val="-10"/>
          <w:sz w:val="18"/>
        </w:rPr>
        <w:t xml:space="preserve"> </w:t>
      </w:r>
      <w:r>
        <w:rPr>
          <w:sz w:val="18"/>
        </w:rPr>
        <w:t>2,</w:t>
      </w:r>
      <w:r>
        <w:rPr>
          <w:spacing w:val="-10"/>
          <w:sz w:val="18"/>
        </w:rPr>
        <w:t xml:space="preserve"> </w:t>
      </w:r>
      <w:r>
        <w:rPr>
          <w:sz w:val="18"/>
        </w:rPr>
        <w:t>comma</w:t>
      </w:r>
      <w:r>
        <w:rPr>
          <w:spacing w:val="-10"/>
          <w:sz w:val="18"/>
        </w:rPr>
        <w:t xml:space="preserve"> </w:t>
      </w:r>
      <w:proofErr w:type="gramStart"/>
      <w:r>
        <w:rPr>
          <w:sz w:val="18"/>
        </w:rPr>
        <w:t>2</w:t>
      </w:r>
      <w:proofErr w:type="gramEnd"/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z w:val="18"/>
        </w:rPr>
        <w:t>citato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D.Lgs.</w:t>
      </w:r>
      <w:proofErr w:type="spellEnd"/>
      <w:r>
        <w:rPr>
          <w:spacing w:val="-10"/>
          <w:sz w:val="18"/>
        </w:rPr>
        <w:t xml:space="preserve"> </w:t>
      </w:r>
      <w:r>
        <w:rPr>
          <w:sz w:val="18"/>
        </w:rPr>
        <w:t>82/2005,</w:t>
      </w:r>
      <w:r>
        <w:rPr>
          <w:spacing w:val="-7"/>
          <w:sz w:val="18"/>
        </w:rPr>
        <w:t xml:space="preserve"> </w:t>
      </w:r>
      <w:r>
        <w:rPr>
          <w:sz w:val="18"/>
        </w:rPr>
        <w:t>è</w:t>
      </w:r>
      <w:r>
        <w:rPr>
          <w:spacing w:val="-6"/>
          <w:sz w:val="18"/>
        </w:rPr>
        <w:t xml:space="preserve"> </w:t>
      </w:r>
      <w:r>
        <w:rPr>
          <w:sz w:val="18"/>
        </w:rPr>
        <w:t>altresì</w:t>
      </w:r>
      <w:r>
        <w:rPr>
          <w:spacing w:val="-10"/>
          <w:sz w:val="18"/>
        </w:rPr>
        <w:t xml:space="preserve"> </w:t>
      </w:r>
      <w:r>
        <w:rPr>
          <w:sz w:val="18"/>
        </w:rPr>
        <w:t>possibile</w:t>
      </w:r>
      <w:r>
        <w:rPr>
          <w:spacing w:val="1"/>
          <w:sz w:val="18"/>
        </w:rPr>
        <w:t xml:space="preserve"> </w:t>
      </w:r>
      <w:r>
        <w:rPr>
          <w:sz w:val="18"/>
        </w:rPr>
        <w:t>presentare</w:t>
      </w:r>
      <w:r>
        <w:rPr>
          <w:spacing w:val="-1"/>
          <w:sz w:val="18"/>
        </w:rPr>
        <w:t xml:space="preserve"> </w:t>
      </w:r>
      <w:r>
        <w:rPr>
          <w:sz w:val="18"/>
        </w:rPr>
        <w:t>apposita segnalazione al difensore civico, ai sensi</w:t>
      </w:r>
      <w:r>
        <w:rPr>
          <w:spacing w:val="-1"/>
          <w:sz w:val="18"/>
        </w:rPr>
        <w:t xml:space="preserve"> </w:t>
      </w:r>
      <w:r>
        <w:rPr>
          <w:sz w:val="18"/>
        </w:rPr>
        <w:t>dell’art. 17</w:t>
      </w:r>
      <w:r>
        <w:rPr>
          <w:spacing w:val="-1"/>
          <w:sz w:val="18"/>
        </w:rPr>
        <w:t xml:space="preserve"> </w:t>
      </w:r>
      <w:r>
        <w:rPr>
          <w:sz w:val="18"/>
        </w:rPr>
        <w:t>del medesimo Codice.</w:t>
      </w:r>
    </w:p>
    <w:p w:rsidR="00D12C6B" w:rsidRDefault="00E3209E">
      <w:pPr>
        <w:ind w:left="115" w:right="343"/>
        <w:jc w:val="both"/>
        <w:rPr>
          <w:i/>
          <w:sz w:val="18"/>
        </w:rPr>
      </w:pPr>
      <w:r>
        <w:rPr>
          <w:position w:val="6"/>
          <w:sz w:val="12"/>
        </w:rPr>
        <w:t xml:space="preserve">3 </w:t>
      </w:r>
      <w:r>
        <w:rPr>
          <w:sz w:val="18"/>
        </w:rPr>
        <w:t xml:space="preserve">L’art. 9, comma </w:t>
      </w:r>
      <w:proofErr w:type="gramStart"/>
      <w:r>
        <w:rPr>
          <w:sz w:val="18"/>
        </w:rPr>
        <w:t>1</w:t>
      </w:r>
      <w:proofErr w:type="gramEnd"/>
      <w:r>
        <w:rPr>
          <w:sz w:val="18"/>
        </w:rPr>
        <w:t>, del D.lgs. 33/2013, prevede che: “</w:t>
      </w:r>
      <w:r>
        <w:rPr>
          <w:i/>
          <w:sz w:val="18"/>
        </w:rPr>
        <w:t>Ai fini della piena accessibilità delle informazioni pubblicate, nella home page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siti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istituzionali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collocata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un'apposita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sezione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denominata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«Amministrazione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trasparente»,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cui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interno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sono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contenuti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dati,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informazioni e i documenti pubblicati ai sensi della normativa vigente. Al fine di evitare eventuali duplicazioni, la suddetta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pubblicazione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può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essere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sostituita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collegamento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ipertestuale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sezione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sito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cui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sono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presenti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relativi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dati,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informazioni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 xml:space="preserve">o documenti, assicurando la qualità delle informazioni di cui all'articolo </w:t>
      </w:r>
      <w:proofErr w:type="gramStart"/>
      <w:r>
        <w:rPr>
          <w:i/>
          <w:sz w:val="18"/>
        </w:rPr>
        <w:t>6</w:t>
      </w:r>
      <w:proofErr w:type="gramEnd"/>
      <w:r>
        <w:rPr>
          <w:i/>
          <w:sz w:val="18"/>
        </w:rPr>
        <w:t>. Le amministrazioni non possono disporre filtri e altre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soluzioni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tecniche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atte</w:t>
      </w:r>
      <w:r>
        <w:rPr>
          <w:i/>
          <w:spacing w:val="7"/>
          <w:sz w:val="18"/>
        </w:rPr>
        <w:t xml:space="preserve"> </w:t>
      </w:r>
      <w:proofErr w:type="gramStart"/>
      <w:r>
        <w:rPr>
          <w:i/>
          <w:sz w:val="18"/>
        </w:rPr>
        <w:t>ad</w:t>
      </w:r>
      <w:proofErr w:type="gramEnd"/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impedire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motori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ricerca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web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indicizzare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ed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effettuare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ricerche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all'interno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sezione</w:t>
      </w:r>
    </w:p>
    <w:p w:rsidR="00D12C6B" w:rsidRDefault="00E3209E">
      <w:pPr>
        <w:spacing w:line="206" w:lineRule="exact"/>
        <w:ind w:left="115"/>
        <w:jc w:val="both"/>
        <w:rPr>
          <w:sz w:val="18"/>
        </w:rPr>
      </w:pPr>
      <w:r>
        <w:rPr>
          <w:i/>
          <w:sz w:val="18"/>
        </w:rPr>
        <w:t>«Amministrazione trasparente</w:t>
      </w:r>
      <w:proofErr w:type="gramStart"/>
      <w:r>
        <w:rPr>
          <w:i/>
          <w:sz w:val="18"/>
        </w:rPr>
        <w:t>»</w:t>
      </w:r>
      <w:proofErr w:type="gramEnd"/>
      <w:r>
        <w:rPr>
          <w:sz w:val="18"/>
        </w:rPr>
        <w:t>”.</w:t>
      </w:r>
    </w:p>
    <w:p w:rsidR="00D12C6B" w:rsidRDefault="00D12C6B">
      <w:pPr>
        <w:spacing w:line="206" w:lineRule="exact"/>
        <w:jc w:val="both"/>
        <w:rPr>
          <w:sz w:val="18"/>
        </w:rPr>
        <w:sectPr w:rsidR="00D12C6B">
          <w:pgSz w:w="11910" w:h="16840"/>
          <w:pgMar w:top="1600" w:right="780" w:bottom="1120" w:left="1020" w:header="0" w:footer="937" w:gutter="0"/>
          <w:cols w:space="720"/>
        </w:sectPr>
      </w:pPr>
    </w:p>
    <w:p w:rsidR="00D12C6B" w:rsidRDefault="00E3209E">
      <w:pPr>
        <w:pStyle w:val="Titolo1"/>
        <w:numPr>
          <w:ilvl w:val="0"/>
          <w:numId w:val="23"/>
        </w:numPr>
        <w:tabs>
          <w:tab w:val="left" w:pos="476"/>
        </w:tabs>
        <w:spacing w:before="69"/>
        <w:ind w:hanging="361"/>
      </w:pPr>
      <w:bookmarkStart w:id="12" w:name="2._Il_modello_organizzativo"/>
      <w:bookmarkStart w:id="13" w:name="_bookmark6"/>
      <w:bookmarkEnd w:id="12"/>
      <w:bookmarkEnd w:id="13"/>
      <w:r>
        <w:rPr>
          <w:color w:val="1F487C"/>
          <w:sz w:val="28"/>
        </w:rPr>
        <w:lastRenderedPageBreak/>
        <w:t>I</w:t>
      </w:r>
      <w:r>
        <w:rPr>
          <w:color w:val="1F487C"/>
        </w:rPr>
        <w:t>L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MODELLO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ORGANIZZATIVO</w:t>
      </w:r>
    </w:p>
    <w:p w:rsidR="00D12C6B" w:rsidRDefault="00E3209E">
      <w:pPr>
        <w:pStyle w:val="Paragrafoelenco"/>
        <w:numPr>
          <w:ilvl w:val="1"/>
          <w:numId w:val="22"/>
        </w:numPr>
        <w:tabs>
          <w:tab w:val="left" w:pos="491"/>
        </w:tabs>
        <w:spacing w:before="264"/>
        <w:ind w:hanging="376"/>
        <w:rPr>
          <w:b/>
          <w:sz w:val="18"/>
        </w:rPr>
      </w:pPr>
      <w:bookmarkStart w:id="14" w:name="2.1._Area_organizzativa_omogenea"/>
      <w:bookmarkStart w:id="15" w:name="_bookmark7"/>
      <w:bookmarkEnd w:id="14"/>
      <w:bookmarkEnd w:id="15"/>
      <w:r>
        <w:rPr>
          <w:b/>
          <w:color w:val="2A6CA8"/>
        </w:rPr>
        <w:t>A</w:t>
      </w:r>
      <w:r>
        <w:rPr>
          <w:b/>
          <w:color w:val="2A6CA8"/>
          <w:sz w:val="18"/>
        </w:rPr>
        <w:t>REA</w:t>
      </w:r>
      <w:r>
        <w:rPr>
          <w:b/>
          <w:color w:val="2A6CA8"/>
          <w:spacing w:val="-1"/>
          <w:sz w:val="18"/>
        </w:rPr>
        <w:t xml:space="preserve"> </w:t>
      </w:r>
      <w:r>
        <w:rPr>
          <w:b/>
          <w:color w:val="2A6CA8"/>
          <w:sz w:val="18"/>
        </w:rPr>
        <w:t>ORGANIZZATIVA</w:t>
      </w:r>
      <w:r>
        <w:rPr>
          <w:b/>
          <w:color w:val="2A6CA8"/>
          <w:spacing w:val="-1"/>
          <w:sz w:val="18"/>
        </w:rPr>
        <w:t xml:space="preserve"> </w:t>
      </w:r>
      <w:r>
        <w:rPr>
          <w:b/>
          <w:color w:val="2A6CA8"/>
          <w:sz w:val="18"/>
        </w:rPr>
        <w:t>OMOGENEA</w:t>
      </w:r>
    </w:p>
    <w:p w:rsidR="00D12C6B" w:rsidRDefault="00E3209E">
      <w:pPr>
        <w:spacing w:before="162" w:line="288" w:lineRule="auto"/>
        <w:ind w:left="115" w:right="345"/>
        <w:jc w:val="both"/>
      </w:pPr>
      <w:r>
        <w:t xml:space="preserve">L’art. 50, comma </w:t>
      </w:r>
      <w:proofErr w:type="gramStart"/>
      <w:r>
        <w:t>4</w:t>
      </w:r>
      <w:proofErr w:type="gramEnd"/>
      <w:r>
        <w:t>, del D.P.R. 28 dicembre 2000, n. 445 “</w:t>
      </w:r>
      <w:r>
        <w:rPr>
          <w:i/>
        </w:rPr>
        <w:t>Testo unico delle disposizioni legislative e</w:t>
      </w:r>
      <w:r>
        <w:rPr>
          <w:i/>
          <w:spacing w:val="1"/>
        </w:rPr>
        <w:t xml:space="preserve"> </w:t>
      </w:r>
      <w:r>
        <w:rPr>
          <w:i/>
        </w:rPr>
        <w:t>regolamentari in materia di regolamentazione amministrativa</w:t>
      </w:r>
      <w:r>
        <w:t>” stabilisce che “</w:t>
      </w:r>
      <w:r>
        <w:rPr>
          <w:i/>
        </w:rPr>
        <w:t>Ciascuna Amministrazione</w:t>
      </w:r>
      <w:r>
        <w:rPr>
          <w:i/>
          <w:spacing w:val="1"/>
        </w:rPr>
        <w:t xml:space="preserve"> </w:t>
      </w:r>
      <w:r>
        <w:rPr>
          <w:i/>
        </w:rPr>
        <w:t>individua, nell’ambito del proprio ordinamento, gli uffici da considerare ai fini della gestione unica o</w:t>
      </w:r>
      <w:r>
        <w:rPr>
          <w:i/>
          <w:spacing w:val="1"/>
        </w:rPr>
        <w:t xml:space="preserve"> </w:t>
      </w:r>
      <w:r>
        <w:rPr>
          <w:i/>
        </w:rPr>
        <w:t>coordinata</w:t>
      </w:r>
      <w:r>
        <w:rPr>
          <w:i/>
          <w:spacing w:val="1"/>
        </w:rPr>
        <w:t xml:space="preserve"> </w:t>
      </w:r>
      <w:r>
        <w:rPr>
          <w:i/>
        </w:rPr>
        <w:t>dei</w:t>
      </w:r>
      <w:r>
        <w:rPr>
          <w:i/>
          <w:spacing w:val="1"/>
        </w:rPr>
        <w:t xml:space="preserve"> </w:t>
      </w:r>
      <w:r>
        <w:rPr>
          <w:i/>
        </w:rPr>
        <w:t>documenti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grandi</w:t>
      </w:r>
      <w:r>
        <w:rPr>
          <w:i/>
          <w:spacing w:val="1"/>
        </w:rPr>
        <w:t xml:space="preserve"> </w:t>
      </w:r>
      <w:r>
        <w:rPr>
          <w:i/>
        </w:rPr>
        <w:t>aree</w:t>
      </w:r>
      <w:r>
        <w:rPr>
          <w:i/>
          <w:spacing w:val="1"/>
        </w:rPr>
        <w:t xml:space="preserve"> </w:t>
      </w:r>
      <w:r>
        <w:rPr>
          <w:i/>
        </w:rPr>
        <w:t>organizzative</w:t>
      </w:r>
      <w:r>
        <w:rPr>
          <w:i/>
          <w:spacing w:val="1"/>
        </w:rPr>
        <w:t xml:space="preserve"> </w:t>
      </w:r>
      <w:r>
        <w:rPr>
          <w:i/>
        </w:rPr>
        <w:t>omogenee,</w:t>
      </w:r>
      <w:r>
        <w:rPr>
          <w:i/>
          <w:spacing w:val="1"/>
        </w:rPr>
        <w:t xml:space="preserve"> </w:t>
      </w:r>
      <w:r>
        <w:rPr>
          <w:i/>
        </w:rPr>
        <w:t>assicurando</w:t>
      </w:r>
      <w:r>
        <w:rPr>
          <w:i/>
          <w:spacing w:val="1"/>
        </w:rPr>
        <w:t xml:space="preserve"> </w:t>
      </w:r>
      <w:r>
        <w:rPr>
          <w:i/>
        </w:rPr>
        <w:t>criteri</w:t>
      </w:r>
      <w:r>
        <w:rPr>
          <w:i/>
          <w:spacing w:val="1"/>
        </w:rPr>
        <w:t xml:space="preserve"> </w:t>
      </w:r>
      <w:r>
        <w:rPr>
          <w:i/>
        </w:rPr>
        <w:t>uniformi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classificazione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2"/>
        </w:rPr>
        <w:t xml:space="preserve"> </w:t>
      </w:r>
      <w:r>
        <w:rPr>
          <w:i/>
        </w:rPr>
        <w:t>archiviazione, nonché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comunicazione</w:t>
      </w:r>
      <w:r>
        <w:rPr>
          <w:i/>
          <w:spacing w:val="-3"/>
        </w:rPr>
        <w:t xml:space="preserve"> </w:t>
      </w:r>
      <w:r>
        <w:rPr>
          <w:i/>
        </w:rPr>
        <w:t>interna tra</w:t>
      </w:r>
      <w:r>
        <w:rPr>
          <w:i/>
          <w:spacing w:val="-1"/>
        </w:rPr>
        <w:t xml:space="preserve"> </w:t>
      </w:r>
      <w:r>
        <w:rPr>
          <w:i/>
        </w:rPr>
        <w:t>le</w:t>
      </w:r>
      <w:r>
        <w:rPr>
          <w:i/>
          <w:spacing w:val="2"/>
        </w:rPr>
        <w:t xml:space="preserve"> </w:t>
      </w:r>
      <w:r>
        <w:rPr>
          <w:i/>
        </w:rPr>
        <w:t>aree</w:t>
      </w:r>
      <w:r>
        <w:rPr>
          <w:i/>
          <w:spacing w:val="2"/>
        </w:rPr>
        <w:t xml:space="preserve"> </w:t>
      </w:r>
      <w:r>
        <w:rPr>
          <w:i/>
        </w:rPr>
        <w:t>stesse</w:t>
      </w:r>
      <w:r>
        <w:t>”.</w:t>
      </w:r>
    </w:p>
    <w:p w:rsidR="00D12C6B" w:rsidRDefault="00E3209E">
      <w:pPr>
        <w:pStyle w:val="Corpotesto"/>
        <w:spacing w:before="118" w:line="290" w:lineRule="auto"/>
        <w:ind w:right="339"/>
      </w:pPr>
      <w:r>
        <w:t>L’Istituzione</w:t>
      </w:r>
      <w:r>
        <w:rPr>
          <w:spacing w:val="-10"/>
        </w:rPr>
        <w:t xml:space="preserve"> </w:t>
      </w:r>
      <w:r>
        <w:t>scolastica</w:t>
      </w:r>
      <w:r>
        <w:rPr>
          <w:spacing w:val="-10"/>
        </w:rPr>
        <w:t xml:space="preserve"> </w:t>
      </w:r>
      <w:r>
        <w:t>individua</w:t>
      </w:r>
      <w:r>
        <w:rPr>
          <w:spacing w:val="-10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proprio</w:t>
      </w:r>
      <w:r>
        <w:rPr>
          <w:spacing w:val="-11"/>
        </w:rPr>
        <w:t xml:space="preserve"> </w:t>
      </w:r>
      <w:r>
        <w:t>interno</w:t>
      </w:r>
      <w:r>
        <w:rPr>
          <w:spacing w:val="-11"/>
        </w:rPr>
        <w:t xml:space="preserve"> </w:t>
      </w:r>
      <w:r>
        <w:t>un'unica</w:t>
      </w:r>
      <w:r>
        <w:rPr>
          <w:spacing w:val="-9"/>
        </w:rPr>
        <w:t xml:space="preserve"> </w:t>
      </w:r>
      <w:r>
        <w:t>Area</w:t>
      </w:r>
      <w:r>
        <w:rPr>
          <w:spacing w:val="-10"/>
        </w:rPr>
        <w:t xml:space="preserve"> </w:t>
      </w:r>
      <w:r>
        <w:t>Organizzativa</w:t>
      </w:r>
      <w:r>
        <w:rPr>
          <w:spacing w:val="-10"/>
        </w:rPr>
        <w:t xml:space="preserve"> </w:t>
      </w:r>
      <w:r>
        <w:t>Omogenea</w:t>
      </w:r>
      <w:r>
        <w:rPr>
          <w:spacing w:val="-9"/>
        </w:rPr>
        <w:t xml:space="preserve"> </w:t>
      </w:r>
      <w:r>
        <w:t>(AOO),</w:t>
      </w:r>
      <w:r>
        <w:rPr>
          <w:spacing w:val="-12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quale</w:t>
      </w:r>
      <w:r>
        <w:rPr>
          <w:spacing w:val="-53"/>
        </w:rPr>
        <w:t xml:space="preserve"> </w:t>
      </w:r>
      <w:r>
        <w:t xml:space="preserve">corrisponde un Registro unico di protocollo, denominato “Presidenza”, codice AOO aoo_1, </w:t>
      </w:r>
      <w:proofErr w:type="gramStart"/>
      <w:r>
        <w:t>codice</w:t>
      </w:r>
      <w:proofErr w:type="gramEnd"/>
      <w:r>
        <w:t xml:space="preserve"> univoco</w:t>
      </w:r>
      <w:r>
        <w:rPr>
          <w:spacing w:val="1"/>
        </w:rPr>
        <w:t xml:space="preserve"> </w:t>
      </w:r>
      <w:r>
        <w:t>AOO</w:t>
      </w:r>
      <w:r>
        <w:rPr>
          <w:spacing w:val="1"/>
        </w:rPr>
        <w:t xml:space="preserve"> </w:t>
      </w:r>
      <w:r>
        <w:t>A47672F.</w:t>
      </w:r>
    </w:p>
    <w:p w:rsidR="00D12C6B" w:rsidRDefault="00E3209E">
      <w:pPr>
        <w:pStyle w:val="Corpotesto"/>
        <w:spacing w:before="112" w:line="290" w:lineRule="auto"/>
        <w:ind w:right="344"/>
      </w:pPr>
      <w:r>
        <w:t>L’AOO</w:t>
      </w:r>
      <w:r>
        <w:rPr>
          <w:spacing w:val="-8"/>
        </w:rPr>
        <w:t xml:space="preserve"> </w:t>
      </w:r>
      <w:r>
        <w:t>può</w:t>
      </w:r>
      <w:r>
        <w:rPr>
          <w:spacing w:val="-1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sotto-articolata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Unità</w:t>
      </w:r>
      <w:r>
        <w:rPr>
          <w:spacing w:val="-11"/>
        </w:rPr>
        <w:t xml:space="preserve"> </w:t>
      </w:r>
      <w:r>
        <w:t>Organizzative</w:t>
      </w:r>
      <w:r>
        <w:rPr>
          <w:spacing w:val="-11"/>
        </w:rPr>
        <w:t xml:space="preserve"> </w:t>
      </w:r>
      <w:r>
        <w:t>Responsabili</w:t>
      </w:r>
      <w:r>
        <w:rPr>
          <w:spacing w:val="-9"/>
        </w:rPr>
        <w:t xml:space="preserve"> </w:t>
      </w:r>
      <w:r>
        <w:t>(UOR),</w:t>
      </w:r>
      <w:r>
        <w:rPr>
          <w:spacing w:val="-9"/>
        </w:rPr>
        <w:t xml:space="preserve"> </w:t>
      </w:r>
      <w:proofErr w:type="gramStart"/>
      <w:r>
        <w:t>ovvero</w:t>
      </w:r>
      <w:proofErr w:type="gramEnd"/>
      <w:r>
        <w:rPr>
          <w:spacing w:val="-9"/>
        </w:rPr>
        <w:t xml:space="preserve"> </w:t>
      </w:r>
      <w:r>
        <w:t>l’insieme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uffici</w:t>
      </w:r>
      <w:r>
        <w:rPr>
          <w:spacing w:val="-10"/>
        </w:rPr>
        <w:t xml:space="preserve"> </w:t>
      </w:r>
      <w:r>
        <w:t>che,</w:t>
      </w:r>
      <w:r>
        <w:rPr>
          <w:spacing w:val="-5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tipologia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mandato</w:t>
      </w:r>
      <w:r>
        <w:rPr>
          <w:spacing w:val="-4"/>
        </w:rPr>
        <w:t xml:space="preserve"> </w:t>
      </w:r>
      <w:r>
        <w:t>istituzionale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competenza,</w:t>
      </w:r>
      <w:r>
        <w:rPr>
          <w:spacing w:val="-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funzione</w:t>
      </w:r>
      <w:r>
        <w:rPr>
          <w:spacing w:val="-1"/>
        </w:rPr>
        <w:t xml:space="preserve"> </w:t>
      </w:r>
      <w:r>
        <w:t>amministrativa</w:t>
      </w:r>
      <w:r>
        <w:rPr>
          <w:spacing w:val="-2"/>
        </w:rPr>
        <w:t xml:space="preserve"> </w:t>
      </w:r>
      <w:r>
        <w:t>perseguita,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obiettivi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attività svolta,</w:t>
      </w:r>
      <w:r>
        <w:rPr>
          <w:spacing w:val="-1"/>
        </w:rPr>
        <w:t xml:space="preserve"> </w:t>
      </w:r>
      <w:r>
        <w:t>presentano</w:t>
      </w:r>
      <w:r>
        <w:rPr>
          <w:spacing w:val="-7"/>
        </w:rPr>
        <w:t xml:space="preserve"> </w:t>
      </w:r>
      <w:r>
        <w:t>esigenze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documentazione in</w:t>
      </w:r>
      <w:r>
        <w:rPr>
          <w:spacing w:val="-1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unitario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coordinato.</w:t>
      </w:r>
    </w:p>
    <w:p w:rsidR="00D12C6B" w:rsidRDefault="00E3209E">
      <w:pPr>
        <w:pStyle w:val="Corpotesto"/>
        <w:spacing w:before="117"/>
      </w:pPr>
      <w:bookmarkStart w:id="16" w:name="_GoBack"/>
      <w:proofErr w:type="gramStart"/>
      <w:r>
        <w:t>Attualmente</w:t>
      </w:r>
      <w:proofErr w:type="gramEnd"/>
      <w:r>
        <w:rPr>
          <w:spacing w:val="-1"/>
        </w:rPr>
        <w:t xml:space="preserve"> </w:t>
      </w:r>
      <w:r>
        <w:t>l’AOO</w:t>
      </w:r>
      <w:r>
        <w:rPr>
          <w:spacing w:val="-2"/>
        </w:rPr>
        <w:t xml:space="preserve"> </w:t>
      </w:r>
      <w:r>
        <w:t>dell’I.C.</w:t>
      </w:r>
      <w:r w:rsidR="003B573C" w:rsidRPr="003B573C">
        <w:t xml:space="preserve"> VIA GENTILE 40</w:t>
      </w:r>
      <w:r w:rsidR="003B573C">
        <w:t xml:space="preserve"> </w:t>
      </w:r>
      <w:r>
        <w:t>non</w:t>
      </w:r>
      <w:r>
        <w:rPr>
          <w:spacing w:val="-2"/>
        </w:rPr>
        <w:t xml:space="preserve"> </w:t>
      </w:r>
      <w:r>
        <w:t>è articolata</w:t>
      </w:r>
      <w:r>
        <w:rPr>
          <w:spacing w:val="-1"/>
        </w:rPr>
        <w:t xml:space="preserve"> </w:t>
      </w:r>
      <w:r>
        <w:t>in UOR</w:t>
      </w:r>
      <w:bookmarkEnd w:id="16"/>
      <w:r>
        <w:t>.</w:t>
      </w:r>
    </w:p>
    <w:p w:rsidR="00D12C6B" w:rsidRDefault="00E3209E">
      <w:pPr>
        <w:pStyle w:val="Corpotesto"/>
        <w:spacing w:before="167" w:line="290" w:lineRule="auto"/>
        <w:ind w:right="342"/>
      </w:pPr>
      <w:r>
        <w:t>L’allegato di cui sopra è suscettibile di modifiche. L’inserimento/cancellazione/aggiornamento delle UOR</w:t>
      </w:r>
      <w:r>
        <w:rPr>
          <w:spacing w:val="1"/>
        </w:rPr>
        <w:t xml:space="preserve"> </w:t>
      </w:r>
      <w:proofErr w:type="gramStart"/>
      <w:r>
        <w:t>deve</w:t>
      </w:r>
      <w:proofErr w:type="gramEnd"/>
      <w:r>
        <w:t xml:space="preserve"> essere formalizzato con provvedimento a firma del Responsabile della gestione documentale e recepito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manuale.</w:t>
      </w:r>
    </w:p>
    <w:p w:rsidR="00D12C6B" w:rsidRDefault="00E3209E">
      <w:pPr>
        <w:pStyle w:val="Paragrafoelenco"/>
        <w:numPr>
          <w:ilvl w:val="1"/>
          <w:numId w:val="22"/>
        </w:numPr>
        <w:tabs>
          <w:tab w:val="left" w:pos="491"/>
        </w:tabs>
        <w:spacing w:before="192"/>
        <w:ind w:hanging="376"/>
        <w:rPr>
          <w:b/>
          <w:sz w:val="18"/>
        </w:rPr>
      </w:pPr>
      <w:bookmarkStart w:id="17" w:name="2.2._Ruoli_e_responsabilità"/>
      <w:bookmarkStart w:id="18" w:name="_bookmark8"/>
      <w:bookmarkEnd w:id="17"/>
      <w:bookmarkEnd w:id="18"/>
      <w:r>
        <w:rPr>
          <w:b/>
          <w:color w:val="2A6CA8"/>
        </w:rPr>
        <w:t>R</w:t>
      </w:r>
      <w:r>
        <w:rPr>
          <w:b/>
          <w:color w:val="2A6CA8"/>
          <w:sz w:val="18"/>
        </w:rPr>
        <w:t>UOLI</w:t>
      </w:r>
      <w:r>
        <w:rPr>
          <w:b/>
          <w:color w:val="2A6CA8"/>
          <w:spacing w:val="-1"/>
          <w:sz w:val="18"/>
        </w:rPr>
        <w:t xml:space="preserve"> </w:t>
      </w:r>
      <w:r>
        <w:rPr>
          <w:b/>
          <w:color w:val="2A6CA8"/>
          <w:sz w:val="18"/>
        </w:rPr>
        <w:t>E</w:t>
      </w:r>
      <w:r>
        <w:rPr>
          <w:b/>
          <w:color w:val="2A6CA8"/>
          <w:spacing w:val="-1"/>
          <w:sz w:val="18"/>
        </w:rPr>
        <w:t xml:space="preserve"> </w:t>
      </w:r>
      <w:r>
        <w:rPr>
          <w:b/>
          <w:color w:val="2A6CA8"/>
          <w:sz w:val="18"/>
        </w:rPr>
        <w:t>RESPONSABILITÀ</w:t>
      </w:r>
    </w:p>
    <w:p w:rsidR="00D12C6B" w:rsidRDefault="00E3209E">
      <w:pPr>
        <w:pStyle w:val="Corpotesto"/>
        <w:spacing w:before="162" w:line="288" w:lineRule="auto"/>
        <w:ind w:right="350"/>
      </w:pPr>
      <w:r>
        <w:t>L’Istituzione</w:t>
      </w:r>
      <w:r>
        <w:rPr>
          <w:spacing w:val="1"/>
        </w:rPr>
        <w:t xml:space="preserve"> </w:t>
      </w:r>
      <w:r>
        <w:t>scolastica,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scopo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assicurare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uniforme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documenti,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puntuale</w:t>
      </w:r>
      <w:r>
        <w:rPr>
          <w:spacing w:val="-52"/>
        </w:rPr>
        <w:t xml:space="preserve"> </w:t>
      </w:r>
      <w:r>
        <w:t xml:space="preserve">applicazione delle disposizioni </w:t>
      </w:r>
      <w:proofErr w:type="gramStart"/>
      <w:r>
        <w:t>ed</w:t>
      </w:r>
      <w:proofErr w:type="gramEnd"/>
      <w:r>
        <w:t xml:space="preserve"> un periodico monitoraggio delle modalità d’uso degli strumenti di gestione</w:t>
      </w:r>
      <w:r>
        <w:rPr>
          <w:spacing w:val="-52"/>
        </w:rPr>
        <w:t xml:space="preserve"> </w:t>
      </w:r>
      <w:r>
        <w:t>documentale,</w:t>
      </w:r>
      <w:r>
        <w:rPr>
          <w:spacing w:val="-1"/>
        </w:rPr>
        <w:t xml:space="preserve"> </w:t>
      </w:r>
      <w:r>
        <w:t>deve</w:t>
      </w:r>
      <w:r>
        <w:rPr>
          <w:spacing w:val="2"/>
        </w:rPr>
        <w:t xml:space="preserve"> </w:t>
      </w:r>
      <w:r>
        <w:t>prevedere</w:t>
      </w:r>
      <w:r>
        <w:rPr>
          <w:spacing w:val="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suo</w:t>
      </w:r>
      <w:r>
        <w:rPr>
          <w:spacing w:val="-1"/>
        </w:rPr>
        <w:t xml:space="preserve"> </w:t>
      </w:r>
      <w:r>
        <w:t>interno le</w:t>
      </w:r>
      <w:r>
        <w:rPr>
          <w:spacing w:val="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figure:</w:t>
      </w:r>
    </w:p>
    <w:p w:rsidR="00D12C6B" w:rsidRDefault="00E3209E">
      <w:pPr>
        <w:pStyle w:val="Paragrafoelenco"/>
        <w:numPr>
          <w:ilvl w:val="2"/>
          <w:numId w:val="22"/>
        </w:numPr>
        <w:tabs>
          <w:tab w:val="left" w:pos="835"/>
          <w:tab w:val="left" w:pos="836"/>
        </w:tabs>
        <w:spacing w:before="120"/>
      </w:pPr>
      <w:proofErr w:type="gramStart"/>
      <w:r>
        <w:t>il</w:t>
      </w:r>
      <w:proofErr w:type="gramEnd"/>
      <w:r>
        <w:rPr>
          <w:spacing w:val="-5"/>
        </w:rPr>
        <w:t xml:space="preserve"> </w:t>
      </w:r>
      <w:r>
        <w:rPr>
          <w:b/>
        </w:rPr>
        <w:t>Responsabile</w:t>
      </w:r>
      <w:r>
        <w:rPr>
          <w:b/>
          <w:spacing w:val="-1"/>
        </w:rPr>
        <w:t xml:space="preserve"> </w:t>
      </w:r>
      <w:r>
        <w:rPr>
          <w:b/>
        </w:rPr>
        <w:t>della</w:t>
      </w:r>
      <w:r>
        <w:rPr>
          <w:b/>
          <w:spacing w:val="-2"/>
        </w:rPr>
        <w:t xml:space="preserve"> </w:t>
      </w:r>
      <w:r>
        <w:rPr>
          <w:b/>
        </w:rPr>
        <w:t>gestione</w:t>
      </w:r>
      <w:r>
        <w:rPr>
          <w:b/>
          <w:spacing w:val="-1"/>
        </w:rPr>
        <w:t xml:space="preserve"> </w:t>
      </w:r>
      <w:r>
        <w:rPr>
          <w:b/>
        </w:rPr>
        <w:t>documentale</w:t>
      </w:r>
      <w:r>
        <w:rPr>
          <w:b/>
          <w:spacing w:val="-1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vicario</w:t>
      </w:r>
      <w:r>
        <w:rPr>
          <w:vertAlign w:val="superscript"/>
        </w:rPr>
        <w:t>4</w:t>
      </w:r>
      <w:r>
        <w:t>;</w:t>
      </w:r>
    </w:p>
    <w:p w:rsidR="00D12C6B" w:rsidRDefault="00E3209E">
      <w:pPr>
        <w:pStyle w:val="Titolo1"/>
        <w:numPr>
          <w:ilvl w:val="2"/>
          <w:numId w:val="22"/>
        </w:numPr>
        <w:tabs>
          <w:tab w:val="left" w:pos="835"/>
          <w:tab w:val="left" w:pos="836"/>
        </w:tabs>
        <w:spacing w:before="47"/>
        <w:rPr>
          <w:b w:val="0"/>
        </w:rPr>
      </w:pPr>
      <w:proofErr w:type="gramStart"/>
      <w:r>
        <w:rPr>
          <w:b w:val="0"/>
        </w:rPr>
        <w:t>il</w:t>
      </w:r>
      <w:proofErr w:type="gramEnd"/>
      <w:r>
        <w:rPr>
          <w:b w:val="0"/>
          <w:spacing w:val="-4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conservazione</w:t>
      </w:r>
      <w:r>
        <w:rPr>
          <w:b w:val="0"/>
        </w:rPr>
        <w:t>;</w:t>
      </w:r>
    </w:p>
    <w:p w:rsidR="00D12C6B" w:rsidRDefault="00E3209E">
      <w:pPr>
        <w:pStyle w:val="Paragrafoelenco"/>
        <w:numPr>
          <w:ilvl w:val="2"/>
          <w:numId w:val="22"/>
        </w:numPr>
        <w:tabs>
          <w:tab w:val="left" w:pos="835"/>
          <w:tab w:val="left" w:pos="836"/>
        </w:tabs>
      </w:pPr>
      <w:proofErr w:type="gramStart"/>
      <w:r>
        <w:t>il</w:t>
      </w:r>
      <w:proofErr w:type="gramEnd"/>
      <w:r>
        <w:rPr>
          <w:spacing w:val="-5"/>
        </w:rPr>
        <w:t xml:space="preserve"> </w:t>
      </w:r>
      <w:r>
        <w:rPr>
          <w:b/>
        </w:rPr>
        <w:t>Responsabile per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prevenzione della</w:t>
      </w:r>
      <w:r>
        <w:rPr>
          <w:b/>
          <w:spacing w:val="-3"/>
        </w:rPr>
        <w:t xml:space="preserve"> </w:t>
      </w:r>
      <w:r>
        <w:rPr>
          <w:b/>
        </w:rPr>
        <w:t>corruzione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della</w:t>
      </w:r>
      <w:r>
        <w:rPr>
          <w:b/>
          <w:spacing w:val="-2"/>
        </w:rPr>
        <w:t xml:space="preserve"> </w:t>
      </w:r>
      <w:r>
        <w:rPr>
          <w:b/>
        </w:rPr>
        <w:t>trasparenza</w:t>
      </w:r>
      <w:r>
        <w:t>;</w:t>
      </w:r>
    </w:p>
    <w:p w:rsidR="00D12C6B" w:rsidRDefault="00E3209E">
      <w:pPr>
        <w:pStyle w:val="Paragrafoelenco"/>
        <w:numPr>
          <w:ilvl w:val="2"/>
          <w:numId w:val="22"/>
        </w:numPr>
        <w:tabs>
          <w:tab w:val="left" w:pos="835"/>
          <w:tab w:val="left" w:pos="836"/>
        </w:tabs>
      </w:pPr>
      <w:proofErr w:type="gramStart"/>
      <w:r>
        <w:t>il</w:t>
      </w:r>
      <w:proofErr w:type="gramEnd"/>
      <w:r>
        <w:rPr>
          <w:spacing w:val="-3"/>
        </w:rPr>
        <w:t xml:space="preserve"> </w:t>
      </w:r>
      <w:r>
        <w:rPr>
          <w:b/>
        </w:rPr>
        <w:t>Responsabile</w:t>
      </w:r>
      <w:r>
        <w:rPr>
          <w:b/>
          <w:spacing w:val="1"/>
        </w:rPr>
        <w:t xml:space="preserve"> </w:t>
      </w:r>
      <w:r>
        <w:rPr>
          <w:b/>
        </w:rPr>
        <w:t>della</w:t>
      </w:r>
      <w:r>
        <w:rPr>
          <w:b/>
          <w:spacing w:val="-1"/>
        </w:rPr>
        <w:t xml:space="preserve"> </w:t>
      </w:r>
      <w:r>
        <w:rPr>
          <w:b/>
        </w:rPr>
        <w:t>protezione</w:t>
      </w:r>
      <w:r>
        <w:rPr>
          <w:b/>
          <w:spacing w:val="-3"/>
        </w:rPr>
        <w:t xml:space="preserve"> </w:t>
      </w:r>
      <w:r>
        <w:rPr>
          <w:b/>
        </w:rPr>
        <w:t>dei</w:t>
      </w:r>
      <w:r>
        <w:rPr>
          <w:b/>
          <w:spacing w:val="-8"/>
        </w:rPr>
        <w:t xml:space="preserve"> </w:t>
      </w:r>
      <w:r>
        <w:rPr>
          <w:b/>
        </w:rPr>
        <w:t>dati</w:t>
      </w:r>
      <w:r>
        <w:t>,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679/2016.</w:t>
      </w:r>
    </w:p>
    <w:p w:rsidR="00D12C6B" w:rsidRDefault="00E3209E">
      <w:pPr>
        <w:pStyle w:val="Corpotesto"/>
        <w:spacing w:before="172" w:line="288" w:lineRule="auto"/>
        <w:ind w:right="348"/>
      </w:pPr>
      <w:r>
        <w:t>Inoltre,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aggiunta</w:t>
      </w:r>
      <w:r>
        <w:rPr>
          <w:spacing w:val="-6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figure</w:t>
      </w:r>
      <w:r>
        <w:rPr>
          <w:spacing w:val="-7"/>
        </w:rPr>
        <w:t xml:space="preserve"> </w:t>
      </w:r>
      <w:r>
        <w:t>sopra</w:t>
      </w:r>
      <w:r>
        <w:rPr>
          <w:spacing w:val="-6"/>
        </w:rPr>
        <w:t xml:space="preserve"> </w:t>
      </w:r>
      <w:r>
        <w:t>elencate,</w:t>
      </w:r>
      <w:r>
        <w:rPr>
          <w:spacing w:val="-9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evidenzia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rilevanza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individuare</w:t>
      </w:r>
      <w:r>
        <w:rPr>
          <w:spacing w:val="-1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rPr>
          <w:b/>
        </w:rPr>
        <w:t>Referente</w:t>
      </w:r>
      <w:r>
        <w:rPr>
          <w:b/>
          <w:spacing w:val="-11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l’indice</w:t>
      </w:r>
      <w:r>
        <w:rPr>
          <w:b/>
          <w:spacing w:val="-53"/>
        </w:rPr>
        <w:t xml:space="preserve"> </w:t>
      </w:r>
      <w:r>
        <w:rPr>
          <w:b/>
        </w:rPr>
        <w:t>delle</w:t>
      </w:r>
      <w:r>
        <w:rPr>
          <w:b/>
          <w:spacing w:val="1"/>
        </w:rPr>
        <w:t xml:space="preserve"> </w:t>
      </w:r>
      <w:r>
        <w:rPr>
          <w:b/>
        </w:rPr>
        <w:t>Pubbliche</w:t>
      </w:r>
      <w:r>
        <w:rPr>
          <w:b/>
          <w:spacing w:val="1"/>
        </w:rPr>
        <w:t xml:space="preserve"> </w:t>
      </w:r>
      <w:r>
        <w:rPr>
          <w:b/>
        </w:rPr>
        <w:t>Amministrazioni</w:t>
      </w:r>
      <w:r>
        <w:rPr>
          <w:b/>
          <w:spacing w:val="1"/>
        </w:rPr>
        <w:t xml:space="preserve"> </w:t>
      </w:r>
      <w:r>
        <w:t>(</w:t>
      </w:r>
      <w:proofErr w:type="spellStart"/>
      <w:r>
        <w:t>iPA</w:t>
      </w:r>
      <w:proofErr w:type="spellEnd"/>
      <w:r>
        <w:t>),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t>cui</w:t>
      </w:r>
      <w:proofErr w:type="gramEnd"/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affida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compito,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 xml:space="preserve">organizzativo che operativo, di interagire con il gestore </w:t>
      </w:r>
      <w:proofErr w:type="spellStart"/>
      <w:r>
        <w:t>dell’iPA</w:t>
      </w:r>
      <w:proofErr w:type="spellEnd"/>
      <w:r>
        <w:t xml:space="preserve"> per l’inserimento e la modifica dei dati</w:t>
      </w:r>
      <w:r>
        <w:rPr>
          <w:spacing w:val="1"/>
        </w:rPr>
        <w:t xml:space="preserve"> </w:t>
      </w:r>
      <w:r>
        <w:t>dell’Istituzione</w:t>
      </w:r>
      <w:r>
        <w:rPr>
          <w:spacing w:val="-1"/>
        </w:rPr>
        <w:t xml:space="preserve"> </w:t>
      </w:r>
      <w:r>
        <w:t>scolastica,</w:t>
      </w:r>
      <w:r>
        <w:rPr>
          <w:spacing w:val="-2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ogni</w:t>
      </w:r>
      <w:r>
        <w:rPr>
          <w:spacing w:val="-10"/>
        </w:rPr>
        <w:t xml:space="preserve"> </w:t>
      </w:r>
      <w:r>
        <w:t>altra</w:t>
      </w:r>
      <w:r>
        <w:rPr>
          <w:spacing w:val="-1"/>
        </w:rPr>
        <w:t xml:space="preserve"> </w:t>
      </w:r>
      <w:r>
        <w:t>questione</w:t>
      </w:r>
      <w:r>
        <w:rPr>
          <w:spacing w:val="-6"/>
        </w:rPr>
        <w:t xml:space="preserve"> </w:t>
      </w:r>
      <w:r>
        <w:t>riguardante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presenza</w:t>
      </w:r>
      <w:r>
        <w:rPr>
          <w:spacing w:val="5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stessa</w:t>
      </w:r>
      <w:r>
        <w:rPr>
          <w:spacing w:val="-1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l’iPA</w:t>
      </w:r>
      <w:r>
        <w:rPr>
          <w:vertAlign w:val="superscript"/>
        </w:rPr>
        <w:t>5</w:t>
      </w:r>
      <w:r>
        <w:t>.</w:t>
      </w:r>
    </w:p>
    <w:p w:rsidR="00D12C6B" w:rsidRDefault="00E3209E">
      <w:pPr>
        <w:pStyle w:val="Corpotesto"/>
        <w:spacing w:before="116" w:line="290" w:lineRule="auto"/>
        <w:ind w:right="340"/>
      </w:pPr>
      <w:r>
        <w:t xml:space="preserve">Il </w:t>
      </w:r>
      <w:r>
        <w:rPr>
          <w:b/>
        </w:rPr>
        <w:t xml:space="preserve">Responsabile della gestione documentale </w:t>
      </w:r>
      <w:r>
        <w:t xml:space="preserve">è il soggetto in possesso </w:t>
      </w:r>
      <w:proofErr w:type="gramStart"/>
      <w:r>
        <w:t xml:space="preserve">di </w:t>
      </w:r>
      <w:proofErr w:type="gramEnd"/>
      <w:r>
        <w:t>idonei requisiti professionali o di</w:t>
      </w:r>
      <w:r>
        <w:rPr>
          <w:spacing w:val="1"/>
        </w:rPr>
        <w:t xml:space="preserve"> </w:t>
      </w:r>
      <w:r>
        <w:t>professionalità</w:t>
      </w:r>
      <w:r>
        <w:rPr>
          <w:spacing w:val="-10"/>
        </w:rPr>
        <w:t xml:space="preserve"> </w:t>
      </w:r>
      <w:r>
        <w:t>tecnico-archivistica,</w:t>
      </w:r>
      <w:r>
        <w:rPr>
          <w:spacing w:val="-12"/>
        </w:rPr>
        <w:t xml:space="preserve"> </w:t>
      </w:r>
      <w:r>
        <w:t>preposto</w:t>
      </w:r>
      <w:r>
        <w:rPr>
          <w:spacing w:val="-11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servizio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tenuta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protocollo</w:t>
      </w:r>
      <w:r>
        <w:rPr>
          <w:spacing w:val="-12"/>
        </w:rPr>
        <w:t xml:space="preserve"> </w:t>
      </w:r>
      <w:r>
        <w:t>informatico,</w:t>
      </w:r>
      <w:r>
        <w:rPr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gestione</w:t>
      </w:r>
      <w:r>
        <w:rPr>
          <w:spacing w:val="-5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flussi</w:t>
      </w:r>
      <w:r>
        <w:rPr>
          <w:spacing w:val="-4"/>
        </w:rPr>
        <w:t xml:space="preserve"> </w:t>
      </w:r>
      <w:r>
        <w:t>documentali</w:t>
      </w:r>
      <w:r>
        <w:rPr>
          <w:spacing w:val="-3"/>
        </w:rPr>
        <w:t xml:space="preserve"> </w:t>
      </w:r>
      <w:r>
        <w:t>e degli</w:t>
      </w:r>
      <w:r>
        <w:rPr>
          <w:spacing w:val="-3"/>
        </w:rPr>
        <w:t xml:space="preserve"> </w:t>
      </w:r>
      <w:r>
        <w:t>archivi,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61</w:t>
      </w:r>
      <w:r>
        <w:rPr>
          <w:spacing w:val="-8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 2000,</w:t>
      </w:r>
      <w:r>
        <w:rPr>
          <w:spacing w:val="-7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445,</w:t>
      </w:r>
      <w:r>
        <w:rPr>
          <w:spacing w:val="-7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produce</w:t>
      </w:r>
      <w:r>
        <w:rPr>
          <w:spacing w:val="1"/>
        </w:rPr>
        <w:t xml:space="preserve"> </w:t>
      </w:r>
      <w:r>
        <w:t>il</w:t>
      </w:r>
      <w:r>
        <w:rPr>
          <w:spacing w:val="-53"/>
        </w:rPr>
        <w:t xml:space="preserve"> </w:t>
      </w:r>
      <w:r>
        <w:t>pacchetto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versamento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proofErr w:type="gramStart"/>
      <w:r>
        <w:t>effettua</w:t>
      </w:r>
      <w:proofErr w:type="gramEnd"/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suo contenuto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conservazione.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spacing w:before="8"/>
        <w:ind w:left="0"/>
        <w:jc w:val="left"/>
        <w:rPr>
          <w:sz w:val="10"/>
        </w:rPr>
      </w:pPr>
      <w:r>
        <w:pict>
          <v:rect id="docshape4" o:spid="_x0000_s1053" style="position:absolute;margin-left:56.8pt;margin-top:7.35pt;width:144.0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88"/>
        <w:ind w:left="115" w:right="338"/>
        <w:jc w:val="both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Come definito nelle “</w:t>
      </w:r>
      <w:r>
        <w:rPr>
          <w:i/>
          <w:sz w:val="18"/>
        </w:rPr>
        <w:t>Linee Guida sulla formazione, gestione e conservazione dei documenti informatici</w:t>
      </w:r>
      <w:r>
        <w:rPr>
          <w:sz w:val="18"/>
        </w:rPr>
        <w:t xml:space="preserve">” </w:t>
      </w:r>
      <w:proofErr w:type="gramStart"/>
      <w:r>
        <w:rPr>
          <w:sz w:val="18"/>
        </w:rPr>
        <w:t>emanate</w:t>
      </w:r>
      <w:proofErr w:type="gramEnd"/>
      <w:r>
        <w:rPr>
          <w:sz w:val="18"/>
        </w:rPr>
        <w:t xml:space="preserve"> dall’</w:t>
      </w:r>
      <w:proofErr w:type="spellStart"/>
      <w:r>
        <w:rPr>
          <w:sz w:val="18"/>
        </w:rPr>
        <w:t>AgID</w:t>
      </w:r>
      <w:proofErr w:type="spellEnd"/>
      <w:r>
        <w:rPr>
          <w:sz w:val="18"/>
        </w:rPr>
        <w:t xml:space="preserve"> “</w:t>
      </w:r>
      <w:r>
        <w:rPr>
          <w:i/>
          <w:sz w:val="18"/>
        </w:rPr>
        <w:t>Le</w:t>
      </w:r>
      <w:r>
        <w:rPr>
          <w:i/>
          <w:spacing w:val="1"/>
          <w:sz w:val="18"/>
        </w:rPr>
        <w:t xml:space="preserve"> </w:t>
      </w:r>
      <w:r>
        <w:rPr>
          <w:i/>
          <w:spacing w:val="-1"/>
          <w:sz w:val="18"/>
        </w:rPr>
        <w:t>Pubbliche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Amministrazioni,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nell’ambito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proprio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ordinamento,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provvedono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a: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[…]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nominare,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ciascuna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-16"/>
          <w:sz w:val="18"/>
        </w:rPr>
        <w:t xml:space="preserve"> </w:t>
      </w:r>
      <w:r>
        <w:rPr>
          <w:i/>
          <w:sz w:val="18"/>
        </w:rPr>
        <w:t>AOO,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responsabile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gestione documentale e un suo vicario, in possesso di idonee competenze giuridiche, informatiche ed archivistiche</w:t>
      </w:r>
      <w:r>
        <w:rPr>
          <w:sz w:val="18"/>
        </w:rPr>
        <w:t>”.</w:t>
      </w:r>
    </w:p>
    <w:p w:rsidR="00D12C6B" w:rsidRDefault="00E3209E">
      <w:pPr>
        <w:ind w:left="115" w:right="348"/>
        <w:jc w:val="both"/>
        <w:rPr>
          <w:sz w:val="18"/>
        </w:rPr>
      </w:pPr>
      <w:r>
        <w:rPr>
          <w:position w:val="6"/>
          <w:sz w:val="12"/>
        </w:rPr>
        <w:t xml:space="preserve">5 </w:t>
      </w:r>
      <w:r>
        <w:rPr>
          <w:sz w:val="18"/>
        </w:rPr>
        <w:t xml:space="preserve">Le </w:t>
      </w:r>
      <w:r>
        <w:rPr>
          <w:i/>
          <w:sz w:val="18"/>
        </w:rPr>
        <w:t xml:space="preserve">“Linee Guida dell’Indice dei domicili digitali delle pubbliche amministrazioni e dei gestori di pubblici servizi </w:t>
      </w:r>
      <w:r>
        <w:rPr>
          <w:sz w:val="18"/>
        </w:rPr>
        <w:t>(IPA</w:t>
      </w:r>
      <w:proofErr w:type="gramStart"/>
      <w:r>
        <w:rPr>
          <w:sz w:val="18"/>
        </w:rPr>
        <w:t>)</w:t>
      </w:r>
      <w:proofErr w:type="gramEnd"/>
      <w:r>
        <w:rPr>
          <w:sz w:val="18"/>
        </w:rPr>
        <w:t>”, adottate</w:t>
      </w:r>
      <w:r>
        <w:rPr>
          <w:spacing w:val="1"/>
          <w:sz w:val="18"/>
        </w:rPr>
        <w:t xml:space="preserve"> </w:t>
      </w:r>
      <w:r>
        <w:rPr>
          <w:sz w:val="18"/>
        </w:rPr>
        <w:t>dall’</w:t>
      </w:r>
      <w:proofErr w:type="spellStart"/>
      <w:r>
        <w:rPr>
          <w:sz w:val="18"/>
        </w:rPr>
        <w:t>AgID</w:t>
      </w:r>
      <w:proofErr w:type="spellEnd"/>
      <w:r>
        <w:rPr>
          <w:sz w:val="18"/>
        </w:rPr>
        <w:t>, al paragrafo 2.2, stabiliscono che “</w:t>
      </w:r>
      <w:r>
        <w:rPr>
          <w:i/>
          <w:sz w:val="18"/>
        </w:rPr>
        <w:t>Il Responsabile dell’Ente nell’istanza di accreditamento nomina un Referente IPA che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ha il compito di interagire con il Gestore IPA per l’inserimento e la modifica dei dati, nonché per ogni altra questione riguardante la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presenza dell’Ente nell’IPA</w:t>
      </w:r>
      <w:r>
        <w:rPr>
          <w:sz w:val="18"/>
        </w:rPr>
        <w:t>”.</w:t>
      </w:r>
    </w:p>
    <w:p w:rsidR="00D12C6B" w:rsidRDefault="00D12C6B">
      <w:pPr>
        <w:jc w:val="both"/>
        <w:rPr>
          <w:sz w:val="18"/>
        </w:rPr>
        <w:sectPr w:rsidR="00D12C6B">
          <w:pgSz w:w="11910" w:h="16840"/>
          <w:pgMar w:top="1600" w:right="780" w:bottom="1120" w:left="1020" w:header="0" w:footer="937" w:gutter="0"/>
          <w:cols w:space="720"/>
        </w:sectPr>
      </w:pPr>
    </w:p>
    <w:p w:rsidR="00D12C6B" w:rsidRDefault="00E3209E">
      <w:pPr>
        <w:pStyle w:val="Corpotesto"/>
        <w:spacing w:before="70" w:line="290" w:lineRule="auto"/>
        <w:ind w:right="338"/>
      </w:pPr>
      <w:r>
        <w:lastRenderedPageBreak/>
        <w:t>Tenuto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sopra,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proofErr w:type="gramStart"/>
      <w:r>
        <w:t>documentale</w:t>
      </w:r>
      <w:proofErr w:type="gramEnd"/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individuato,</w:t>
      </w:r>
      <w:r>
        <w:rPr>
          <w:spacing w:val="1"/>
        </w:rPr>
        <w:t xml:space="preserve"> </w:t>
      </w:r>
      <w:r>
        <w:t>all’interno</w:t>
      </w:r>
      <w:r>
        <w:rPr>
          <w:spacing w:val="1"/>
        </w:rPr>
        <w:t xml:space="preserve"> </w:t>
      </w:r>
      <w:r>
        <w:t>dell’Istituzione</w:t>
      </w:r>
      <w:r>
        <w:rPr>
          <w:spacing w:val="1"/>
        </w:rPr>
        <w:t xml:space="preserve"> </w:t>
      </w:r>
      <w:r>
        <w:t>scolastica,</w:t>
      </w:r>
      <w:r>
        <w:rPr>
          <w:spacing w:val="-1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persona del</w:t>
      </w:r>
      <w:r>
        <w:rPr>
          <w:spacing w:val="2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pro tempore</w:t>
      </w:r>
      <w:r>
        <w:rPr>
          <w:vertAlign w:val="superscript"/>
        </w:rPr>
        <w:t>6</w:t>
      </w:r>
      <w:r>
        <w:t>.</w:t>
      </w:r>
    </w:p>
    <w:p w:rsidR="00D12C6B" w:rsidRDefault="00E3209E">
      <w:pPr>
        <w:pStyle w:val="Corpotesto"/>
        <w:spacing w:before="118" w:line="285" w:lineRule="auto"/>
        <w:ind w:right="347"/>
      </w:pPr>
      <w:r>
        <w:t xml:space="preserve">Il Responsabile della gestione documentale </w:t>
      </w:r>
      <w:proofErr w:type="gramStart"/>
      <w:r>
        <w:t>ed</w:t>
      </w:r>
      <w:proofErr w:type="gramEnd"/>
      <w:r>
        <w:t xml:space="preserve"> il suo vicario sono nominati con apposito provvedimento del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Scolastico.</w:t>
      </w:r>
    </w:p>
    <w:p w:rsidR="00D12C6B" w:rsidRDefault="00E3209E">
      <w:pPr>
        <w:pStyle w:val="Corpotesto"/>
        <w:spacing w:before="123" w:line="288" w:lineRule="auto"/>
        <w:ind w:right="338"/>
      </w:pPr>
      <w:r>
        <w:t xml:space="preserve">Il </w:t>
      </w:r>
      <w:r>
        <w:rPr>
          <w:b/>
        </w:rPr>
        <w:t xml:space="preserve">Responsabile della conservazione </w:t>
      </w:r>
      <w:r>
        <w:t xml:space="preserve">è il soggetto in possesso </w:t>
      </w:r>
      <w:proofErr w:type="gramStart"/>
      <w:r>
        <w:t xml:space="preserve">di </w:t>
      </w:r>
      <w:proofErr w:type="gramEnd"/>
      <w:r>
        <w:t>idonee competenze giuridiche, informatiche</w:t>
      </w:r>
      <w:r>
        <w:rPr>
          <w:spacing w:val="-52"/>
        </w:rPr>
        <w:t xml:space="preserve"> </w:t>
      </w:r>
      <w:r>
        <w:t>ed archivistiche, che opera secondo quanto previsto dall’art. 44, comma 1-</w:t>
      </w:r>
      <w:r>
        <w:rPr>
          <w:i/>
        </w:rPr>
        <w:t>quater</w:t>
      </w:r>
      <w:r>
        <w:t xml:space="preserve">, del </w:t>
      </w:r>
      <w:proofErr w:type="spellStart"/>
      <w:r>
        <w:t>D.Lgs.</w:t>
      </w:r>
      <w:proofErr w:type="spellEnd"/>
      <w:r>
        <w:t xml:space="preserve"> 82/2005 (di</w:t>
      </w:r>
      <w:r>
        <w:rPr>
          <w:spacing w:val="1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“CAD”)</w:t>
      </w:r>
      <w:r>
        <w:rPr>
          <w:vertAlign w:val="superscript"/>
        </w:rPr>
        <w:t>7</w:t>
      </w:r>
      <w:r>
        <w:t>.</w:t>
      </w:r>
    </w:p>
    <w:p w:rsidR="00D12C6B" w:rsidRDefault="00E3209E">
      <w:pPr>
        <w:pStyle w:val="Corpotesto"/>
        <w:spacing w:before="120"/>
      </w:pPr>
      <w:r>
        <w:t>In</w:t>
      </w:r>
      <w:r>
        <w:rPr>
          <w:spacing w:val="-3"/>
        </w:rPr>
        <w:t xml:space="preserve"> </w:t>
      </w:r>
      <w:r>
        <w:t>particolare,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Responsabile della conservazione:</w:t>
      </w:r>
    </w:p>
    <w:p w:rsidR="00D12C6B" w:rsidRDefault="00E3209E">
      <w:pPr>
        <w:pStyle w:val="Paragrafoelenco"/>
        <w:numPr>
          <w:ilvl w:val="0"/>
          <w:numId w:val="21"/>
        </w:numPr>
        <w:tabs>
          <w:tab w:val="left" w:pos="836"/>
        </w:tabs>
        <w:spacing w:before="172" w:line="288" w:lineRule="auto"/>
        <w:ind w:right="348"/>
        <w:jc w:val="both"/>
      </w:pPr>
      <w:proofErr w:type="gramStart"/>
      <w:r>
        <w:t>definisce</w:t>
      </w:r>
      <w:proofErr w:type="gramEnd"/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politiche</w:t>
      </w:r>
      <w:r>
        <w:rPr>
          <w:spacing w:val="1"/>
        </w:rPr>
        <w:t xml:space="preserve"> </w:t>
      </w:r>
      <w:r>
        <w:t>di conservazione e</w:t>
      </w:r>
      <w:r>
        <w:rPr>
          <w:spacing w:val="1"/>
        </w:rPr>
        <w:t xml:space="preserve"> </w:t>
      </w:r>
      <w:r>
        <w:t>i requisiti funzionali del sistema</w:t>
      </w:r>
      <w:r>
        <w:rPr>
          <w:spacing w:val="1"/>
        </w:rPr>
        <w:t xml:space="preserve"> </w:t>
      </w:r>
      <w:r>
        <w:t>di conservazione,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conformità alla normativa vigente e tenuto conto degli </w:t>
      </w:r>
      <w:r>
        <w:rPr>
          <w:i/>
        </w:rPr>
        <w:t xml:space="preserve">standard </w:t>
      </w:r>
      <w:r>
        <w:t>internazionali, in ragione delle</w:t>
      </w:r>
      <w:r>
        <w:rPr>
          <w:spacing w:val="1"/>
        </w:rPr>
        <w:t xml:space="preserve"> </w:t>
      </w:r>
      <w:r>
        <w:t>specificità degli oggetti digitali da conservare (documenti informatici, aggregazioni informatiche,</w:t>
      </w:r>
      <w:r>
        <w:rPr>
          <w:spacing w:val="1"/>
        </w:rPr>
        <w:t xml:space="preserve"> </w:t>
      </w:r>
      <w:r>
        <w:t>archivio informatico), della natura delle attività che il titolare dell’oggetto di conservazione svolge 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caratteristiche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gestione</w:t>
      </w:r>
      <w:r>
        <w:rPr>
          <w:spacing w:val="2"/>
        </w:rPr>
        <w:t xml:space="preserve"> </w:t>
      </w:r>
      <w:r>
        <w:t>informatica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adottato;</w:t>
      </w:r>
    </w:p>
    <w:p w:rsidR="00D12C6B" w:rsidRDefault="00E3209E">
      <w:pPr>
        <w:pStyle w:val="Paragrafoelenco"/>
        <w:numPr>
          <w:ilvl w:val="0"/>
          <w:numId w:val="21"/>
        </w:numPr>
        <w:tabs>
          <w:tab w:val="left" w:pos="836"/>
        </w:tabs>
        <w:spacing w:before="0" w:line="251" w:lineRule="exact"/>
        <w:jc w:val="both"/>
      </w:pPr>
      <w:proofErr w:type="gramStart"/>
      <w:r>
        <w:t>gestisce</w:t>
      </w:r>
      <w:proofErr w:type="gramEnd"/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conservazione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garantisce</w:t>
      </w:r>
      <w:r>
        <w:rPr>
          <w:spacing w:val="-1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conformità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vigente;</w:t>
      </w:r>
    </w:p>
    <w:p w:rsidR="00D12C6B" w:rsidRDefault="00E3209E">
      <w:pPr>
        <w:pStyle w:val="Paragrafoelenco"/>
        <w:numPr>
          <w:ilvl w:val="0"/>
          <w:numId w:val="21"/>
        </w:numPr>
        <w:tabs>
          <w:tab w:val="left" w:pos="836"/>
        </w:tabs>
        <w:spacing w:line="290" w:lineRule="auto"/>
        <w:ind w:right="346"/>
      </w:pPr>
      <w:proofErr w:type="gramStart"/>
      <w:r>
        <w:t>genera</w:t>
      </w:r>
      <w:proofErr w:type="gramEnd"/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sottoscrive</w:t>
      </w:r>
      <w:r>
        <w:rPr>
          <w:spacing w:val="17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rapporto</w:t>
      </w:r>
      <w:r>
        <w:rPr>
          <w:spacing w:val="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versamento,</w:t>
      </w:r>
      <w:r>
        <w:rPr>
          <w:spacing w:val="13"/>
        </w:rPr>
        <w:t xml:space="preserve"> </w:t>
      </w:r>
      <w:r>
        <w:t>secondo</w:t>
      </w:r>
      <w:r>
        <w:rPr>
          <w:spacing w:val="13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modalità</w:t>
      </w:r>
      <w:r>
        <w:rPr>
          <w:spacing w:val="15"/>
        </w:rPr>
        <w:t xml:space="preserve"> </w:t>
      </w:r>
      <w:r>
        <w:t>previste</w:t>
      </w:r>
      <w:r>
        <w:rPr>
          <w:spacing w:val="15"/>
        </w:rPr>
        <w:t xml:space="preserve"> </w:t>
      </w:r>
      <w:r>
        <w:t>dal</w:t>
      </w:r>
      <w:r>
        <w:rPr>
          <w:spacing w:val="12"/>
        </w:rPr>
        <w:t xml:space="preserve"> </w:t>
      </w:r>
      <w:r>
        <w:t>manuale</w:t>
      </w:r>
      <w:r>
        <w:rPr>
          <w:spacing w:val="15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conservazione;</w:t>
      </w:r>
    </w:p>
    <w:p w:rsidR="00D12C6B" w:rsidRDefault="00E3209E">
      <w:pPr>
        <w:pStyle w:val="Paragrafoelenco"/>
        <w:numPr>
          <w:ilvl w:val="0"/>
          <w:numId w:val="21"/>
        </w:numPr>
        <w:tabs>
          <w:tab w:val="left" w:pos="836"/>
        </w:tabs>
        <w:spacing w:before="0" w:line="285" w:lineRule="auto"/>
        <w:ind w:right="348"/>
      </w:pPr>
      <w:proofErr w:type="gramStart"/>
      <w:r>
        <w:t>genera</w:t>
      </w:r>
      <w:proofErr w:type="gramEnd"/>
      <w:r>
        <w:t xml:space="preserve"> e sottoscrive il pacchetto di distribuzione con firma digitale o firma elettronica qualificata, nei</w:t>
      </w:r>
      <w:r>
        <w:rPr>
          <w:spacing w:val="-52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manuale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conservazione;</w:t>
      </w:r>
    </w:p>
    <w:p w:rsidR="00D12C6B" w:rsidRDefault="00E3209E">
      <w:pPr>
        <w:pStyle w:val="Paragrafoelenco"/>
        <w:numPr>
          <w:ilvl w:val="0"/>
          <w:numId w:val="21"/>
        </w:numPr>
        <w:tabs>
          <w:tab w:val="left" w:pos="836"/>
        </w:tabs>
        <w:spacing w:before="1"/>
      </w:pPr>
      <w:proofErr w:type="gramStart"/>
      <w:r>
        <w:t>effettua</w:t>
      </w:r>
      <w:proofErr w:type="gramEnd"/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monitoraggio</w:t>
      </w:r>
      <w:r>
        <w:rPr>
          <w:spacing w:val="-3"/>
        </w:rPr>
        <w:t xml:space="preserve"> </w:t>
      </w:r>
      <w:r>
        <w:t>della corretta</w:t>
      </w:r>
      <w:r>
        <w:rPr>
          <w:spacing w:val="-5"/>
        </w:rPr>
        <w:t xml:space="preserve"> </w:t>
      </w:r>
      <w:r>
        <w:t>funzionalità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 di</w:t>
      </w:r>
      <w:r>
        <w:rPr>
          <w:spacing w:val="-4"/>
        </w:rPr>
        <w:t xml:space="preserve"> </w:t>
      </w:r>
      <w:r>
        <w:t>conservazione;</w:t>
      </w:r>
    </w:p>
    <w:p w:rsidR="00D12C6B" w:rsidRDefault="00E3209E">
      <w:pPr>
        <w:pStyle w:val="Paragrafoelenco"/>
        <w:numPr>
          <w:ilvl w:val="0"/>
          <w:numId w:val="21"/>
        </w:numPr>
        <w:tabs>
          <w:tab w:val="left" w:pos="836"/>
        </w:tabs>
        <w:spacing w:line="285" w:lineRule="auto"/>
        <w:ind w:right="351"/>
        <w:jc w:val="both"/>
      </w:pPr>
      <w:proofErr w:type="gramStart"/>
      <w:r>
        <w:rPr>
          <w:spacing w:val="-1"/>
        </w:rPr>
        <w:t>effettua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verifica</w:t>
      </w:r>
      <w:r>
        <w:rPr>
          <w:spacing w:val="-8"/>
        </w:rPr>
        <w:t xml:space="preserve"> </w:t>
      </w:r>
      <w:r>
        <w:rPr>
          <w:spacing w:val="-1"/>
        </w:rPr>
        <w:t>periodica,</w:t>
      </w:r>
      <w:r>
        <w:rPr>
          <w:spacing w:val="-10"/>
        </w:rPr>
        <w:t xml:space="preserve"> </w:t>
      </w:r>
      <w:r>
        <w:rPr>
          <w:spacing w:val="-1"/>
        </w:rPr>
        <w:t>con</w:t>
      </w:r>
      <w:r>
        <w:rPr>
          <w:spacing w:val="-10"/>
        </w:rPr>
        <w:t xml:space="preserve"> </w:t>
      </w:r>
      <w:r>
        <w:rPr>
          <w:spacing w:val="-1"/>
        </w:rPr>
        <w:t>cadenza</w:t>
      </w:r>
      <w:r>
        <w:rPr>
          <w:spacing w:val="-8"/>
        </w:rPr>
        <w:t xml:space="preserve"> </w:t>
      </w:r>
      <w:r>
        <w:rPr>
          <w:spacing w:val="-1"/>
        </w:rPr>
        <w:t>non</w:t>
      </w:r>
      <w:r>
        <w:rPr>
          <w:spacing w:val="-10"/>
        </w:rPr>
        <w:t xml:space="preserve"> </w:t>
      </w:r>
      <w:r>
        <w:rPr>
          <w:spacing w:val="-1"/>
        </w:rPr>
        <w:t>superiore</w:t>
      </w:r>
      <w:r>
        <w:rPr>
          <w:spacing w:val="-13"/>
        </w:rPr>
        <w:t xml:space="preserve"> </w:t>
      </w:r>
      <w:r>
        <w:rPr>
          <w:spacing w:val="-1"/>
        </w:rPr>
        <w:t>ai</w:t>
      </w:r>
      <w:r>
        <w:rPr>
          <w:spacing w:val="-16"/>
        </w:rPr>
        <w:t xml:space="preserve"> </w:t>
      </w:r>
      <w:r>
        <w:t>cinque</w:t>
      </w:r>
      <w:r>
        <w:rPr>
          <w:spacing w:val="-8"/>
        </w:rPr>
        <w:t xml:space="preserve"> </w:t>
      </w:r>
      <w:r>
        <w:t>anni,</w:t>
      </w:r>
      <w:r>
        <w:rPr>
          <w:spacing w:val="-10"/>
        </w:rPr>
        <w:t xml:space="preserve"> </w:t>
      </w:r>
      <w:r>
        <w:t>dell’integrità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leggibilità</w:t>
      </w:r>
      <w:r>
        <w:rPr>
          <w:spacing w:val="-5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informatici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aggregazioni</w:t>
      </w:r>
      <w:r>
        <w:rPr>
          <w:spacing w:val="-2"/>
        </w:rPr>
        <w:t xml:space="preserve"> </w:t>
      </w:r>
      <w:r>
        <w:t>documentarie</w:t>
      </w:r>
      <w:r>
        <w:rPr>
          <w:spacing w:val="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archivi;</w:t>
      </w:r>
    </w:p>
    <w:p w:rsidR="00D12C6B" w:rsidRDefault="00E3209E">
      <w:pPr>
        <w:pStyle w:val="Paragrafoelenco"/>
        <w:numPr>
          <w:ilvl w:val="0"/>
          <w:numId w:val="21"/>
        </w:numPr>
        <w:tabs>
          <w:tab w:val="left" w:pos="836"/>
        </w:tabs>
        <w:spacing w:before="3" w:line="288" w:lineRule="auto"/>
        <w:ind w:right="338"/>
        <w:jc w:val="both"/>
      </w:pPr>
      <w:r>
        <w:t>al fine di garantire la conservazione e l’accesso ai documenti informatici, adotta misure per rilevare</w:t>
      </w:r>
      <w:r>
        <w:rPr>
          <w:spacing w:val="1"/>
        </w:rPr>
        <w:t xml:space="preserve"> </w:t>
      </w:r>
      <w:r>
        <w:t>tempestivamente l’eventuale degrado dei sistemi di memorizzazione e delle registrazioni e, ove</w:t>
      </w:r>
      <w:r>
        <w:rPr>
          <w:spacing w:val="1"/>
        </w:rPr>
        <w:t xml:space="preserve"> </w:t>
      </w:r>
      <w:r>
        <w:t>necessario,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ripristinare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funzionalità,</w:t>
      </w:r>
      <w:r>
        <w:rPr>
          <w:spacing w:val="1"/>
        </w:rPr>
        <w:t xml:space="preserve"> </w:t>
      </w:r>
      <w:r>
        <w:t>adotta</w:t>
      </w:r>
      <w:r>
        <w:rPr>
          <w:spacing w:val="1"/>
        </w:rPr>
        <w:t xml:space="preserve"> </w:t>
      </w:r>
      <w:r>
        <w:t>analoghe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riguardo</w:t>
      </w:r>
      <w:r>
        <w:rPr>
          <w:spacing w:val="1"/>
        </w:rPr>
        <w:t xml:space="preserve"> </w:t>
      </w:r>
      <w:r>
        <w:t>all’obsolescenza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formati;</w:t>
      </w:r>
    </w:p>
    <w:p w:rsidR="00D12C6B" w:rsidRDefault="00E3209E">
      <w:pPr>
        <w:pStyle w:val="Paragrafoelenco"/>
        <w:numPr>
          <w:ilvl w:val="0"/>
          <w:numId w:val="21"/>
        </w:numPr>
        <w:tabs>
          <w:tab w:val="left" w:pos="836"/>
        </w:tabs>
        <w:spacing w:before="1" w:line="290" w:lineRule="auto"/>
        <w:ind w:right="347"/>
        <w:jc w:val="both"/>
      </w:pPr>
      <w:proofErr w:type="gramStart"/>
      <w:r>
        <w:t>provvede</w:t>
      </w:r>
      <w:proofErr w:type="gramEnd"/>
      <w:r>
        <w:t xml:space="preserve"> alla duplicazione o copia dei documenti informatici in relazione all’evolversi del contesto</w:t>
      </w:r>
      <w:r>
        <w:rPr>
          <w:spacing w:val="1"/>
        </w:rPr>
        <w:t xml:space="preserve"> </w:t>
      </w:r>
      <w:r>
        <w:t>tecnologico,</w:t>
      </w:r>
      <w:r>
        <w:rPr>
          <w:spacing w:val="-1"/>
        </w:rPr>
        <w:t xml:space="preserve"> </w:t>
      </w:r>
      <w:r>
        <w:t>secondo quanto previsto dal</w:t>
      </w:r>
      <w:r>
        <w:rPr>
          <w:spacing w:val="-2"/>
        </w:rPr>
        <w:t xml:space="preserve"> </w:t>
      </w:r>
      <w:r>
        <w:t>manuale</w:t>
      </w:r>
      <w:r>
        <w:rPr>
          <w:spacing w:val="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conservazione;</w:t>
      </w:r>
    </w:p>
    <w:p w:rsidR="00D12C6B" w:rsidRDefault="00E3209E">
      <w:pPr>
        <w:pStyle w:val="Paragrafoelenco"/>
        <w:numPr>
          <w:ilvl w:val="0"/>
          <w:numId w:val="21"/>
        </w:numPr>
        <w:tabs>
          <w:tab w:val="left" w:pos="836"/>
        </w:tabs>
        <w:spacing w:before="0" w:line="246" w:lineRule="exact"/>
        <w:jc w:val="both"/>
      </w:pPr>
      <w:proofErr w:type="gramStart"/>
      <w:r>
        <w:t>predispone</w:t>
      </w:r>
      <w:proofErr w:type="gramEnd"/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misure necessarie 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sicurezza fisica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logica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conservazione;</w:t>
      </w:r>
    </w:p>
    <w:p w:rsidR="00D12C6B" w:rsidRDefault="00E3209E">
      <w:pPr>
        <w:pStyle w:val="Paragrafoelenco"/>
        <w:numPr>
          <w:ilvl w:val="0"/>
          <w:numId w:val="21"/>
        </w:numPr>
        <w:tabs>
          <w:tab w:val="left" w:pos="835"/>
          <w:tab w:val="left" w:pos="836"/>
        </w:tabs>
        <w:spacing w:line="290" w:lineRule="auto"/>
        <w:ind w:right="348"/>
      </w:pPr>
      <w:proofErr w:type="gramStart"/>
      <w:r>
        <w:t>assicura</w:t>
      </w:r>
      <w:proofErr w:type="gramEnd"/>
      <w:r>
        <w:t xml:space="preserve"> la</w:t>
      </w:r>
      <w:r>
        <w:rPr>
          <w:spacing w:val="5"/>
        </w:rPr>
        <w:t xml:space="preserve"> </w:t>
      </w:r>
      <w:r>
        <w:t>presenza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pubblico</w:t>
      </w:r>
      <w:r>
        <w:rPr>
          <w:spacing w:val="-3"/>
        </w:rPr>
        <w:t xml:space="preserve"> </w:t>
      </w:r>
      <w:r>
        <w:t>ufficiale,</w:t>
      </w:r>
      <w:r>
        <w:rPr>
          <w:spacing w:val="-3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sia</w:t>
      </w:r>
      <w:r>
        <w:rPr>
          <w:spacing w:val="4"/>
        </w:rPr>
        <w:t xml:space="preserve"> </w:t>
      </w:r>
      <w:r>
        <w:t>richiesto</w:t>
      </w:r>
      <w:r>
        <w:rPr>
          <w:spacing w:val="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suo</w:t>
      </w:r>
      <w:r>
        <w:rPr>
          <w:spacing w:val="2"/>
        </w:rPr>
        <w:t xml:space="preserve"> </w:t>
      </w:r>
      <w:r>
        <w:t>intervento,</w:t>
      </w:r>
      <w:r>
        <w:rPr>
          <w:spacing w:val="2"/>
        </w:rPr>
        <w:t xml:space="preserve"> </w:t>
      </w:r>
      <w:r>
        <w:t>garantendo</w:t>
      </w:r>
      <w:r>
        <w:rPr>
          <w:spacing w:val="-52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stesso</w:t>
      </w:r>
      <w:r>
        <w:rPr>
          <w:spacing w:val="-4"/>
        </w:rPr>
        <w:t xml:space="preserve"> </w:t>
      </w:r>
      <w:r>
        <w:t>l’assistenza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necessarie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l’espletamento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medesimo</w:t>
      </w:r>
      <w:r>
        <w:rPr>
          <w:spacing w:val="-4"/>
        </w:rPr>
        <w:t xml:space="preserve"> </w:t>
      </w:r>
      <w:r>
        <w:t>attribuite;</w:t>
      </w:r>
    </w:p>
    <w:p w:rsidR="00D12C6B" w:rsidRDefault="00E3209E">
      <w:pPr>
        <w:pStyle w:val="Paragrafoelenco"/>
        <w:numPr>
          <w:ilvl w:val="0"/>
          <w:numId w:val="21"/>
        </w:numPr>
        <w:tabs>
          <w:tab w:val="left" w:pos="836"/>
        </w:tabs>
        <w:spacing w:before="0" w:line="285" w:lineRule="auto"/>
        <w:ind w:right="346"/>
      </w:pPr>
      <w:proofErr w:type="gramStart"/>
      <w:r>
        <w:t>assicura</w:t>
      </w:r>
      <w:proofErr w:type="gramEnd"/>
      <w:r>
        <w:t xml:space="preserve"> agli organismi competenti previsti dalle norme vigenti l’assistenza e le risorse necessarie per</w:t>
      </w:r>
      <w:r>
        <w:rPr>
          <w:spacing w:val="-52"/>
        </w:rPr>
        <w:t xml:space="preserve"> </w:t>
      </w:r>
      <w:r>
        <w:t>l’espletamento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attività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vigilanza;</w:t>
      </w:r>
    </w:p>
    <w:p w:rsidR="00D12C6B" w:rsidRDefault="00E3209E">
      <w:pPr>
        <w:pStyle w:val="Paragrafoelenco"/>
        <w:numPr>
          <w:ilvl w:val="0"/>
          <w:numId w:val="21"/>
        </w:numPr>
        <w:tabs>
          <w:tab w:val="left" w:pos="835"/>
          <w:tab w:val="left" w:pos="836"/>
        </w:tabs>
        <w:spacing w:before="1" w:line="290" w:lineRule="auto"/>
        <w:ind w:right="346"/>
      </w:pPr>
      <w:proofErr w:type="gramStart"/>
      <w:r>
        <w:t>provvede</w:t>
      </w:r>
      <w:proofErr w:type="gramEnd"/>
      <w:r>
        <w:rPr>
          <w:spacing w:val="24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amministrazioni</w:t>
      </w:r>
      <w:r>
        <w:rPr>
          <w:spacing w:val="25"/>
        </w:rPr>
        <w:t xml:space="preserve"> </w:t>
      </w:r>
      <w:r>
        <w:t>statali</w:t>
      </w:r>
      <w:r>
        <w:rPr>
          <w:spacing w:val="25"/>
        </w:rPr>
        <w:t xml:space="preserve"> </w:t>
      </w:r>
      <w:r>
        <w:t>centrali</w:t>
      </w:r>
      <w:r>
        <w:rPr>
          <w:spacing w:val="26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periferiche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versare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documenti</w:t>
      </w:r>
      <w:r>
        <w:rPr>
          <w:spacing w:val="26"/>
        </w:rPr>
        <w:t xml:space="preserve"> </w:t>
      </w:r>
      <w:r>
        <w:t>informatici,</w:t>
      </w:r>
      <w:r>
        <w:rPr>
          <w:spacing w:val="26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aggregazioni</w:t>
      </w:r>
      <w:r>
        <w:rPr>
          <w:spacing w:val="39"/>
        </w:rPr>
        <w:t xml:space="preserve"> </w:t>
      </w:r>
      <w:r>
        <w:t>informatiche</w:t>
      </w:r>
      <w:r>
        <w:rPr>
          <w:spacing w:val="39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archivi</w:t>
      </w:r>
      <w:r>
        <w:rPr>
          <w:spacing w:val="40"/>
        </w:rPr>
        <w:t xml:space="preserve"> </w:t>
      </w:r>
      <w:r>
        <w:t>informatici,</w:t>
      </w:r>
      <w:r>
        <w:rPr>
          <w:spacing w:val="41"/>
        </w:rPr>
        <w:t xml:space="preserve"> </w:t>
      </w:r>
      <w:r>
        <w:t>nonché</w:t>
      </w:r>
      <w:r>
        <w:rPr>
          <w:spacing w:val="44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strumenti</w:t>
      </w:r>
      <w:r>
        <w:rPr>
          <w:spacing w:val="40"/>
        </w:rPr>
        <w:t xml:space="preserve"> </w:t>
      </w:r>
      <w:r>
        <w:t>che</w:t>
      </w:r>
      <w:r>
        <w:rPr>
          <w:spacing w:val="44"/>
        </w:rPr>
        <w:t xml:space="preserve"> </w:t>
      </w:r>
      <w:r>
        <w:t>ne</w:t>
      </w:r>
      <w:r>
        <w:rPr>
          <w:spacing w:val="44"/>
        </w:rPr>
        <w:t xml:space="preserve"> </w:t>
      </w:r>
      <w:r>
        <w:t>garantiscono</w:t>
      </w:r>
      <w:r>
        <w:rPr>
          <w:spacing w:val="41"/>
        </w:rPr>
        <w:t xml:space="preserve"> </w:t>
      </w:r>
      <w:r>
        <w:t>la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spacing w:before="8"/>
        <w:ind w:left="0"/>
        <w:jc w:val="left"/>
        <w:rPr>
          <w:sz w:val="18"/>
        </w:rPr>
      </w:pPr>
      <w:r>
        <w:pict>
          <v:rect id="docshape5" o:spid="_x0000_s1052" style="position:absolute;margin-left:56.8pt;margin-top:12pt;width:144.0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112"/>
        <w:ind w:left="115" w:right="338"/>
        <w:jc w:val="both"/>
        <w:rPr>
          <w:sz w:val="18"/>
        </w:rPr>
      </w:pPr>
      <w:r>
        <w:rPr>
          <w:sz w:val="18"/>
          <w:vertAlign w:val="superscript"/>
        </w:rPr>
        <w:t>6</w:t>
      </w:r>
      <w:r>
        <w:rPr>
          <w:sz w:val="18"/>
        </w:rPr>
        <w:t xml:space="preserve"> Si precisa che, anche nell’ipotesi in cui il Responsabile della gestione documentale </w:t>
      </w:r>
      <w:proofErr w:type="gramStart"/>
      <w:r>
        <w:rPr>
          <w:sz w:val="18"/>
        </w:rPr>
        <w:t>venga</w:t>
      </w:r>
      <w:proofErr w:type="gramEnd"/>
      <w:r>
        <w:rPr>
          <w:sz w:val="18"/>
        </w:rPr>
        <w:t xml:space="preserve"> individuato in una figura diversa dal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Dirigente</w:t>
      </w:r>
      <w:r>
        <w:rPr>
          <w:spacing w:val="-10"/>
          <w:sz w:val="18"/>
        </w:rPr>
        <w:t xml:space="preserve"> </w:t>
      </w:r>
      <w:r>
        <w:rPr>
          <w:sz w:val="18"/>
        </w:rPr>
        <w:t>Scolastico,</w:t>
      </w:r>
      <w:r>
        <w:rPr>
          <w:spacing w:val="-10"/>
          <w:sz w:val="18"/>
        </w:rPr>
        <w:t xml:space="preserve"> </w:t>
      </w:r>
      <w:r>
        <w:rPr>
          <w:sz w:val="18"/>
        </w:rPr>
        <w:t>alcuni</w:t>
      </w:r>
      <w:r>
        <w:rPr>
          <w:spacing w:val="-9"/>
          <w:sz w:val="18"/>
        </w:rPr>
        <w:t xml:space="preserve"> </w:t>
      </w:r>
      <w:r>
        <w:rPr>
          <w:sz w:val="18"/>
        </w:rPr>
        <w:t>compiti</w:t>
      </w:r>
      <w:r>
        <w:rPr>
          <w:spacing w:val="-11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-9"/>
          <w:sz w:val="18"/>
        </w:rPr>
        <w:t xml:space="preserve"> </w:t>
      </w:r>
      <w:r>
        <w:rPr>
          <w:sz w:val="18"/>
        </w:rPr>
        <w:t>restano</w:t>
      </w:r>
      <w:r>
        <w:rPr>
          <w:spacing w:val="-11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capo</w:t>
      </w:r>
      <w:r>
        <w:rPr>
          <w:spacing w:val="-10"/>
          <w:sz w:val="18"/>
        </w:rPr>
        <w:t xml:space="preserve"> </w:t>
      </w:r>
      <w:r>
        <w:rPr>
          <w:sz w:val="18"/>
        </w:rPr>
        <w:t>allo</w:t>
      </w:r>
      <w:r>
        <w:rPr>
          <w:spacing w:val="-16"/>
          <w:sz w:val="18"/>
        </w:rPr>
        <w:t xml:space="preserve"> </w:t>
      </w:r>
      <w:r>
        <w:rPr>
          <w:sz w:val="18"/>
        </w:rPr>
        <w:t>stesso</w:t>
      </w:r>
      <w:r>
        <w:rPr>
          <w:spacing w:val="-10"/>
          <w:sz w:val="18"/>
        </w:rPr>
        <w:t xml:space="preserve"> </w:t>
      </w:r>
      <w:r>
        <w:rPr>
          <w:sz w:val="18"/>
        </w:rPr>
        <w:t>Dirigente,</w:t>
      </w:r>
      <w:r>
        <w:rPr>
          <w:spacing w:val="-11"/>
          <w:sz w:val="18"/>
        </w:rPr>
        <w:t xml:space="preserve"> </w:t>
      </w:r>
      <w:r>
        <w:rPr>
          <w:sz w:val="18"/>
        </w:rPr>
        <w:t>nel</w:t>
      </w:r>
      <w:r>
        <w:rPr>
          <w:spacing w:val="-10"/>
          <w:sz w:val="18"/>
        </w:rPr>
        <w:t xml:space="preserve"> </w:t>
      </w:r>
      <w:r>
        <w:rPr>
          <w:sz w:val="18"/>
        </w:rPr>
        <w:t>rispetto</w:t>
      </w:r>
      <w:r>
        <w:rPr>
          <w:spacing w:val="-10"/>
          <w:sz w:val="18"/>
        </w:rPr>
        <w:t xml:space="preserve"> </w:t>
      </w:r>
      <w:r>
        <w:rPr>
          <w:sz w:val="18"/>
        </w:rPr>
        <w:t>delle</w:t>
      </w:r>
      <w:r>
        <w:rPr>
          <w:spacing w:val="-10"/>
          <w:sz w:val="18"/>
        </w:rPr>
        <w:t xml:space="preserve"> </w:t>
      </w:r>
      <w:r>
        <w:rPr>
          <w:sz w:val="18"/>
        </w:rPr>
        <w:t>previsioni</w:t>
      </w:r>
      <w:r>
        <w:rPr>
          <w:spacing w:val="-11"/>
          <w:sz w:val="18"/>
        </w:rPr>
        <w:t xml:space="preserve"> </w:t>
      </w:r>
      <w:r>
        <w:rPr>
          <w:sz w:val="18"/>
        </w:rPr>
        <w:t>contenute</w:t>
      </w:r>
      <w:r>
        <w:rPr>
          <w:spacing w:val="-9"/>
          <w:sz w:val="18"/>
        </w:rPr>
        <w:t xml:space="preserve"> </w:t>
      </w:r>
      <w:r>
        <w:rPr>
          <w:sz w:val="18"/>
        </w:rPr>
        <w:t>nell’art.</w:t>
      </w:r>
      <w:r>
        <w:rPr>
          <w:spacing w:val="-43"/>
          <w:sz w:val="18"/>
        </w:rPr>
        <w:t xml:space="preserve"> </w:t>
      </w:r>
      <w:r>
        <w:rPr>
          <w:sz w:val="18"/>
        </w:rPr>
        <w:t>4,</w:t>
      </w:r>
      <w:r>
        <w:rPr>
          <w:spacing w:val="-1"/>
          <w:sz w:val="18"/>
        </w:rPr>
        <w:t xml:space="preserve"> </w:t>
      </w:r>
      <w:r>
        <w:rPr>
          <w:sz w:val="18"/>
        </w:rPr>
        <w:t>comma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2</w:t>
      </w:r>
      <w:proofErr w:type="gramEnd"/>
      <w:r>
        <w:rPr>
          <w:sz w:val="18"/>
        </w:rPr>
        <w:t xml:space="preserve">, e nell’art. 25 del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165/2001.</w:t>
      </w:r>
    </w:p>
    <w:p w:rsidR="00D12C6B" w:rsidRDefault="00E3209E">
      <w:pPr>
        <w:ind w:left="115" w:right="344"/>
        <w:jc w:val="both"/>
        <w:rPr>
          <w:sz w:val="18"/>
        </w:rPr>
      </w:pPr>
      <w:r>
        <w:rPr>
          <w:position w:val="6"/>
          <w:sz w:val="12"/>
        </w:rPr>
        <w:t xml:space="preserve">7 </w:t>
      </w:r>
      <w:r>
        <w:rPr>
          <w:sz w:val="18"/>
        </w:rPr>
        <w:t>L’art. 44, comma 1-</w:t>
      </w:r>
      <w:r>
        <w:rPr>
          <w:i/>
          <w:sz w:val="18"/>
        </w:rPr>
        <w:t>quater</w:t>
      </w:r>
      <w:r>
        <w:rPr>
          <w:sz w:val="18"/>
        </w:rPr>
        <w:t>, del CAD prevede che: “</w:t>
      </w:r>
      <w:r>
        <w:rPr>
          <w:i/>
          <w:sz w:val="18"/>
        </w:rPr>
        <w:t>Il responsabile della conservazione, che opera d’intesa con il responsabile della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sicurezza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responsabile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sistemi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informativi,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può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affidare,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dell’articolo</w:t>
      </w:r>
      <w:r>
        <w:rPr>
          <w:i/>
          <w:spacing w:val="-8"/>
          <w:sz w:val="18"/>
        </w:rPr>
        <w:t xml:space="preserve"> </w:t>
      </w:r>
      <w:proofErr w:type="gramStart"/>
      <w:r>
        <w:rPr>
          <w:i/>
          <w:sz w:val="18"/>
        </w:rPr>
        <w:t>34</w:t>
      </w:r>
      <w:proofErr w:type="gramEnd"/>
      <w:r>
        <w:rPr>
          <w:i/>
          <w:sz w:val="18"/>
        </w:rPr>
        <w:t>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comma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1-bis,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lettera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b),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conservazione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documenti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informatici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altri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soggetti,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pubblici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privati,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offrono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idonee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garanzie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organizzative,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tecnologiche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protezione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personali.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responsabile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conservazione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pubblica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amministrazione,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opera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d’intesa,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oltre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responsabili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di cui al comma 1-bis, anche con il responsabile della gestione documentale, </w:t>
      </w:r>
      <w:proofErr w:type="gramStart"/>
      <w:r>
        <w:rPr>
          <w:i/>
          <w:sz w:val="18"/>
        </w:rPr>
        <w:t>effettua</w:t>
      </w:r>
      <w:proofErr w:type="gramEnd"/>
      <w:r>
        <w:rPr>
          <w:i/>
          <w:sz w:val="18"/>
        </w:rPr>
        <w:t xml:space="preserve"> la conservazione dei documenti informatici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secondo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quanto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previsto all’articolo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34,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comma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1-bis</w:t>
      </w:r>
      <w:r>
        <w:rPr>
          <w:sz w:val="18"/>
        </w:rPr>
        <w:t>”.</w:t>
      </w:r>
    </w:p>
    <w:p w:rsidR="00D12C6B" w:rsidRDefault="00D12C6B">
      <w:pPr>
        <w:jc w:val="both"/>
        <w:rPr>
          <w:sz w:val="18"/>
        </w:rPr>
        <w:sectPr w:rsidR="00D12C6B">
          <w:pgSz w:w="11910" w:h="16840"/>
          <w:pgMar w:top="1600" w:right="780" w:bottom="1120" w:left="1020" w:header="0" w:footer="937" w:gutter="0"/>
          <w:cols w:space="720"/>
        </w:sectPr>
      </w:pPr>
    </w:p>
    <w:p w:rsidR="00D12C6B" w:rsidRDefault="00E3209E">
      <w:pPr>
        <w:pStyle w:val="Corpotesto"/>
        <w:spacing w:before="70" w:line="290" w:lineRule="auto"/>
        <w:ind w:left="836" w:right="352"/>
      </w:pPr>
      <w:proofErr w:type="gramStart"/>
      <w:r>
        <w:lastRenderedPageBreak/>
        <w:t>consultazione</w:t>
      </w:r>
      <w:proofErr w:type="gramEnd"/>
      <w:r>
        <w:t>, rispettivamente all’Archivio centrale dello Stato e agli archivi di Stato territorialmente</w:t>
      </w:r>
      <w:r>
        <w:rPr>
          <w:spacing w:val="-53"/>
        </w:rPr>
        <w:t xml:space="preserve"> </w:t>
      </w:r>
      <w:r>
        <w:t>competenti,</w:t>
      </w:r>
      <w:r>
        <w:rPr>
          <w:spacing w:val="-2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le tempistiche</w:t>
      </w:r>
      <w:r>
        <w:rPr>
          <w:spacing w:val="1"/>
        </w:rPr>
        <w:t xml:space="preserve"> </w:t>
      </w:r>
      <w:r>
        <w:t>fissate</w:t>
      </w:r>
      <w:r>
        <w:rPr>
          <w:spacing w:val="1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41,</w:t>
      </w:r>
      <w:r>
        <w:rPr>
          <w:spacing w:val="-1"/>
        </w:rPr>
        <w:t xml:space="preserve"> </w:t>
      </w:r>
      <w:r>
        <w:t>comma</w:t>
      </w:r>
      <w:r>
        <w:rPr>
          <w:spacing w:val="1"/>
        </w:rPr>
        <w:t xml:space="preserve"> </w:t>
      </w:r>
      <w:proofErr w:type="gramStart"/>
      <w:r>
        <w:t>1</w:t>
      </w:r>
      <w:proofErr w:type="gramEnd"/>
      <w:r>
        <w:t>,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beni</w:t>
      </w:r>
      <w:r>
        <w:rPr>
          <w:spacing w:val="-8"/>
        </w:rPr>
        <w:t xml:space="preserve"> </w:t>
      </w:r>
      <w:r>
        <w:t>culturali</w:t>
      </w:r>
      <w:r>
        <w:rPr>
          <w:vertAlign w:val="superscript"/>
        </w:rPr>
        <w:t>8</w:t>
      </w:r>
      <w:r>
        <w:t>;</w:t>
      </w:r>
    </w:p>
    <w:p w:rsidR="00D12C6B" w:rsidRDefault="00E3209E">
      <w:pPr>
        <w:pStyle w:val="Paragrafoelenco"/>
        <w:numPr>
          <w:ilvl w:val="0"/>
          <w:numId w:val="21"/>
        </w:numPr>
        <w:tabs>
          <w:tab w:val="left" w:pos="836"/>
        </w:tabs>
        <w:spacing w:before="0" w:line="285" w:lineRule="auto"/>
        <w:ind w:right="346"/>
        <w:jc w:val="both"/>
      </w:pPr>
      <w:proofErr w:type="gramStart"/>
      <w:r>
        <w:t>predispone</w:t>
      </w:r>
      <w:proofErr w:type="gramEnd"/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manuale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conservazione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cura</w:t>
      </w:r>
      <w:r>
        <w:rPr>
          <w:spacing w:val="1"/>
        </w:rPr>
        <w:t xml:space="preserve"> </w:t>
      </w:r>
      <w:r>
        <w:t>l’aggiornamento</w:t>
      </w:r>
      <w:r>
        <w:rPr>
          <w:spacing w:val="1"/>
        </w:rPr>
        <w:t xml:space="preserve"> </w:t>
      </w:r>
      <w:r>
        <w:t>periodico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presenza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cambiamenti</w:t>
      </w:r>
      <w:r>
        <w:rPr>
          <w:spacing w:val="-3"/>
        </w:rPr>
        <w:t xml:space="preserve"> </w:t>
      </w:r>
      <w:r>
        <w:t>normativi, organizzativi,</w:t>
      </w:r>
      <w:r>
        <w:rPr>
          <w:spacing w:val="-1"/>
        </w:rPr>
        <w:t xml:space="preserve"> </w:t>
      </w:r>
      <w:r>
        <w:t>procedurali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tecnologici</w:t>
      </w:r>
      <w:r>
        <w:rPr>
          <w:spacing w:val="-2"/>
        </w:rPr>
        <w:t xml:space="preserve"> </w:t>
      </w:r>
      <w:r>
        <w:t>rilevanti.</w:t>
      </w:r>
    </w:p>
    <w:p w:rsidR="00D12C6B" w:rsidRDefault="00E3209E">
      <w:pPr>
        <w:pStyle w:val="Corpotesto"/>
        <w:spacing w:before="121" w:line="288" w:lineRule="auto"/>
        <w:ind w:right="348"/>
      </w:pPr>
      <w:r>
        <w:t xml:space="preserve">Nel caso in cui il servizio di conservazione </w:t>
      </w:r>
      <w:proofErr w:type="gramStart"/>
      <w:r>
        <w:t>venga</w:t>
      </w:r>
      <w:proofErr w:type="gramEnd"/>
      <w:r>
        <w:t xml:space="preserve"> affidato ad un conservatore, le attività suddette o alcune di</w:t>
      </w:r>
      <w:r>
        <w:rPr>
          <w:spacing w:val="1"/>
        </w:rPr>
        <w:t xml:space="preserve"> </w:t>
      </w:r>
      <w:r>
        <w:t>esse, ad esclusione della lettera m), potranno essere affidate al responsabile del servizio di conservazione,</w:t>
      </w:r>
      <w:r>
        <w:rPr>
          <w:spacing w:val="1"/>
        </w:rPr>
        <w:t xml:space="preserve"> </w:t>
      </w:r>
      <w:r>
        <w:t>rimanendo in ogni caso inteso che la responsabilità giuridica generale sui processi di conservazione, non</w:t>
      </w:r>
      <w:r>
        <w:rPr>
          <w:spacing w:val="1"/>
        </w:rPr>
        <w:t xml:space="preserve"> </w:t>
      </w:r>
      <w:r>
        <w:t>essendo delegabile, rimane in capo al Responsabile della conservazione, chiamato altresì a svolgere le</w:t>
      </w:r>
      <w:r>
        <w:rPr>
          <w:spacing w:val="1"/>
        </w:rPr>
        <w:t xml:space="preserve"> </w:t>
      </w:r>
      <w:r>
        <w:t>necessarie</w:t>
      </w:r>
      <w:r>
        <w:rPr>
          <w:spacing w:val="-5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verifica</w:t>
      </w:r>
      <w:r>
        <w:rPr>
          <w:spacing w:val="-9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controllo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ossequio</w:t>
      </w:r>
      <w:r>
        <w:rPr>
          <w:spacing w:val="-7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norme</w:t>
      </w:r>
      <w:r>
        <w:rPr>
          <w:spacing w:val="-4"/>
        </w:rPr>
        <w:t xml:space="preserve"> </w:t>
      </w:r>
      <w:r>
        <w:t>vigenti</w:t>
      </w:r>
      <w:r>
        <w:rPr>
          <w:spacing w:val="-8"/>
        </w:rPr>
        <w:t xml:space="preserve"> </w:t>
      </w:r>
      <w:r>
        <w:t>sui</w:t>
      </w:r>
      <w:r>
        <w:rPr>
          <w:spacing w:val="-7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affidati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i/>
        </w:rPr>
        <w:t>outsourcing</w:t>
      </w:r>
      <w:r>
        <w:rPr>
          <w:i/>
          <w:spacing w:val="-6"/>
        </w:rPr>
        <w:t xml:space="preserve"> </w:t>
      </w:r>
      <w:r>
        <w:t>dalle</w:t>
      </w:r>
      <w:r>
        <w:rPr>
          <w:spacing w:val="-52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Amministrazioni.</w:t>
      </w:r>
    </w:p>
    <w:p w:rsidR="00D12C6B" w:rsidRDefault="00E3209E">
      <w:pPr>
        <w:pStyle w:val="Corpotesto"/>
        <w:spacing w:before="119" w:line="290" w:lineRule="auto"/>
        <w:ind w:right="343"/>
      </w:pPr>
      <w:r>
        <w:t>Il ruolo del Responsabile della conservazione può essere svolto dal Responsabile della gestione documentale</w:t>
      </w:r>
      <w:r>
        <w:rPr>
          <w:spacing w:val="1"/>
        </w:rPr>
        <w:t xml:space="preserve"> </w:t>
      </w:r>
      <w:r>
        <w:t>o anche da altre figure. Tenuto conto di quanto sopra, il Responsabile della conservazione è individuato,</w:t>
      </w:r>
      <w:r>
        <w:rPr>
          <w:spacing w:val="1"/>
        </w:rPr>
        <w:t xml:space="preserve"> </w:t>
      </w:r>
      <w:r>
        <w:t>all’interno</w:t>
      </w:r>
      <w:r>
        <w:rPr>
          <w:spacing w:val="-1"/>
        </w:rPr>
        <w:t xml:space="preserve"> </w:t>
      </w:r>
      <w:r>
        <w:t>dell’Istituzione</w:t>
      </w:r>
      <w:r>
        <w:rPr>
          <w:spacing w:val="1"/>
        </w:rPr>
        <w:t xml:space="preserve"> </w:t>
      </w:r>
      <w:r>
        <w:t>scolastica,</w:t>
      </w:r>
      <w:r>
        <w:rPr>
          <w:spacing w:val="-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persona del</w:t>
      </w:r>
      <w:r>
        <w:rPr>
          <w:spacing w:val="2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tempore.</w:t>
      </w:r>
    </w:p>
    <w:p w:rsidR="00D12C6B" w:rsidRDefault="00E3209E">
      <w:pPr>
        <w:pStyle w:val="Corpotesto"/>
        <w:spacing w:before="112"/>
      </w:pPr>
      <w:r>
        <w:t>Il</w:t>
      </w:r>
      <w:r>
        <w:rPr>
          <w:spacing w:val="-4"/>
        </w:rPr>
        <w:t xml:space="preserve"> </w:t>
      </w:r>
      <w:r>
        <w:t>Responsabile della conservazione</w:t>
      </w:r>
      <w:r>
        <w:rPr>
          <w:spacing w:val="2"/>
        </w:rPr>
        <w:t xml:space="preserve"> </w:t>
      </w:r>
      <w:r>
        <w:t>è nominato</w:t>
      </w:r>
      <w:r>
        <w:rPr>
          <w:spacing w:val="-2"/>
        </w:rPr>
        <w:t xml:space="preserve"> </w:t>
      </w:r>
      <w:r>
        <w:t>con</w:t>
      </w:r>
      <w:r>
        <w:rPr>
          <w:spacing w:val="-7"/>
        </w:rPr>
        <w:t xml:space="preserve"> </w:t>
      </w:r>
      <w:proofErr w:type="gramStart"/>
      <w:r>
        <w:t>apposito</w:t>
      </w:r>
      <w:proofErr w:type="gramEnd"/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Scolastico.</w:t>
      </w:r>
    </w:p>
    <w:p w:rsidR="00D12C6B" w:rsidRDefault="00E3209E">
      <w:pPr>
        <w:spacing w:before="172" w:line="290" w:lineRule="auto"/>
        <w:ind w:left="115" w:right="343"/>
        <w:jc w:val="both"/>
      </w:pPr>
      <w:r>
        <w:t xml:space="preserve">Il </w:t>
      </w:r>
      <w:r>
        <w:rPr>
          <w:b/>
        </w:rPr>
        <w:t xml:space="preserve">Responsabile per la prevenzione della corruzione e della trasparenza </w:t>
      </w:r>
      <w:r>
        <w:t>(RPCT) è il soggetto al quale può</w:t>
      </w:r>
      <w:r>
        <w:rPr>
          <w:spacing w:val="-5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presentata</w:t>
      </w:r>
      <w:r>
        <w:rPr>
          <w:spacing w:val="-2"/>
        </w:rPr>
        <w:t xml:space="preserve"> </w:t>
      </w:r>
      <w:r>
        <w:t>l’</w:t>
      </w:r>
      <w:proofErr w:type="gramStart"/>
      <w:r>
        <w:t>istanza</w:t>
      </w:r>
      <w:proofErr w:type="gramEnd"/>
      <w:r>
        <w:rPr>
          <w:spacing w:val="-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accesso</w:t>
      </w:r>
      <w:r>
        <w:rPr>
          <w:spacing w:val="-4"/>
        </w:rPr>
        <w:t xml:space="preserve"> </w:t>
      </w:r>
      <w:r>
        <w:t>civico,</w:t>
      </w:r>
      <w:r>
        <w:rPr>
          <w:spacing w:val="-9"/>
        </w:rPr>
        <w:t xml:space="preserve"> </w:t>
      </w:r>
      <w:r>
        <w:t>qualora</w:t>
      </w:r>
      <w:r>
        <w:rPr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stessa</w:t>
      </w:r>
      <w:r>
        <w:rPr>
          <w:spacing w:val="-1"/>
        </w:rPr>
        <w:t xml:space="preserve"> </w:t>
      </w:r>
      <w:r>
        <w:t>abbia</w:t>
      </w:r>
      <w:r>
        <w:rPr>
          <w:spacing w:val="-6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dati,</w:t>
      </w:r>
      <w:r>
        <w:rPr>
          <w:spacing w:val="-3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documenti</w:t>
      </w:r>
      <w:r>
        <w:rPr>
          <w:spacing w:val="-53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pubblicazione</w:t>
      </w:r>
      <w:r>
        <w:rPr>
          <w:spacing w:val="2"/>
        </w:rPr>
        <w:t xml:space="preserve"> </w:t>
      </w:r>
      <w:r>
        <w:t>obbligatoria</w:t>
      </w:r>
      <w:r>
        <w:rPr>
          <w:spacing w:val="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-6"/>
        </w:rPr>
        <w:t xml:space="preserve"> </w:t>
      </w:r>
      <w:r>
        <w:t>33/2013</w:t>
      </w:r>
      <w:r>
        <w:rPr>
          <w:vertAlign w:val="superscript"/>
        </w:rPr>
        <w:t>9</w:t>
      </w:r>
      <w:r>
        <w:t>.</w:t>
      </w:r>
    </w:p>
    <w:p w:rsidR="00D12C6B" w:rsidRDefault="00E3209E">
      <w:pPr>
        <w:pStyle w:val="Corpotesto"/>
        <w:spacing w:before="112" w:line="288" w:lineRule="auto"/>
        <w:ind w:right="349"/>
      </w:pPr>
      <w:r>
        <w:t xml:space="preserve">Il RPCT, oltre a segnalare i casi </w:t>
      </w:r>
      <w:proofErr w:type="gramStart"/>
      <w:r>
        <w:t xml:space="preserve">di </w:t>
      </w:r>
      <w:proofErr w:type="gramEnd"/>
      <w:r>
        <w:t>inadempimento o di adempimento parziale degli obblighi in materia di</w:t>
      </w:r>
      <w:r>
        <w:rPr>
          <w:spacing w:val="1"/>
        </w:rPr>
        <w:t xml:space="preserve"> </w:t>
      </w:r>
      <w:r>
        <w:t>pubblicazione previsti dalla normativa vigente, si occupa delle richieste di riesame dei richiedenti ai quali sia</w:t>
      </w:r>
      <w:r>
        <w:rPr>
          <w:spacing w:val="1"/>
        </w:rPr>
        <w:t xml:space="preserve"> </w:t>
      </w:r>
      <w:r>
        <w:t>stato negato totalmente o parzialmente l’accesso civico generalizzato, ovvero che non abbiano avuto alcuna</w:t>
      </w:r>
      <w:r>
        <w:rPr>
          <w:spacing w:val="1"/>
        </w:rPr>
        <w:t xml:space="preserve"> </w:t>
      </w:r>
      <w:r>
        <w:t>risposta entro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stabilito (si</w:t>
      </w:r>
      <w:r>
        <w:rPr>
          <w:spacing w:val="-3"/>
        </w:rPr>
        <w:t xml:space="preserve"> </w:t>
      </w:r>
      <w:r>
        <w:t>veda,</w:t>
      </w:r>
      <w:r>
        <w:rPr>
          <w:spacing w:val="-1"/>
        </w:rPr>
        <w:t xml:space="preserve"> </w:t>
      </w:r>
      <w:r>
        <w:t>per maggiori</w:t>
      </w:r>
      <w:r>
        <w:rPr>
          <w:spacing w:val="-3"/>
        </w:rPr>
        <w:t xml:space="preserve"> </w:t>
      </w:r>
      <w:r>
        <w:t>dettagli,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specificato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paragrafo</w:t>
      </w:r>
      <w:r>
        <w:rPr>
          <w:spacing w:val="1"/>
        </w:rPr>
        <w:t xml:space="preserve"> </w:t>
      </w:r>
      <w:r>
        <w:t>6.2.2).</w:t>
      </w:r>
    </w:p>
    <w:p w:rsidR="00D12C6B" w:rsidRDefault="00E3209E">
      <w:pPr>
        <w:pStyle w:val="Corpotesto"/>
        <w:spacing w:before="121" w:line="288" w:lineRule="auto"/>
        <w:ind w:right="343"/>
      </w:pPr>
      <w:r>
        <w:t xml:space="preserve">Il </w:t>
      </w:r>
      <w:r>
        <w:rPr>
          <w:b/>
        </w:rPr>
        <w:t xml:space="preserve">Responsabile della protezione dei dati </w:t>
      </w:r>
      <w:r>
        <w:t xml:space="preserve">(RPD) è il soggetto nominato con </w:t>
      </w:r>
      <w:proofErr w:type="gramStart"/>
      <w:r>
        <w:t>apposito</w:t>
      </w:r>
      <w:proofErr w:type="gramEnd"/>
      <w:r>
        <w:t xml:space="preserve"> decreto del Dirigente</w:t>
      </w:r>
      <w:r>
        <w:rPr>
          <w:spacing w:val="1"/>
        </w:rPr>
        <w:t xml:space="preserve"> </w:t>
      </w:r>
      <w:r>
        <w:t>Scolastico, che ha il compito di sorvegliare sull’osservanza della normativa in materia di protezione dei dati</w:t>
      </w:r>
      <w:r>
        <w:rPr>
          <w:spacing w:val="1"/>
        </w:rPr>
        <w:t xml:space="preserve"> </w:t>
      </w:r>
      <w:r>
        <w:t xml:space="preserve">personali, ossia il Regolamento UE 679/2016 (di seguito, anche “GDPR”) e il </w:t>
      </w:r>
      <w:proofErr w:type="spellStart"/>
      <w:r>
        <w:t>D.Lgs.</w:t>
      </w:r>
      <w:proofErr w:type="spellEnd"/>
      <w:r>
        <w:t xml:space="preserve"> 196/2003 (di seguito,</w:t>
      </w:r>
      <w:r>
        <w:rPr>
          <w:spacing w:val="1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“Codice</w:t>
      </w:r>
      <w:r>
        <w:rPr>
          <w:spacing w:val="3"/>
        </w:rPr>
        <w:t xml:space="preserve"> </w:t>
      </w:r>
      <w:r>
        <w:rPr>
          <w:i/>
        </w:rPr>
        <w:t>privacy</w:t>
      </w:r>
      <w:r>
        <w:t>”),</w:t>
      </w:r>
      <w:r>
        <w:rPr>
          <w:spacing w:val="-5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modificato dal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t xml:space="preserve"> 101/2018.</w:t>
      </w:r>
    </w:p>
    <w:p w:rsidR="00D12C6B" w:rsidRDefault="00E3209E">
      <w:pPr>
        <w:pStyle w:val="Corpotesto"/>
        <w:spacing w:before="121" w:line="288" w:lineRule="auto"/>
        <w:ind w:right="344"/>
      </w:pPr>
      <w:r>
        <w:t>Il Responsabile della protezione dei dati deve essere coinvolto in tutte le questioni che riguardano la gestione</w:t>
      </w:r>
      <w:r>
        <w:rPr>
          <w:spacing w:val="-52"/>
        </w:rPr>
        <w:t xml:space="preserve"> </w:t>
      </w:r>
      <w:r>
        <w:t>e la protezione dei dati personali e ha il compito sia di informare e sensibilizzare il personale della scuola</w:t>
      </w:r>
      <w:r>
        <w:rPr>
          <w:spacing w:val="1"/>
        </w:rPr>
        <w:t xml:space="preserve"> </w:t>
      </w:r>
      <w:r>
        <w:t>riguardo agli obblighi derivanti dalla citata normativa sia di collaborare con il Titolare e il Responsabile del</w:t>
      </w:r>
      <w:r>
        <w:rPr>
          <w:spacing w:val="1"/>
        </w:rPr>
        <w:t xml:space="preserve"> </w:t>
      </w:r>
      <w:r>
        <w:t>trattamento,</w:t>
      </w:r>
      <w:r>
        <w:rPr>
          <w:spacing w:val="-3"/>
        </w:rPr>
        <w:t xml:space="preserve"> </w:t>
      </w:r>
      <w:r>
        <w:t>laddove necessario,</w:t>
      </w:r>
      <w:r>
        <w:rPr>
          <w:spacing w:val="-2"/>
        </w:rPr>
        <w:t xml:space="preserve"> </w:t>
      </w:r>
      <w:r>
        <w:t>nello</w:t>
      </w:r>
      <w:r>
        <w:rPr>
          <w:spacing w:val="-2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 xml:space="preserve">della valutazione </w:t>
      </w:r>
      <w:proofErr w:type="gramStart"/>
      <w:r>
        <w:t>di</w:t>
      </w:r>
      <w:r>
        <w:rPr>
          <w:spacing w:val="-4"/>
        </w:rPr>
        <w:t xml:space="preserve"> </w:t>
      </w:r>
      <w:proofErr w:type="gramEnd"/>
      <w:r>
        <w:t>impatto</w:t>
      </w:r>
      <w:r>
        <w:rPr>
          <w:spacing w:val="-2"/>
        </w:rPr>
        <w:t xml:space="preserve"> </w:t>
      </w:r>
      <w:r>
        <w:t>sulla protezione dei</w:t>
      </w:r>
      <w:r>
        <w:rPr>
          <w:spacing w:val="-4"/>
        </w:rPr>
        <w:t xml:space="preserve"> </w:t>
      </w:r>
      <w:r>
        <w:t>dati</w:t>
      </w:r>
      <w:r>
        <w:rPr>
          <w:vertAlign w:val="superscript"/>
        </w:rPr>
        <w:t>10</w:t>
      </w:r>
      <w:r>
        <w:t>.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spacing w:before="7"/>
        <w:ind w:left="0"/>
        <w:jc w:val="left"/>
        <w:rPr>
          <w:sz w:val="17"/>
        </w:rPr>
      </w:pPr>
      <w:r>
        <w:pict>
          <v:rect id="docshape6" o:spid="_x0000_s1051" style="position:absolute;margin-left:56.8pt;margin-top:11.35pt;width:144.05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88"/>
        <w:ind w:left="115" w:right="345"/>
        <w:jc w:val="both"/>
        <w:rPr>
          <w:sz w:val="18"/>
        </w:rPr>
      </w:pPr>
      <w:r>
        <w:rPr>
          <w:position w:val="6"/>
          <w:sz w:val="12"/>
        </w:rPr>
        <w:t>8</w:t>
      </w:r>
      <w:r>
        <w:rPr>
          <w:spacing w:val="10"/>
          <w:position w:val="6"/>
          <w:sz w:val="12"/>
        </w:rPr>
        <w:t xml:space="preserve"> </w:t>
      </w:r>
      <w:r>
        <w:rPr>
          <w:sz w:val="18"/>
        </w:rPr>
        <w:t>L’art.</w:t>
      </w:r>
      <w:r>
        <w:rPr>
          <w:spacing w:val="-5"/>
          <w:sz w:val="18"/>
        </w:rPr>
        <w:t xml:space="preserve"> </w:t>
      </w:r>
      <w:r>
        <w:rPr>
          <w:sz w:val="18"/>
        </w:rPr>
        <w:t>41,</w:t>
      </w:r>
      <w:r>
        <w:rPr>
          <w:spacing w:val="-6"/>
          <w:sz w:val="18"/>
        </w:rPr>
        <w:t xml:space="preserve"> </w:t>
      </w:r>
      <w:r>
        <w:rPr>
          <w:sz w:val="18"/>
        </w:rPr>
        <w:t>comma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1</w:t>
      </w:r>
      <w:proofErr w:type="gramEnd"/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Codice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beni</w:t>
      </w:r>
      <w:r>
        <w:rPr>
          <w:spacing w:val="-6"/>
          <w:sz w:val="18"/>
        </w:rPr>
        <w:t xml:space="preserve"> </w:t>
      </w:r>
      <w:r>
        <w:rPr>
          <w:sz w:val="18"/>
        </w:rPr>
        <w:t>culturali</w:t>
      </w:r>
      <w:r>
        <w:rPr>
          <w:spacing w:val="-5"/>
          <w:sz w:val="18"/>
        </w:rPr>
        <w:t xml:space="preserve"> </w:t>
      </w:r>
      <w:r>
        <w:rPr>
          <w:sz w:val="18"/>
        </w:rPr>
        <w:t>prevede</w:t>
      </w:r>
      <w:r>
        <w:rPr>
          <w:spacing w:val="-5"/>
          <w:sz w:val="18"/>
        </w:rPr>
        <w:t xml:space="preserve"> </w:t>
      </w:r>
      <w:r>
        <w:rPr>
          <w:sz w:val="18"/>
        </w:rPr>
        <w:t>che:</w:t>
      </w:r>
      <w:r>
        <w:rPr>
          <w:spacing w:val="-4"/>
          <w:sz w:val="18"/>
        </w:rPr>
        <w:t xml:space="preserve"> </w:t>
      </w:r>
      <w:r>
        <w:rPr>
          <w:sz w:val="18"/>
        </w:rPr>
        <w:t>“</w:t>
      </w:r>
      <w:r>
        <w:rPr>
          <w:i/>
          <w:sz w:val="18"/>
        </w:rPr>
        <w:t>Gli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organi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giudiziari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amministrativi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dello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Stato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versano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all'archivio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centrale dello Stato e agli archivi di Stato i documenti relativi agli affari esauriti da oltre trent'anni, unitamente agli strumenti che ne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garantiscono la consultazione. Le liste di leva e di estrazione sono versate settant'anni dopo l'</w:t>
      </w:r>
      <w:proofErr w:type="gramStart"/>
      <w:r>
        <w:rPr>
          <w:i/>
          <w:sz w:val="18"/>
        </w:rPr>
        <w:t>anno</w:t>
      </w:r>
      <w:proofErr w:type="gramEnd"/>
      <w:r>
        <w:rPr>
          <w:i/>
          <w:sz w:val="18"/>
        </w:rPr>
        <w:t xml:space="preserve"> di nascita della classe cui si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riferiscono. Gli archivi notarili versano gli atti notarili ricevuti dai notai che cessarono l'esercizio professionale </w:t>
      </w:r>
      <w:proofErr w:type="gramStart"/>
      <w:r>
        <w:rPr>
          <w:i/>
          <w:sz w:val="18"/>
        </w:rPr>
        <w:t>anteriormente</w:t>
      </w:r>
      <w:proofErr w:type="gramEnd"/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all'ultimo centennio</w:t>
      </w:r>
      <w:r>
        <w:rPr>
          <w:sz w:val="18"/>
        </w:rPr>
        <w:t>”.</w:t>
      </w:r>
    </w:p>
    <w:p w:rsidR="00D12C6B" w:rsidRPr="003B573C" w:rsidRDefault="00E3209E">
      <w:pPr>
        <w:spacing w:line="205" w:lineRule="exact"/>
        <w:ind w:left="115"/>
        <w:jc w:val="both"/>
        <w:rPr>
          <w:sz w:val="18"/>
          <w:lang w:val="en-US"/>
        </w:rPr>
      </w:pPr>
      <w:proofErr w:type="gramStart"/>
      <w:r w:rsidRPr="003B573C">
        <w:rPr>
          <w:position w:val="6"/>
          <w:sz w:val="12"/>
          <w:lang w:val="en-US"/>
        </w:rPr>
        <w:t>9</w:t>
      </w:r>
      <w:r w:rsidRPr="003B573C">
        <w:rPr>
          <w:spacing w:val="14"/>
          <w:position w:val="6"/>
          <w:sz w:val="12"/>
          <w:lang w:val="en-US"/>
        </w:rPr>
        <w:t xml:space="preserve"> </w:t>
      </w:r>
      <w:r w:rsidRPr="003B573C">
        <w:rPr>
          <w:sz w:val="18"/>
          <w:lang w:val="en-US"/>
        </w:rPr>
        <w:t>Art.</w:t>
      </w:r>
      <w:proofErr w:type="gramEnd"/>
      <w:r w:rsidRPr="003B573C">
        <w:rPr>
          <w:sz w:val="18"/>
          <w:lang w:val="en-US"/>
        </w:rPr>
        <w:t xml:space="preserve"> 5, comma 3,</w:t>
      </w:r>
      <w:r w:rsidRPr="003B573C">
        <w:rPr>
          <w:spacing w:val="-1"/>
          <w:sz w:val="18"/>
          <w:lang w:val="en-US"/>
        </w:rPr>
        <w:t xml:space="preserve"> </w:t>
      </w:r>
      <w:proofErr w:type="spellStart"/>
      <w:proofErr w:type="gramStart"/>
      <w:r w:rsidRPr="003B573C">
        <w:rPr>
          <w:sz w:val="18"/>
          <w:lang w:val="en-US"/>
        </w:rPr>
        <w:t>lett</w:t>
      </w:r>
      <w:proofErr w:type="spellEnd"/>
      <w:proofErr w:type="gramEnd"/>
      <w:r w:rsidRPr="003B573C">
        <w:rPr>
          <w:sz w:val="18"/>
          <w:lang w:val="en-US"/>
        </w:rPr>
        <w:t xml:space="preserve">. d), </w:t>
      </w:r>
      <w:proofErr w:type="spellStart"/>
      <w:r w:rsidRPr="003B573C">
        <w:rPr>
          <w:sz w:val="18"/>
          <w:lang w:val="en-US"/>
        </w:rPr>
        <w:t>D.Lgs</w:t>
      </w:r>
      <w:proofErr w:type="spellEnd"/>
      <w:r w:rsidRPr="003B573C">
        <w:rPr>
          <w:sz w:val="18"/>
          <w:lang w:val="en-US"/>
        </w:rPr>
        <w:t>. 33/2013.</w:t>
      </w:r>
    </w:p>
    <w:p w:rsidR="00D12C6B" w:rsidRDefault="00E3209E">
      <w:pPr>
        <w:ind w:left="115" w:right="343"/>
        <w:jc w:val="both"/>
        <w:rPr>
          <w:sz w:val="18"/>
        </w:rPr>
      </w:pPr>
      <w:r>
        <w:rPr>
          <w:position w:val="6"/>
          <w:sz w:val="12"/>
        </w:rPr>
        <w:t xml:space="preserve">10 </w:t>
      </w:r>
      <w:r>
        <w:rPr>
          <w:sz w:val="18"/>
        </w:rPr>
        <w:t>La figura del Responsabile della protezione dei dati è disciplinata dal Considerando n. 97 e dagli artt. 37 – 39 del Regolamento UE</w:t>
      </w:r>
      <w:r>
        <w:rPr>
          <w:spacing w:val="1"/>
          <w:sz w:val="18"/>
        </w:rPr>
        <w:t xml:space="preserve"> </w:t>
      </w:r>
      <w:r>
        <w:rPr>
          <w:sz w:val="18"/>
        </w:rPr>
        <w:t>679/2016,</w:t>
      </w:r>
      <w:r>
        <w:rPr>
          <w:spacing w:val="1"/>
          <w:sz w:val="18"/>
        </w:rPr>
        <w:t xml:space="preserve"> </w:t>
      </w:r>
      <w:r>
        <w:rPr>
          <w:sz w:val="18"/>
        </w:rPr>
        <w:t>nonché</w:t>
      </w:r>
      <w:r>
        <w:rPr>
          <w:spacing w:val="1"/>
          <w:sz w:val="18"/>
        </w:rPr>
        <w:t xml:space="preserve"> </w:t>
      </w:r>
      <w:r>
        <w:rPr>
          <w:sz w:val="18"/>
        </w:rPr>
        <w:t>dalle</w:t>
      </w:r>
      <w:r>
        <w:rPr>
          <w:spacing w:val="1"/>
          <w:sz w:val="18"/>
        </w:rPr>
        <w:t xml:space="preserve"> </w:t>
      </w:r>
      <w:r>
        <w:rPr>
          <w:sz w:val="18"/>
        </w:rPr>
        <w:t>Linee</w:t>
      </w:r>
      <w:r>
        <w:rPr>
          <w:spacing w:val="1"/>
          <w:sz w:val="18"/>
        </w:rPr>
        <w:t xml:space="preserve"> </w:t>
      </w:r>
      <w:r>
        <w:rPr>
          <w:sz w:val="18"/>
        </w:rPr>
        <w:t>guida</w:t>
      </w:r>
      <w:r>
        <w:rPr>
          <w:spacing w:val="1"/>
          <w:sz w:val="18"/>
        </w:rPr>
        <w:t xml:space="preserve"> </w:t>
      </w:r>
      <w:r>
        <w:rPr>
          <w:sz w:val="18"/>
        </w:rPr>
        <w:t>sui</w:t>
      </w:r>
      <w:r>
        <w:rPr>
          <w:spacing w:val="1"/>
          <w:sz w:val="18"/>
        </w:rPr>
        <w:t xml:space="preserve"> </w:t>
      </w:r>
      <w:r>
        <w:rPr>
          <w:sz w:val="18"/>
        </w:rPr>
        <w:t>responsabili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protezione</w:t>
      </w:r>
      <w:r>
        <w:rPr>
          <w:spacing w:val="1"/>
          <w:sz w:val="18"/>
        </w:rPr>
        <w:t xml:space="preserve"> </w:t>
      </w:r>
      <w:r>
        <w:rPr>
          <w:sz w:val="18"/>
        </w:rPr>
        <w:t>dei</w:t>
      </w:r>
      <w:r>
        <w:rPr>
          <w:spacing w:val="1"/>
          <w:sz w:val="18"/>
        </w:rPr>
        <w:t xml:space="preserve"> </w:t>
      </w:r>
      <w:r>
        <w:rPr>
          <w:sz w:val="18"/>
        </w:rPr>
        <w:t>dati,</w:t>
      </w:r>
      <w:r>
        <w:rPr>
          <w:spacing w:val="1"/>
          <w:sz w:val="18"/>
        </w:rPr>
        <w:t xml:space="preserve"> </w:t>
      </w:r>
      <w:r>
        <w:rPr>
          <w:sz w:val="18"/>
        </w:rPr>
        <w:t>già</w:t>
      </w:r>
      <w:r>
        <w:rPr>
          <w:spacing w:val="1"/>
          <w:sz w:val="18"/>
        </w:rPr>
        <w:t xml:space="preserve"> </w:t>
      </w:r>
      <w:r>
        <w:rPr>
          <w:sz w:val="18"/>
        </w:rPr>
        <w:t>richiamate</w:t>
      </w:r>
      <w:r>
        <w:rPr>
          <w:spacing w:val="1"/>
          <w:sz w:val="18"/>
        </w:rPr>
        <w:t xml:space="preserve"> </w:t>
      </w:r>
      <w:r>
        <w:rPr>
          <w:sz w:val="18"/>
        </w:rPr>
        <w:t>nel</w:t>
      </w:r>
      <w:r>
        <w:rPr>
          <w:spacing w:val="1"/>
          <w:sz w:val="18"/>
        </w:rPr>
        <w:t xml:space="preserve"> </w:t>
      </w:r>
      <w:r>
        <w:rPr>
          <w:sz w:val="18"/>
        </w:rPr>
        <w:t>testo</w:t>
      </w:r>
      <w:r>
        <w:rPr>
          <w:spacing w:val="1"/>
          <w:sz w:val="18"/>
        </w:rPr>
        <w:t xml:space="preserve"> </w:t>
      </w:r>
      <w:r>
        <w:rPr>
          <w:sz w:val="18"/>
        </w:rPr>
        <w:t>(</w:t>
      </w:r>
      <w:hyperlink r:id="rId10">
        <w:r>
          <w:rPr>
            <w:i/>
            <w:sz w:val="18"/>
          </w:rPr>
          <w:t>http://www.garanteprivacy.it/web/guest/home/docweb/-/docweb-display/docweb/5930287</w:t>
        </w:r>
        <w:r>
          <w:rPr>
            <w:sz w:val="18"/>
          </w:rPr>
          <w:t>).</w:t>
        </w:r>
      </w:hyperlink>
      <w:r>
        <w:rPr>
          <w:sz w:val="18"/>
        </w:rPr>
        <w:t xml:space="preserve"> Tale figura ha il compito di: valutare i</w:t>
      </w:r>
      <w:r>
        <w:rPr>
          <w:spacing w:val="1"/>
          <w:sz w:val="18"/>
        </w:rPr>
        <w:t xml:space="preserve"> </w:t>
      </w:r>
      <w:r>
        <w:rPr>
          <w:sz w:val="18"/>
        </w:rPr>
        <w:t>rischi di ogni trattamento; collaborare con il Titolare/Responsabile del trattamento, laddove necessario, nel condurre una valutazione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 xml:space="preserve">di </w:t>
      </w:r>
      <w:proofErr w:type="gramEnd"/>
      <w:r>
        <w:rPr>
          <w:sz w:val="18"/>
        </w:rPr>
        <w:t>impatto sulla protezione dei dati; informare e sensibilizzare il Titolare o il Responsabile del trattamento, nonché i dipendenti di</w:t>
      </w:r>
      <w:r>
        <w:rPr>
          <w:spacing w:val="1"/>
          <w:sz w:val="18"/>
        </w:rPr>
        <w:t xml:space="preserve"> </w:t>
      </w:r>
      <w:r>
        <w:rPr>
          <w:sz w:val="18"/>
        </w:rPr>
        <w:t>questi ultimi, riguardo agli obblighi derivanti dal Regolamento e da altre disposizioni in materia di protezione dei dati; cooperare con</w:t>
      </w:r>
      <w:r>
        <w:rPr>
          <w:spacing w:val="1"/>
          <w:sz w:val="18"/>
        </w:rPr>
        <w:t xml:space="preserve"> </w:t>
      </w:r>
      <w:r>
        <w:rPr>
          <w:sz w:val="18"/>
        </w:rPr>
        <w:t>il Garante e fungere da punto di contatto per il Garante su ogni questione connessa al trattamento; supportare il Titolare o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Responsabile in ogni attività connessa al trattamento di dati personali, anche con riguardo alla tenuta di un registro delle attività di</w:t>
      </w:r>
      <w:r>
        <w:rPr>
          <w:spacing w:val="1"/>
          <w:sz w:val="18"/>
        </w:rPr>
        <w:t xml:space="preserve"> </w:t>
      </w:r>
      <w:r>
        <w:rPr>
          <w:sz w:val="18"/>
        </w:rPr>
        <w:t>trattamento. Il Responsabile della protezione dei dati è individuato tra i soggetti in possesso di specifici requisiti, competenze</w:t>
      </w:r>
      <w:r>
        <w:rPr>
          <w:spacing w:val="1"/>
          <w:sz w:val="18"/>
        </w:rPr>
        <w:t xml:space="preserve"> </w:t>
      </w:r>
      <w:r>
        <w:rPr>
          <w:sz w:val="18"/>
        </w:rPr>
        <w:t>professionali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conoscenze</w:t>
      </w:r>
      <w:r>
        <w:rPr>
          <w:spacing w:val="-6"/>
          <w:sz w:val="18"/>
        </w:rPr>
        <w:t xml:space="preserve"> </w:t>
      </w:r>
      <w:r>
        <w:rPr>
          <w:sz w:val="18"/>
        </w:rPr>
        <w:t>specialistiche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materia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protezione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dati,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linea</w:t>
      </w:r>
      <w:r>
        <w:rPr>
          <w:spacing w:val="-6"/>
          <w:sz w:val="18"/>
        </w:rPr>
        <w:t xml:space="preserve"> </w:t>
      </w:r>
      <w:r>
        <w:rPr>
          <w:sz w:val="18"/>
        </w:rPr>
        <w:t>con</w:t>
      </w:r>
      <w:r>
        <w:rPr>
          <w:spacing w:val="-6"/>
          <w:sz w:val="18"/>
        </w:rPr>
        <w:t xml:space="preserve"> </w:t>
      </w:r>
      <w:r>
        <w:rPr>
          <w:sz w:val="18"/>
        </w:rPr>
        <w:t>le</w:t>
      </w:r>
      <w:r>
        <w:rPr>
          <w:spacing w:val="-6"/>
          <w:sz w:val="18"/>
        </w:rPr>
        <w:t xml:space="preserve"> </w:t>
      </w:r>
      <w:r>
        <w:rPr>
          <w:sz w:val="18"/>
        </w:rPr>
        <w:t>funzioni</w:t>
      </w:r>
      <w:r>
        <w:rPr>
          <w:spacing w:val="-6"/>
          <w:sz w:val="18"/>
        </w:rPr>
        <w:t xml:space="preserve"> </w:t>
      </w:r>
      <w:r>
        <w:rPr>
          <w:sz w:val="18"/>
        </w:rPr>
        <w:t>che</w:t>
      </w:r>
      <w:r>
        <w:rPr>
          <w:spacing w:val="-7"/>
          <w:sz w:val="18"/>
        </w:rPr>
        <w:t xml:space="preserve"> </w:t>
      </w:r>
      <w:r>
        <w:rPr>
          <w:sz w:val="18"/>
        </w:rPr>
        <w:t>è</w:t>
      </w:r>
      <w:r>
        <w:rPr>
          <w:spacing w:val="-5"/>
          <w:sz w:val="18"/>
        </w:rPr>
        <w:t xml:space="preserve"> </w:t>
      </w:r>
      <w:r>
        <w:rPr>
          <w:sz w:val="18"/>
        </w:rPr>
        <w:t>chiamato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svolgere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deve</w:t>
      </w:r>
      <w:r>
        <w:rPr>
          <w:spacing w:val="-43"/>
          <w:sz w:val="18"/>
        </w:rPr>
        <w:t xml:space="preserve"> </w:t>
      </w:r>
      <w:r>
        <w:rPr>
          <w:sz w:val="18"/>
        </w:rPr>
        <w:t xml:space="preserve">poter adempiere in piena indipendenza e in assenza di conflitti </w:t>
      </w:r>
      <w:proofErr w:type="gramStart"/>
      <w:r>
        <w:rPr>
          <w:sz w:val="18"/>
        </w:rPr>
        <w:t xml:space="preserve">di </w:t>
      </w:r>
      <w:proofErr w:type="gramEnd"/>
      <w:r>
        <w:rPr>
          <w:sz w:val="18"/>
        </w:rPr>
        <w:t>interesse.</w:t>
      </w:r>
    </w:p>
    <w:p w:rsidR="00D12C6B" w:rsidRDefault="00D12C6B">
      <w:pPr>
        <w:jc w:val="both"/>
        <w:rPr>
          <w:sz w:val="18"/>
        </w:rPr>
        <w:sectPr w:rsidR="00D12C6B">
          <w:pgSz w:w="11910" w:h="16840"/>
          <w:pgMar w:top="1600" w:right="780" w:bottom="1120" w:left="1020" w:header="0" w:footer="937" w:gutter="0"/>
          <w:cols w:space="720"/>
        </w:sectPr>
      </w:pPr>
    </w:p>
    <w:p w:rsidR="00D12C6B" w:rsidRDefault="00E3209E">
      <w:pPr>
        <w:spacing w:before="70" w:line="288" w:lineRule="auto"/>
        <w:ind w:left="115" w:right="338"/>
        <w:jc w:val="both"/>
      </w:pPr>
      <w:r>
        <w:lastRenderedPageBreak/>
        <w:t>Sul</w:t>
      </w:r>
      <w:r>
        <w:rPr>
          <w:spacing w:val="-9"/>
        </w:rPr>
        <w:t xml:space="preserve"> </w:t>
      </w:r>
      <w:r>
        <w:t>punto,</w:t>
      </w:r>
      <w:r>
        <w:rPr>
          <w:spacing w:val="-7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“</w:t>
      </w:r>
      <w:r>
        <w:rPr>
          <w:i/>
        </w:rPr>
        <w:t>Linee</w:t>
      </w:r>
      <w:r>
        <w:rPr>
          <w:i/>
          <w:spacing w:val="-5"/>
        </w:rPr>
        <w:t xml:space="preserve"> </w:t>
      </w:r>
      <w:r>
        <w:rPr>
          <w:i/>
        </w:rPr>
        <w:t>Guida</w:t>
      </w:r>
      <w:r>
        <w:rPr>
          <w:i/>
          <w:spacing w:val="-7"/>
        </w:rPr>
        <w:t xml:space="preserve"> </w:t>
      </w:r>
      <w:r>
        <w:rPr>
          <w:i/>
        </w:rPr>
        <w:t>sui</w:t>
      </w:r>
      <w:r>
        <w:rPr>
          <w:i/>
          <w:spacing w:val="-8"/>
        </w:rPr>
        <w:t xml:space="preserve"> </w:t>
      </w:r>
      <w:r>
        <w:rPr>
          <w:i/>
        </w:rPr>
        <w:t>responsabili</w:t>
      </w:r>
      <w:r>
        <w:rPr>
          <w:i/>
          <w:spacing w:val="-8"/>
        </w:rPr>
        <w:t xml:space="preserve"> </w:t>
      </w:r>
      <w:r>
        <w:rPr>
          <w:i/>
        </w:rPr>
        <w:t>della</w:t>
      </w:r>
      <w:r>
        <w:rPr>
          <w:i/>
          <w:spacing w:val="-7"/>
        </w:rPr>
        <w:t xml:space="preserve"> </w:t>
      </w:r>
      <w:r>
        <w:rPr>
          <w:i/>
        </w:rPr>
        <w:t>protezione</w:t>
      </w:r>
      <w:r>
        <w:rPr>
          <w:i/>
          <w:spacing w:val="-5"/>
        </w:rPr>
        <w:t xml:space="preserve"> </w:t>
      </w:r>
      <w:r>
        <w:rPr>
          <w:i/>
        </w:rPr>
        <w:t>dei</w:t>
      </w:r>
      <w:r>
        <w:rPr>
          <w:i/>
          <w:spacing w:val="-8"/>
        </w:rPr>
        <w:t xml:space="preserve"> </w:t>
      </w:r>
      <w:r>
        <w:rPr>
          <w:i/>
        </w:rPr>
        <w:t>dati</w:t>
      </w:r>
      <w:r>
        <w:t>”,</w:t>
      </w:r>
      <w:r>
        <w:rPr>
          <w:spacing w:val="-7"/>
        </w:rPr>
        <w:t xml:space="preserve"> </w:t>
      </w:r>
      <w:r>
        <w:t>adottate</w:t>
      </w:r>
      <w:r>
        <w:rPr>
          <w:spacing w:val="-4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WP29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2016,</w:t>
      </w:r>
      <w:r>
        <w:rPr>
          <w:spacing w:val="-52"/>
        </w:rPr>
        <w:t xml:space="preserve"> </w:t>
      </w:r>
      <w:r>
        <w:t>emendate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aprile</w:t>
      </w:r>
      <w:r>
        <w:rPr>
          <w:spacing w:val="-5"/>
        </w:rPr>
        <w:t xml:space="preserve"> </w:t>
      </w:r>
      <w:r>
        <w:t>2017,</w:t>
      </w:r>
      <w:r>
        <w:rPr>
          <w:spacing w:val="-7"/>
        </w:rPr>
        <w:t xml:space="preserve"> </w:t>
      </w:r>
      <w:r>
        <w:t>precisano</w:t>
      </w:r>
      <w:r>
        <w:rPr>
          <w:spacing w:val="-8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“</w:t>
      </w:r>
      <w:r>
        <w:rPr>
          <w:i/>
        </w:rPr>
        <w:t>Assicurare</w:t>
      </w:r>
      <w:r>
        <w:rPr>
          <w:i/>
          <w:spacing w:val="-10"/>
        </w:rPr>
        <w:t xml:space="preserve"> </w:t>
      </w:r>
      <w:r>
        <w:rPr>
          <w:i/>
        </w:rPr>
        <w:t>il</w:t>
      </w:r>
      <w:r>
        <w:rPr>
          <w:i/>
          <w:spacing w:val="-8"/>
        </w:rPr>
        <w:t xml:space="preserve"> </w:t>
      </w:r>
      <w:r>
        <w:rPr>
          <w:i/>
        </w:rPr>
        <w:t>tempestivo</w:t>
      </w:r>
      <w:r>
        <w:rPr>
          <w:i/>
          <w:spacing w:val="-8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r>
        <w:rPr>
          <w:i/>
        </w:rPr>
        <w:t>immediato</w:t>
      </w:r>
      <w:r>
        <w:rPr>
          <w:i/>
          <w:spacing w:val="-7"/>
        </w:rPr>
        <w:t xml:space="preserve"> </w:t>
      </w:r>
      <w:r>
        <w:rPr>
          <w:i/>
        </w:rPr>
        <w:t>coinvolgimento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8"/>
        </w:rPr>
        <w:t xml:space="preserve"> </w:t>
      </w:r>
      <w:r>
        <w:rPr>
          <w:i/>
        </w:rPr>
        <w:t>RPD,</w:t>
      </w:r>
      <w:r>
        <w:rPr>
          <w:i/>
          <w:spacing w:val="-53"/>
        </w:rPr>
        <w:t xml:space="preserve"> </w:t>
      </w:r>
      <w:r>
        <w:rPr>
          <w:i/>
        </w:rPr>
        <w:t>tramite</w:t>
      </w:r>
      <w:r>
        <w:rPr>
          <w:i/>
          <w:spacing w:val="1"/>
        </w:rPr>
        <w:t xml:space="preserve"> </w:t>
      </w:r>
      <w:r>
        <w:rPr>
          <w:i/>
        </w:rPr>
        <w:t>la sua informazione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consultazione</w:t>
      </w:r>
      <w:r>
        <w:rPr>
          <w:i/>
          <w:spacing w:val="1"/>
        </w:rPr>
        <w:t xml:space="preserve"> </w:t>
      </w:r>
      <w:r>
        <w:rPr>
          <w:i/>
        </w:rPr>
        <w:t>fin dalle</w:t>
      </w:r>
      <w:r>
        <w:rPr>
          <w:i/>
          <w:spacing w:val="1"/>
        </w:rPr>
        <w:t xml:space="preserve"> </w:t>
      </w:r>
      <w:r>
        <w:rPr>
          <w:i/>
        </w:rPr>
        <w:t xml:space="preserve">fasi iniziali, </w:t>
      </w:r>
      <w:proofErr w:type="gramStart"/>
      <w:r>
        <w:rPr>
          <w:i/>
        </w:rPr>
        <w:t>faciliterà</w:t>
      </w:r>
      <w:proofErr w:type="gramEnd"/>
      <w:r>
        <w:rPr>
          <w:i/>
        </w:rPr>
        <w:t xml:space="preserve"> l’osservanza del RGPD e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promuoverà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l’applicazione</w:t>
      </w:r>
      <w:r>
        <w:rPr>
          <w:i/>
          <w:spacing w:val="-12"/>
        </w:rPr>
        <w:t xml:space="preserve"> </w:t>
      </w:r>
      <w:r>
        <w:rPr>
          <w:i/>
        </w:rPr>
        <w:t>del</w:t>
      </w:r>
      <w:r>
        <w:rPr>
          <w:i/>
          <w:spacing w:val="-16"/>
        </w:rPr>
        <w:t xml:space="preserve"> </w:t>
      </w:r>
      <w:r>
        <w:rPr>
          <w:i/>
        </w:rPr>
        <w:t>principio</w:t>
      </w:r>
      <w:r>
        <w:rPr>
          <w:i/>
          <w:spacing w:val="-14"/>
        </w:rPr>
        <w:t xml:space="preserve"> </w:t>
      </w:r>
      <w:r>
        <w:rPr>
          <w:i/>
        </w:rPr>
        <w:t>di</w:t>
      </w:r>
      <w:r>
        <w:rPr>
          <w:i/>
          <w:spacing w:val="-17"/>
        </w:rPr>
        <w:t xml:space="preserve"> </w:t>
      </w:r>
      <w:r>
        <w:rPr>
          <w:i/>
        </w:rPr>
        <w:t>privacy</w:t>
      </w:r>
      <w:r>
        <w:rPr>
          <w:i/>
          <w:spacing w:val="-12"/>
        </w:rPr>
        <w:t xml:space="preserve"> </w:t>
      </w:r>
      <w:r>
        <w:rPr>
          <w:i/>
        </w:rPr>
        <w:t>(e</w:t>
      </w:r>
      <w:r>
        <w:rPr>
          <w:i/>
          <w:spacing w:val="-12"/>
        </w:rPr>
        <w:t xml:space="preserve"> </w:t>
      </w:r>
      <w:r>
        <w:rPr>
          <w:i/>
        </w:rPr>
        <w:t>protezione</w:t>
      </w:r>
      <w:r>
        <w:rPr>
          <w:i/>
          <w:spacing w:val="-12"/>
        </w:rPr>
        <w:t xml:space="preserve"> </w:t>
      </w:r>
      <w:r>
        <w:rPr>
          <w:i/>
        </w:rPr>
        <w:t>dati)</w:t>
      </w:r>
      <w:r>
        <w:rPr>
          <w:i/>
          <w:spacing w:val="-13"/>
        </w:rPr>
        <w:t xml:space="preserve"> </w:t>
      </w:r>
      <w:r>
        <w:rPr>
          <w:i/>
        </w:rPr>
        <w:t>fin</w:t>
      </w:r>
      <w:r>
        <w:rPr>
          <w:i/>
          <w:spacing w:val="-15"/>
        </w:rPr>
        <w:t xml:space="preserve"> </w:t>
      </w:r>
      <w:r>
        <w:rPr>
          <w:i/>
        </w:rPr>
        <w:t>dalla</w:t>
      </w:r>
      <w:r>
        <w:rPr>
          <w:i/>
          <w:spacing w:val="-14"/>
        </w:rPr>
        <w:t xml:space="preserve"> </w:t>
      </w:r>
      <w:r>
        <w:rPr>
          <w:i/>
        </w:rPr>
        <w:t>fase</w:t>
      </w:r>
      <w:r>
        <w:rPr>
          <w:i/>
          <w:spacing w:val="-13"/>
        </w:rPr>
        <w:t xml:space="preserve"> </w:t>
      </w:r>
      <w:r>
        <w:rPr>
          <w:i/>
        </w:rPr>
        <w:t>di</w:t>
      </w:r>
      <w:r>
        <w:rPr>
          <w:i/>
          <w:spacing w:val="-16"/>
        </w:rPr>
        <w:t xml:space="preserve"> </w:t>
      </w:r>
      <w:r>
        <w:rPr>
          <w:i/>
        </w:rPr>
        <w:t>progettazione;</w:t>
      </w:r>
      <w:r>
        <w:rPr>
          <w:i/>
          <w:spacing w:val="-14"/>
        </w:rPr>
        <w:t xml:space="preserve"> </w:t>
      </w:r>
      <w:r>
        <w:rPr>
          <w:i/>
        </w:rPr>
        <w:t>pertanto,</w:t>
      </w:r>
      <w:r>
        <w:rPr>
          <w:i/>
          <w:spacing w:val="1"/>
        </w:rPr>
        <w:t xml:space="preserve"> </w:t>
      </w:r>
      <w:r>
        <w:rPr>
          <w:i/>
        </w:rPr>
        <w:t>questo dovrebbe rappresentare l’approccio standard all’interno della struttura del titolare/responsabile del</w:t>
      </w:r>
      <w:r>
        <w:rPr>
          <w:i/>
          <w:spacing w:val="1"/>
        </w:rPr>
        <w:t xml:space="preserve"> </w:t>
      </w:r>
      <w:r>
        <w:rPr>
          <w:i/>
        </w:rPr>
        <w:t xml:space="preserve">trattamento. </w:t>
      </w:r>
      <w:proofErr w:type="gramStart"/>
      <w:r>
        <w:rPr>
          <w:i/>
        </w:rPr>
        <w:t>Inoltre, è importante che il RPD sia annoverato fra gli interlocutori all’interno della struttura</w:t>
      </w:r>
      <w:r>
        <w:rPr>
          <w:i/>
          <w:spacing w:val="1"/>
        </w:rPr>
        <w:t xml:space="preserve"> </w:t>
      </w:r>
      <w:r>
        <w:rPr>
          <w:i/>
        </w:rPr>
        <w:t>suddetta,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2"/>
        </w:rPr>
        <w:t xml:space="preserve"> </w:t>
      </w:r>
      <w:r>
        <w:rPr>
          <w:i/>
        </w:rPr>
        <w:t>che</w:t>
      </w:r>
      <w:r>
        <w:rPr>
          <w:i/>
          <w:spacing w:val="1"/>
        </w:rPr>
        <w:t xml:space="preserve"> </w:t>
      </w:r>
      <w:r>
        <w:rPr>
          <w:i/>
        </w:rPr>
        <w:t>partecipi</w:t>
      </w:r>
      <w:r>
        <w:rPr>
          <w:i/>
          <w:spacing w:val="-2"/>
        </w:rPr>
        <w:t xml:space="preserve"> </w:t>
      </w:r>
      <w:r>
        <w:rPr>
          <w:i/>
        </w:rPr>
        <w:t>ai</w:t>
      </w:r>
      <w:r>
        <w:rPr>
          <w:i/>
          <w:spacing w:val="-2"/>
        </w:rPr>
        <w:t xml:space="preserve"> </w:t>
      </w:r>
      <w:r>
        <w:rPr>
          <w:i/>
        </w:rPr>
        <w:t>gruppi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lavoro</w:t>
      </w:r>
      <w:r>
        <w:rPr>
          <w:i/>
          <w:spacing w:val="-1"/>
        </w:rPr>
        <w:t xml:space="preserve"> </w:t>
      </w:r>
      <w:r>
        <w:rPr>
          <w:i/>
        </w:rPr>
        <w:t>che</w:t>
      </w:r>
      <w:r>
        <w:rPr>
          <w:i/>
          <w:spacing w:val="2"/>
        </w:rPr>
        <w:t xml:space="preserve"> </w:t>
      </w:r>
      <w:r>
        <w:rPr>
          <w:i/>
        </w:rPr>
        <w:t>volta per</w:t>
      </w:r>
      <w:r>
        <w:rPr>
          <w:i/>
          <w:spacing w:val="-7"/>
        </w:rPr>
        <w:t xml:space="preserve"> </w:t>
      </w:r>
      <w:r>
        <w:rPr>
          <w:i/>
        </w:rPr>
        <w:t>volta si</w:t>
      </w:r>
      <w:r>
        <w:rPr>
          <w:i/>
          <w:spacing w:val="-3"/>
        </w:rPr>
        <w:t xml:space="preserve"> </w:t>
      </w:r>
      <w:r>
        <w:rPr>
          <w:i/>
        </w:rPr>
        <w:t>occupano delle</w:t>
      </w:r>
      <w:r>
        <w:rPr>
          <w:i/>
          <w:spacing w:val="2"/>
        </w:rPr>
        <w:t xml:space="preserve"> </w:t>
      </w:r>
      <w:r>
        <w:rPr>
          <w:i/>
        </w:rPr>
        <w:t>attività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trattamento</w:t>
      </w:r>
      <w:r>
        <w:t>”.</w:t>
      </w:r>
      <w:proofErr w:type="gramEnd"/>
    </w:p>
    <w:p w:rsidR="00D12C6B" w:rsidRDefault="00E3209E">
      <w:pPr>
        <w:pStyle w:val="Corpotesto"/>
        <w:spacing w:before="120" w:line="288" w:lineRule="auto"/>
        <w:ind w:right="342"/>
      </w:pPr>
      <w:r>
        <w:t xml:space="preserve">Per ciò che concerne le </w:t>
      </w:r>
      <w:proofErr w:type="gramStart"/>
      <w:r>
        <w:t>modalità</w:t>
      </w:r>
      <w:proofErr w:type="gramEnd"/>
      <w:r>
        <w:t xml:space="preserve"> attraverso le quali il Responsabile della protezione dei dati si interfaccia con</w:t>
      </w:r>
      <w:r>
        <w:rPr>
          <w:spacing w:val="-52"/>
        </w:rPr>
        <w:t xml:space="preserve"> </w:t>
      </w:r>
      <w:r>
        <w:t>il Responsabile della gestione documentale e con il Responsabile della conservazione in merito all’adozione</w:t>
      </w:r>
      <w:r>
        <w:rPr>
          <w:spacing w:val="1"/>
        </w:rPr>
        <w:t xml:space="preserve"> </w:t>
      </w:r>
      <w:r>
        <w:t>delle misure di sicurezza del sistema di gestione informatica dei documenti, si rimanda a quanto descritto nel</w:t>
      </w:r>
      <w:r>
        <w:rPr>
          <w:spacing w:val="1"/>
        </w:rPr>
        <w:t xml:space="preserve"> </w:t>
      </w:r>
      <w:r>
        <w:t>dettaglio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paragrafo</w:t>
      </w:r>
      <w:r>
        <w:rPr>
          <w:spacing w:val="1"/>
        </w:rPr>
        <w:t xml:space="preserve"> </w:t>
      </w:r>
      <w:r>
        <w:t>6.1.</w:t>
      </w:r>
    </w:p>
    <w:p w:rsidR="00D12C6B" w:rsidRDefault="00E3209E">
      <w:pPr>
        <w:pStyle w:val="Paragrafoelenco"/>
        <w:numPr>
          <w:ilvl w:val="1"/>
          <w:numId w:val="22"/>
        </w:numPr>
        <w:tabs>
          <w:tab w:val="left" w:pos="491"/>
        </w:tabs>
        <w:spacing w:before="202"/>
        <w:ind w:hanging="376"/>
        <w:rPr>
          <w:b/>
          <w:sz w:val="18"/>
        </w:rPr>
      </w:pPr>
      <w:bookmarkStart w:id="19" w:name="2.3._Modello_organizzativo_adottato"/>
      <w:bookmarkStart w:id="20" w:name="_bookmark9"/>
      <w:bookmarkEnd w:id="19"/>
      <w:bookmarkEnd w:id="20"/>
      <w:r>
        <w:rPr>
          <w:b/>
          <w:color w:val="2A6CA8"/>
        </w:rPr>
        <w:t>M</w:t>
      </w:r>
      <w:r>
        <w:rPr>
          <w:b/>
          <w:color w:val="2A6CA8"/>
          <w:sz w:val="18"/>
        </w:rPr>
        <w:t>ODELLO</w:t>
      </w:r>
      <w:r>
        <w:rPr>
          <w:b/>
          <w:color w:val="2A6CA8"/>
          <w:spacing w:val="-4"/>
          <w:sz w:val="18"/>
        </w:rPr>
        <w:t xml:space="preserve"> </w:t>
      </w:r>
      <w:r>
        <w:rPr>
          <w:b/>
          <w:color w:val="2A6CA8"/>
          <w:sz w:val="18"/>
        </w:rPr>
        <w:t>ORGANIZZATIVO</w:t>
      </w:r>
      <w:r>
        <w:rPr>
          <w:b/>
          <w:color w:val="2A6CA8"/>
          <w:spacing w:val="-4"/>
          <w:sz w:val="18"/>
        </w:rPr>
        <w:t xml:space="preserve"> </w:t>
      </w:r>
      <w:r>
        <w:rPr>
          <w:b/>
          <w:color w:val="2A6CA8"/>
          <w:sz w:val="18"/>
        </w:rPr>
        <w:t>ADOTTATO</w:t>
      </w:r>
    </w:p>
    <w:p w:rsidR="00D12C6B" w:rsidRDefault="00E3209E">
      <w:pPr>
        <w:pStyle w:val="Corpotesto"/>
        <w:spacing w:before="156" w:line="290" w:lineRule="auto"/>
        <w:ind w:right="345"/>
      </w:pPr>
      <w:r>
        <w:t>Il sistema di protocollazione adottato dall’Istituzione scolastica è “parzialmente accentrato”, per cui tutte le</w:t>
      </w:r>
      <w:r>
        <w:rPr>
          <w:spacing w:val="1"/>
        </w:rPr>
        <w:t xml:space="preserve"> </w:t>
      </w:r>
      <w:r>
        <w:t>comunicazioni</w:t>
      </w:r>
      <w:r>
        <w:rPr>
          <w:spacing w:val="-8"/>
        </w:rPr>
        <w:t xml:space="preserve"> </w:t>
      </w:r>
      <w:r>
        <w:t>giungono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punto</w:t>
      </w:r>
      <w:r>
        <w:rPr>
          <w:spacing w:val="-7"/>
        </w:rPr>
        <w:t xml:space="preserve"> </w:t>
      </w:r>
      <w:r>
        <w:t>unico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accesso</w:t>
      </w:r>
      <w:r>
        <w:rPr>
          <w:spacing w:val="-7"/>
        </w:rPr>
        <w:t xml:space="preserve"> </w:t>
      </w:r>
      <w:r>
        <w:t>mentre</w:t>
      </w:r>
      <w:r>
        <w:rPr>
          <w:spacing w:val="-9"/>
        </w:rPr>
        <w:t xml:space="preserve"> </w:t>
      </w:r>
      <w:r>
        <w:t>possono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trasmesse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uscita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UOR.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dettaglio:</w:t>
      </w:r>
    </w:p>
    <w:p w:rsidR="00D12C6B" w:rsidRDefault="00E3209E">
      <w:pPr>
        <w:pStyle w:val="Paragrafoelenco"/>
        <w:numPr>
          <w:ilvl w:val="2"/>
          <w:numId w:val="22"/>
        </w:numPr>
        <w:tabs>
          <w:tab w:val="left" w:pos="836"/>
        </w:tabs>
        <w:spacing w:before="113" w:line="290" w:lineRule="auto"/>
        <w:ind w:right="351"/>
        <w:jc w:val="both"/>
      </w:pPr>
      <w:proofErr w:type="gramStart"/>
      <w:r>
        <w:t>l</w:t>
      </w:r>
      <w:proofErr w:type="gramEnd"/>
      <w:r>
        <w:t xml:space="preserve">e </w:t>
      </w:r>
      <w:r>
        <w:rPr>
          <w:b/>
        </w:rPr>
        <w:t>comunicazioni in ingresso</w:t>
      </w:r>
      <w:r>
        <w:t>, indipendentemente dalla tipologia di comunicazione (via PEC, PEO o</w:t>
      </w:r>
      <w:r>
        <w:rPr>
          <w:spacing w:val="-52"/>
        </w:rPr>
        <w:t xml:space="preserve"> </w:t>
      </w:r>
      <w:r>
        <w:t>formato cartaceo) giungono presso il punto unico di accesso, dove vengono registrate a protocollo e</w:t>
      </w:r>
      <w:r>
        <w:rPr>
          <w:spacing w:val="1"/>
        </w:rPr>
        <w:t xml:space="preserve"> </w:t>
      </w:r>
      <w:r>
        <w:t>smistate</w:t>
      </w:r>
      <w:r>
        <w:rPr>
          <w:spacing w:val="1"/>
        </w:rPr>
        <w:t xml:space="preserve"> </w:t>
      </w:r>
      <w:r>
        <w:t>nelle</w:t>
      </w:r>
      <w:r>
        <w:rPr>
          <w:spacing w:val="2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UOR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seconda</w:t>
      </w:r>
      <w:r>
        <w:rPr>
          <w:spacing w:val="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competenza;</w:t>
      </w:r>
    </w:p>
    <w:p w:rsidR="00D12C6B" w:rsidRDefault="00E3209E">
      <w:pPr>
        <w:pStyle w:val="Paragrafoelenco"/>
        <w:numPr>
          <w:ilvl w:val="2"/>
          <w:numId w:val="22"/>
        </w:numPr>
        <w:tabs>
          <w:tab w:val="left" w:pos="836"/>
        </w:tabs>
        <w:spacing w:before="0" w:line="250" w:lineRule="exact"/>
        <w:jc w:val="both"/>
      </w:pPr>
      <w:proofErr w:type="gramStart"/>
      <w:r>
        <w:t>le</w:t>
      </w:r>
      <w:proofErr w:type="gramEnd"/>
      <w:r>
        <w:rPr>
          <w:spacing w:val="-1"/>
        </w:rPr>
        <w:t xml:space="preserve"> </w:t>
      </w:r>
      <w:r>
        <w:rPr>
          <w:b/>
        </w:rPr>
        <w:t>comunicazioni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uscita</w:t>
      </w:r>
      <w:r>
        <w:rPr>
          <w:b/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trasmesse in</w:t>
      </w:r>
      <w:r>
        <w:rPr>
          <w:spacing w:val="-2"/>
        </w:rPr>
        <w:t xml:space="preserve"> </w:t>
      </w:r>
      <w:r>
        <w:t>uscita</w:t>
      </w:r>
      <w:r>
        <w:rPr>
          <w:spacing w:val="-1"/>
        </w:rPr>
        <w:t xml:space="preserve"> </w:t>
      </w:r>
      <w:r>
        <w:t>dalle</w:t>
      </w:r>
      <w:r>
        <w:rPr>
          <w:spacing w:val="-5"/>
        </w:rPr>
        <w:t xml:space="preserve"> </w:t>
      </w:r>
      <w:r>
        <w:t>singole UOR.</w:t>
      </w:r>
    </w:p>
    <w:p w:rsidR="00D12C6B" w:rsidRDefault="00E3209E">
      <w:pPr>
        <w:pStyle w:val="Corpotesto"/>
        <w:spacing w:before="167" w:line="290" w:lineRule="auto"/>
        <w:ind w:right="341"/>
      </w:pPr>
      <w:r>
        <w:t>Le</w:t>
      </w:r>
      <w:r>
        <w:rPr>
          <w:spacing w:val="1"/>
        </w:rPr>
        <w:t xml:space="preserve"> </w:t>
      </w:r>
      <w:r>
        <w:t>UOR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abilitati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ricezione,</w:t>
      </w:r>
      <w:r>
        <w:rPr>
          <w:spacing w:val="1"/>
        </w:rPr>
        <w:t xml:space="preserve"> </w:t>
      </w:r>
      <w:r>
        <w:t>l’assegnazione,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consultazione,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protocollazione,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classificazione e l’archiviazione dei documenti sono </w:t>
      </w:r>
      <w:proofErr w:type="gramStart"/>
      <w:r>
        <w:t>individuati</w:t>
      </w:r>
      <w:proofErr w:type="gramEnd"/>
      <w:r>
        <w:t xml:space="preserve"> dal Responsabile della gestione documentale</w:t>
      </w:r>
      <w:r>
        <w:rPr>
          <w:spacing w:val="-52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organizzativi</w:t>
      </w:r>
      <w:r>
        <w:rPr>
          <w:spacing w:val="-2"/>
        </w:rPr>
        <w:t xml:space="preserve"> </w:t>
      </w:r>
      <w:r>
        <w:t>interni.</w:t>
      </w:r>
    </w:p>
    <w:p w:rsidR="00D12C6B" w:rsidRDefault="00E3209E">
      <w:pPr>
        <w:pStyle w:val="Paragrafoelenco"/>
        <w:numPr>
          <w:ilvl w:val="1"/>
          <w:numId w:val="22"/>
        </w:numPr>
        <w:tabs>
          <w:tab w:val="left" w:pos="491"/>
        </w:tabs>
        <w:spacing w:before="192"/>
        <w:ind w:hanging="376"/>
        <w:rPr>
          <w:b/>
          <w:sz w:val="18"/>
        </w:rPr>
      </w:pPr>
      <w:bookmarkStart w:id="21" w:name="2.4._Caselle_di_posta_elettronica"/>
      <w:bookmarkStart w:id="22" w:name="_bookmark10"/>
      <w:bookmarkEnd w:id="21"/>
      <w:bookmarkEnd w:id="22"/>
      <w:r>
        <w:rPr>
          <w:b/>
          <w:color w:val="2A6CA8"/>
        </w:rPr>
        <w:t>C</w:t>
      </w:r>
      <w:r>
        <w:rPr>
          <w:b/>
          <w:color w:val="2A6CA8"/>
          <w:sz w:val="18"/>
        </w:rPr>
        <w:t>ASELLE</w:t>
      </w:r>
      <w:r>
        <w:rPr>
          <w:b/>
          <w:color w:val="2A6CA8"/>
          <w:spacing w:val="-2"/>
          <w:sz w:val="18"/>
        </w:rPr>
        <w:t xml:space="preserve"> </w:t>
      </w:r>
      <w:r>
        <w:rPr>
          <w:b/>
          <w:color w:val="2A6CA8"/>
          <w:sz w:val="18"/>
        </w:rPr>
        <w:t>DI POSTA ELETTRONICA</w:t>
      </w:r>
    </w:p>
    <w:p w:rsidR="00D12C6B" w:rsidRDefault="00E3209E">
      <w:pPr>
        <w:pStyle w:val="Corpotesto"/>
        <w:spacing w:before="162" w:line="288" w:lineRule="auto"/>
        <w:ind w:right="341"/>
      </w:pPr>
      <w:r>
        <w:t>L’Istituzione scolastica è dotata di una casella di Posta Elettronica Certificata (PEC) istituzionale per la</w:t>
      </w:r>
      <w:r>
        <w:rPr>
          <w:spacing w:val="1"/>
        </w:rPr>
        <w:t xml:space="preserve"> </w:t>
      </w:r>
      <w:r>
        <w:t>gestione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tenuta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protocollo</w:t>
      </w:r>
      <w:r>
        <w:rPr>
          <w:spacing w:val="-9"/>
        </w:rPr>
        <w:t xml:space="preserve"> </w:t>
      </w:r>
      <w:r>
        <w:t>informatico,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gestione</w:t>
      </w:r>
      <w:r>
        <w:rPr>
          <w:spacing w:val="-6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flussi</w:t>
      </w:r>
      <w:r>
        <w:rPr>
          <w:spacing w:val="-10"/>
        </w:rPr>
        <w:t xml:space="preserve"> </w:t>
      </w:r>
      <w:r>
        <w:t>documentali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archivi.</w:t>
      </w:r>
      <w:r>
        <w:rPr>
          <w:spacing w:val="-53"/>
        </w:rPr>
        <w:t xml:space="preserve"> </w:t>
      </w:r>
      <w:r>
        <w:t>L’indirizzo</w:t>
      </w:r>
      <w:r>
        <w:rPr>
          <w:spacing w:val="-1"/>
        </w:rPr>
        <w:t xml:space="preserve"> </w:t>
      </w:r>
      <w:r>
        <w:t>PEC</w:t>
      </w:r>
      <w:r>
        <w:rPr>
          <w:spacing w:val="-3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pubblicato</w:t>
      </w:r>
      <w:r>
        <w:rPr>
          <w:spacing w:val="-1"/>
        </w:rPr>
        <w:t xml:space="preserve"> </w:t>
      </w:r>
      <w:r>
        <w:t>sull’indice</w:t>
      </w:r>
      <w:r>
        <w:rPr>
          <w:spacing w:val="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Pubbliche</w:t>
      </w:r>
      <w:r>
        <w:rPr>
          <w:spacing w:val="2"/>
        </w:rPr>
        <w:t xml:space="preserve"> </w:t>
      </w:r>
      <w:r>
        <w:t>Amministrazioni.</w:t>
      </w:r>
    </w:p>
    <w:p w:rsidR="00D12C6B" w:rsidRDefault="00E3209E">
      <w:pPr>
        <w:pStyle w:val="Corpotesto"/>
        <w:spacing w:before="119"/>
      </w:pPr>
      <w:r>
        <w:t>La</w:t>
      </w:r>
      <w:r>
        <w:rPr>
          <w:spacing w:val="-2"/>
        </w:rPr>
        <w:t xml:space="preserve"> </w:t>
      </w:r>
      <w:r>
        <w:t>casella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costituisce</w:t>
      </w:r>
      <w:r>
        <w:rPr>
          <w:spacing w:val="-1"/>
        </w:rPr>
        <w:t xml:space="preserve"> </w:t>
      </w:r>
      <w:r>
        <w:t>l’indirizzo</w:t>
      </w:r>
      <w:r>
        <w:rPr>
          <w:spacing w:val="-4"/>
        </w:rPr>
        <w:t xml:space="preserve"> </w:t>
      </w:r>
      <w:r>
        <w:t>virtuale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dell’AOO.</w:t>
      </w:r>
    </w:p>
    <w:p w:rsidR="00D12C6B" w:rsidRDefault="00E3209E">
      <w:pPr>
        <w:pStyle w:val="Corpotesto"/>
        <w:spacing w:before="168" w:line="290" w:lineRule="auto"/>
        <w:ind w:right="350"/>
      </w:pPr>
      <w:r>
        <w:t>L’Istituzione</w:t>
      </w:r>
      <w:r>
        <w:rPr>
          <w:spacing w:val="-6"/>
        </w:rPr>
        <w:t xml:space="preserve"> </w:t>
      </w:r>
      <w:r>
        <w:t>scolastica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dotata</w:t>
      </w:r>
      <w:r>
        <w:rPr>
          <w:spacing w:val="-4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casella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Posta</w:t>
      </w:r>
      <w:r>
        <w:rPr>
          <w:spacing w:val="-6"/>
        </w:rPr>
        <w:t xml:space="preserve"> </w:t>
      </w:r>
      <w:r>
        <w:t>Elettronica</w:t>
      </w:r>
      <w:r>
        <w:rPr>
          <w:spacing w:val="-6"/>
        </w:rPr>
        <w:t xml:space="preserve"> </w:t>
      </w:r>
      <w:r>
        <w:t>Ordinaria</w:t>
      </w:r>
      <w:r>
        <w:rPr>
          <w:spacing w:val="-6"/>
        </w:rPr>
        <w:t xml:space="preserve"> </w:t>
      </w:r>
      <w:r>
        <w:t>(PEO)</w:t>
      </w:r>
      <w:r>
        <w:rPr>
          <w:spacing w:val="-2"/>
        </w:rPr>
        <w:t xml:space="preserve"> </w:t>
      </w:r>
      <w:r>
        <w:t>istituzionale,</w:t>
      </w:r>
      <w:r>
        <w:rPr>
          <w:spacing w:val="-9"/>
        </w:rPr>
        <w:t xml:space="preserve"> </w:t>
      </w:r>
      <w:r>
        <w:t>utile</w:t>
      </w:r>
      <w:r>
        <w:rPr>
          <w:spacing w:val="-6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gestire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messaggi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annessi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allegati,</w:t>
      </w:r>
      <w:r>
        <w:rPr>
          <w:spacing w:val="1"/>
        </w:rPr>
        <w:t xml:space="preserve"> </w:t>
      </w:r>
      <w:proofErr w:type="gramStart"/>
      <w:r>
        <w:t>aventi</w:t>
      </w:r>
      <w:r>
        <w:rPr>
          <w:spacing w:val="1"/>
        </w:rPr>
        <w:t xml:space="preserve"> </w:t>
      </w:r>
      <w:r>
        <w:t>rilevanza</w:t>
      </w:r>
      <w:r>
        <w:rPr>
          <w:spacing w:val="1"/>
        </w:rPr>
        <w:t xml:space="preserve"> </w:t>
      </w:r>
      <w:r>
        <w:t>amministrativa</w:t>
      </w:r>
      <w:proofErr w:type="gramEnd"/>
      <w:r>
        <w:t>.</w:t>
      </w:r>
    </w:p>
    <w:p w:rsidR="00D12C6B" w:rsidRDefault="00E3209E">
      <w:pPr>
        <w:pStyle w:val="Corpotesto"/>
        <w:spacing w:before="116" w:line="285" w:lineRule="auto"/>
        <w:ind w:right="346"/>
      </w:pPr>
      <w:r>
        <w:t>Inoltre, l’Istituzione scolastica si avvale di caselle di Posta Elettronica Ordinaria interne (“di servizio”) da</w:t>
      </w:r>
      <w:r>
        <w:rPr>
          <w:spacing w:val="1"/>
        </w:rPr>
        <w:t xml:space="preserve"> </w:t>
      </w:r>
      <w:r>
        <w:t>affidare</w:t>
      </w:r>
      <w:r>
        <w:rPr>
          <w:spacing w:val="-4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gestione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gramStart"/>
      <w:r>
        <w:t>una</w:t>
      </w:r>
      <w:r>
        <w:rPr>
          <w:spacing w:val="-3"/>
        </w:rPr>
        <w:t xml:space="preserve"> </w:t>
      </w:r>
      <w:proofErr w:type="gramEnd"/>
      <w:r>
        <w:t>UOR</w:t>
      </w:r>
      <w:r>
        <w:rPr>
          <w:spacing w:val="-2"/>
        </w:rPr>
        <w:t xml:space="preserve"> </w:t>
      </w:r>
      <w:r>
        <w:t>o del</w:t>
      </w:r>
      <w:r>
        <w:rPr>
          <w:spacing w:val="-2"/>
        </w:rPr>
        <w:t xml:space="preserve"> </w:t>
      </w:r>
      <w:r>
        <w:t>singolo operatore</w:t>
      </w:r>
      <w:r>
        <w:rPr>
          <w:vertAlign w:val="superscript"/>
        </w:rPr>
        <w:t>11</w:t>
      </w:r>
      <w:r>
        <w:t>.</w:t>
      </w:r>
    </w:p>
    <w:p w:rsidR="00D12C6B" w:rsidRDefault="00E3209E">
      <w:pPr>
        <w:pStyle w:val="Corpotesto"/>
        <w:spacing w:before="124" w:line="290" w:lineRule="auto"/>
        <w:ind w:right="349"/>
      </w:pPr>
      <w:r>
        <w:t xml:space="preserve">Le disposizioni vincolanti inerenti ai termini e </w:t>
      </w:r>
      <w:proofErr w:type="gramStart"/>
      <w:r>
        <w:t>modalità</w:t>
      </w:r>
      <w:proofErr w:type="gramEnd"/>
      <w:r>
        <w:t xml:space="preserve"> d’uso delle PEC e delle PEO sono pubblicati sul sito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dell’Istituzione</w:t>
      </w:r>
      <w:r>
        <w:rPr>
          <w:spacing w:val="2"/>
        </w:rPr>
        <w:t xml:space="preserve"> </w:t>
      </w:r>
      <w:r>
        <w:t>scolastica.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spacing w:before="7"/>
        <w:ind w:left="0"/>
        <w:jc w:val="left"/>
        <w:rPr>
          <w:sz w:val="25"/>
        </w:rPr>
      </w:pPr>
      <w:r>
        <w:pict>
          <v:rect id="docshape7" o:spid="_x0000_s1050" style="position:absolute;margin-left:56.8pt;margin-top:15.95pt;width:144.05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88"/>
        <w:ind w:left="115" w:right="338"/>
        <w:jc w:val="both"/>
        <w:rPr>
          <w:sz w:val="18"/>
        </w:rPr>
      </w:pPr>
      <w:r>
        <w:rPr>
          <w:position w:val="6"/>
          <w:sz w:val="12"/>
        </w:rPr>
        <w:t>11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Ai sensi della Direttiva 27 novembre 2003 del Ministro per l’innovazione e le tecnologie, “</w:t>
      </w:r>
      <w:r>
        <w:rPr>
          <w:i/>
          <w:sz w:val="18"/>
        </w:rPr>
        <w:t>Appare, perciò, necessario che 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pubbliche amministrazioni </w:t>
      </w:r>
      <w:proofErr w:type="gramStart"/>
      <w:r>
        <w:rPr>
          <w:i/>
          <w:sz w:val="18"/>
        </w:rPr>
        <w:t>provvedano a</w:t>
      </w:r>
      <w:proofErr w:type="gramEnd"/>
      <w:r>
        <w:rPr>
          <w:i/>
          <w:sz w:val="18"/>
        </w:rPr>
        <w:t xml:space="preserve"> dotare tutti i dipendenti di una casella di posta elettronica (anche quelli per i quali non sia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prevista la dotazione di un personal computer) e ad attivare, inoltre, apposite caselle istituzionali affidate alla responsabilità delle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strutture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competenza.</w:t>
      </w:r>
      <w:r>
        <w:rPr>
          <w:sz w:val="18"/>
        </w:rPr>
        <w:t>”</w:t>
      </w:r>
    </w:p>
    <w:p w:rsidR="00D12C6B" w:rsidRDefault="00D12C6B">
      <w:pPr>
        <w:jc w:val="both"/>
        <w:rPr>
          <w:sz w:val="18"/>
        </w:rPr>
        <w:sectPr w:rsidR="00D12C6B">
          <w:pgSz w:w="11910" w:h="16840"/>
          <w:pgMar w:top="1600" w:right="780" w:bottom="1120" w:left="1020" w:header="0" w:footer="937" w:gutter="0"/>
          <w:cols w:space="720"/>
        </w:sectPr>
      </w:pPr>
    </w:p>
    <w:p w:rsidR="00D12C6B" w:rsidRDefault="00E3209E">
      <w:pPr>
        <w:pStyle w:val="Titolo1"/>
        <w:numPr>
          <w:ilvl w:val="0"/>
          <w:numId w:val="23"/>
        </w:numPr>
        <w:tabs>
          <w:tab w:val="left" w:pos="476"/>
        </w:tabs>
        <w:spacing w:before="69"/>
        <w:ind w:hanging="361"/>
      </w:pPr>
      <w:bookmarkStart w:id="23" w:name="3._Il_ciclo_di_vita_del_documento"/>
      <w:bookmarkStart w:id="24" w:name="_bookmark11"/>
      <w:bookmarkEnd w:id="23"/>
      <w:bookmarkEnd w:id="24"/>
      <w:r>
        <w:rPr>
          <w:color w:val="1F487C"/>
          <w:sz w:val="28"/>
        </w:rPr>
        <w:lastRenderedPageBreak/>
        <w:t>I</w:t>
      </w:r>
      <w:r>
        <w:rPr>
          <w:color w:val="1F487C"/>
        </w:rPr>
        <w:t>L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CICLO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VITA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DEL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DOCUMENTO</w:t>
      </w:r>
    </w:p>
    <w:p w:rsidR="00D12C6B" w:rsidRDefault="00E3209E">
      <w:pPr>
        <w:pStyle w:val="Corpotesto"/>
        <w:spacing w:before="8"/>
        <w:ind w:left="0"/>
        <w:jc w:val="left"/>
        <w:rPr>
          <w:b/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6" behindDoc="0" locked="0" layoutInCell="1" allowOverlap="1" wp14:anchorId="05D04D10" wp14:editId="23291836">
            <wp:simplePos x="0" y="0"/>
            <wp:positionH relativeFrom="page">
              <wp:posOffset>724856</wp:posOffset>
            </wp:positionH>
            <wp:positionV relativeFrom="paragraph">
              <wp:posOffset>123149</wp:posOffset>
            </wp:positionV>
            <wp:extent cx="6064831" cy="104775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4831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2C6B" w:rsidRDefault="00E3209E">
      <w:pPr>
        <w:pStyle w:val="Corpotesto"/>
        <w:spacing w:before="196"/>
      </w:pPr>
      <w:r>
        <w:t>Il</w:t>
      </w:r>
      <w:r>
        <w:rPr>
          <w:spacing w:val="-4"/>
        </w:rPr>
        <w:t xml:space="preserve"> </w:t>
      </w:r>
      <w:r>
        <w:t>ciclo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vita del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è articolato</w:t>
      </w:r>
      <w:r>
        <w:rPr>
          <w:spacing w:val="-2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processi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produzione,</w:t>
      </w:r>
      <w:r>
        <w:rPr>
          <w:spacing w:val="-2"/>
        </w:rPr>
        <w:t xml:space="preserve"> </w:t>
      </w:r>
      <w:r>
        <w:t>gestione e conservazione:</w:t>
      </w:r>
    </w:p>
    <w:p w:rsidR="00D12C6B" w:rsidRDefault="00E3209E">
      <w:pPr>
        <w:pStyle w:val="Paragrafoelenco"/>
        <w:numPr>
          <w:ilvl w:val="0"/>
          <w:numId w:val="20"/>
        </w:numPr>
        <w:tabs>
          <w:tab w:val="left" w:pos="836"/>
        </w:tabs>
        <w:spacing w:before="167" w:line="283" w:lineRule="auto"/>
        <w:ind w:right="351"/>
        <w:jc w:val="both"/>
      </w:pPr>
      <w:proofErr w:type="gramStart"/>
      <w:r>
        <w:t>il</w:t>
      </w:r>
      <w:proofErr w:type="gramEnd"/>
      <w:r>
        <w:t xml:space="preserve"> </w:t>
      </w:r>
      <w:r>
        <w:rPr>
          <w:b/>
        </w:rPr>
        <w:t xml:space="preserve">processo di produzione </w:t>
      </w:r>
      <w:r>
        <w:t>del documento si sostanzia principalmente nell’acquisizione di documenti</w:t>
      </w:r>
      <w:r>
        <w:rPr>
          <w:spacing w:val="-52"/>
        </w:rPr>
        <w:t xml:space="preserve"> </w:t>
      </w:r>
      <w:r>
        <w:t>cartacei,</w:t>
      </w:r>
      <w:r>
        <w:rPr>
          <w:spacing w:val="-1"/>
        </w:rPr>
        <w:t xml:space="preserve"> </w:t>
      </w:r>
      <w:r>
        <w:t>informatici</w:t>
      </w:r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telematici</w:t>
      </w:r>
      <w:r>
        <w:rPr>
          <w:spacing w:val="-2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creazione</w:t>
      </w:r>
      <w:r>
        <w:rPr>
          <w:spacing w:val="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stessi;</w:t>
      </w:r>
    </w:p>
    <w:p w:rsidR="00D12C6B" w:rsidRDefault="00E3209E">
      <w:pPr>
        <w:pStyle w:val="Paragrafoelenco"/>
        <w:numPr>
          <w:ilvl w:val="0"/>
          <w:numId w:val="20"/>
        </w:numPr>
        <w:tabs>
          <w:tab w:val="left" w:pos="836"/>
        </w:tabs>
        <w:spacing w:before="7" w:line="283" w:lineRule="auto"/>
        <w:ind w:right="343"/>
        <w:jc w:val="both"/>
      </w:pPr>
      <w:proofErr w:type="gramStart"/>
      <w:r>
        <w:t>il</w:t>
      </w:r>
      <w:proofErr w:type="gramEnd"/>
      <w:r>
        <w:t xml:space="preserve"> </w:t>
      </w:r>
      <w:r>
        <w:rPr>
          <w:b/>
        </w:rPr>
        <w:t xml:space="preserve">processo di gestione </w:t>
      </w:r>
      <w:r>
        <w:t>interessa tutte le attività a partire dalla registrazione del documento, alla</w:t>
      </w:r>
      <w:r>
        <w:rPr>
          <w:spacing w:val="1"/>
        </w:rPr>
        <w:t xml:space="preserve"> </w:t>
      </w:r>
      <w:r>
        <w:t>classificazione,</w:t>
      </w:r>
      <w:r>
        <w:rPr>
          <w:spacing w:val="-1"/>
        </w:rPr>
        <w:t xml:space="preserve"> </w:t>
      </w:r>
      <w:r>
        <w:t>assegnazione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fascicolazione/archiviazione</w:t>
      </w:r>
      <w:r>
        <w:rPr>
          <w:spacing w:val="2"/>
        </w:rPr>
        <w:t xml:space="preserve"> </w:t>
      </w:r>
      <w:r>
        <w:t>corrente;</w:t>
      </w:r>
    </w:p>
    <w:p w:rsidR="00D12C6B" w:rsidRDefault="00E3209E">
      <w:pPr>
        <w:pStyle w:val="Paragrafoelenco"/>
        <w:numPr>
          <w:ilvl w:val="0"/>
          <w:numId w:val="20"/>
        </w:numPr>
        <w:tabs>
          <w:tab w:val="left" w:pos="836"/>
        </w:tabs>
        <w:spacing w:before="2" w:line="288" w:lineRule="auto"/>
        <w:ind w:right="344"/>
        <w:jc w:val="both"/>
      </w:pPr>
      <w:proofErr w:type="gramStart"/>
      <w:r>
        <w:t>il</w:t>
      </w:r>
      <w:proofErr w:type="gramEnd"/>
      <w:r>
        <w:t xml:space="preserve"> </w:t>
      </w:r>
      <w:r>
        <w:rPr>
          <w:b/>
        </w:rPr>
        <w:t xml:space="preserve">processo di conservazione </w:t>
      </w:r>
      <w:r>
        <w:t>si sostanzia nel trasferimento dei documenti dall’archivio corrente</w:t>
      </w:r>
      <w:r>
        <w:rPr>
          <w:spacing w:val="1"/>
        </w:rPr>
        <w:t xml:space="preserve"> </w:t>
      </w:r>
      <w:r>
        <w:t>all’archivio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deposito</w:t>
      </w:r>
      <w:r>
        <w:rPr>
          <w:spacing w:val="1"/>
        </w:rPr>
        <w:t xml:space="preserve"> </w:t>
      </w:r>
      <w:r>
        <w:t>(dal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seguire</w:t>
      </w:r>
      <w:r>
        <w:rPr>
          <w:spacing w:val="1"/>
        </w:rPr>
        <w:t xml:space="preserve"> </w:t>
      </w:r>
      <w:r>
        <w:t>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scarto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delocalizzazione) e</w:t>
      </w:r>
      <w:r>
        <w:rPr>
          <w:spacing w:val="2"/>
        </w:rPr>
        <w:t xml:space="preserve"> </w:t>
      </w:r>
      <w:r>
        <w:t>dall’archivio di</w:t>
      </w:r>
      <w:r>
        <w:rPr>
          <w:spacing w:val="-3"/>
        </w:rPr>
        <w:t xml:space="preserve"> </w:t>
      </w:r>
      <w:r>
        <w:t>deposito all'archivio storico.</w:t>
      </w:r>
    </w:p>
    <w:p w:rsidR="00D12C6B" w:rsidRDefault="00E3209E">
      <w:pPr>
        <w:pStyle w:val="Corpotesto"/>
        <w:spacing w:before="119"/>
      </w:pPr>
      <w:r>
        <w:t>Nei</w:t>
      </w:r>
      <w:r>
        <w:rPr>
          <w:spacing w:val="-4"/>
        </w:rPr>
        <w:t xml:space="preserve"> </w:t>
      </w:r>
      <w:r>
        <w:t>paragrafi</w:t>
      </w:r>
      <w:r>
        <w:rPr>
          <w:spacing w:val="-4"/>
        </w:rPr>
        <w:t xml:space="preserve"> </w:t>
      </w:r>
      <w:r>
        <w:t>successivi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riporta una</w:t>
      </w:r>
      <w:r>
        <w:rPr>
          <w:spacing w:val="3"/>
        </w:rPr>
        <w:t xml:space="preserve"> </w:t>
      </w:r>
      <w:r>
        <w:t>panoramica</w:t>
      </w:r>
      <w:r>
        <w:rPr>
          <w:spacing w:val="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processi</w:t>
      </w:r>
      <w:r>
        <w:rPr>
          <w:spacing w:val="-3"/>
        </w:rPr>
        <w:t xml:space="preserve"> </w:t>
      </w:r>
      <w:r>
        <w:t>suddivisi</w:t>
      </w:r>
      <w:r>
        <w:rPr>
          <w:spacing w:val="-4"/>
        </w:rPr>
        <w:t xml:space="preserve"> </w:t>
      </w:r>
      <w:r>
        <w:t>per:</w:t>
      </w:r>
    </w:p>
    <w:p w:rsidR="00D12C6B" w:rsidRDefault="00E3209E">
      <w:pPr>
        <w:pStyle w:val="Paragrafoelenco"/>
        <w:numPr>
          <w:ilvl w:val="0"/>
          <w:numId w:val="20"/>
        </w:numPr>
        <w:tabs>
          <w:tab w:val="left" w:pos="835"/>
          <w:tab w:val="left" w:pos="836"/>
        </w:tabs>
        <w:spacing w:before="167"/>
      </w:pPr>
      <w:proofErr w:type="gramStart"/>
      <w:r>
        <w:t>processo</w:t>
      </w:r>
      <w:proofErr w:type="gramEnd"/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produzione</w:t>
      </w:r>
      <w:r>
        <w:rPr>
          <w:spacing w:val="1"/>
        </w:rPr>
        <w:t xml:space="preserve"> </w:t>
      </w:r>
      <w:r>
        <w:t>e gestione;</w:t>
      </w:r>
    </w:p>
    <w:p w:rsidR="00D12C6B" w:rsidRDefault="00E3209E">
      <w:pPr>
        <w:pStyle w:val="Paragrafoelenco"/>
        <w:numPr>
          <w:ilvl w:val="0"/>
          <w:numId w:val="20"/>
        </w:numPr>
        <w:tabs>
          <w:tab w:val="left" w:pos="835"/>
          <w:tab w:val="left" w:pos="836"/>
        </w:tabs>
        <w:spacing w:before="49"/>
      </w:pPr>
      <w:proofErr w:type="gramStart"/>
      <w:r>
        <w:t>processo</w:t>
      </w:r>
      <w:proofErr w:type="gramEnd"/>
      <w:r>
        <w:t xml:space="preserve"> di</w:t>
      </w:r>
      <w:r>
        <w:rPr>
          <w:spacing w:val="-2"/>
        </w:rPr>
        <w:t xml:space="preserve"> </w:t>
      </w:r>
      <w:r>
        <w:t>conservazione.</w:t>
      </w:r>
    </w:p>
    <w:p w:rsidR="00D12C6B" w:rsidRDefault="00D12C6B">
      <w:pPr>
        <w:pStyle w:val="Corpotesto"/>
        <w:spacing w:before="7"/>
        <w:ind w:left="0"/>
        <w:jc w:val="left"/>
        <w:rPr>
          <w:sz w:val="21"/>
        </w:rPr>
      </w:pPr>
    </w:p>
    <w:p w:rsidR="00D12C6B" w:rsidRDefault="00E3209E">
      <w:pPr>
        <w:pStyle w:val="Paragrafoelenco"/>
        <w:numPr>
          <w:ilvl w:val="1"/>
          <w:numId w:val="19"/>
        </w:numPr>
        <w:tabs>
          <w:tab w:val="left" w:pos="491"/>
        </w:tabs>
        <w:spacing w:before="0"/>
        <w:ind w:hanging="376"/>
        <w:rPr>
          <w:b/>
          <w:sz w:val="18"/>
        </w:rPr>
      </w:pPr>
      <w:bookmarkStart w:id="25" w:name="3.1._Processo_di_produzione_e_gestione"/>
      <w:bookmarkStart w:id="26" w:name="_bookmark12"/>
      <w:bookmarkEnd w:id="25"/>
      <w:bookmarkEnd w:id="26"/>
      <w:r>
        <w:rPr>
          <w:b/>
          <w:color w:val="2A6CA8"/>
        </w:rPr>
        <w:t>P</w:t>
      </w:r>
      <w:r>
        <w:rPr>
          <w:b/>
          <w:color w:val="2A6CA8"/>
          <w:sz w:val="18"/>
        </w:rPr>
        <w:t>ROCESSO</w:t>
      </w:r>
      <w:r>
        <w:rPr>
          <w:b/>
          <w:color w:val="2A6CA8"/>
          <w:spacing w:val="-2"/>
          <w:sz w:val="18"/>
        </w:rPr>
        <w:t xml:space="preserve"> </w:t>
      </w:r>
      <w:r>
        <w:rPr>
          <w:b/>
          <w:color w:val="2A6CA8"/>
          <w:sz w:val="18"/>
        </w:rPr>
        <w:t>DI PRODUZIONE</w:t>
      </w:r>
      <w:r>
        <w:rPr>
          <w:b/>
          <w:color w:val="2A6CA8"/>
          <w:spacing w:val="-2"/>
          <w:sz w:val="18"/>
        </w:rPr>
        <w:t xml:space="preserve"> </w:t>
      </w:r>
      <w:r>
        <w:rPr>
          <w:b/>
          <w:color w:val="2A6CA8"/>
          <w:sz w:val="18"/>
        </w:rPr>
        <w:t>E GESTIONE</w:t>
      </w:r>
    </w:p>
    <w:p w:rsidR="00D12C6B" w:rsidRDefault="00E3209E">
      <w:pPr>
        <w:pStyle w:val="Corpotesto"/>
        <w:spacing w:before="157" w:line="288" w:lineRule="auto"/>
        <w:ind w:right="345"/>
      </w:pPr>
      <w:r>
        <w:t>Il</w:t>
      </w:r>
      <w:r>
        <w:rPr>
          <w:spacing w:val="-10"/>
        </w:rPr>
        <w:t xml:space="preserve"> </w:t>
      </w:r>
      <w:r>
        <w:t>processo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produzione</w:t>
      </w:r>
      <w:r>
        <w:rPr>
          <w:spacing w:val="-1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fornisce</w:t>
      </w:r>
      <w:r>
        <w:rPr>
          <w:spacing w:val="-11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sintesi</w:t>
      </w:r>
      <w:r>
        <w:rPr>
          <w:spacing w:val="-10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porre</w:t>
      </w:r>
      <w:r>
        <w:rPr>
          <w:spacing w:val="-7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riferimento</w:t>
      </w:r>
      <w:r>
        <w:rPr>
          <w:spacing w:val="-9"/>
        </w:rPr>
        <w:t xml:space="preserve"> </w:t>
      </w:r>
      <w:r>
        <w:t>sia</w:t>
      </w:r>
      <w:r>
        <w:rPr>
          <w:spacing w:val="-11"/>
        </w:rPr>
        <w:t xml:space="preserve"> </w:t>
      </w:r>
      <w:r>
        <w:t>alla</w:t>
      </w:r>
      <w:r>
        <w:rPr>
          <w:spacing w:val="-52"/>
        </w:rPr>
        <w:t xml:space="preserve"> </w:t>
      </w:r>
      <w:r>
        <w:t>produzione del documento, sia alle fasi di gestione dello stesso. Il processo di produzione è suddiviso in</w:t>
      </w:r>
      <w:r>
        <w:rPr>
          <w:spacing w:val="1"/>
        </w:rPr>
        <w:t xml:space="preserve"> </w:t>
      </w:r>
      <w:r>
        <w:t>“Processo di produzione – Acquisizione” e “Processo di produzione – Creazione”, al fine di distinguere</w:t>
      </w:r>
      <w:r>
        <w:rPr>
          <w:spacing w:val="1"/>
        </w:rPr>
        <w:t xml:space="preserve"> </w:t>
      </w:r>
      <w:r>
        <w:t>rispettivamente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proofErr w:type="gramStart"/>
      <w:r>
        <w:t>relative</w:t>
      </w:r>
      <w:r>
        <w:rPr>
          <w:spacing w:val="1"/>
        </w:rPr>
        <w:t xml:space="preserve"> </w:t>
      </w:r>
      <w:r>
        <w:t>ai</w:t>
      </w:r>
      <w:proofErr w:type="gramEnd"/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entrata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elaborati</w:t>
      </w:r>
      <w:r>
        <w:rPr>
          <w:spacing w:val="1"/>
        </w:rPr>
        <w:t xml:space="preserve"> </w:t>
      </w:r>
      <w:r>
        <w:t>dall’Istituzione</w:t>
      </w:r>
      <w:r>
        <w:rPr>
          <w:spacing w:val="1"/>
        </w:rPr>
        <w:t xml:space="preserve"> </w:t>
      </w:r>
      <w:r>
        <w:t>scolastica.</w:t>
      </w:r>
    </w:p>
    <w:p w:rsidR="00D12C6B" w:rsidRDefault="00E3209E">
      <w:pPr>
        <w:pStyle w:val="Corpotesto"/>
        <w:spacing w:before="123" w:line="285" w:lineRule="auto"/>
        <w:ind w:right="344"/>
      </w:pPr>
      <w:r>
        <w:t>Con riferimento alla gestione del documento, si fornisce un dettaglio delle seguenti fasi: classificazione,</w:t>
      </w:r>
      <w:r>
        <w:rPr>
          <w:spacing w:val="1"/>
        </w:rPr>
        <w:t xml:space="preserve"> </w:t>
      </w:r>
      <w:r>
        <w:t>fascicolazione,</w:t>
      </w:r>
      <w:r>
        <w:rPr>
          <w:spacing w:val="-1"/>
        </w:rPr>
        <w:t xml:space="preserve"> </w:t>
      </w:r>
      <w:r>
        <w:t>archiviazione.</w:t>
      </w:r>
    </w:p>
    <w:p w:rsidR="00D12C6B" w:rsidRDefault="00E3209E">
      <w:pPr>
        <w:pStyle w:val="Paragrafoelenco"/>
        <w:numPr>
          <w:ilvl w:val="2"/>
          <w:numId w:val="19"/>
        </w:numPr>
        <w:tabs>
          <w:tab w:val="left" w:pos="656"/>
        </w:tabs>
        <w:spacing w:before="123"/>
        <w:ind w:hanging="541"/>
        <w:rPr>
          <w:b/>
          <w:sz w:val="18"/>
        </w:rPr>
      </w:pPr>
      <w:bookmarkStart w:id="27" w:name="3.1.1._Processo_di_produzione_e_gestione"/>
      <w:bookmarkStart w:id="28" w:name="_bookmark13"/>
      <w:bookmarkEnd w:id="27"/>
      <w:bookmarkEnd w:id="28"/>
      <w:r>
        <w:rPr>
          <w:b/>
          <w:color w:val="4A91D1"/>
        </w:rPr>
        <w:t>P</w:t>
      </w:r>
      <w:r>
        <w:rPr>
          <w:b/>
          <w:color w:val="4A91D1"/>
          <w:sz w:val="18"/>
        </w:rPr>
        <w:t>ROCESSO</w:t>
      </w:r>
      <w:r>
        <w:rPr>
          <w:b/>
          <w:color w:val="4A91D1"/>
          <w:spacing w:val="-3"/>
          <w:sz w:val="18"/>
        </w:rPr>
        <w:t xml:space="preserve"> </w:t>
      </w:r>
      <w:r>
        <w:rPr>
          <w:b/>
          <w:color w:val="4A91D1"/>
          <w:sz w:val="18"/>
        </w:rPr>
        <w:t>DI</w:t>
      </w:r>
      <w:r>
        <w:rPr>
          <w:b/>
          <w:color w:val="4A91D1"/>
          <w:spacing w:val="-2"/>
          <w:sz w:val="18"/>
        </w:rPr>
        <w:t xml:space="preserve"> </w:t>
      </w:r>
      <w:r>
        <w:rPr>
          <w:b/>
          <w:color w:val="4A91D1"/>
          <w:sz w:val="18"/>
        </w:rPr>
        <w:t>PRODUZIONE</w:t>
      </w:r>
      <w:r>
        <w:rPr>
          <w:b/>
          <w:color w:val="4A91D1"/>
          <w:spacing w:val="-2"/>
          <w:sz w:val="18"/>
        </w:rPr>
        <w:t xml:space="preserve"> </w:t>
      </w:r>
      <w:r>
        <w:rPr>
          <w:b/>
          <w:color w:val="4A91D1"/>
          <w:sz w:val="18"/>
        </w:rPr>
        <w:t>E</w:t>
      </w:r>
      <w:r>
        <w:rPr>
          <w:b/>
          <w:color w:val="4A91D1"/>
          <w:spacing w:val="-3"/>
          <w:sz w:val="18"/>
        </w:rPr>
        <w:t xml:space="preserve"> </w:t>
      </w:r>
      <w:r>
        <w:rPr>
          <w:b/>
          <w:color w:val="4A91D1"/>
          <w:sz w:val="18"/>
        </w:rPr>
        <w:t>GESTIONE</w:t>
      </w:r>
      <w:r>
        <w:rPr>
          <w:b/>
          <w:color w:val="4A91D1"/>
          <w:spacing w:val="-2"/>
          <w:sz w:val="18"/>
        </w:rPr>
        <w:t xml:space="preserve"> </w:t>
      </w:r>
      <w:r>
        <w:rPr>
          <w:b/>
          <w:color w:val="4A91D1"/>
        </w:rPr>
        <w:t>-</w:t>
      </w:r>
      <w:r>
        <w:rPr>
          <w:b/>
          <w:color w:val="4A91D1"/>
          <w:spacing w:val="-11"/>
        </w:rPr>
        <w:t xml:space="preserve"> </w:t>
      </w:r>
      <w:r>
        <w:rPr>
          <w:b/>
          <w:color w:val="4A91D1"/>
        </w:rPr>
        <w:t>A</w:t>
      </w:r>
      <w:r>
        <w:rPr>
          <w:b/>
          <w:color w:val="4A91D1"/>
          <w:sz w:val="18"/>
        </w:rPr>
        <w:t>CQUISIZIONE</w:t>
      </w:r>
    </w:p>
    <w:p w:rsidR="00D12C6B" w:rsidRDefault="00E3209E">
      <w:pPr>
        <w:pStyle w:val="Corpotesto"/>
        <w:spacing w:before="142" w:line="288" w:lineRule="auto"/>
        <w:ind w:right="349"/>
      </w:pPr>
      <w:r>
        <w:t xml:space="preserve">Il “Processo di produzione e gestione – Acquisizione” è descritto differenziando il caso in cui </w:t>
      </w:r>
      <w:proofErr w:type="gramStart"/>
      <w:r>
        <w:t>l’</w:t>
      </w:r>
      <w:proofErr w:type="gramEnd"/>
      <w:r>
        <w:rPr>
          <w:i/>
        </w:rPr>
        <w:t xml:space="preserve">input </w:t>
      </w:r>
      <w:r>
        <w:t>sia un</w:t>
      </w:r>
      <w:r>
        <w:rPr>
          <w:spacing w:val="1"/>
        </w:rPr>
        <w:t xml:space="preserve"> </w:t>
      </w:r>
      <w:r>
        <w:t>documento cartaceo dal caso in cui sia informatico, dato che i documenti provenienti dall’esterno 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natura</w:t>
      </w:r>
      <w:r>
        <w:rPr>
          <w:spacing w:val="-3"/>
        </w:rPr>
        <w:t xml:space="preserve"> </w:t>
      </w:r>
      <w:r>
        <w:t>cartacea</w:t>
      </w:r>
      <w:r>
        <w:rPr>
          <w:spacing w:val="2"/>
        </w:rPr>
        <w:t xml:space="preserve"> </w:t>
      </w:r>
      <w:r>
        <w:t>o informatica.</w:t>
      </w:r>
    </w:p>
    <w:p w:rsidR="00D12C6B" w:rsidRDefault="00E3209E">
      <w:pPr>
        <w:spacing w:before="120"/>
        <w:ind w:left="115"/>
        <w:jc w:val="both"/>
      </w:pP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b/>
        </w:rPr>
        <w:t>documento</w:t>
      </w:r>
      <w:r>
        <w:rPr>
          <w:b/>
          <w:spacing w:val="-8"/>
        </w:rPr>
        <w:t xml:space="preserve"> </w:t>
      </w:r>
      <w:r>
        <w:rPr>
          <w:b/>
        </w:rPr>
        <w:t>cartaceo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ingresso</w:t>
      </w:r>
      <w:r>
        <w:t>,</w:t>
      </w:r>
      <w:r>
        <w:rPr>
          <w:spacing w:val="-2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acquisizione,</w:t>
      </w:r>
      <w:r>
        <w:rPr>
          <w:spacing w:val="-1"/>
        </w:rPr>
        <w:t xml:space="preserve"> </w:t>
      </w:r>
      <w:r>
        <w:t>l’Istituzione scolastica</w:t>
      </w:r>
      <w:r>
        <w:rPr>
          <w:spacing w:val="1"/>
        </w:rPr>
        <w:t xml:space="preserve"> </w:t>
      </w:r>
      <w:r>
        <w:t>ricevente: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spacing w:before="167"/>
        <w:rPr>
          <w:rFonts w:ascii="Wingdings" w:hAnsi="Wingdings"/>
          <w:sz w:val="24"/>
        </w:rPr>
      </w:pPr>
      <w:proofErr w:type="gramStart"/>
      <w:r>
        <w:t>rilascia</w:t>
      </w:r>
      <w:proofErr w:type="gramEnd"/>
      <w:r>
        <w:rPr>
          <w:spacing w:val="-1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ricevuta</w:t>
      </w:r>
      <w:r>
        <w:rPr>
          <w:spacing w:val="-1"/>
        </w:rPr>
        <w:t xml:space="preserve"> </w:t>
      </w:r>
      <w:r>
        <w:t>timbrata,</w:t>
      </w:r>
      <w:r>
        <w:rPr>
          <w:spacing w:val="-3"/>
        </w:rPr>
        <w:t xml:space="preserve"> </w:t>
      </w:r>
      <w:r>
        <w:t>qualora il</w:t>
      </w:r>
      <w:r>
        <w:rPr>
          <w:spacing w:val="-5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dovesse</w:t>
      </w:r>
      <w:r>
        <w:rPr>
          <w:spacing w:val="-2"/>
        </w:rPr>
        <w:t xml:space="preserve"> </w:t>
      </w:r>
      <w:r>
        <w:t>essere consegnato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mano</w:t>
      </w:r>
      <w:r>
        <w:rPr>
          <w:vertAlign w:val="superscript"/>
        </w:rPr>
        <w:t>12</w:t>
      </w:r>
      <w:r>
        <w:t>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spacing w:before="48"/>
        <w:rPr>
          <w:rFonts w:ascii="Wingdings" w:hAnsi="Wingdings"/>
          <w:sz w:val="24"/>
        </w:rPr>
      </w:pPr>
      <w:proofErr w:type="gramStart"/>
      <w:r>
        <w:t>verifica</w:t>
      </w:r>
      <w:proofErr w:type="gramEnd"/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competenza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stesso.</w:t>
      </w:r>
    </w:p>
    <w:p w:rsidR="00D12C6B" w:rsidRDefault="00E3209E">
      <w:pPr>
        <w:pStyle w:val="Corpotesto"/>
        <w:spacing w:before="169" w:line="290" w:lineRule="auto"/>
        <w:ind w:right="359"/>
      </w:pPr>
      <w:r>
        <w:t>Nel caso di documenti pervenuti erroneamente all’Istituzione scolastica ma indirizzati ad altri soggetti, il</w:t>
      </w:r>
      <w:r>
        <w:rPr>
          <w:spacing w:val="1"/>
        </w:rPr>
        <w:t xml:space="preserve"> </w:t>
      </w:r>
      <w:r>
        <w:t>documento: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spacing w:before="113"/>
        <w:rPr>
          <w:rFonts w:ascii="Wingdings" w:hAnsi="Wingdings"/>
        </w:rPr>
      </w:pPr>
      <w:proofErr w:type="gramStart"/>
      <w:r>
        <w:t>si</w:t>
      </w:r>
      <w:proofErr w:type="gramEnd"/>
      <w:r>
        <w:rPr>
          <w:spacing w:val="-3"/>
        </w:rPr>
        <w:t xml:space="preserve"> </w:t>
      </w:r>
      <w:r>
        <w:t>restituisce</w:t>
      </w:r>
      <w:r>
        <w:rPr>
          <w:spacing w:val="2"/>
        </w:rPr>
        <w:t xml:space="preserve"> </w:t>
      </w:r>
      <w:r>
        <w:t>per posta;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spacing w:before="8"/>
        <w:ind w:left="0"/>
        <w:jc w:val="left"/>
        <w:rPr>
          <w:sz w:val="27"/>
        </w:rPr>
      </w:pPr>
      <w:r>
        <w:pict>
          <v:rect id="docshape8" o:spid="_x0000_s1049" style="position:absolute;margin-left:56.8pt;margin-top:17.15pt;width:144.05pt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88"/>
        <w:ind w:left="115" w:right="348"/>
        <w:jc w:val="both"/>
        <w:rPr>
          <w:sz w:val="18"/>
        </w:rPr>
      </w:pPr>
      <w:r>
        <w:rPr>
          <w:position w:val="6"/>
          <w:sz w:val="12"/>
        </w:rPr>
        <w:t xml:space="preserve">12 </w:t>
      </w:r>
      <w:r>
        <w:rPr>
          <w:sz w:val="18"/>
        </w:rPr>
        <w:t>Il servizio protocollo non rilascia, di regola, ricevute per i documenti che non sono soggetti a regolare protocollazione. La semplice</w:t>
      </w:r>
      <w:r>
        <w:rPr>
          <w:spacing w:val="-42"/>
          <w:sz w:val="18"/>
        </w:rPr>
        <w:t xml:space="preserve"> </w:t>
      </w:r>
      <w:r>
        <w:rPr>
          <w:sz w:val="18"/>
        </w:rPr>
        <w:t>apposizione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timbro</w:t>
      </w:r>
      <w:r>
        <w:rPr>
          <w:spacing w:val="1"/>
          <w:sz w:val="18"/>
        </w:rPr>
        <w:t xml:space="preserve"> </w:t>
      </w:r>
      <w:r>
        <w:rPr>
          <w:sz w:val="18"/>
        </w:rPr>
        <w:t>datario</w:t>
      </w:r>
      <w:r>
        <w:rPr>
          <w:spacing w:val="1"/>
          <w:sz w:val="18"/>
        </w:rPr>
        <w:t xml:space="preserve"> </w:t>
      </w:r>
      <w:r>
        <w:rPr>
          <w:sz w:val="18"/>
        </w:rPr>
        <w:t>sulla</w:t>
      </w:r>
      <w:r>
        <w:rPr>
          <w:spacing w:val="1"/>
          <w:sz w:val="18"/>
        </w:rPr>
        <w:t xml:space="preserve"> </w:t>
      </w:r>
      <w:r>
        <w:rPr>
          <w:sz w:val="18"/>
        </w:rPr>
        <w:t>copia non</w:t>
      </w:r>
      <w:r>
        <w:rPr>
          <w:spacing w:val="1"/>
          <w:sz w:val="18"/>
        </w:rPr>
        <w:t xml:space="preserve"> </w:t>
      </w:r>
      <w:r>
        <w:rPr>
          <w:sz w:val="18"/>
        </w:rPr>
        <w:t>ha</w:t>
      </w:r>
      <w:r>
        <w:rPr>
          <w:spacing w:val="1"/>
          <w:sz w:val="18"/>
        </w:rPr>
        <w:t xml:space="preserve"> </w:t>
      </w:r>
      <w:r>
        <w:rPr>
          <w:sz w:val="18"/>
        </w:rPr>
        <w:t>alcun</w:t>
      </w:r>
      <w:r>
        <w:rPr>
          <w:spacing w:val="1"/>
          <w:sz w:val="18"/>
        </w:rPr>
        <w:t xml:space="preserve"> </w:t>
      </w:r>
      <w:r>
        <w:rPr>
          <w:sz w:val="18"/>
        </w:rPr>
        <w:t>valore giuridico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comporta</w:t>
      </w:r>
      <w:r>
        <w:rPr>
          <w:spacing w:val="1"/>
          <w:sz w:val="18"/>
        </w:rPr>
        <w:t xml:space="preserve"> </w:t>
      </w:r>
      <w:r>
        <w:rPr>
          <w:sz w:val="18"/>
        </w:rPr>
        <w:t>alcuna</w:t>
      </w:r>
      <w:r>
        <w:rPr>
          <w:spacing w:val="1"/>
          <w:sz w:val="18"/>
        </w:rPr>
        <w:t xml:space="preserve"> </w:t>
      </w:r>
      <w:r>
        <w:rPr>
          <w:sz w:val="18"/>
        </w:rPr>
        <w:t>responsabilità del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1"/>
          <w:sz w:val="18"/>
        </w:rPr>
        <w:t xml:space="preserve"> </w:t>
      </w:r>
      <w:r>
        <w:rPr>
          <w:sz w:val="18"/>
        </w:rPr>
        <w:t>amministrativo</w:t>
      </w:r>
      <w:r>
        <w:rPr>
          <w:spacing w:val="-1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scuola in merito alla ricezione </w:t>
      </w:r>
      <w:proofErr w:type="gramStart"/>
      <w:r>
        <w:rPr>
          <w:sz w:val="18"/>
        </w:rPr>
        <w:t>ed</w:t>
      </w:r>
      <w:proofErr w:type="gramEnd"/>
      <w:r>
        <w:rPr>
          <w:sz w:val="18"/>
        </w:rPr>
        <w:t xml:space="preserve"> all’assegnazione del</w:t>
      </w:r>
      <w:r>
        <w:rPr>
          <w:spacing w:val="-1"/>
          <w:sz w:val="18"/>
        </w:rPr>
        <w:t xml:space="preserve"> </w:t>
      </w:r>
      <w:r>
        <w:rPr>
          <w:sz w:val="18"/>
        </w:rPr>
        <w:t>documento.</w:t>
      </w:r>
    </w:p>
    <w:p w:rsidR="00D12C6B" w:rsidRDefault="00D12C6B">
      <w:pPr>
        <w:jc w:val="both"/>
        <w:rPr>
          <w:sz w:val="18"/>
        </w:rPr>
        <w:sectPr w:rsidR="00D12C6B">
          <w:pgSz w:w="11910" w:h="16840"/>
          <w:pgMar w:top="1600" w:right="780" w:bottom="1120" w:left="1020" w:header="0" w:footer="937" w:gutter="0"/>
          <w:cols w:space="720"/>
        </w:sectPr>
      </w:pPr>
    </w:p>
    <w:p w:rsidR="00D12C6B" w:rsidRDefault="00E3209E">
      <w:pPr>
        <w:spacing w:before="70"/>
        <w:ind w:left="115"/>
        <w:rPr>
          <w:i/>
        </w:rPr>
      </w:pPr>
      <w:proofErr w:type="gramStart"/>
      <w:r>
        <w:rPr>
          <w:i/>
        </w:rPr>
        <w:lastRenderedPageBreak/>
        <w:t>oppure</w:t>
      </w:r>
      <w:proofErr w:type="gramEnd"/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172" w:line="288" w:lineRule="auto"/>
        <w:ind w:right="347"/>
        <w:jc w:val="both"/>
        <w:rPr>
          <w:rFonts w:ascii="Wingdings" w:hAnsi="Wingdings"/>
        </w:rPr>
      </w:pPr>
      <w:proofErr w:type="gramStart"/>
      <w:r>
        <w:t>se</w:t>
      </w:r>
      <w:proofErr w:type="gramEnd"/>
      <w:r>
        <w:t xml:space="preserve"> la busta che lo contiene viene aperta per errore, è protocollato in entrata e in uscita, inserendo nel</w:t>
      </w:r>
      <w:r>
        <w:rPr>
          <w:spacing w:val="1"/>
        </w:rPr>
        <w:t xml:space="preserve"> </w:t>
      </w:r>
      <w:r>
        <w:t>campo</w:t>
      </w:r>
      <w:r>
        <w:rPr>
          <w:spacing w:val="-8"/>
        </w:rPr>
        <w:t xml:space="preserve"> </w:t>
      </w:r>
      <w:r>
        <w:t>oggetto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campo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classificazione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nota</w:t>
      </w:r>
      <w:r>
        <w:rPr>
          <w:spacing w:val="-4"/>
        </w:rPr>
        <w:t xml:space="preserve"> </w:t>
      </w:r>
      <w:r>
        <w:t>“Documento</w:t>
      </w:r>
      <w:r>
        <w:rPr>
          <w:spacing w:val="-7"/>
        </w:rPr>
        <w:t xml:space="preserve"> </w:t>
      </w:r>
      <w:r>
        <w:t>pervenuto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errore”,</w:t>
      </w:r>
      <w:r>
        <w:rPr>
          <w:spacing w:val="-11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rinviato</w:t>
      </w:r>
      <w:r>
        <w:rPr>
          <w:spacing w:val="-5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mittente</w:t>
      </w:r>
      <w:r>
        <w:rPr>
          <w:spacing w:val="1"/>
        </w:rPr>
        <w:t xml:space="preserve"> </w:t>
      </w:r>
      <w:r>
        <w:t>apponendo sulla</w:t>
      </w:r>
      <w:r>
        <w:rPr>
          <w:spacing w:val="1"/>
        </w:rPr>
        <w:t xml:space="preserve"> </w:t>
      </w:r>
      <w:r>
        <w:t>busta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dicitura</w:t>
      </w:r>
      <w:r>
        <w:rPr>
          <w:spacing w:val="2"/>
        </w:rPr>
        <w:t xml:space="preserve"> </w:t>
      </w:r>
      <w:r>
        <w:t>“Pervenuta</w:t>
      </w:r>
      <w:r>
        <w:rPr>
          <w:spacing w:val="-4"/>
        </w:rPr>
        <w:t xml:space="preserve"> </w:t>
      </w:r>
      <w:r>
        <w:t>ed aperta</w:t>
      </w:r>
      <w:r>
        <w:rPr>
          <w:spacing w:val="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errore”.</w:t>
      </w:r>
    </w:p>
    <w:p w:rsidR="00D12C6B" w:rsidRDefault="00E3209E">
      <w:pPr>
        <w:pStyle w:val="Corpotesto"/>
        <w:spacing w:before="120" w:line="290" w:lineRule="auto"/>
        <w:ind w:right="341"/>
      </w:pPr>
      <w:r>
        <w:t>Se il documento è di competenza dell’Istituzione scolastica ricevente, segue la fase di registrazione in cui</w:t>
      </w:r>
      <w:r>
        <w:rPr>
          <w:spacing w:val="1"/>
        </w:rPr>
        <w:t xml:space="preserve"> </w:t>
      </w:r>
      <w:r>
        <w:t>l’operatore</w:t>
      </w:r>
      <w:r>
        <w:rPr>
          <w:spacing w:val="1"/>
        </w:rPr>
        <w:t xml:space="preserve"> </w:t>
      </w:r>
      <w:r>
        <w:t>addetto alla</w:t>
      </w:r>
      <w:r>
        <w:rPr>
          <w:spacing w:val="2"/>
        </w:rPr>
        <w:t xml:space="preserve"> </w:t>
      </w:r>
      <w:r>
        <w:t>protocollazione: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112"/>
        <w:jc w:val="both"/>
        <w:rPr>
          <w:rFonts w:ascii="Wingdings" w:hAnsi="Wingdings"/>
          <w:sz w:val="24"/>
        </w:rPr>
      </w:pPr>
      <w:proofErr w:type="gramStart"/>
      <w:r>
        <w:t>valuta</w:t>
      </w:r>
      <w:proofErr w:type="gramEnd"/>
      <w:r>
        <w:t xml:space="preserve"> se il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è da</w:t>
      </w:r>
      <w:r>
        <w:rPr>
          <w:spacing w:val="1"/>
        </w:rPr>
        <w:t xml:space="preserve"> </w:t>
      </w:r>
      <w:r>
        <w:t>protocollare</w:t>
      </w:r>
      <w:r>
        <w:rPr>
          <w:spacing w:val="-5"/>
        </w:rPr>
        <w:t xml:space="preserve"> </w:t>
      </w:r>
      <w:r>
        <w:t>(cfr.</w:t>
      </w:r>
      <w:r>
        <w:rPr>
          <w:spacing w:val="-1"/>
        </w:rPr>
        <w:t xml:space="preserve"> </w:t>
      </w:r>
      <w:r>
        <w:t>par.</w:t>
      </w:r>
      <w:r>
        <w:rPr>
          <w:spacing w:val="1"/>
        </w:rPr>
        <w:t xml:space="preserve"> </w:t>
      </w:r>
      <w:r>
        <w:t>“4.8.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proofErr w:type="spellStart"/>
      <w:r>
        <w:t>Protocollabilità</w:t>
      </w:r>
      <w:proofErr w:type="spellEnd"/>
      <w:r>
        <w:t xml:space="preserve"> di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documento”</w:t>
      </w:r>
      <w:proofErr w:type="gramStart"/>
      <w:r>
        <w:t>)</w:t>
      </w:r>
      <w:proofErr w:type="gramEnd"/>
      <w:r>
        <w:t>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49" w:line="285" w:lineRule="auto"/>
        <w:ind w:right="344"/>
        <w:jc w:val="both"/>
        <w:rPr>
          <w:rFonts w:ascii="Wingdings" w:hAnsi="Wingdings"/>
          <w:sz w:val="24"/>
        </w:rPr>
      </w:pPr>
      <w:r>
        <w:t>nel caso in cui il documento sia da protocollare, procede alla scansione e alla successiva verifica di</w:t>
      </w:r>
      <w:r>
        <w:rPr>
          <w:spacing w:val="1"/>
        </w:rPr>
        <w:t xml:space="preserve"> </w:t>
      </w:r>
      <w:r>
        <w:rPr>
          <w:spacing w:val="-1"/>
        </w:rPr>
        <w:t>conformità</w:t>
      </w:r>
      <w:r>
        <w:rPr>
          <w:spacing w:val="-13"/>
        </w:rPr>
        <w:t xml:space="preserve"> </w:t>
      </w:r>
      <w:r>
        <w:rPr>
          <w:spacing w:val="-1"/>
        </w:rPr>
        <w:t>all’originale</w:t>
      </w:r>
      <w:r>
        <w:rPr>
          <w:spacing w:val="-13"/>
        </w:rPr>
        <w:t xml:space="preserve"> </w:t>
      </w:r>
      <w:r>
        <w:rPr>
          <w:spacing w:val="-1"/>
        </w:rPr>
        <w:t>della</w:t>
      </w:r>
      <w:r>
        <w:rPr>
          <w:spacing w:val="-13"/>
        </w:rPr>
        <w:t xml:space="preserve"> </w:t>
      </w:r>
      <w:r>
        <w:t>copia</w:t>
      </w:r>
      <w:r>
        <w:rPr>
          <w:spacing w:val="-13"/>
        </w:rPr>
        <w:t xml:space="preserve"> </w:t>
      </w:r>
      <w:r>
        <w:t>informatica</w:t>
      </w:r>
      <w:r>
        <w:rPr>
          <w:spacing w:val="-10"/>
        </w:rPr>
        <w:t xml:space="preserve"> </w:t>
      </w:r>
      <w:proofErr w:type="gramStart"/>
      <w:r>
        <w:t>(</w:t>
      </w:r>
      <w:proofErr w:type="gramEnd"/>
      <w:r>
        <w:t>cfr.</w:t>
      </w:r>
      <w:r>
        <w:rPr>
          <w:spacing w:val="-15"/>
        </w:rPr>
        <w:t xml:space="preserve"> </w:t>
      </w:r>
      <w:r>
        <w:t>par.</w:t>
      </w:r>
      <w:r>
        <w:rPr>
          <w:spacing w:val="-14"/>
        </w:rPr>
        <w:t xml:space="preserve"> </w:t>
      </w:r>
      <w:r>
        <w:t>“5.10.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proofErr w:type="gramStart"/>
      <w:r>
        <w:t>Modalità</w:t>
      </w:r>
      <w:proofErr w:type="gramEnd"/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svolgimento</w:t>
      </w:r>
      <w:r>
        <w:rPr>
          <w:spacing w:val="-11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processo</w:t>
      </w:r>
      <w:r>
        <w:rPr>
          <w:spacing w:val="-5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scansione”);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1" w:line="283" w:lineRule="auto"/>
        <w:ind w:right="344"/>
        <w:jc w:val="both"/>
        <w:rPr>
          <w:rFonts w:ascii="Wingdings" w:hAnsi="Wingdings"/>
          <w:sz w:val="24"/>
        </w:rPr>
      </w:pPr>
      <w:proofErr w:type="gramStart"/>
      <w:r>
        <w:t>verifica</w:t>
      </w:r>
      <w:proofErr w:type="gramEnd"/>
      <w:r>
        <w:t xml:space="preserve"> la presenza di categorie particolari di dati personali, di cui all’articolo 9 del Regolamento UE</w:t>
      </w:r>
      <w:r>
        <w:rPr>
          <w:spacing w:val="-52"/>
        </w:rPr>
        <w:t xml:space="preserve"> </w:t>
      </w:r>
      <w:r>
        <w:t>679/2016,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dell’attuazione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misure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previste</w:t>
      </w:r>
      <w:r>
        <w:rPr>
          <w:spacing w:val="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paragrafo</w:t>
      </w:r>
      <w:r>
        <w:rPr>
          <w:spacing w:val="4"/>
        </w:rPr>
        <w:t xml:space="preserve"> </w:t>
      </w:r>
      <w:r>
        <w:t>6.1;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7"/>
        <w:jc w:val="both"/>
        <w:rPr>
          <w:rFonts w:ascii="Wingdings" w:hAnsi="Wingdings"/>
          <w:sz w:val="24"/>
        </w:rPr>
      </w:pPr>
      <w:proofErr w:type="gramStart"/>
      <w:r>
        <w:t>provvede</w:t>
      </w:r>
      <w:proofErr w:type="gramEnd"/>
      <w:r>
        <w:rPr>
          <w:spacing w:val="-6"/>
        </w:rPr>
        <w:t xml:space="preserve"> </w:t>
      </w:r>
      <w:r>
        <w:t>alla classificazione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titolario</w:t>
      </w:r>
      <w:proofErr w:type="spellEnd"/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classificazione;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49"/>
        <w:jc w:val="both"/>
        <w:rPr>
          <w:rFonts w:ascii="Wingdings" w:hAnsi="Wingdings"/>
          <w:sz w:val="24"/>
        </w:rPr>
      </w:pPr>
      <w:proofErr w:type="gramStart"/>
      <w:r>
        <w:t>provvede</w:t>
      </w:r>
      <w:proofErr w:type="gramEnd"/>
      <w:r>
        <w:rPr>
          <w:spacing w:val="-5"/>
        </w:rPr>
        <w:t xml:space="preserve"> </w:t>
      </w:r>
      <w:r>
        <w:t>alla protocollazione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ingresso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49" w:line="285" w:lineRule="auto"/>
        <w:ind w:right="347"/>
        <w:jc w:val="both"/>
        <w:rPr>
          <w:rFonts w:ascii="Wingdings" w:hAnsi="Wingdings"/>
          <w:sz w:val="24"/>
        </w:rPr>
      </w:pPr>
      <w:proofErr w:type="gramStart"/>
      <w:r>
        <w:t>appone</w:t>
      </w:r>
      <w:proofErr w:type="gramEnd"/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timbro</w:t>
      </w:r>
      <w:r>
        <w:rPr>
          <w:spacing w:val="1"/>
        </w:rPr>
        <w:t xml:space="preserve"> </w:t>
      </w:r>
      <w:r>
        <w:t>contenente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segnatura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l’apposita</w:t>
      </w:r>
      <w:r>
        <w:rPr>
          <w:spacing w:val="1"/>
        </w:rPr>
        <w:t xml:space="preserve"> </w:t>
      </w:r>
      <w:r>
        <w:t>funzionalità del servizio di protocollo informatico ovvero, solo in caso di impossibilità, procede</w:t>
      </w:r>
      <w:r>
        <w:rPr>
          <w:spacing w:val="1"/>
        </w:rPr>
        <w:t xml:space="preserve"> </w:t>
      </w:r>
      <w:r>
        <w:t>manualmente.</w:t>
      </w:r>
    </w:p>
    <w:p w:rsidR="00D12C6B" w:rsidRDefault="00E3209E">
      <w:pPr>
        <w:pStyle w:val="Corpotesto"/>
        <w:spacing w:before="121" w:line="288" w:lineRule="auto"/>
        <w:ind w:right="341"/>
      </w:pPr>
      <w:r>
        <w:t>Nella fase di assegnazione, l’operatore addetto alla protocollazione provvede all’assegnazione del documento</w:t>
      </w:r>
      <w:r>
        <w:rPr>
          <w:spacing w:val="-52"/>
        </w:rPr>
        <w:t xml:space="preserve"> </w:t>
      </w:r>
      <w:r>
        <w:t>al personale competente individuato nel Piano di Lavoro del personale ATA. Il Responsabile della gestione</w:t>
      </w:r>
      <w:r>
        <w:rPr>
          <w:spacing w:val="1"/>
        </w:rPr>
        <w:t xml:space="preserve"> </w:t>
      </w:r>
      <w:r>
        <w:t>documentale,</w:t>
      </w:r>
      <w:r>
        <w:rPr>
          <w:spacing w:val="-1"/>
        </w:rPr>
        <w:t xml:space="preserve"> </w:t>
      </w:r>
      <w:proofErr w:type="gramStart"/>
      <w:r>
        <w:t>ovvero</w:t>
      </w:r>
      <w:proofErr w:type="gramEnd"/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vicario, può,</w:t>
      </w:r>
      <w:r>
        <w:rPr>
          <w:spacing w:val="-1"/>
        </w:rPr>
        <w:t xml:space="preserve"> </w:t>
      </w:r>
      <w:r>
        <w:t>in ogni</w:t>
      </w:r>
      <w:r>
        <w:rPr>
          <w:spacing w:val="-3"/>
        </w:rPr>
        <w:t xml:space="preserve"> </w:t>
      </w:r>
      <w:r>
        <w:t>caso, rettificare</w:t>
      </w:r>
      <w:r>
        <w:rPr>
          <w:spacing w:val="1"/>
        </w:rPr>
        <w:t xml:space="preserve"> </w:t>
      </w:r>
      <w:r>
        <w:t>l’assegnatario del</w:t>
      </w:r>
      <w:r>
        <w:rPr>
          <w:spacing w:val="-1"/>
        </w:rPr>
        <w:t xml:space="preserve"> </w:t>
      </w:r>
      <w:r>
        <w:t>documento.</w:t>
      </w:r>
    </w:p>
    <w:p w:rsidR="00D12C6B" w:rsidRDefault="00E3209E">
      <w:pPr>
        <w:pStyle w:val="Corpotesto"/>
        <w:spacing w:before="120" w:line="290" w:lineRule="auto"/>
        <w:ind w:right="352"/>
      </w:pPr>
      <w:proofErr w:type="gramStart"/>
      <w:r>
        <w:t>Successivamente</w:t>
      </w:r>
      <w:proofErr w:type="gramEnd"/>
      <w:r>
        <w:t xml:space="preserve"> alle fasi di registrazione, classificazione e assegnazione, è necessario procedere con la fase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fascicolazione/archiviazione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documento.</w:t>
      </w:r>
    </w:p>
    <w:p w:rsidR="00D12C6B" w:rsidRDefault="00E3209E">
      <w:pPr>
        <w:pStyle w:val="Corpotesto"/>
        <w:spacing w:before="113" w:line="290" w:lineRule="auto"/>
        <w:ind w:right="339"/>
      </w:pPr>
      <w:r>
        <w:t>Per i documenti cartacei, si provvede alla conservazione ibrida, in cui è prevista la conservazione sia del</w:t>
      </w:r>
      <w:r>
        <w:rPr>
          <w:spacing w:val="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analogico</w:t>
      </w:r>
      <w:r>
        <w:rPr>
          <w:spacing w:val="-1"/>
        </w:rPr>
        <w:t xml:space="preserve"> </w:t>
      </w:r>
      <w:r>
        <w:t>originale sia</w:t>
      </w:r>
      <w:r>
        <w:rPr>
          <w:spacing w:val="1"/>
        </w:rPr>
        <w:t xml:space="preserve"> </w:t>
      </w:r>
      <w:r>
        <w:t>della copia</w:t>
      </w:r>
      <w:r>
        <w:rPr>
          <w:spacing w:val="1"/>
        </w:rPr>
        <w:t xml:space="preserve"> </w:t>
      </w:r>
      <w:r>
        <w:t>informatica.</w:t>
      </w:r>
      <w:r>
        <w:rPr>
          <w:spacing w:val="-2"/>
        </w:rPr>
        <w:t xml:space="preserve"> </w:t>
      </w:r>
      <w:r>
        <w:t>Pertanto,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della gestione: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118" w:line="283" w:lineRule="auto"/>
        <w:ind w:right="346"/>
        <w:jc w:val="both"/>
        <w:rPr>
          <w:rFonts w:ascii="Wingdings" w:hAnsi="Wingdings"/>
          <w:sz w:val="24"/>
        </w:rPr>
      </w:pPr>
      <w:proofErr w:type="gramStart"/>
      <w:r>
        <w:t>i</w:t>
      </w:r>
      <w:proofErr w:type="gramEnd"/>
      <w:r>
        <w:t>nserisce il documento cartaceo in un nuovo fascicolo o in un fascicolo già esistente all’interno</w:t>
      </w:r>
      <w:r>
        <w:rPr>
          <w:spacing w:val="1"/>
        </w:rPr>
        <w:t xml:space="preserve"> </w:t>
      </w:r>
      <w:r>
        <w:t>dell’archivio</w:t>
      </w:r>
      <w:r>
        <w:rPr>
          <w:spacing w:val="-1"/>
        </w:rPr>
        <w:t xml:space="preserve"> </w:t>
      </w:r>
      <w:r>
        <w:t>corrente</w:t>
      </w:r>
      <w:r>
        <w:rPr>
          <w:spacing w:val="-3"/>
        </w:rPr>
        <w:t xml:space="preserve"> </w:t>
      </w:r>
      <w:r>
        <w:t>cartaceo;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122" w:line="285" w:lineRule="auto"/>
        <w:ind w:right="352"/>
        <w:jc w:val="both"/>
        <w:rPr>
          <w:rFonts w:ascii="Wingdings" w:hAnsi="Wingdings"/>
          <w:sz w:val="24"/>
        </w:rPr>
      </w:pPr>
      <w:proofErr w:type="gramStart"/>
      <w:r>
        <w:t>inserisce</w:t>
      </w:r>
      <w:proofErr w:type="gramEnd"/>
      <w:r>
        <w:t xml:space="preserve"> il documento informatico in un nuovo fascicolo o in un fascicolo già esistente all’interno</w:t>
      </w:r>
      <w:r>
        <w:rPr>
          <w:spacing w:val="1"/>
        </w:rPr>
        <w:t xml:space="preserve"> </w:t>
      </w:r>
      <w:r>
        <w:t>dell’archivio</w:t>
      </w:r>
      <w:r>
        <w:rPr>
          <w:spacing w:val="-1"/>
        </w:rPr>
        <w:t xml:space="preserve"> </w:t>
      </w:r>
      <w:r>
        <w:t>corrente</w:t>
      </w:r>
      <w:r>
        <w:rPr>
          <w:spacing w:val="-3"/>
        </w:rPr>
        <w:t xml:space="preserve"> </w:t>
      </w:r>
      <w:r>
        <w:t>elettronico.</w:t>
      </w:r>
    </w:p>
    <w:p w:rsidR="00D12C6B" w:rsidRDefault="00E3209E">
      <w:pPr>
        <w:pStyle w:val="Corpotesto"/>
        <w:spacing w:before="123" w:line="285" w:lineRule="auto"/>
        <w:ind w:right="345"/>
      </w:pP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tali</w:t>
      </w:r>
      <w:r>
        <w:rPr>
          <w:spacing w:val="-17"/>
        </w:rPr>
        <w:t xml:space="preserve"> </w:t>
      </w:r>
      <w:r>
        <w:rPr>
          <w:spacing w:val="-1"/>
        </w:rPr>
        <w:t>attività,</w:t>
      </w:r>
      <w:r>
        <w:rPr>
          <w:spacing w:val="-10"/>
        </w:rPr>
        <w:t xml:space="preserve"> </w:t>
      </w: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Responsabile</w:t>
      </w:r>
      <w:r>
        <w:rPr>
          <w:spacing w:val="-8"/>
        </w:rPr>
        <w:t xml:space="preserve"> </w:t>
      </w:r>
      <w:r>
        <w:rPr>
          <w:spacing w:val="-1"/>
        </w:rPr>
        <w:t>della</w:t>
      </w:r>
      <w:r>
        <w:rPr>
          <w:spacing w:val="-8"/>
        </w:rPr>
        <w:t xml:space="preserve"> </w:t>
      </w:r>
      <w:r>
        <w:rPr>
          <w:spacing w:val="-1"/>
        </w:rPr>
        <w:t>gestione</w:t>
      </w:r>
      <w:r>
        <w:rPr>
          <w:spacing w:val="-7"/>
        </w:rPr>
        <w:t xml:space="preserve"> </w:t>
      </w:r>
      <w:r>
        <w:rPr>
          <w:spacing w:val="-1"/>
        </w:rPr>
        <w:t>può</w:t>
      </w:r>
      <w:r>
        <w:rPr>
          <w:spacing w:val="-15"/>
        </w:rPr>
        <w:t xml:space="preserve"> </w:t>
      </w:r>
      <w:r>
        <w:rPr>
          <w:spacing w:val="-1"/>
        </w:rPr>
        <w:t>disporre</w:t>
      </w:r>
      <w:r>
        <w:rPr>
          <w:spacing w:val="-13"/>
        </w:rPr>
        <w:t xml:space="preserve"> </w:t>
      </w:r>
      <w:proofErr w:type="gramStart"/>
      <w:r>
        <w:rPr>
          <w:spacing w:val="-1"/>
        </w:rPr>
        <w:t>apposita</w:t>
      </w:r>
      <w:proofErr w:type="gramEnd"/>
      <w:r>
        <w:rPr>
          <w:spacing w:val="-8"/>
        </w:rPr>
        <w:t xml:space="preserve"> </w:t>
      </w:r>
      <w:r>
        <w:t>delega</w:t>
      </w:r>
      <w:r>
        <w:rPr>
          <w:spacing w:val="-8"/>
        </w:rPr>
        <w:t xml:space="preserve"> </w:t>
      </w:r>
      <w:r>
        <w:t>all’assegnatario</w:t>
      </w:r>
      <w:r>
        <w:rPr>
          <w:spacing w:val="-10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ad</w:t>
      </w:r>
      <w:r>
        <w:rPr>
          <w:spacing w:val="-15"/>
        </w:rPr>
        <w:t xml:space="preserve"> </w:t>
      </w:r>
      <w:r>
        <w:t>altro</w:t>
      </w:r>
      <w:r>
        <w:rPr>
          <w:spacing w:val="-15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appositamente</w:t>
      </w:r>
      <w:r>
        <w:rPr>
          <w:spacing w:val="1"/>
        </w:rPr>
        <w:t xml:space="preserve"> </w:t>
      </w:r>
      <w:r>
        <w:t>individuato.</w:t>
      </w:r>
    </w:p>
    <w:p w:rsidR="00D12C6B" w:rsidRDefault="00E3209E">
      <w:pPr>
        <w:pStyle w:val="Corpotesto"/>
        <w:spacing w:before="123"/>
      </w:pPr>
      <w:r>
        <w:t>Di</w:t>
      </w:r>
      <w:r>
        <w:rPr>
          <w:spacing w:val="-5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fornisce la</w:t>
      </w:r>
      <w:r>
        <w:rPr>
          <w:spacing w:val="-1"/>
        </w:rPr>
        <w:t xml:space="preserve"> </w:t>
      </w:r>
      <w:r>
        <w:t>rappresentazione</w:t>
      </w:r>
      <w:r>
        <w:rPr>
          <w:spacing w:val="-1"/>
        </w:rPr>
        <w:t xml:space="preserve"> </w:t>
      </w:r>
      <w:r>
        <w:t>grafica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descritto.</w:t>
      </w:r>
    </w:p>
    <w:p w:rsidR="00D12C6B" w:rsidRDefault="00E3209E">
      <w:pPr>
        <w:pStyle w:val="Corpotesto"/>
        <w:spacing w:before="6"/>
        <w:ind w:left="0"/>
        <w:jc w:val="left"/>
        <w:rPr>
          <w:sz w:val="12"/>
        </w:rPr>
      </w:pPr>
      <w:r>
        <w:rPr>
          <w:noProof/>
          <w:lang w:eastAsia="it-IT"/>
        </w:rPr>
        <w:drawing>
          <wp:anchor distT="0" distB="0" distL="0" distR="0" simplePos="0" relativeHeight="8" behindDoc="0" locked="0" layoutInCell="1" allowOverlap="1" wp14:anchorId="7A928856" wp14:editId="62853856">
            <wp:simplePos x="0" y="0"/>
            <wp:positionH relativeFrom="page">
              <wp:posOffset>753433</wp:posOffset>
            </wp:positionH>
            <wp:positionV relativeFrom="paragraph">
              <wp:posOffset>106672</wp:posOffset>
            </wp:positionV>
            <wp:extent cx="6035017" cy="17526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17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2C6B" w:rsidRDefault="00D12C6B">
      <w:pPr>
        <w:rPr>
          <w:sz w:val="12"/>
        </w:rPr>
        <w:sectPr w:rsidR="00D12C6B">
          <w:pgSz w:w="11910" w:h="16840"/>
          <w:pgMar w:top="1600" w:right="780" w:bottom="1200" w:left="1020" w:header="0" w:footer="937" w:gutter="0"/>
          <w:cols w:space="720"/>
        </w:sectPr>
      </w:pPr>
    </w:p>
    <w:p w:rsidR="00D12C6B" w:rsidRDefault="00E3209E">
      <w:pPr>
        <w:spacing w:before="70" w:line="290" w:lineRule="auto"/>
        <w:ind w:left="115" w:right="345"/>
        <w:jc w:val="both"/>
      </w:pPr>
      <w:r>
        <w:lastRenderedPageBreak/>
        <w:t xml:space="preserve">Nel caso di </w:t>
      </w:r>
      <w:r>
        <w:rPr>
          <w:b/>
        </w:rPr>
        <w:t>documento informatico in ingresso</w:t>
      </w:r>
      <w:r>
        <w:t>, nella fase di acquisizione, l’Istituzione scolastica ricevente</w:t>
      </w:r>
      <w:r>
        <w:rPr>
          <w:spacing w:val="1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competenza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documento.</w:t>
      </w:r>
    </w:p>
    <w:p w:rsidR="00D12C6B" w:rsidRDefault="00E3209E">
      <w:pPr>
        <w:pStyle w:val="Corpotesto"/>
        <w:spacing w:before="118" w:line="288" w:lineRule="auto"/>
        <w:ind w:right="337"/>
      </w:pPr>
      <w:r>
        <w:t>Nel</w:t>
      </w:r>
      <w:r>
        <w:rPr>
          <w:spacing w:val="-10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documenti</w:t>
      </w:r>
      <w:r>
        <w:rPr>
          <w:spacing w:val="-9"/>
        </w:rPr>
        <w:t xml:space="preserve"> </w:t>
      </w:r>
      <w:r>
        <w:t>pervenuti</w:t>
      </w:r>
      <w:r>
        <w:rPr>
          <w:spacing w:val="-10"/>
        </w:rPr>
        <w:t xml:space="preserve"> </w:t>
      </w:r>
      <w:r>
        <w:t>erroneamente</w:t>
      </w:r>
      <w:r>
        <w:rPr>
          <w:spacing w:val="-6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casella</w:t>
      </w:r>
      <w:r>
        <w:rPr>
          <w:spacing w:val="-6"/>
        </w:rPr>
        <w:t xml:space="preserve"> </w:t>
      </w:r>
      <w:r>
        <w:t>PEC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PEO</w:t>
      </w:r>
      <w:r>
        <w:rPr>
          <w:spacing w:val="-7"/>
        </w:rPr>
        <w:t xml:space="preserve"> </w:t>
      </w:r>
      <w:r>
        <w:t>dell’Istituzione</w:t>
      </w:r>
      <w:r>
        <w:rPr>
          <w:spacing w:val="-6"/>
        </w:rPr>
        <w:t xml:space="preserve"> </w:t>
      </w:r>
      <w:r>
        <w:t>scolastica,</w:t>
      </w:r>
      <w:r>
        <w:rPr>
          <w:spacing w:val="-9"/>
        </w:rPr>
        <w:t xml:space="preserve"> </w:t>
      </w:r>
      <w:r>
        <w:t>l’operatore</w:t>
      </w:r>
      <w:r>
        <w:rPr>
          <w:spacing w:val="1"/>
        </w:rPr>
        <w:t xml:space="preserve"> </w:t>
      </w:r>
      <w:r>
        <w:t>di protocollo rispedisce il messaggio al mittente con la dicitura “Messaggio pervenuto per errore – non di</w:t>
      </w:r>
      <w:r>
        <w:rPr>
          <w:spacing w:val="1"/>
        </w:rPr>
        <w:t xml:space="preserve"> </w:t>
      </w:r>
      <w:r>
        <w:t>competenza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gramStart"/>
      <w:r>
        <w:t>questa</w:t>
      </w:r>
      <w:proofErr w:type="gramEnd"/>
      <w:r>
        <w:rPr>
          <w:spacing w:val="-8"/>
        </w:rPr>
        <w:t xml:space="preserve"> </w:t>
      </w:r>
      <w:r>
        <w:t>Amministrazione”.</w:t>
      </w:r>
      <w:r>
        <w:rPr>
          <w:spacing w:val="-1"/>
        </w:rPr>
        <w:t xml:space="preserve"> </w:t>
      </w:r>
      <w:r>
        <w:t>Inoltre,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erroneamente</w:t>
      </w:r>
      <w:r>
        <w:rPr>
          <w:spacing w:val="-2"/>
        </w:rPr>
        <w:t xml:space="preserve"> </w:t>
      </w:r>
      <w:r>
        <w:t>protocollato,</w:t>
      </w:r>
      <w:r>
        <w:rPr>
          <w:spacing w:val="-5"/>
        </w:rPr>
        <w:t xml:space="preserve"> </w:t>
      </w:r>
      <w:r>
        <w:t>l’addetto</w:t>
      </w:r>
      <w:r>
        <w:rPr>
          <w:spacing w:val="1"/>
        </w:rPr>
        <w:t xml:space="preserve"> </w:t>
      </w:r>
      <w:r>
        <w:t xml:space="preserve">al protocollo </w:t>
      </w:r>
      <w:proofErr w:type="gramStart"/>
      <w:r>
        <w:t>provvede ad annullare</w:t>
      </w:r>
      <w:proofErr w:type="gramEnd"/>
      <w:r>
        <w:t xml:space="preserve"> la registrazione, secondo le modalità descritte nel presente manuale,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protocollare</w:t>
      </w:r>
      <w:r>
        <w:rPr>
          <w:spacing w:val="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in uscita</w:t>
      </w:r>
      <w:r>
        <w:rPr>
          <w:spacing w:val="1"/>
        </w:rPr>
        <w:t xml:space="preserve"> </w:t>
      </w:r>
      <w:r>
        <w:t>indicando</w:t>
      </w:r>
      <w:r>
        <w:rPr>
          <w:spacing w:val="-7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“Protocollato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errore”.</w:t>
      </w:r>
    </w:p>
    <w:p w:rsidR="00D12C6B" w:rsidRDefault="00E3209E">
      <w:pPr>
        <w:pStyle w:val="Corpotesto"/>
        <w:spacing w:before="118" w:line="290" w:lineRule="auto"/>
        <w:ind w:right="347"/>
      </w:pPr>
      <w:r>
        <w:t>Se il documento è di competenza dell’Istituzione scolastica ricevente, segue la fase di registrazione in cui</w:t>
      </w:r>
      <w:r>
        <w:rPr>
          <w:spacing w:val="1"/>
        </w:rPr>
        <w:t xml:space="preserve"> </w:t>
      </w:r>
      <w:r>
        <w:t>l’operatore</w:t>
      </w:r>
      <w:r>
        <w:rPr>
          <w:spacing w:val="1"/>
        </w:rPr>
        <w:t xml:space="preserve"> </w:t>
      </w:r>
      <w:r>
        <w:t>addetto al</w:t>
      </w:r>
      <w:r>
        <w:rPr>
          <w:spacing w:val="-2"/>
        </w:rPr>
        <w:t xml:space="preserve"> </w:t>
      </w:r>
      <w:r>
        <w:t>protocollo: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117"/>
        <w:jc w:val="both"/>
        <w:rPr>
          <w:rFonts w:ascii="Wingdings" w:hAnsi="Wingdings"/>
          <w:sz w:val="24"/>
        </w:rPr>
      </w:pPr>
      <w:proofErr w:type="gramStart"/>
      <w:r>
        <w:t>valuta</w:t>
      </w:r>
      <w:proofErr w:type="gramEnd"/>
      <w:r>
        <w:t xml:space="preserve"> se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protocollare</w:t>
      </w:r>
      <w:r>
        <w:rPr>
          <w:spacing w:val="-3"/>
        </w:rPr>
        <w:t xml:space="preserve"> </w:t>
      </w:r>
      <w:r>
        <w:t>(cfr.</w:t>
      </w:r>
      <w:r>
        <w:rPr>
          <w:spacing w:val="-2"/>
        </w:rPr>
        <w:t xml:space="preserve"> </w:t>
      </w:r>
      <w:r>
        <w:t>par.</w:t>
      </w:r>
      <w:r>
        <w:rPr>
          <w:spacing w:val="-1"/>
        </w:rPr>
        <w:t xml:space="preserve"> </w:t>
      </w:r>
      <w:r>
        <w:t>“4.8.</w:t>
      </w:r>
      <w:r>
        <w:rPr>
          <w:spacing w:val="-2"/>
        </w:rPr>
        <w:t xml:space="preserve"> </w:t>
      </w:r>
      <w:proofErr w:type="gramStart"/>
      <w:r>
        <w:t>-</w:t>
      </w:r>
      <w:r>
        <w:rPr>
          <w:spacing w:val="-5"/>
        </w:rPr>
        <w:t xml:space="preserve"> </w:t>
      </w:r>
      <w:proofErr w:type="spellStart"/>
      <w:r>
        <w:t>Protocollabilità</w:t>
      </w:r>
      <w:proofErr w:type="spellEnd"/>
      <w:r>
        <w:t xml:space="preserve"> di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documento”);</w:t>
      </w:r>
      <w:proofErr w:type="gramEnd"/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44" w:line="283" w:lineRule="auto"/>
        <w:ind w:right="356"/>
        <w:jc w:val="both"/>
        <w:rPr>
          <w:rFonts w:ascii="Wingdings" w:hAnsi="Wingdings"/>
          <w:sz w:val="24"/>
        </w:rPr>
      </w:pPr>
      <w:r>
        <w:t xml:space="preserve">nel caso in cui il documento sia da </w:t>
      </w:r>
      <w:proofErr w:type="gramStart"/>
      <w:r>
        <w:t>protocollare</w:t>
      </w:r>
      <w:proofErr w:type="gramEnd"/>
      <w:r>
        <w:t xml:space="preserve"> procede alla verifica di validità della firma (se</w:t>
      </w:r>
      <w:r>
        <w:rPr>
          <w:spacing w:val="1"/>
        </w:rPr>
        <w:t xml:space="preserve"> </w:t>
      </w:r>
      <w:r>
        <w:t>presente)</w:t>
      </w:r>
      <w:r>
        <w:rPr>
          <w:vertAlign w:val="superscript"/>
        </w:rPr>
        <w:t>13</w:t>
      </w:r>
      <w:r>
        <w:t>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spacing w:before="7" w:line="285" w:lineRule="auto"/>
        <w:ind w:right="349"/>
        <w:rPr>
          <w:rFonts w:ascii="Wingdings" w:hAnsi="Wingdings"/>
          <w:sz w:val="24"/>
        </w:rPr>
      </w:pPr>
      <w:proofErr w:type="gramStart"/>
      <w:r>
        <w:t>verifica</w:t>
      </w:r>
      <w:proofErr w:type="gramEnd"/>
      <w:r>
        <w:t xml:space="preserve"> la presenza di categorie particolari di dati personali, di cui all’articolo 9 del Regolamento UE</w:t>
      </w:r>
      <w:r>
        <w:rPr>
          <w:spacing w:val="-52"/>
        </w:rPr>
        <w:t xml:space="preserve"> </w:t>
      </w:r>
      <w:r>
        <w:t>679/2016,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dell’attuazione</w:t>
      </w:r>
      <w:r>
        <w:rPr>
          <w:spacing w:val="2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paragrafo</w:t>
      </w:r>
      <w:r>
        <w:rPr>
          <w:spacing w:val="3"/>
        </w:rPr>
        <w:t xml:space="preserve"> </w:t>
      </w:r>
      <w:r>
        <w:t>6.1;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spacing w:before="0" w:line="264" w:lineRule="exact"/>
        <w:rPr>
          <w:rFonts w:ascii="Wingdings" w:hAnsi="Wingdings"/>
          <w:sz w:val="24"/>
        </w:rPr>
      </w:pPr>
      <w:proofErr w:type="gramStart"/>
      <w:r>
        <w:t>provvede</w:t>
      </w:r>
      <w:proofErr w:type="gramEnd"/>
      <w:r>
        <w:rPr>
          <w:spacing w:val="-6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classificazione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sulla base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titolario</w:t>
      </w:r>
      <w:proofErr w:type="spellEnd"/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classificazione</w:t>
      </w:r>
      <w:r>
        <w:rPr>
          <w:vertAlign w:val="superscript"/>
        </w:rPr>
        <w:t>14</w:t>
      </w:r>
      <w:r>
        <w:t>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spacing w:before="49"/>
        <w:rPr>
          <w:rFonts w:ascii="Wingdings" w:hAnsi="Wingdings"/>
          <w:sz w:val="24"/>
        </w:rPr>
      </w:pPr>
      <w:proofErr w:type="gramStart"/>
      <w:r>
        <w:t>provvede</w:t>
      </w:r>
      <w:proofErr w:type="gramEnd"/>
      <w:r>
        <w:rPr>
          <w:spacing w:val="-5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protocollazione in</w:t>
      </w:r>
      <w:r>
        <w:rPr>
          <w:spacing w:val="-2"/>
        </w:rPr>
        <w:t xml:space="preserve"> </w:t>
      </w:r>
      <w:r>
        <w:t>ingresso.</w:t>
      </w:r>
    </w:p>
    <w:p w:rsidR="00D12C6B" w:rsidRDefault="00E3209E">
      <w:pPr>
        <w:pStyle w:val="Corpotesto"/>
        <w:spacing w:before="169" w:line="288" w:lineRule="auto"/>
        <w:ind w:right="343"/>
      </w:pPr>
      <w:r>
        <w:t xml:space="preserve">Nella fase di assegnazione l’operatore addetto al protocollo </w:t>
      </w:r>
      <w:proofErr w:type="gramStart"/>
      <w:r>
        <w:t>provvede ad assegnare</w:t>
      </w:r>
      <w:proofErr w:type="gramEnd"/>
      <w:r>
        <w:t xml:space="preserve"> il documento al personale</w:t>
      </w:r>
      <w:r>
        <w:rPr>
          <w:spacing w:val="1"/>
        </w:rPr>
        <w:t xml:space="preserve"> </w:t>
      </w:r>
      <w:r>
        <w:t>competente. Il Responsabile della gestione documentale</w:t>
      </w:r>
      <w:r>
        <w:rPr>
          <w:spacing w:val="1"/>
        </w:rPr>
        <w:t xml:space="preserve"> </w:t>
      </w:r>
      <w:r>
        <w:t>può, in ogni caso, rettificare l’assegnatario del</w:t>
      </w:r>
      <w:r>
        <w:rPr>
          <w:spacing w:val="1"/>
        </w:rPr>
        <w:t xml:space="preserve"> </w:t>
      </w:r>
      <w:r>
        <w:t>documento.</w:t>
      </w:r>
    </w:p>
    <w:p w:rsidR="00D12C6B" w:rsidRDefault="00E3209E">
      <w:pPr>
        <w:pStyle w:val="Corpotesto"/>
        <w:spacing w:before="119" w:line="288" w:lineRule="auto"/>
        <w:ind w:right="348"/>
      </w:pPr>
      <w:r>
        <w:t>Qualora l’ordinamento giuridico preveda, per particolari categorie di documenti elettronici, degli obblighi</w:t>
      </w:r>
      <w:r>
        <w:rPr>
          <w:spacing w:val="1"/>
        </w:rPr>
        <w:t xml:space="preserve"> </w:t>
      </w:r>
      <w:proofErr w:type="gramStart"/>
      <w:r>
        <w:t>relativamente all’</w:t>
      </w:r>
      <w:proofErr w:type="gramEnd"/>
      <w:r>
        <w:t>uso di formati di file specifici ovvero di vincoli aggiuntivi su formati generici, le Istituzioni</w:t>
      </w:r>
      <w:r>
        <w:rPr>
          <w:spacing w:val="1"/>
        </w:rPr>
        <w:t xml:space="preserve"> </w:t>
      </w:r>
      <w:r>
        <w:t>scolastiche, assolvendo tali obblighi, accettano i suddetti documenti elettronici solo se prodotti nei formati o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vincoli</w:t>
      </w:r>
      <w:r>
        <w:rPr>
          <w:spacing w:val="-2"/>
        </w:rPr>
        <w:t xml:space="preserve"> </w:t>
      </w:r>
      <w:r>
        <w:t>aggiuntivi</w:t>
      </w:r>
      <w:r>
        <w:rPr>
          <w:spacing w:val="-2"/>
        </w:rPr>
        <w:t xml:space="preserve"> </w:t>
      </w:r>
      <w:r>
        <w:t>obbligatori.</w:t>
      </w:r>
    </w:p>
    <w:p w:rsidR="00D12C6B" w:rsidRDefault="00E3209E">
      <w:pPr>
        <w:pStyle w:val="Corpotesto"/>
        <w:spacing w:before="122" w:line="288" w:lineRule="auto"/>
        <w:ind w:right="344"/>
      </w:pPr>
      <w:r>
        <w:t>Con la conservazione digitale si esegue la fase di fascicolazione/archiviazione corrente in cui gli utenti</w:t>
      </w:r>
      <w:r>
        <w:rPr>
          <w:spacing w:val="1"/>
        </w:rPr>
        <w:t xml:space="preserve"> </w:t>
      </w:r>
      <w:r>
        <w:t>opportunamente abilitati provvedono all’inserimento del documento informatico o in un nuovo fascicolo o in</w:t>
      </w:r>
      <w:r>
        <w:rPr>
          <w:spacing w:val="-52"/>
        </w:rPr>
        <w:t xml:space="preserve"> </w:t>
      </w:r>
      <w:r>
        <w:t>un</w:t>
      </w:r>
      <w:r>
        <w:rPr>
          <w:spacing w:val="-1"/>
        </w:rPr>
        <w:t xml:space="preserve"> </w:t>
      </w:r>
      <w:proofErr w:type="gramStart"/>
      <w:r>
        <w:t>fascicolo</w:t>
      </w:r>
      <w:proofErr w:type="gramEnd"/>
      <w:r>
        <w:t xml:space="preserve"> già</w:t>
      </w:r>
      <w:r>
        <w:rPr>
          <w:spacing w:val="-3"/>
        </w:rPr>
        <w:t xml:space="preserve"> </w:t>
      </w:r>
      <w:r>
        <w:t>esistente</w:t>
      </w:r>
      <w:r>
        <w:rPr>
          <w:spacing w:val="2"/>
        </w:rPr>
        <w:t xml:space="preserve"> </w:t>
      </w:r>
      <w:r>
        <w:t>all’interno dell’archivio</w:t>
      </w:r>
      <w:r>
        <w:rPr>
          <w:spacing w:val="-1"/>
        </w:rPr>
        <w:t xml:space="preserve"> </w:t>
      </w:r>
      <w:r>
        <w:t>corrente</w:t>
      </w:r>
      <w:r>
        <w:rPr>
          <w:spacing w:val="2"/>
        </w:rPr>
        <w:t xml:space="preserve"> </w:t>
      </w:r>
      <w:r>
        <w:t>elettronico.</w:t>
      </w:r>
    </w:p>
    <w:p w:rsidR="00D12C6B" w:rsidRDefault="00E3209E">
      <w:pPr>
        <w:pStyle w:val="Corpotesto"/>
        <w:spacing w:before="119"/>
      </w:pPr>
      <w:r>
        <w:t>Di</w:t>
      </w:r>
      <w:r>
        <w:rPr>
          <w:spacing w:val="-5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fornisce la</w:t>
      </w:r>
      <w:r>
        <w:rPr>
          <w:spacing w:val="-1"/>
        </w:rPr>
        <w:t xml:space="preserve"> </w:t>
      </w:r>
      <w:r>
        <w:t>rappresentazione</w:t>
      </w:r>
      <w:r>
        <w:rPr>
          <w:spacing w:val="-1"/>
        </w:rPr>
        <w:t xml:space="preserve"> </w:t>
      </w:r>
      <w:r>
        <w:t>grafica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descritto.</w:t>
      </w:r>
    </w:p>
    <w:p w:rsidR="00D12C6B" w:rsidRDefault="00E3209E">
      <w:pPr>
        <w:pStyle w:val="Corpotesto"/>
        <w:spacing w:before="7"/>
        <w:ind w:left="0"/>
        <w:jc w:val="left"/>
        <w:rPr>
          <w:sz w:val="12"/>
        </w:rPr>
      </w:pPr>
      <w:r>
        <w:rPr>
          <w:noProof/>
          <w:lang w:eastAsia="it-IT"/>
        </w:rPr>
        <w:drawing>
          <wp:anchor distT="0" distB="0" distL="0" distR="0" simplePos="0" relativeHeight="9" behindDoc="0" locked="0" layoutInCell="1" allowOverlap="1" wp14:anchorId="2BCF2711" wp14:editId="451A7943">
            <wp:simplePos x="0" y="0"/>
            <wp:positionH relativeFrom="page">
              <wp:posOffset>753432</wp:posOffset>
            </wp:positionH>
            <wp:positionV relativeFrom="paragraph">
              <wp:posOffset>107736</wp:posOffset>
            </wp:positionV>
            <wp:extent cx="6040027" cy="1547812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027" cy="1547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2C6B" w:rsidRDefault="00E3209E">
      <w:pPr>
        <w:pStyle w:val="Paragrafoelenco"/>
        <w:numPr>
          <w:ilvl w:val="2"/>
          <w:numId w:val="19"/>
        </w:numPr>
        <w:tabs>
          <w:tab w:val="left" w:pos="656"/>
        </w:tabs>
        <w:spacing w:before="176"/>
        <w:ind w:hanging="541"/>
        <w:rPr>
          <w:b/>
          <w:sz w:val="18"/>
        </w:rPr>
      </w:pPr>
      <w:bookmarkStart w:id="29" w:name="3.1.2._Processo_di_produzione_e_gestione"/>
      <w:bookmarkStart w:id="30" w:name="_bookmark14"/>
      <w:bookmarkEnd w:id="29"/>
      <w:bookmarkEnd w:id="30"/>
      <w:r>
        <w:rPr>
          <w:b/>
          <w:color w:val="4A91D1"/>
        </w:rPr>
        <w:t>P</w:t>
      </w:r>
      <w:r>
        <w:rPr>
          <w:b/>
          <w:color w:val="4A91D1"/>
          <w:sz w:val="18"/>
        </w:rPr>
        <w:t>ROCESSO</w:t>
      </w:r>
      <w:r>
        <w:rPr>
          <w:b/>
          <w:color w:val="4A91D1"/>
          <w:spacing w:val="-4"/>
          <w:sz w:val="18"/>
        </w:rPr>
        <w:t xml:space="preserve"> </w:t>
      </w:r>
      <w:r>
        <w:rPr>
          <w:b/>
          <w:color w:val="4A91D1"/>
          <w:sz w:val="18"/>
        </w:rPr>
        <w:t>DI</w:t>
      </w:r>
      <w:r>
        <w:rPr>
          <w:b/>
          <w:color w:val="4A91D1"/>
          <w:spacing w:val="-2"/>
          <w:sz w:val="18"/>
        </w:rPr>
        <w:t xml:space="preserve"> </w:t>
      </w:r>
      <w:r>
        <w:rPr>
          <w:b/>
          <w:color w:val="4A91D1"/>
          <w:sz w:val="18"/>
        </w:rPr>
        <w:t>PRODUZIONE</w:t>
      </w:r>
      <w:r>
        <w:rPr>
          <w:b/>
          <w:color w:val="4A91D1"/>
          <w:spacing w:val="-2"/>
          <w:sz w:val="18"/>
        </w:rPr>
        <w:t xml:space="preserve"> </w:t>
      </w:r>
      <w:r>
        <w:rPr>
          <w:b/>
          <w:color w:val="4A91D1"/>
          <w:sz w:val="18"/>
        </w:rPr>
        <w:t>E</w:t>
      </w:r>
      <w:r>
        <w:rPr>
          <w:b/>
          <w:color w:val="4A91D1"/>
          <w:spacing w:val="-3"/>
          <w:sz w:val="18"/>
        </w:rPr>
        <w:t xml:space="preserve"> </w:t>
      </w:r>
      <w:r>
        <w:rPr>
          <w:b/>
          <w:color w:val="4A91D1"/>
          <w:sz w:val="18"/>
        </w:rPr>
        <w:t>GESTIONE</w:t>
      </w:r>
      <w:r>
        <w:rPr>
          <w:b/>
          <w:color w:val="4A91D1"/>
          <w:spacing w:val="-2"/>
          <w:sz w:val="18"/>
        </w:rPr>
        <w:t xml:space="preserve"> </w:t>
      </w:r>
      <w:r>
        <w:rPr>
          <w:b/>
          <w:color w:val="4A91D1"/>
        </w:rPr>
        <w:t>-</w:t>
      </w:r>
      <w:r>
        <w:rPr>
          <w:b/>
          <w:color w:val="4A91D1"/>
          <w:spacing w:val="-11"/>
        </w:rPr>
        <w:t xml:space="preserve"> </w:t>
      </w:r>
      <w:r>
        <w:rPr>
          <w:b/>
          <w:color w:val="4A91D1"/>
        </w:rPr>
        <w:t>C</w:t>
      </w:r>
      <w:r>
        <w:rPr>
          <w:b/>
          <w:color w:val="4A91D1"/>
          <w:sz w:val="18"/>
        </w:rPr>
        <w:t>REAZIONE</w:t>
      </w:r>
    </w:p>
    <w:p w:rsidR="00D12C6B" w:rsidRDefault="00E3209E">
      <w:pPr>
        <w:pStyle w:val="Corpotesto"/>
        <w:spacing w:before="142" w:line="290" w:lineRule="auto"/>
        <w:ind w:right="345"/>
      </w:pPr>
      <w:r>
        <w:t xml:space="preserve">Nel “Processo di produzione e gestione – Creazione”, si considera come </w:t>
      </w:r>
      <w:r>
        <w:rPr>
          <w:i/>
        </w:rPr>
        <w:t xml:space="preserve">input </w:t>
      </w:r>
      <w:r>
        <w:t>del processo esclusivamente il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natura</w:t>
      </w:r>
      <w:r>
        <w:rPr>
          <w:spacing w:val="3"/>
        </w:rPr>
        <w:t xml:space="preserve"> </w:t>
      </w:r>
      <w:r>
        <w:t>informatica</w:t>
      </w:r>
      <w:r>
        <w:rPr>
          <w:spacing w:val="1"/>
        </w:rPr>
        <w:t xml:space="preserve"> </w:t>
      </w:r>
      <w:proofErr w:type="gramStart"/>
      <w:r>
        <w:t>(</w:t>
      </w:r>
      <w:proofErr w:type="gramEnd"/>
      <w:r>
        <w:t>cfr. par.</w:t>
      </w:r>
      <w:r>
        <w:rPr>
          <w:spacing w:val="1"/>
        </w:rPr>
        <w:t xml:space="preserve"> </w:t>
      </w:r>
      <w:r>
        <w:t>“4.6.</w:t>
      </w:r>
      <w:r>
        <w:rPr>
          <w:spacing w:val="-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Documento informatico”</w:t>
      </w:r>
      <w:proofErr w:type="gramStart"/>
      <w:r>
        <w:t>).</w:t>
      </w:r>
      <w:proofErr w:type="gramEnd"/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ind w:left="0"/>
        <w:jc w:val="left"/>
        <w:rPr>
          <w:sz w:val="13"/>
        </w:rPr>
      </w:pPr>
      <w:r>
        <w:pict>
          <v:rect id="docshape11" o:spid="_x0000_s1048" style="position:absolute;margin-left:56.8pt;margin-top:8.7pt;width:144.05pt;height:.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88" w:line="208" w:lineRule="exact"/>
        <w:ind w:left="115"/>
        <w:rPr>
          <w:sz w:val="18"/>
        </w:rPr>
      </w:pPr>
      <w:r>
        <w:rPr>
          <w:position w:val="6"/>
          <w:sz w:val="12"/>
        </w:rPr>
        <w:t>13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ulteriori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approfondimenti,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1"/>
          <w:sz w:val="18"/>
        </w:rPr>
        <w:t xml:space="preserve"> </w:t>
      </w:r>
      <w:r>
        <w:rPr>
          <w:sz w:val="18"/>
        </w:rPr>
        <w:t>veda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cap.</w:t>
      </w:r>
      <w:r>
        <w:rPr>
          <w:spacing w:val="-2"/>
          <w:sz w:val="18"/>
        </w:rPr>
        <w:t xml:space="preserve"> </w:t>
      </w:r>
      <w:r>
        <w:rPr>
          <w:sz w:val="18"/>
        </w:rPr>
        <w:t>“4.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documento</w:t>
      </w:r>
      <w:r>
        <w:rPr>
          <w:spacing w:val="-2"/>
          <w:sz w:val="18"/>
        </w:rPr>
        <w:t xml:space="preserve"> </w:t>
      </w:r>
      <w:r>
        <w:rPr>
          <w:sz w:val="18"/>
        </w:rPr>
        <w:t>amministrativo”.</w:t>
      </w:r>
      <w:proofErr w:type="gramEnd"/>
    </w:p>
    <w:p w:rsidR="00D12C6B" w:rsidRDefault="00E3209E">
      <w:pPr>
        <w:spacing w:line="208" w:lineRule="exact"/>
        <w:ind w:left="115"/>
        <w:rPr>
          <w:sz w:val="18"/>
        </w:rPr>
      </w:pPr>
      <w:r>
        <w:rPr>
          <w:position w:val="6"/>
          <w:sz w:val="12"/>
        </w:rPr>
        <w:t>14</w:t>
      </w:r>
      <w:r>
        <w:rPr>
          <w:spacing w:val="14"/>
          <w:position w:val="6"/>
          <w:sz w:val="12"/>
        </w:rPr>
        <w:t xml:space="preserve"> </w:t>
      </w:r>
      <w:r>
        <w:rPr>
          <w:sz w:val="18"/>
        </w:rPr>
        <w:t xml:space="preserve">Nel caso di dubbi in merito alla voce del </w:t>
      </w:r>
      <w:proofErr w:type="spellStart"/>
      <w:r>
        <w:rPr>
          <w:sz w:val="18"/>
        </w:rPr>
        <w:t>titolario</w:t>
      </w:r>
      <w:proofErr w:type="spellEnd"/>
      <w:r>
        <w:rPr>
          <w:sz w:val="18"/>
        </w:rPr>
        <w:t xml:space="preserve"> da attribuire al documento, l’operatore addetto al protocollo si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confronta con </w:t>
      </w:r>
      <w:proofErr w:type="gramStart"/>
      <w:r>
        <w:rPr>
          <w:sz w:val="18"/>
        </w:rPr>
        <w:t>il</w:t>
      </w:r>
      <w:proofErr w:type="gramEnd"/>
    </w:p>
    <w:p w:rsidR="00D12C6B" w:rsidRDefault="00D12C6B">
      <w:pPr>
        <w:spacing w:line="208" w:lineRule="exact"/>
        <w:rPr>
          <w:sz w:val="18"/>
        </w:rPr>
        <w:sectPr w:rsidR="00D12C6B">
          <w:footerReference w:type="default" r:id="rId14"/>
          <w:pgSz w:w="11910" w:h="16840"/>
          <w:pgMar w:top="1600" w:right="780" w:bottom="1340" w:left="1020" w:header="0" w:footer="1142" w:gutter="0"/>
          <w:cols w:space="720"/>
        </w:sectPr>
      </w:pPr>
    </w:p>
    <w:p w:rsidR="00D12C6B" w:rsidRDefault="00E3209E">
      <w:pPr>
        <w:pStyle w:val="Corpotesto"/>
        <w:spacing w:before="70"/>
      </w:pPr>
      <w:r>
        <w:lastRenderedPageBreak/>
        <w:t>Nella fase di</w:t>
      </w:r>
      <w:r>
        <w:rPr>
          <w:spacing w:val="-3"/>
        </w:rPr>
        <w:t xml:space="preserve"> </w:t>
      </w:r>
      <w:r>
        <w:t>creazione,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documento: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spacing w:before="172" w:line="285" w:lineRule="auto"/>
        <w:ind w:right="339"/>
        <w:rPr>
          <w:rFonts w:ascii="Wingdings" w:hAnsi="Wingdings"/>
          <w:sz w:val="24"/>
        </w:rPr>
      </w:pPr>
      <w:proofErr w:type="gramStart"/>
      <w:r>
        <w:t>è</w:t>
      </w:r>
      <w:proofErr w:type="gramEnd"/>
      <w:r>
        <w:rPr>
          <w:spacing w:val="25"/>
        </w:rPr>
        <w:t xml:space="preserve"> </w:t>
      </w:r>
      <w:r>
        <w:t>elaborato</w:t>
      </w:r>
      <w:r>
        <w:rPr>
          <w:spacing w:val="17"/>
        </w:rPr>
        <w:t xml:space="preserve"> </w:t>
      </w:r>
      <w:r>
        <w:t>dal</w:t>
      </w:r>
      <w:r>
        <w:rPr>
          <w:spacing w:val="21"/>
        </w:rPr>
        <w:t xml:space="preserve"> </w:t>
      </w:r>
      <w:r>
        <w:t>personale</w:t>
      </w:r>
      <w:r>
        <w:rPr>
          <w:spacing w:val="26"/>
        </w:rPr>
        <w:t xml:space="preserve"> </w:t>
      </w:r>
      <w:r>
        <w:t>competente</w:t>
      </w:r>
      <w:r>
        <w:rPr>
          <w:spacing w:val="20"/>
        </w:rPr>
        <w:t xml:space="preserve"> </w:t>
      </w:r>
      <w:r>
        <w:t>ed</w:t>
      </w:r>
      <w:r>
        <w:rPr>
          <w:spacing w:val="22"/>
        </w:rPr>
        <w:t xml:space="preserve"> </w:t>
      </w:r>
      <w:r>
        <w:t>inviato</w:t>
      </w:r>
      <w:r>
        <w:rPr>
          <w:spacing w:val="17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Dirigente</w:t>
      </w:r>
      <w:r>
        <w:rPr>
          <w:spacing w:val="25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altro</w:t>
      </w:r>
      <w:r>
        <w:rPr>
          <w:spacing w:val="22"/>
        </w:rPr>
        <w:t xml:space="preserve"> </w:t>
      </w:r>
      <w:r>
        <w:t>personale</w:t>
      </w:r>
      <w:r>
        <w:rPr>
          <w:spacing w:val="26"/>
        </w:rPr>
        <w:t xml:space="preserve"> </w:t>
      </w:r>
      <w:r>
        <w:t>responsabile</w:t>
      </w:r>
      <w:r>
        <w:rPr>
          <w:spacing w:val="20"/>
        </w:rPr>
        <w:t xml:space="preserve"> </w:t>
      </w:r>
      <w:r>
        <w:t>(ad</w:t>
      </w:r>
      <w:r>
        <w:rPr>
          <w:spacing w:val="17"/>
        </w:rPr>
        <w:t xml:space="preserve"> </w:t>
      </w:r>
      <w:r>
        <w:t>es.</w:t>
      </w:r>
      <w:r>
        <w:rPr>
          <w:spacing w:val="-52"/>
        </w:rPr>
        <w:t xml:space="preserve"> </w:t>
      </w:r>
      <w:r>
        <w:t>DSGA) per la</w:t>
      </w:r>
      <w:r>
        <w:rPr>
          <w:spacing w:val="2"/>
        </w:rPr>
        <w:t xml:space="preserve"> </w:t>
      </w:r>
      <w:r>
        <w:t>revisione</w:t>
      </w:r>
      <w:r>
        <w:rPr>
          <w:spacing w:val="1"/>
        </w:rPr>
        <w:t xml:space="preserve"> </w:t>
      </w:r>
      <w:r>
        <w:t>dello stesso,</w:t>
      </w:r>
      <w:r>
        <w:rPr>
          <w:spacing w:val="-1"/>
        </w:rPr>
        <w:t xml:space="preserve"> </w:t>
      </w:r>
      <w:r>
        <w:t>ovvero</w:t>
      </w:r>
      <w:r>
        <w:rPr>
          <w:spacing w:val="-6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elaborato dal</w:t>
      </w:r>
      <w:r>
        <w:rPr>
          <w:spacing w:val="-3"/>
        </w:rPr>
        <w:t xml:space="preserve"> </w:t>
      </w:r>
      <w:r>
        <w:t>Dirigente</w:t>
      </w:r>
      <w:r>
        <w:rPr>
          <w:spacing w:val="2"/>
        </w:rPr>
        <w:t xml:space="preserve"> </w:t>
      </w:r>
      <w:r>
        <w:t>stesso;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spacing w:before="117"/>
        <w:rPr>
          <w:rFonts w:ascii="Wingdings" w:hAnsi="Wingdings"/>
          <w:sz w:val="24"/>
        </w:rPr>
      </w:pPr>
      <w:proofErr w:type="gramStart"/>
      <w:r>
        <w:rPr>
          <w:spacing w:val="-1"/>
        </w:rPr>
        <w:t>è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successivamente</w:t>
      </w:r>
      <w:r>
        <w:rPr>
          <w:spacing w:val="-12"/>
        </w:rPr>
        <w:t xml:space="preserve"> </w:t>
      </w:r>
      <w:r>
        <w:rPr>
          <w:spacing w:val="-1"/>
        </w:rPr>
        <w:t>approvato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dal</w:t>
      </w:r>
      <w:r>
        <w:rPr>
          <w:spacing w:val="-11"/>
        </w:rPr>
        <w:t xml:space="preserve"> </w:t>
      </w:r>
      <w:r>
        <w:rPr>
          <w:spacing w:val="-1"/>
        </w:rPr>
        <w:t>Dirigente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da</w:t>
      </w:r>
      <w:r>
        <w:rPr>
          <w:spacing w:val="-12"/>
        </w:rPr>
        <w:t xml:space="preserve"> </w:t>
      </w:r>
      <w:r>
        <w:rPr>
          <w:spacing w:val="-1"/>
        </w:rPr>
        <w:t>altro</w:t>
      </w:r>
      <w:r>
        <w:rPr>
          <w:spacing w:val="-10"/>
        </w:rPr>
        <w:t xml:space="preserve"> </w:t>
      </w:r>
      <w:r>
        <w:rPr>
          <w:spacing w:val="-1"/>
        </w:rPr>
        <w:t>personale</w:t>
      </w:r>
      <w:r>
        <w:rPr>
          <w:spacing w:val="-7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competenza.</w:t>
      </w:r>
    </w:p>
    <w:p w:rsidR="00D12C6B" w:rsidRDefault="00E3209E">
      <w:pPr>
        <w:pStyle w:val="Corpotesto"/>
        <w:spacing w:before="169" w:line="290" w:lineRule="auto"/>
        <w:ind w:right="347"/>
      </w:pPr>
      <w:r>
        <w:t xml:space="preserve">Nella fase di elaborazione e </w:t>
      </w:r>
      <w:proofErr w:type="gramStart"/>
      <w:r>
        <w:t>revisione</w:t>
      </w:r>
      <w:proofErr w:type="gramEnd"/>
      <w:r>
        <w:t>, è possibile fare circolare il documento tra i soggetti interessati</w:t>
      </w:r>
      <w:r>
        <w:rPr>
          <w:spacing w:val="1"/>
        </w:rPr>
        <w:t xml:space="preserve"> </w:t>
      </w:r>
      <w:r>
        <w:t>registrandolo</w:t>
      </w:r>
      <w:r>
        <w:rPr>
          <w:spacing w:val="-1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“bozza”.</w:t>
      </w:r>
    </w:p>
    <w:p w:rsidR="00D12C6B" w:rsidRDefault="00E3209E">
      <w:pPr>
        <w:pStyle w:val="Corpotesto"/>
        <w:spacing w:before="118" w:line="288" w:lineRule="auto"/>
        <w:ind w:right="345"/>
      </w:pPr>
      <w:r>
        <w:t xml:space="preserve">I documenti informatici prodotti, indipendentemente dal </w:t>
      </w:r>
      <w:r>
        <w:rPr>
          <w:i/>
        </w:rPr>
        <w:t xml:space="preserve">software </w:t>
      </w:r>
      <w:r>
        <w:t>utilizzato per la loro creazione, prima della</w:t>
      </w:r>
      <w:r>
        <w:rPr>
          <w:spacing w:val="-52"/>
        </w:rPr>
        <w:t xml:space="preserve"> </w:t>
      </w:r>
      <w:r>
        <w:t xml:space="preserve">loro sottoscrizione con firma digitale, sono convertiti in uno dei formati </w:t>
      </w:r>
      <w:r>
        <w:rPr>
          <w:i/>
        </w:rPr>
        <w:t xml:space="preserve">standard </w:t>
      </w:r>
      <w:r>
        <w:t>previsti dalla normativa</w:t>
      </w:r>
      <w:r>
        <w:rPr>
          <w:spacing w:val="1"/>
        </w:rPr>
        <w:t xml:space="preserve"> </w:t>
      </w:r>
      <w:r>
        <w:t>vigente</w:t>
      </w:r>
      <w:r>
        <w:rPr>
          <w:vertAlign w:val="superscript"/>
        </w:rPr>
        <w:t>15</w:t>
      </w:r>
      <w:r>
        <w:t>,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loro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alterabilità</w:t>
      </w:r>
      <w:r>
        <w:rPr>
          <w:spacing w:val="-5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fasi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accesso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l’immutabilità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tempo del</w:t>
      </w:r>
      <w:r>
        <w:rPr>
          <w:spacing w:val="-2"/>
        </w:rPr>
        <w:t xml:space="preserve"> </w:t>
      </w:r>
      <w:r>
        <w:t>contenuto e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struttura.</w:t>
      </w:r>
    </w:p>
    <w:p w:rsidR="00D12C6B" w:rsidRDefault="00E3209E">
      <w:pPr>
        <w:pStyle w:val="Corpotesto"/>
        <w:spacing w:before="116" w:line="290" w:lineRule="auto"/>
        <w:ind w:right="346"/>
      </w:pPr>
      <w:r>
        <w:t>È possibile utilizzare formati diversi da quelli elencati nell’Allegato 2 “</w:t>
      </w:r>
      <w:r>
        <w:rPr>
          <w:i/>
        </w:rPr>
        <w:t>Formati di file e riversamento</w:t>
      </w:r>
      <w:r>
        <w:t>” delle</w:t>
      </w:r>
      <w:r>
        <w:rPr>
          <w:spacing w:val="1"/>
        </w:rPr>
        <w:t xml:space="preserve"> </w:t>
      </w:r>
      <w:r>
        <w:t xml:space="preserve">Linee Guida, </w:t>
      </w:r>
      <w:proofErr w:type="gramStart"/>
      <w:r>
        <w:t>effettuando</w:t>
      </w:r>
      <w:proofErr w:type="gramEnd"/>
      <w:r>
        <w:t xml:space="preserve"> una valutazione di interoperabilità, svolta in base alle indicazioni previste nel</w:t>
      </w:r>
      <w:r>
        <w:rPr>
          <w:spacing w:val="1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Allegato</w:t>
      </w:r>
      <w:r>
        <w:rPr>
          <w:vertAlign w:val="superscript"/>
        </w:rPr>
        <w:t>16</w:t>
      </w:r>
      <w:r>
        <w:t>.</w:t>
      </w:r>
    </w:p>
    <w:p w:rsidR="00D12C6B" w:rsidRDefault="00E3209E">
      <w:pPr>
        <w:pStyle w:val="Corpotesto"/>
        <w:spacing w:before="117" w:line="285" w:lineRule="auto"/>
        <w:ind w:right="347"/>
      </w:pPr>
      <w:r>
        <w:t xml:space="preserve">I formati utilizzati dall’Istituzione scolastica, secondo la valutazione </w:t>
      </w:r>
      <w:proofErr w:type="gramStart"/>
      <w:r>
        <w:t xml:space="preserve">di </w:t>
      </w:r>
      <w:proofErr w:type="gramEnd"/>
      <w:r>
        <w:t>interoperabilità, sono: PDF, XML e</w:t>
      </w:r>
      <w:r>
        <w:rPr>
          <w:spacing w:val="1"/>
        </w:rPr>
        <w:t xml:space="preserve"> </w:t>
      </w:r>
      <w:r>
        <w:t>TIFF.</w:t>
      </w:r>
    </w:p>
    <w:p w:rsidR="00D12C6B" w:rsidRDefault="00E3209E">
      <w:pPr>
        <w:pStyle w:val="Corpotesto"/>
        <w:spacing w:before="123"/>
      </w:pPr>
      <w:r>
        <w:t>Nella</w:t>
      </w:r>
      <w:r>
        <w:rPr>
          <w:spacing w:val="-1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registrazione</w:t>
      </w:r>
      <w:r>
        <w:rPr>
          <w:spacing w:val="1"/>
        </w:rPr>
        <w:t xml:space="preserve"> </w:t>
      </w:r>
      <w:r>
        <w:t>l’operatore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protocollo</w:t>
      </w:r>
      <w:r>
        <w:rPr>
          <w:spacing w:val="-1"/>
        </w:rPr>
        <w:t xml:space="preserve"> </w:t>
      </w:r>
      <w:r>
        <w:t>provvede: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spacing w:before="172" w:line="283" w:lineRule="auto"/>
        <w:ind w:right="355"/>
        <w:rPr>
          <w:rFonts w:ascii="Wingdings" w:hAnsi="Wingdings"/>
          <w:sz w:val="24"/>
        </w:rPr>
      </w:pPr>
      <w:proofErr w:type="gramStart"/>
      <w:r>
        <w:t>alla</w:t>
      </w:r>
      <w:proofErr w:type="gramEnd"/>
      <w:r>
        <w:rPr>
          <w:spacing w:val="10"/>
        </w:rPr>
        <w:t xml:space="preserve"> </w:t>
      </w:r>
      <w:r>
        <w:t>verifica</w:t>
      </w:r>
      <w:r>
        <w:rPr>
          <w:spacing w:val="10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presenza</w:t>
      </w:r>
      <w:r>
        <w:rPr>
          <w:spacing w:val="1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categorie</w:t>
      </w:r>
      <w:r>
        <w:rPr>
          <w:spacing w:val="10"/>
        </w:rPr>
        <w:t xml:space="preserve"> </w:t>
      </w:r>
      <w:r>
        <w:t>particolari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dati</w:t>
      </w:r>
      <w:r>
        <w:rPr>
          <w:spacing w:val="7"/>
        </w:rPr>
        <w:t xml:space="preserve"> </w:t>
      </w:r>
      <w:r>
        <w:t>personali,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cui</w:t>
      </w:r>
      <w:r>
        <w:rPr>
          <w:spacing w:val="7"/>
        </w:rPr>
        <w:t xml:space="preserve"> </w:t>
      </w:r>
      <w:r>
        <w:t>all’articolo</w:t>
      </w:r>
      <w:r>
        <w:rPr>
          <w:spacing w:val="8"/>
        </w:rPr>
        <w:t xml:space="preserve"> </w:t>
      </w:r>
      <w:r>
        <w:t>9</w:t>
      </w:r>
      <w:r>
        <w:rPr>
          <w:spacing w:val="8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Regolamento UE</w:t>
      </w:r>
      <w:r>
        <w:rPr>
          <w:spacing w:val="-1"/>
        </w:rPr>
        <w:t xml:space="preserve"> </w:t>
      </w:r>
      <w:r>
        <w:t>679/2016;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spacing w:before="2"/>
        <w:rPr>
          <w:rFonts w:ascii="Wingdings" w:hAnsi="Wingdings"/>
          <w:sz w:val="24"/>
        </w:rPr>
      </w:pPr>
      <w:proofErr w:type="gramStart"/>
      <w:r>
        <w:t>alla</w:t>
      </w:r>
      <w:proofErr w:type="gramEnd"/>
      <w:r>
        <w:rPr>
          <w:spacing w:val="-1"/>
        </w:rPr>
        <w:t xml:space="preserve"> </w:t>
      </w:r>
      <w:r>
        <w:t>classificazione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titolario</w:t>
      </w:r>
      <w:proofErr w:type="spellEnd"/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classificazione</w:t>
      </w:r>
      <w:r>
        <w:rPr>
          <w:vertAlign w:val="superscript"/>
        </w:rPr>
        <w:t>17</w:t>
      </w:r>
      <w:r>
        <w:t>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spacing w:before="49"/>
        <w:rPr>
          <w:rFonts w:ascii="Wingdings" w:hAnsi="Wingdings"/>
          <w:sz w:val="24"/>
        </w:rPr>
      </w:pPr>
      <w:proofErr w:type="gramStart"/>
      <w:r>
        <w:t>alla</w:t>
      </w:r>
      <w:proofErr w:type="gramEnd"/>
      <w:r>
        <w:rPr>
          <w:spacing w:val="-2"/>
        </w:rPr>
        <w:t xml:space="preserve"> </w:t>
      </w:r>
      <w:r>
        <w:t>registrazione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protocollo.</w:t>
      </w:r>
    </w:p>
    <w:p w:rsidR="00D12C6B" w:rsidRDefault="00E3209E">
      <w:pPr>
        <w:pStyle w:val="Corpotesto"/>
        <w:spacing w:before="169" w:line="288" w:lineRule="auto"/>
        <w:ind w:right="343"/>
      </w:pPr>
      <w:r>
        <w:t>Nella fase di fascicolazione/archiviazione corrente l’operatore di protocollo provvede all’inserimento del</w:t>
      </w:r>
      <w:r>
        <w:rPr>
          <w:spacing w:val="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informatico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fascicolo</w:t>
      </w:r>
      <w:r>
        <w:rPr>
          <w:spacing w:val="1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esistente</w:t>
      </w:r>
      <w:r>
        <w:rPr>
          <w:spacing w:val="1"/>
        </w:rPr>
        <w:t xml:space="preserve"> </w:t>
      </w:r>
      <w:r>
        <w:t>o,</w:t>
      </w:r>
      <w:r>
        <w:rPr>
          <w:spacing w:val="-1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fascicolo</w:t>
      </w:r>
      <w:r>
        <w:rPr>
          <w:spacing w:val="-1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sia presente,</w:t>
      </w:r>
      <w:r>
        <w:rPr>
          <w:spacing w:val="-7"/>
        </w:rPr>
        <w:t xml:space="preserve"> </w:t>
      </w:r>
      <w:proofErr w:type="gramStart"/>
      <w:r>
        <w:t>provvede</w:t>
      </w:r>
      <w:r>
        <w:rPr>
          <w:spacing w:val="-4"/>
        </w:rPr>
        <w:t xml:space="preserve"> </w:t>
      </w:r>
      <w:r>
        <w:t>a</w:t>
      </w:r>
      <w:proofErr w:type="gramEnd"/>
      <w:r>
        <w:rPr>
          <w:spacing w:val="-52"/>
        </w:rPr>
        <w:t xml:space="preserve"> </w:t>
      </w:r>
      <w:r>
        <w:t>crearlo</w:t>
      </w:r>
      <w:r>
        <w:rPr>
          <w:spacing w:val="-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richiederne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creazione</w:t>
      </w:r>
      <w:r>
        <w:rPr>
          <w:spacing w:val="1"/>
        </w:rPr>
        <w:t xml:space="preserve"> </w:t>
      </w:r>
      <w:r>
        <w:t>all’utente</w:t>
      </w:r>
      <w:r>
        <w:rPr>
          <w:spacing w:val="6"/>
        </w:rPr>
        <w:t xml:space="preserve"> </w:t>
      </w:r>
      <w:r>
        <w:t>opportunamente</w:t>
      </w:r>
      <w:r>
        <w:rPr>
          <w:spacing w:val="1"/>
        </w:rPr>
        <w:t xml:space="preserve"> </w:t>
      </w:r>
      <w:r>
        <w:t>abilitato.</w:t>
      </w:r>
    </w:p>
    <w:p w:rsidR="00D12C6B" w:rsidRDefault="00E3209E">
      <w:pPr>
        <w:pStyle w:val="Corpotesto"/>
        <w:spacing w:before="120" w:line="290" w:lineRule="auto"/>
        <w:ind w:right="345"/>
      </w:pPr>
      <w:proofErr w:type="gramStart"/>
      <w:r>
        <w:t>Successivamente</w:t>
      </w:r>
      <w:proofErr w:type="gramEnd"/>
      <w:r>
        <w:t xml:space="preserve"> alla fase di fascicolazione/archiviazione, il documento può essere oggetto di una nuova</w:t>
      </w:r>
      <w:r>
        <w:rPr>
          <w:spacing w:val="1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o di</w:t>
      </w:r>
      <w:r>
        <w:rPr>
          <w:spacing w:val="-2"/>
        </w:rPr>
        <w:t xml:space="preserve"> </w:t>
      </w:r>
      <w:r>
        <w:t>pubblicazione.</w:t>
      </w:r>
    </w:p>
    <w:p w:rsidR="00D12C6B" w:rsidRDefault="00E3209E">
      <w:pPr>
        <w:pStyle w:val="Corpotesto"/>
        <w:spacing w:before="113"/>
      </w:pPr>
      <w:r>
        <w:t>Di</w:t>
      </w:r>
      <w:r>
        <w:rPr>
          <w:spacing w:val="-5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fornisce la</w:t>
      </w:r>
      <w:r>
        <w:rPr>
          <w:spacing w:val="-1"/>
        </w:rPr>
        <w:t xml:space="preserve"> </w:t>
      </w:r>
      <w:r>
        <w:t>rappresentazione</w:t>
      </w:r>
      <w:r>
        <w:rPr>
          <w:spacing w:val="-1"/>
        </w:rPr>
        <w:t xml:space="preserve"> </w:t>
      </w:r>
      <w:r>
        <w:t>grafica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descritto.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ind w:left="0"/>
        <w:jc w:val="left"/>
        <w:rPr>
          <w:sz w:val="13"/>
        </w:rPr>
      </w:pPr>
      <w:r>
        <w:pict>
          <v:rect id="docshape12" o:spid="_x0000_s1047" style="position:absolute;margin-left:56.8pt;margin-top:8.7pt;width:144.05pt;height:.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88" w:line="210" w:lineRule="exact"/>
        <w:ind w:left="115"/>
        <w:jc w:val="both"/>
        <w:rPr>
          <w:sz w:val="18"/>
        </w:rPr>
      </w:pPr>
      <w:r>
        <w:rPr>
          <w:position w:val="6"/>
          <w:sz w:val="12"/>
        </w:rPr>
        <w:t>15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Allegato</w:t>
      </w:r>
      <w:r>
        <w:rPr>
          <w:spacing w:val="-4"/>
          <w:sz w:val="18"/>
        </w:rPr>
        <w:t xml:space="preserve"> </w:t>
      </w: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alle</w:t>
      </w:r>
      <w:r>
        <w:rPr>
          <w:spacing w:val="-4"/>
          <w:sz w:val="18"/>
        </w:rPr>
        <w:t xml:space="preserve"> </w:t>
      </w:r>
      <w:r>
        <w:rPr>
          <w:sz w:val="18"/>
        </w:rPr>
        <w:t>“</w:t>
      </w:r>
      <w:r>
        <w:rPr>
          <w:i/>
          <w:sz w:val="18"/>
        </w:rPr>
        <w:t>Linee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Guida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sulla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formazione,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gestione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conservazione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documenti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informatici</w:t>
      </w:r>
      <w:r>
        <w:rPr>
          <w:sz w:val="18"/>
        </w:rPr>
        <w:t>”</w:t>
      </w:r>
      <w:r>
        <w:rPr>
          <w:spacing w:val="-4"/>
          <w:sz w:val="18"/>
        </w:rPr>
        <w:t xml:space="preserve"> </w:t>
      </w:r>
      <w:r>
        <w:rPr>
          <w:sz w:val="18"/>
        </w:rPr>
        <w:t>emanate</w:t>
      </w:r>
      <w:r>
        <w:rPr>
          <w:spacing w:val="-4"/>
          <w:sz w:val="18"/>
        </w:rPr>
        <w:t xml:space="preserve"> </w:t>
      </w:r>
      <w:r>
        <w:rPr>
          <w:sz w:val="18"/>
        </w:rPr>
        <w:t>dall’</w:t>
      </w:r>
      <w:proofErr w:type="spellStart"/>
      <w:r>
        <w:rPr>
          <w:sz w:val="18"/>
        </w:rPr>
        <w:t>AgID</w:t>
      </w:r>
      <w:proofErr w:type="spellEnd"/>
      <w:r>
        <w:rPr>
          <w:sz w:val="18"/>
        </w:rPr>
        <w:t>.</w:t>
      </w:r>
    </w:p>
    <w:p w:rsidR="00D12C6B" w:rsidRDefault="00E3209E">
      <w:pPr>
        <w:ind w:left="115" w:right="344"/>
        <w:jc w:val="both"/>
        <w:rPr>
          <w:sz w:val="18"/>
        </w:rPr>
      </w:pPr>
      <w:r>
        <w:rPr>
          <w:position w:val="6"/>
          <w:sz w:val="12"/>
        </w:rPr>
        <w:t>16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 xml:space="preserve">La valutazione </w:t>
      </w:r>
      <w:proofErr w:type="gramStart"/>
      <w:r>
        <w:rPr>
          <w:sz w:val="18"/>
        </w:rPr>
        <w:t xml:space="preserve">di </w:t>
      </w:r>
      <w:proofErr w:type="gramEnd"/>
      <w:r>
        <w:rPr>
          <w:sz w:val="18"/>
        </w:rPr>
        <w:t>interoperabilità, in quanto parte della gestione informatica dei documenti, viene effettuata periodicamente e,</w:t>
      </w:r>
      <w:r>
        <w:rPr>
          <w:spacing w:val="1"/>
          <w:sz w:val="18"/>
        </w:rPr>
        <w:t xml:space="preserve"> </w:t>
      </w:r>
      <w:r>
        <w:rPr>
          <w:sz w:val="18"/>
        </w:rPr>
        <w:t>comunque, ogni anno, allo scopo di individuare tempestivamente cambiamenti delle condizioni espresse dai punti sopra elencati. Il</w:t>
      </w:r>
      <w:r>
        <w:rPr>
          <w:spacing w:val="1"/>
          <w:sz w:val="18"/>
        </w:rPr>
        <w:t xml:space="preserve"> </w:t>
      </w:r>
      <w:r>
        <w:rPr>
          <w:sz w:val="18"/>
        </w:rPr>
        <w:t>manuale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gestione</w:t>
      </w:r>
      <w:r>
        <w:rPr>
          <w:spacing w:val="-2"/>
          <w:sz w:val="18"/>
        </w:rPr>
        <w:t xml:space="preserve"> </w:t>
      </w:r>
      <w:r>
        <w:rPr>
          <w:sz w:val="18"/>
        </w:rPr>
        <w:t>documentale</w:t>
      </w:r>
      <w:r>
        <w:rPr>
          <w:spacing w:val="-1"/>
          <w:sz w:val="18"/>
        </w:rPr>
        <w:t xml:space="preserve"> </w:t>
      </w:r>
      <w:r>
        <w:rPr>
          <w:sz w:val="18"/>
        </w:rPr>
        <w:t>contiene</w:t>
      </w:r>
      <w:r>
        <w:rPr>
          <w:spacing w:val="-2"/>
          <w:sz w:val="18"/>
        </w:rPr>
        <w:t xml:space="preserve"> </w:t>
      </w:r>
      <w:r>
        <w:rPr>
          <w:sz w:val="18"/>
        </w:rPr>
        <w:t>l’elenco</w:t>
      </w:r>
      <w:r>
        <w:rPr>
          <w:spacing w:val="-2"/>
          <w:sz w:val="18"/>
        </w:rPr>
        <w:t xml:space="preserve"> </w:t>
      </w:r>
      <w:r>
        <w:rPr>
          <w:sz w:val="18"/>
        </w:rPr>
        <w:t>dei formati</w:t>
      </w:r>
      <w:r>
        <w:rPr>
          <w:spacing w:val="-2"/>
          <w:sz w:val="18"/>
        </w:rPr>
        <w:t xml:space="preserve"> </w:t>
      </w:r>
      <w:r>
        <w:rPr>
          <w:sz w:val="18"/>
        </w:rPr>
        <w:t>utilizzati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 xml:space="preserve">di </w:t>
      </w:r>
      <w:proofErr w:type="gramEnd"/>
      <w:r>
        <w:rPr>
          <w:sz w:val="18"/>
        </w:rPr>
        <w:t>interoperabilità.</w:t>
      </w:r>
    </w:p>
    <w:p w:rsidR="00D12C6B" w:rsidRDefault="00E3209E">
      <w:pPr>
        <w:spacing w:line="206" w:lineRule="exact"/>
        <w:ind w:left="115"/>
        <w:jc w:val="both"/>
        <w:rPr>
          <w:sz w:val="18"/>
        </w:rPr>
      </w:pPr>
      <w:r>
        <w:rPr>
          <w:position w:val="6"/>
          <w:sz w:val="12"/>
        </w:rPr>
        <w:t>17</w:t>
      </w:r>
      <w:r>
        <w:rPr>
          <w:spacing w:val="25"/>
          <w:position w:val="6"/>
          <w:sz w:val="12"/>
        </w:rPr>
        <w:t xml:space="preserve"> </w:t>
      </w:r>
      <w:r>
        <w:rPr>
          <w:sz w:val="18"/>
        </w:rPr>
        <w:t>Nel</w:t>
      </w:r>
      <w:r>
        <w:rPr>
          <w:spacing w:val="9"/>
          <w:sz w:val="18"/>
        </w:rPr>
        <w:t xml:space="preserve"> </w:t>
      </w:r>
      <w:r>
        <w:rPr>
          <w:sz w:val="18"/>
        </w:rPr>
        <w:t>caso</w:t>
      </w:r>
      <w:r>
        <w:rPr>
          <w:spacing w:val="9"/>
          <w:sz w:val="18"/>
        </w:rPr>
        <w:t xml:space="preserve"> </w:t>
      </w:r>
      <w:r>
        <w:rPr>
          <w:sz w:val="18"/>
        </w:rPr>
        <w:t>di</w:t>
      </w:r>
      <w:r>
        <w:rPr>
          <w:spacing w:val="10"/>
          <w:sz w:val="18"/>
        </w:rPr>
        <w:t xml:space="preserve"> </w:t>
      </w:r>
      <w:r>
        <w:rPr>
          <w:sz w:val="18"/>
        </w:rPr>
        <w:t>dubbi</w:t>
      </w:r>
      <w:r>
        <w:rPr>
          <w:spacing w:val="9"/>
          <w:sz w:val="18"/>
        </w:rPr>
        <w:t xml:space="preserve"> </w:t>
      </w:r>
      <w:r>
        <w:rPr>
          <w:sz w:val="18"/>
        </w:rPr>
        <w:t>in</w:t>
      </w:r>
      <w:r>
        <w:rPr>
          <w:spacing w:val="9"/>
          <w:sz w:val="18"/>
        </w:rPr>
        <w:t xml:space="preserve"> </w:t>
      </w:r>
      <w:r>
        <w:rPr>
          <w:sz w:val="18"/>
        </w:rPr>
        <w:t>merito</w:t>
      </w:r>
      <w:r>
        <w:rPr>
          <w:spacing w:val="9"/>
          <w:sz w:val="18"/>
        </w:rPr>
        <w:t xml:space="preserve"> </w:t>
      </w:r>
      <w:r>
        <w:rPr>
          <w:sz w:val="18"/>
        </w:rPr>
        <w:t>alla</w:t>
      </w:r>
      <w:r>
        <w:rPr>
          <w:spacing w:val="10"/>
          <w:sz w:val="18"/>
        </w:rPr>
        <w:t xml:space="preserve"> </w:t>
      </w:r>
      <w:r>
        <w:rPr>
          <w:sz w:val="18"/>
        </w:rPr>
        <w:t>voce</w:t>
      </w:r>
      <w:r>
        <w:rPr>
          <w:spacing w:val="9"/>
          <w:sz w:val="18"/>
        </w:rPr>
        <w:t xml:space="preserve"> </w:t>
      </w:r>
      <w:r>
        <w:rPr>
          <w:sz w:val="18"/>
        </w:rPr>
        <w:t>del</w:t>
      </w:r>
      <w:r>
        <w:rPr>
          <w:spacing w:val="9"/>
          <w:sz w:val="18"/>
        </w:rPr>
        <w:t xml:space="preserve"> </w:t>
      </w:r>
      <w:proofErr w:type="spellStart"/>
      <w:r>
        <w:rPr>
          <w:sz w:val="18"/>
        </w:rPr>
        <w:t>titolario</w:t>
      </w:r>
      <w:proofErr w:type="spellEnd"/>
      <w:r>
        <w:rPr>
          <w:spacing w:val="9"/>
          <w:sz w:val="18"/>
        </w:rPr>
        <w:t xml:space="preserve"> </w:t>
      </w:r>
      <w:r>
        <w:rPr>
          <w:sz w:val="18"/>
        </w:rPr>
        <w:t>da</w:t>
      </w:r>
      <w:r>
        <w:rPr>
          <w:spacing w:val="15"/>
          <w:sz w:val="18"/>
        </w:rPr>
        <w:t xml:space="preserve"> </w:t>
      </w:r>
      <w:r>
        <w:rPr>
          <w:sz w:val="18"/>
        </w:rPr>
        <w:t>attribuire</w:t>
      </w:r>
      <w:r>
        <w:rPr>
          <w:spacing w:val="9"/>
          <w:sz w:val="18"/>
        </w:rPr>
        <w:t xml:space="preserve"> </w:t>
      </w:r>
      <w:r>
        <w:rPr>
          <w:sz w:val="18"/>
        </w:rPr>
        <w:t>al</w:t>
      </w:r>
      <w:r>
        <w:rPr>
          <w:spacing w:val="9"/>
          <w:sz w:val="18"/>
        </w:rPr>
        <w:t xml:space="preserve"> </w:t>
      </w:r>
      <w:r>
        <w:rPr>
          <w:sz w:val="18"/>
        </w:rPr>
        <w:t>documento,</w:t>
      </w:r>
      <w:r>
        <w:rPr>
          <w:spacing w:val="9"/>
          <w:sz w:val="18"/>
        </w:rPr>
        <w:t xml:space="preserve"> </w:t>
      </w:r>
      <w:r>
        <w:rPr>
          <w:sz w:val="18"/>
        </w:rPr>
        <w:t>l’operatore</w:t>
      </w:r>
      <w:r>
        <w:rPr>
          <w:spacing w:val="11"/>
          <w:sz w:val="18"/>
        </w:rPr>
        <w:t xml:space="preserve"> </w:t>
      </w:r>
      <w:r>
        <w:rPr>
          <w:sz w:val="18"/>
        </w:rPr>
        <w:t>addetto</w:t>
      </w:r>
      <w:r>
        <w:rPr>
          <w:spacing w:val="9"/>
          <w:sz w:val="18"/>
        </w:rPr>
        <w:t xml:space="preserve"> </w:t>
      </w:r>
      <w:r>
        <w:rPr>
          <w:sz w:val="18"/>
        </w:rPr>
        <w:t>al</w:t>
      </w:r>
      <w:r>
        <w:rPr>
          <w:spacing w:val="9"/>
          <w:sz w:val="18"/>
        </w:rPr>
        <w:t xml:space="preserve"> </w:t>
      </w:r>
      <w:r>
        <w:rPr>
          <w:sz w:val="18"/>
        </w:rPr>
        <w:t>protocollo</w:t>
      </w:r>
      <w:r>
        <w:rPr>
          <w:spacing w:val="10"/>
          <w:sz w:val="18"/>
        </w:rPr>
        <w:t xml:space="preserve"> </w:t>
      </w:r>
      <w:r>
        <w:rPr>
          <w:sz w:val="18"/>
        </w:rPr>
        <w:t>si</w:t>
      </w:r>
      <w:r>
        <w:rPr>
          <w:spacing w:val="9"/>
          <w:sz w:val="18"/>
        </w:rPr>
        <w:t xml:space="preserve"> </w:t>
      </w:r>
      <w:r>
        <w:rPr>
          <w:sz w:val="18"/>
        </w:rPr>
        <w:t>confronta</w:t>
      </w:r>
      <w:r>
        <w:rPr>
          <w:spacing w:val="9"/>
          <w:sz w:val="18"/>
        </w:rPr>
        <w:t xml:space="preserve"> </w:t>
      </w:r>
      <w:r>
        <w:rPr>
          <w:sz w:val="18"/>
        </w:rPr>
        <w:t>con</w:t>
      </w:r>
      <w:r>
        <w:rPr>
          <w:spacing w:val="9"/>
          <w:sz w:val="18"/>
        </w:rPr>
        <w:t xml:space="preserve"> </w:t>
      </w:r>
      <w:proofErr w:type="gramStart"/>
      <w:r>
        <w:rPr>
          <w:sz w:val="18"/>
        </w:rPr>
        <w:t>il</w:t>
      </w:r>
      <w:proofErr w:type="gramEnd"/>
    </w:p>
    <w:p w:rsidR="00D12C6B" w:rsidRDefault="00D12C6B">
      <w:pPr>
        <w:spacing w:line="206" w:lineRule="exact"/>
        <w:jc w:val="both"/>
        <w:rPr>
          <w:sz w:val="18"/>
        </w:rPr>
        <w:sectPr w:rsidR="00D12C6B">
          <w:pgSz w:w="11910" w:h="16840"/>
          <w:pgMar w:top="1600" w:right="780" w:bottom="1340" w:left="1020" w:header="0" w:footer="1142" w:gutter="0"/>
          <w:cols w:space="720"/>
        </w:sectPr>
      </w:pPr>
    </w:p>
    <w:p w:rsidR="00D12C6B" w:rsidRDefault="00D12C6B">
      <w:pPr>
        <w:pStyle w:val="Corpotesto"/>
        <w:spacing w:before="2"/>
        <w:ind w:left="0"/>
        <w:jc w:val="left"/>
        <w:rPr>
          <w:sz w:val="6"/>
        </w:rPr>
      </w:pPr>
    </w:p>
    <w:p w:rsidR="00D12C6B" w:rsidRDefault="00E3209E">
      <w:pPr>
        <w:pStyle w:val="Corpotesto"/>
        <w:ind w:left="166"/>
        <w:jc w:val="left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23AAE120" wp14:editId="6D8B3DAC">
            <wp:extent cx="6045690" cy="191452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569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C6B" w:rsidRDefault="00D12C6B">
      <w:pPr>
        <w:pStyle w:val="Corpotesto"/>
        <w:spacing w:before="2"/>
        <w:ind w:left="0"/>
        <w:jc w:val="left"/>
        <w:rPr>
          <w:sz w:val="8"/>
        </w:rPr>
      </w:pPr>
    </w:p>
    <w:p w:rsidR="00D12C6B" w:rsidRDefault="00E3209E">
      <w:pPr>
        <w:pStyle w:val="Paragrafoelenco"/>
        <w:numPr>
          <w:ilvl w:val="2"/>
          <w:numId w:val="19"/>
        </w:numPr>
        <w:tabs>
          <w:tab w:val="left" w:pos="656"/>
        </w:tabs>
        <w:spacing w:before="91"/>
        <w:ind w:hanging="541"/>
        <w:rPr>
          <w:b/>
          <w:sz w:val="18"/>
        </w:rPr>
      </w:pPr>
      <w:bookmarkStart w:id="31" w:name="3.1.3._Processo_di_gestione_-_Classifica"/>
      <w:bookmarkStart w:id="32" w:name="_bookmark15"/>
      <w:bookmarkEnd w:id="31"/>
      <w:bookmarkEnd w:id="32"/>
      <w:r>
        <w:rPr>
          <w:b/>
          <w:color w:val="4A91D1"/>
        </w:rPr>
        <w:t>P</w:t>
      </w:r>
      <w:r>
        <w:rPr>
          <w:b/>
          <w:color w:val="4A91D1"/>
          <w:sz w:val="18"/>
        </w:rPr>
        <w:t>ROCESSO</w:t>
      </w:r>
      <w:r>
        <w:rPr>
          <w:b/>
          <w:color w:val="4A91D1"/>
          <w:spacing w:val="-4"/>
          <w:sz w:val="18"/>
        </w:rPr>
        <w:t xml:space="preserve"> </w:t>
      </w:r>
      <w:r>
        <w:rPr>
          <w:b/>
          <w:color w:val="4A91D1"/>
          <w:sz w:val="18"/>
        </w:rPr>
        <w:t>DI</w:t>
      </w:r>
      <w:r>
        <w:rPr>
          <w:b/>
          <w:color w:val="4A91D1"/>
          <w:spacing w:val="-3"/>
          <w:sz w:val="18"/>
        </w:rPr>
        <w:t xml:space="preserve"> </w:t>
      </w:r>
      <w:r>
        <w:rPr>
          <w:b/>
          <w:color w:val="4A91D1"/>
          <w:sz w:val="18"/>
        </w:rPr>
        <w:t>GESTIONE</w:t>
      </w:r>
      <w:r>
        <w:rPr>
          <w:b/>
          <w:color w:val="4A91D1"/>
          <w:spacing w:val="-3"/>
          <w:sz w:val="18"/>
        </w:rPr>
        <w:t xml:space="preserve"> </w:t>
      </w:r>
      <w:r>
        <w:rPr>
          <w:b/>
          <w:color w:val="4A91D1"/>
        </w:rPr>
        <w:t>-</w:t>
      </w:r>
      <w:r>
        <w:rPr>
          <w:b/>
          <w:color w:val="4A91D1"/>
          <w:spacing w:val="-12"/>
        </w:rPr>
        <w:t xml:space="preserve"> </w:t>
      </w:r>
      <w:r>
        <w:rPr>
          <w:b/>
          <w:color w:val="4A91D1"/>
        </w:rPr>
        <w:t>C</w:t>
      </w:r>
      <w:r>
        <w:rPr>
          <w:b/>
          <w:color w:val="4A91D1"/>
          <w:sz w:val="18"/>
        </w:rPr>
        <w:t>LASSIFICAZIONE</w:t>
      </w:r>
    </w:p>
    <w:p w:rsidR="00D12C6B" w:rsidRDefault="00E3209E">
      <w:pPr>
        <w:pStyle w:val="Corpotesto"/>
        <w:spacing w:before="142" w:line="288" w:lineRule="auto"/>
        <w:ind w:right="345"/>
      </w:pPr>
      <w:r>
        <w:t>La</w:t>
      </w:r>
      <w:r>
        <w:rPr>
          <w:spacing w:val="1"/>
        </w:rPr>
        <w:t xml:space="preserve"> </w:t>
      </w:r>
      <w:r>
        <w:t>classificazione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l’operazione</w:t>
      </w:r>
      <w:r>
        <w:rPr>
          <w:spacing w:val="1"/>
        </w:rPr>
        <w:t xml:space="preserve"> </w:t>
      </w:r>
      <w:r>
        <w:t>obbligatoria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consente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organizzare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documenti,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 xml:space="preserve">ordinamento logico, </w:t>
      </w:r>
      <w:proofErr w:type="gramStart"/>
      <w:r>
        <w:t>in relazione alle</w:t>
      </w:r>
      <w:proofErr w:type="gramEnd"/>
      <w:r>
        <w:t xml:space="preserve"> funzioni e alle competenze dell’Istituzione scolastica. Essa è eseguita </w:t>
      </w:r>
      <w:proofErr w:type="gramStart"/>
      <w:r>
        <w:t>a</w:t>
      </w:r>
      <w:r>
        <w:rPr>
          <w:spacing w:val="1"/>
        </w:rPr>
        <w:t xml:space="preserve"> </w:t>
      </w:r>
      <w:r>
        <w:t>partire</w:t>
      </w:r>
      <w:r>
        <w:rPr>
          <w:spacing w:val="1"/>
        </w:rPr>
        <w:t xml:space="preserve"> </w:t>
      </w:r>
      <w:r>
        <w:t>dal</w:t>
      </w:r>
      <w:proofErr w:type="gramEnd"/>
      <w:r>
        <w:rPr>
          <w:spacing w:val="-2"/>
        </w:rPr>
        <w:t xml:space="preserve"> </w:t>
      </w:r>
      <w:proofErr w:type="spellStart"/>
      <w:r>
        <w:t>titolario</w:t>
      </w:r>
      <w:proofErr w:type="spellEnd"/>
      <w:r>
        <w:t xml:space="preserve"> di</w:t>
      </w:r>
      <w:r>
        <w:rPr>
          <w:spacing w:val="-2"/>
        </w:rPr>
        <w:t xml:space="preserve"> </w:t>
      </w:r>
      <w:r>
        <w:t>classificazione.</w:t>
      </w:r>
    </w:p>
    <w:p w:rsidR="00D12C6B" w:rsidRDefault="00E3209E">
      <w:pPr>
        <w:pStyle w:val="Corpotesto"/>
        <w:spacing w:before="120" w:line="288" w:lineRule="auto"/>
        <w:ind w:right="344"/>
      </w:pPr>
      <w:r>
        <w:t xml:space="preserve">Il </w:t>
      </w:r>
      <w:proofErr w:type="spellStart"/>
      <w:r>
        <w:t>titolario</w:t>
      </w:r>
      <w:proofErr w:type="spellEnd"/>
      <w:r>
        <w:t xml:space="preserve">, di cui all’Allegato 1 - </w:t>
      </w:r>
      <w:proofErr w:type="spellStart"/>
      <w:r>
        <w:t>Titolario</w:t>
      </w:r>
      <w:proofErr w:type="spellEnd"/>
      <w:r>
        <w:t>, è l’insieme delle voci logiche gerarchicamente strutturate e</w:t>
      </w:r>
      <w:r>
        <w:rPr>
          <w:spacing w:val="1"/>
        </w:rPr>
        <w:t xml:space="preserve"> </w:t>
      </w:r>
      <w:r>
        <w:t>articolate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gradi</w:t>
      </w:r>
      <w:r>
        <w:rPr>
          <w:spacing w:val="1"/>
        </w:rPr>
        <w:t xml:space="preserve"> </w:t>
      </w:r>
      <w:r>
        <w:t>divisionali</w:t>
      </w:r>
      <w:r>
        <w:rPr>
          <w:spacing w:val="1"/>
        </w:rPr>
        <w:t xml:space="preserve"> </w:t>
      </w:r>
      <w:r>
        <w:t>(titolo/classe/eventuale</w:t>
      </w:r>
      <w:r>
        <w:rPr>
          <w:spacing w:val="1"/>
        </w:rPr>
        <w:t xml:space="preserve"> </w:t>
      </w:r>
      <w:r>
        <w:t>sottoclasse),</w:t>
      </w:r>
      <w:r>
        <w:rPr>
          <w:spacing w:val="1"/>
        </w:rPr>
        <w:t xml:space="preserve"> </w:t>
      </w:r>
      <w:r>
        <w:t>stabilite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 xml:space="preserve">dell’Amministrazione. Esso è definito con </w:t>
      </w:r>
      <w:proofErr w:type="gramStart"/>
      <w:r>
        <w:t>apposito</w:t>
      </w:r>
      <w:proofErr w:type="gramEnd"/>
      <w:r>
        <w:t xml:space="preserve"> decreto del Dirigente Scolastico ed è unico a livello di</w:t>
      </w:r>
      <w:r>
        <w:rPr>
          <w:spacing w:val="1"/>
        </w:rPr>
        <w:t xml:space="preserve"> </w:t>
      </w:r>
      <w:r>
        <w:t>Istituzione</w:t>
      </w:r>
      <w:r>
        <w:rPr>
          <w:spacing w:val="1"/>
        </w:rPr>
        <w:t xml:space="preserve"> </w:t>
      </w:r>
      <w:r>
        <w:t>scolastica.</w:t>
      </w:r>
    </w:p>
    <w:p w:rsidR="00D12C6B" w:rsidRDefault="00E3209E">
      <w:pPr>
        <w:pStyle w:val="Corpotesto"/>
        <w:spacing w:before="121" w:line="288" w:lineRule="auto"/>
        <w:ind w:right="338"/>
      </w:pPr>
      <w:r>
        <w:t>Tutti i documenti ricevuti e prodotti dall’Istituzione scolastica, indipendentemente dal supporto sul quale</w:t>
      </w:r>
      <w:r>
        <w:rPr>
          <w:spacing w:val="1"/>
        </w:rPr>
        <w:t xml:space="preserve"> </w:t>
      </w:r>
      <w:proofErr w:type="gramStart"/>
      <w:r>
        <w:t>vengono</w:t>
      </w:r>
      <w:proofErr w:type="gramEnd"/>
      <w:r>
        <w:rPr>
          <w:spacing w:val="-3"/>
        </w:rPr>
        <w:t xml:space="preserve"> </w:t>
      </w:r>
      <w:r>
        <w:t>formati,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classificati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proofErr w:type="spellStart"/>
      <w:r>
        <w:t>titolario</w:t>
      </w:r>
      <w:proofErr w:type="spellEnd"/>
      <w:r>
        <w:rPr>
          <w:spacing w:val="-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classificazione;</w:t>
      </w:r>
      <w:r>
        <w:rPr>
          <w:spacing w:val="-4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operazione si</w:t>
      </w:r>
      <w:r>
        <w:rPr>
          <w:spacing w:val="-9"/>
        </w:rPr>
        <w:t xml:space="preserve"> </w:t>
      </w:r>
      <w:r>
        <w:t>assegna</w:t>
      </w:r>
      <w:r>
        <w:rPr>
          <w:spacing w:val="-6"/>
        </w:rPr>
        <w:t xml:space="preserve"> </w:t>
      </w:r>
      <w:r>
        <w:t>al</w:t>
      </w:r>
      <w:r>
        <w:rPr>
          <w:spacing w:val="-52"/>
        </w:rPr>
        <w:t xml:space="preserve"> </w:t>
      </w:r>
      <w:r>
        <w:rPr>
          <w:spacing w:val="-1"/>
        </w:rPr>
        <w:t>documento,</w:t>
      </w:r>
      <w:r>
        <w:rPr>
          <w:spacing w:val="-10"/>
        </w:rPr>
        <w:t xml:space="preserve"> </w:t>
      </w:r>
      <w:r>
        <w:rPr>
          <w:spacing w:val="-1"/>
        </w:rPr>
        <w:t>oltre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rPr>
          <w:spacing w:val="-11"/>
        </w:rPr>
        <w:t xml:space="preserve"> </w:t>
      </w:r>
      <w:r>
        <w:rPr>
          <w:spacing w:val="-1"/>
        </w:rPr>
        <w:t>codice</w:t>
      </w:r>
      <w:r>
        <w:rPr>
          <w:spacing w:val="-8"/>
        </w:rPr>
        <w:t xml:space="preserve"> </w:t>
      </w:r>
      <w:r>
        <w:rPr>
          <w:spacing w:val="-1"/>
        </w:rPr>
        <w:t>completo</w:t>
      </w:r>
      <w:r>
        <w:rPr>
          <w:spacing w:val="-9"/>
        </w:rPr>
        <w:t xml:space="preserve"> </w:t>
      </w:r>
      <w:r>
        <w:rPr>
          <w:spacing w:val="-1"/>
        </w:rPr>
        <w:t>dell’indice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classificazione</w:t>
      </w:r>
      <w:r>
        <w:rPr>
          <w:spacing w:val="-8"/>
        </w:rPr>
        <w:t xml:space="preserve"> </w:t>
      </w:r>
      <w:r>
        <w:t>(titolo,</w:t>
      </w:r>
      <w:r>
        <w:rPr>
          <w:spacing w:val="-10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eventuale</w:t>
      </w:r>
      <w:r>
        <w:rPr>
          <w:spacing w:val="-7"/>
        </w:rPr>
        <w:t xml:space="preserve"> </w:t>
      </w:r>
      <w:r>
        <w:t>sottoclasse),</w:t>
      </w:r>
      <w:r>
        <w:rPr>
          <w:spacing w:val="-14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il numero di repertorio del fascicolo. L’operazione suddetta è obbligatoria all’atto della registrazione di</w:t>
      </w:r>
      <w:r>
        <w:rPr>
          <w:spacing w:val="1"/>
        </w:rPr>
        <w:t xml:space="preserve"> </w:t>
      </w:r>
      <w:r>
        <w:t>protocollo,</w:t>
      </w:r>
      <w:r>
        <w:rPr>
          <w:spacing w:val="-1"/>
        </w:rPr>
        <w:t xml:space="preserve"> </w:t>
      </w:r>
      <w:r>
        <w:t>ma</w:t>
      </w:r>
      <w:r>
        <w:rPr>
          <w:spacing w:val="2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possibile</w:t>
      </w:r>
      <w:r>
        <w:rPr>
          <w:spacing w:val="2"/>
        </w:rPr>
        <w:t xml:space="preserve"> </w:t>
      </w:r>
      <w:proofErr w:type="gramStart"/>
      <w:r>
        <w:t>effettuare</w:t>
      </w:r>
      <w:proofErr w:type="gramEnd"/>
      <w:r>
        <w:rPr>
          <w:spacing w:val="2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successive</w:t>
      </w:r>
      <w:r>
        <w:rPr>
          <w:spacing w:val="2"/>
        </w:rPr>
        <w:t xml:space="preserve"> </w:t>
      </w:r>
      <w:r>
        <w:t>modifiche.</w:t>
      </w:r>
    </w:p>
    <w:p w:rsidR="00D12C6B" w:rsidRDefault="00E3209E">
      <w:pPr>
        <w:pStyle w:val="Corpotesto"/>
        <w:spacing w:before="117" w:line="290" w:lineRule="auto"/>
        <w:ind w:right="350"/>
      </w:pPr>
      <w:r>
        <w:t>La classificazione, necessaria e fondamentale, è prodromica all’inserzione di un documento all’interno di un</w:t>
      </w:r>
      <w:r>
        <w:rPr>
          <w:spacing w:val="1"/>
        </w:rPr>
        <w:t xml:space="preserve"> </w:t>
      </w:r>
      <w:r>
        <w:t>determinato</w:t>
      </w:r>
      <w:r>
        <w:rPr>
          <w:spacing w:val="-1"/>
        </w:rPr>
        <w:t xml:space="preserve"> </w:t>
      </w:r>
      <w:r>
        <w:t>fascicolo.</w:t>
      </w:r>
    </w:p>
    <w:p w:rsidR="00D12C6B" w:rsidRDefault="00E3209E">
      <w:pPr>
        <w:pStyle w:val="Paragrafoelenco"/>
        <w:numPr>
          <w:ilvl w:val="2"/>
          <w:numId w:val="19"/>
        </w:numPr>
        <w:tabs>
          <w:tab w:val="left" w:pos="656"/>
        </w:tabs>
        <w:spacing w:before="118"/>
        <w:ind w:hanging="541"/>
        <w:rPr>
          <w:b/>
          <w:sz w:val="18"/>
        </w:rPr>
      </w:pPr>
      <w:bookmarkStart w:id="33" w:name="3.1.4._Processo_di_gestione_-_Fascicolaz"/>
      <w:bookmarkStart w:id="34" w:name="_bookmark16"/>
      <w:bookmarkEnd w:id="33"/>
      <w:bookmarkEnd w:id="34"/>
      <w:r>
        <w:rPr>
          <w:b/>
          <w:color w:val="4A91D1"/>
        </w:rPr>
        <w:t>P</w:t>
      </w:r>
      <w:r>
        <w:rPr>
          <w:b/>
          <w:color w:val="4A91D1"/>
          <w:sz w:val="18"/>
        </w:rPr>
        <w:t>ROCESSO</w:t>
      </w:r>
      <w:r>
        <w:rPr>
          <w:b/>
          <w:color w:val="4A91D1"/>
          <w:spacing w:val="-2"/>
          <w:sz w:val="18"/>
        </w:rPr>
        <w:t xml:space="preserve"> </w:t>
      </w:r>
      <w:r>
        <w:rPr>
          <w:b/>
          <w:color w:val="4A91D1"/>
          <w:sz w:val="18"/>
        </w:rPr>
        <w:t xml:space="preserve">DI GESTIONE </w:t>
      </w:r>
      <w:r>
        <w:rPr>
          <w:b/>
          <w:color w:val="4A91D1"/>
        </w:rPr>
        <w:t>-</w:t>
      </w:r>
      <w:r>
        <w:rPr>
          <w:b/>
          <w:color w:val="4A91D1"/>
          <w:spacing w:val="-9"/>
        </w:rPr>
        <w:t xml:space="preserve"> </w:t>
      </w:r>
      <w:r>
        <w:rPr>
          <w:b/>
          <w:color w:val="4A91D1"/>
        </w:rPr>
        <w:t>F</w:t>
      </w:r>
      <w:r>
        <w:rPr>
          <w:b/>
          <w:color w:val="4A91D1"/>
          <w:sz w:val="18"/>
        </w:rPr>
        <w:t>ASCICOLAZIONE</w:t>
      </w:r>
    </w:p>
    <w:p w:rsidR="00D12C6B" w:rsidRDefault="00E3209E">
      <w:pPr>
        <w:pStyle w:val="Corpotesto"/>
        <w:spacing w:before="142" w:line="288" w:lineRule="auto"/>
        <w:ind w:right="350"/>
      </w:pPr>
      <w:r>
        <w:t>La fascicolazione è l’attività di riconduzione logica (e, nel caso di documenti cartacei, anche fisica) di un</w:t>
      </w:r>
      <w:r>
        <w:rPr>
          <w:spacing w:val="1"/>
        </w:rPr>
        <w:t xml:space="preserve"> </w:t>
      </w:r>
      <w:proofErr w:type="gramStart"/>
      <w:r>
        <w:t>documento</w:t>
      </w:r>
      <w:proofErr w:type="gramEnd"/>
      <w:r>
        <w:rPr>
          <w:spacing w:val="-8"/>
        </w:rPr>
        <w:t xml:space="preserve"> </w:t>
      </w:r>
      <w:r>
        <w:t>all’interno</w:t>
      </w:r>
      <w:r>
        <w:rPr>
          <w:spacing w:val="-8"/>
        </w:rPr>
        <w:t xml:space="preserve"> </w:t>
      </w:r>
      <w:r>
        <w:t>dell’unità</w:t>
      </w:r>
      <w:r>
        <w:rPr>
          <w:spacing w:val="-5"/>
        </w:rPr>
        <w:t xml:space="preserve"> </w:t>
      </w:r>
      <w:r>
        <w:t>archivistica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raccoglie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precedenti,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mantenere</w:t>
      </w:r>
      <w:r>
        <w:rPr>
          <w:spacing w:val="-5"/>
        </w:rPr>
        <w:t xml:space="preserve"> </w:t>
      </w:r>
      <w:r>
        <w:t>vivo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vincolo</w:t>
      </w:r>
      <w:r>
        <w:rPr>
          <w:spacing w:val="1"/>
        </w:rPr>
        <w:t xml:space="preserve"> </w:t>
      </w:r>
      <w:r>
        <w:t>archivistico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lega</w:t>
      </w:r>
      <w:r>
        <w:rPr>
          <w:spacing w:val="2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singolo documento</w:t>
      </w:r>
      <w:r>
        <w:rPr>
          <w:spacing w:val="-6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pratica.</w:t>
      </w:r>
    </w:p>
    <w:p w:rsidR="00D12C6B" w:rsidRDefault="00E3209E">
      <w:pPr>
        <w:pStyle w:val="Corpotesto"/>
        <w:spacing w:before="120" w:line="288" w:lineRule="auto"/>
        <w:ind w:right="346"/>
      </w:pPr>
      <w:r>
        <w:t xml:space="preserve">Ogni documento, dopo la sua classificazione, </w:t>
      </w:r>
      <w:proofErr w:type="gramStart"/>
      <w:r>
        <w:t>viene</w:t>
      </w:r>
      <w:proofErr w:type="gramEnd"/>
      <w:r>
        <w:t xml:space="preserve"> inserito nel fascicolo di riferimento. I documenti sono</w:t>
      </w:r>
      <w:r>
        <w:rPr>
          <w:spacing w:val="1"/>
        </w:rPr>
        <w:t xml:space="preserve"> </w:t>
      </w:r>
      <w:r>
        <w:t>archiviati all’interno di ciascun fascicolo o, all’occorrenza sotto-fascicolo, secondo l’ordine cronologico di</w:t>
      </w:r>
      <w:r>
        <w:rPr>
          <w:spacing w:val="1"/>
        </w:rPr>
        <w:t xml:space="preserve"> </w:t>
      </w:r>
      <w:r>
        <w:t>registrazione.</w:t>
      </w:r>
    </w:p>
    <w:p w:rsidR="00D12C6B" w:rsidRDefault="00E3209E">
      <w:pPr>
        <w:pStyle w:val="Corpotesto"/>
        <w:spacing w:before="119"/>
      </w:pPr>
      <w:r>
        <w:t>I</w:t>
      </w:r>
      <w:r>
        <w:rPr>
          <w:spacing w:val="-5"/>
        </w:rPr>
        <w:t xml:space="preserve"> </w:t>
      </w:r>
      <w:r>
        <w:t>fascicoli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organizzati</w:t>
      </w:r>
      <w:r>
        <w:rPr>
          <w:spacing w:val="-2"/>
        </w:rPr>
        <w:t xml:space="preserve"> </w:t>
      </w:r>
      <w:r>
        <w:t>per</w:t>
      </w:r>
      <w:r>
        <w:rPr>
          <w:vertAlign w:val="superscript"/>
        </w:rPr>
        <w:t>18</w:t>
      </w:r>
      <w:r>
        <w:t>: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173" w:line="288" w:lineRule="auto"/>
        <w:ind w:right="341"/>
        <w:jc w:val="both"/>
        <w:rPr>
          <w:rFonts w:ascii="Wingdings" w:hAnsi="Wingdings"/>
        </w:rPr>
      </w:pPr>
      <w:proofErr w:type="gramStart"/>
      <w:r>
        <w:rPr>
          <w:b/>
        </w:rPr>
        <w:t>affare</w:t>
      </w:r>
      <w:proofErr w:type="gramEnd"/>
      <w:r>
        <w:t xml:space="preserve">, al cui interno vengono compresi documenti relativi a una competenza non </w:t>
      </w:r>
      <w:proofErr w:type="spellStart"/>
      <w:r>
        <w:t>proceduralizzata</w:t>
      </w:r>
      <w:proofErr w:type="spellEnd"/>
      <w:r>
        <w:t>,</w:t>
      </w:r>
      <w:r>
        <w:rPr>
          <w:spacing w:val="1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t>che,</w:t>
      </w:r>
      <w:r>
        <w:rPr>
          <w:spacing w:val="-9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consuetudine</w:t>
      </w:r>
      <w:r>
        <w:rPr>
          <w:spacing w:val="-7"/>
        </w:rPr>
        <w:t xml:space="preserve"> </w:t>
      </w:r>
      <w:r>
        <w:t>amministrativa,</w:t>
      </w:r>
      <w:r>
        <w:rPr>
          <w:spacing w:val="-9"/>
        </w:rPr>
        <w:t xml:space="preserve"> </w:t>
      </w:r>
      <w:r>
        <w:t>l’Istituzione</w:t>
      </w:r>
      <w:r>
        <w:rPr>
          <w:spacing w:val="-6"/>
        </w:rPr>
        <w:t xml:space="preserve"> </w:t>
      </w:r>
      <w:r>
        <w:t>scolastica</w:t>
      </w:r>
      <w:r>
        <w:rPr>
          <w:spacing w:val="-5"/>
        </w:rPr>
        <w:t xml:space="preserve"> </w:t>
      </w:r>
      <w:r>
        <w:t>deve</w:t>
      </w:r>
      <w:r>
        <w:rPr>
          <w:spacing w:val="-12"/>
        </w:rPr>
        <w:t xml:space="preserve"> </w:t>
      </w:r>
      <w:r>
        <w:t>concretamente</w:t>
      </w:r>
      <w:r>
        <w:rPr>
          <w:spacing w:val="-6"/>
        </w:rPr>
        <w:t xml:space="preserve"> </w:t>
      </w:r>
      <w:r>
        <w:t>portare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buon</w:t>
      </w:r>
      <w:r>
        <w:rPr>
          <w:spacing w:val="-52"/>
        </w:rPr>
        <w:t xml:space="preserve"> </w:t>
      </w:r>
      <w:r>
        <w:t>fine.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fascicolo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affare</w:t>
      </w:r>
      <w:r>
        <w:rPr>
          <w:spacing w:val="-1"/>
        </w:rPr>
        <w:t xml:space="preserve"> </w:t>
      </w:r>
      <w:r>
        <w:t>ha una</w:t>
      </w:r>
      <w:r>
        <w:rPr>
          <w:spacing w:val="-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apertura</w:t>
      </w:r>
      <w:r>
        <w:rPr>
          <w:spacing w:val="-5"/>
        </w:rPr>
        <w:t xml:space="preserve"> </w:t>
      </w:r>
      <w:r>
        <w:t>e una durata</w:t>
      </w:r>
      <w:r>
        <w:rPr>
          <w:spacing w:val="-5"/>
        </w:rPr>
        <w:t xml:space="preserve"> </w:t>
      </w:r>
      <w:r>
        <w:t>circoscritta.</w:t>
      </w:r>
      <w:r>
        <w:rPr>
          <w:spacing w:val="-2"/>
        </w:rPr>
        <w:t xml:space="preserve"> </w:t>
      </w:r>
      <w:r>
        <w:t>Esso,</w:t>
      </w:r>
      <w:r>
        <w:rPr>
          <w:spacing w:val="-2"/>
        </w:rPr>
        <w:t xml:space="preserve"> </w:t>
      </w:r>
      <w:r>
        <w:t>infatti,</w:t>
      </w:r>
      <w:r>
        <w:rPr>
          <w:spacing w:val="-2"/>
        </w:rPr>
        <w:t xml:space="preserve"> </w:t>
      </w:r>
      <w:proofErr w:type="gramStart"/>
      <w:r>
        <w:t>viene</w:t>
      </w:r>
      <w:proofErr w:type="gramEnd"/>
      <w:r>
        <w:rPr>
          <w:spacing w:val="-5"/>
        </w:rPr>
        <w:t xml:space="preserve"> </w:t>
      </w:r>
      <w:r>
        <w:t>chiuso</w:t>
      </w:r>
      <w:r>
        <w:rPr>
          <w:spacing w:val="-53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chiusura</w:t>
      </w:r>
      <w:r>
        <w:rPr>
          <w:spacing w:val="2"/>
        </w:rPr>
        <w:t xml:space="preserve"> </w:t>
      </w:r>
      <w:r>
        <w:t>dell’affare;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0" w:line="290" w:lineRule="auto"/>
        <w:ind w:right="348"/>
        <w:jc w:val="both"/>
        <w:rPr>
          <w:rFonts w:ascii="Wingdings" w:hAnsi="Wingdings"/>
        </w:rPr>
      </w:pPr>
      <w:proofErr w:type="gramStart"/>
      <w:r>
        <w:rPr>
          <w:b/>
        </w:rPr>
        <w:t>attività</w:t>
      </w:r>
      <w:proofErr w:type="gramEnd"/>
      <w:r>
        <w:t>, al cui interno vengono compresi i documenti prodotti nello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di un’attività</w:t>
      </w:r>
      <w:r>
        <w:rPr>
          <w:spacing w:val="1"/>
        </w:rPr>
        <w:t xml:space="preserve"> </w:t>
      </w:r>
      <w:r>
        <w:t>amministrativa</w:t>
      </w:r>
      <w:r>
        <w:rPr>
          <w:spacing w:val="-5"/>
        </w:rPr>
        <w:t xml:space="preserve"> </w:t>
      </w:r>
      <w:r>
        <w:t>semplice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implica</w:t>
      </w:r>
      <w:r>
        <w:rPr>
          <w:spacing w:val="-5"/>
        </w:rPr>
        <w:t xml:space="preserve"> </w:t>
      </w:r>
      <w:r>
        <w:t>risposte</w:t>
      </w:r>
      <w:r>
        <w:rPr>
          <w:spacing w:val="-4"/>
        </w:rPr>
        <w:t xml:space="preserve"> </w:t>
      </w:r>
      <w:r>
        <w:t>obbligate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meri</w:t>
      </w:r>
      <w:r>
        <w:rPr>
          <w:spacing w:val="-9"/>
        </w:rPr>
        <w:t xml:space="preserve"> </w:t>
      </w:r>
      <w:r>
        <w:t>adempimenti,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quindi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è</w:t>
      </w:r>
      <w:r>
        <w:rPr>
          <w:spacing w:val="-53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l’adozione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provvedimento finale.</w:t>
      </w:r>
      <w:r>
        <w:rPr>
          <w:spacing w:val="-1"/>
        </w:rPr>
        <w:t xml:space="preserve"> </w:t>
      </w:r>
      <w:r>
        <w:t>Ha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genere</w:t>
      </w:r>
      <w:r>
        <w:rPr>
          <w:spacing w:val="2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annuale;</w:t>
      </w:r>
    </w:p>
    <w:p w:rsidR="00D12C6B" w:rsidRDefault="003B573C">
      <w:pPr>
        <w:pStyle w:val="Corpotesto"/>
        <w:spacing w:before="3"/>
        <w:ind w:left="0"/>
        <w:jc w:val="left"/>
        <w:rPr>
          <w:sz w:val="24"/>
        </w:rPr>
      </w:pPr>
      <w:r>
        <w:pict>
          <v:rect id="docshape14" o:spid="_x0000_s1046" style="position:absolute;margin-left:56.8pt;margin-top:15.15pt;width:144.05pt;height:.5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88"/>
        <w:ind w:left="115"/>
        <w:rPr>
          <w:sz w:val="18"/>
        </w:rPr>
      </w:pPr>
      <w:r>
        <w:rPr>
          <w:position w:val="6"/>
          <w:sz w:val="12"/>
        </w:rPr>
        <w:t>18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Allegato</w:t>
      </w:r>
      <w:r>
        <w:rPr>
          <w:spacing w:val="-2"/>
          <w:sz w:val="18"/>
        </w:rPr>
        <w:t xml:space="preserve"> </w:t>
      </w:r>
      <w:r>
        <w:rPr>
          <w:sz w:val="18"/>
        </w:rPr>
        <w:t>5</w:t>
      </w:r>
      <w:r>
        <w:rPr>
          <w:spacing w:val="-1"/>
          <w:sz w:val="18"/>
        </w:rPr>
        <w:t xml:space="preserve"> </w:t>
      </w:r>
      <w:r>
        <w:rPr>
          <w:sz w:val="18"/>
        </w:rPr>
        <w:t>alle</w:t>
      </w:r>
      <w:r>
        <w:rPr>
          <w:spacing w:val="-3"/>
          <w:sz w:val="18"/>
        </w:rPr>
        <w:t xml:space="preserve"> </w:t>
      </w:r>
      <w:r>
        <w:rPr>
          <w:sz w:val="18"/>
        </w:rPr>
        <w:t>“</w:t>
      </w:r>
      <w:r>
        <w:rPr>
          <w:i/>
          <w:sz w:val="18"/>
        </w:rPr>
        <w:t>Linee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Guida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sulla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formazione,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gestione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conservazione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documenti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informatici</w:t>
      </w:r>
      <w:r>
        <w:rPr>
          <w:sz w:val="18"/>
        </w:rPr>
        <w:t>”</w:t>
      </w:r>
      <w:r>
        <w:rPr>
          <w:spacing w:val="-2"/>
          <w:sz w:val="18"/>
        </w:rPr>
        <w:t xml:space="preserve"> </w:t>
      </w:r>
      <w:r>
        <w:rPr>
          <w:sz w:val="18"/>
        </w:rPr>
        <w:t>emanate</w:t>
      </w:r>
      <w:r>
        <w:rPr>
          <w:spacing w:val="-1"/>
          <w:sz w:val="18"/>
        </w:rPr>
        <w:t xml:space="preserve"> </w:t>
      </w:r>
      <w:r>
        <w:rPr>
          <w:sz w:val="18"/>
        </w:rPr>
        <w:t>dall’</w:t>
      </w:r>
      <w:proofErr w:type="spellStart"/>
      <w:r>
        <w:rPr>
          <w:sz w:val="18"/>
        </w:rPr>
        <w:t>AgID</w:t>
      </w:r>
      <w:proofErr w:type="spellEnd"/>
      <w:r>
        <w:rPr>
          <w:sz w:val="18"/>
        </w:rPr>
        <w:t>.</w:t>
      </w:r>
    </w:p>
    <w:p w:rsidR="00D12C6B" w:rsidRDefault="00D12C6B">
      <w:pPr>
        <w:rPr>
          <w:sz w:val="18"/>
        </w:rPr>
        <w:sectPr w:rsidR="00D12C6B">
          <w:footerReference w:type="default" r:id="rId16"/>
          <w:pgSz w:w="11910" w:h="16840"/>
          <w:pgMar w:top="1600" w:right="780" w:bottom="1120" w:left="1020" w:header="0" w:footer="937" w:gutter="0"/>
          <w:cols w:space="720"/>
        </w:sectPr>
      </w:pP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70" w:line="290" w:lineRule="auto"/>
        <w:ind w:right="348"/>
        <w:jc w:val="both"/>
        <w:rPr>
          <w:rFonts w:ascii="Wingdings" w:hAnsi="Wingdings"/>
        </w:rPr>
      </w:pPr>
      <w:r>
        <w:rPr>
          <w:b/>
        </w:rPr>
        <w:lastRenderedPageBreak/>
        <w:t>persona fisica</w:t>
      </w:r>
      <w:r>
        <w:t xml:space="preserve">, al cui interno </w:t>
      </w:r>
      <w:proofErr w:type="gramStart"/>
      <w:r>
        <w:t>vengono</w:t>
      </w:r>
      <w:proofErr w:type="gramEnd"/>
      <w:r>
        <w:t xml:space="preserve"> compresi tutti i documenti, anche con classifiche diverse, che</w:t>
      </w:r>
      <w:r>
        <w:rPr>
          <w:spacing w:val="1"/>
        </w:rPr>
        <w:t xml:space="preserve"> </w:t>
      </w:r>
      <w:r>
        <w:t xml:space="preserve">si riferiscono a una persona fisica. </w:t>
      </w:r>
      <w:proofErr w:type="gramStart"/>
      <w:r>
        <w:t>Quasi sempre</w:t>
      </w:r>
      <w:proofErr w:type="gramEnd"/>
      <w:r>
        <w:t xml:space="preserve"> i fascicoli intestati alle persone restano correnti per</w:t>
      </w:r>
      <w:r>
        <w:rPr>
          <w:spacing w:val="1"/>
        </w:rPr>
        <w:t xml:space="preserve"> </w:t>
      </w:r>
      <w:r>
        <w:t>molti</w:t>
      </w:r>
      <w:r>
        <w:rPr>
          <w:spacing w:val="-3"/>
        </w:rPr>
        <w:t xml:space="preserve"> </w:t>
      </w:r>
      <w:r>
        <w:t>anni;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0" w:line="290" w:lineRule="auto"/>
        <w:ind w:right="341"/>
        <w:jc w:val="both"/>
        <w:rPr>
          <w:rFonts w:ascii="Wingdings" w:hAnsi="Wingdings"/>
        </w:rPr>
      </w:pPr>
      <w:r>
        <w:rPr>
          <w:b/>
        </w:rPr>
        <w:t>persona giuridica</w:t>
      </w:r>
      <w:r>
        <w:t xml:space="preserve">, al cui interno </w:t>
      </w:r>
      <w:proofErr w:type="gramStart"/>
      <w:r>
        <w:t>vengono</w:t>
      </w:r>
      <w:proofErr w:type="gramEnd"/>
      <w:r>
        <w:t xml:space="preserve"> compresi tutti i documenti, anche con classifiche diverse,</w:t>
      </w:r>
      <w:r>
        <w:rPr>
          <w:spacing w:val="1"/>
        </w:rPr>
        <w:t xml:space="preserve"> </w:t>
      </w:r>
      <w:r>
        <w:t xml:space="preserve">che si riferiscono a una persona giuridica. </w:t>
      </w:r>
      <w:proofErr w:type="gramStart"/>
      <w:r>
        <w:t>Quasi sempre</w:t>
      </w:r>
      <w:proofErr w:type="gramEnd"/>
      <w:r>
        <w:t xml:space="preserve"> i fascicoli intestati alle persone restano</w:t>
      </w:r>
      <w:r>
        <w:rPr>
          <w:spacing w:val="1"/>
        </w:rPr>
        <w:t xml:space="preserve"> </w:t>
      </w:r>
      <w:r>
        <w:t>correnti</w:t>
      </w:r>
      <w:r>
        <w:rPr>
          <w:spacing w:val="-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molti</w:t>
      </w:r>
      <w:r>
        <w:rPr>
          <w:spacing w:val="-2"/>
        </w:rPr>
        <w:t xml:space="preserve"> </w:t>
      </w:r>
      <w:r>
        <w:t>anni;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0" w:line="290" w:lineRule="auto"/>
        <w:ind w:right="348"/>
        <w:jc w:val="both"/>
        <w:rPr>
          <w:rFonts w:ascii="Wingdings" w:hAnsi="Wingdings"/>
        </w:rPr>
      </w:pPr>
      <w:r>
        <w:rPr>
          <w:b/>
        </w:rPr>
        <w:t>procedimento amministrativo</w:t>
      </w:r>
      <w:r>
        <w:t xml:space="preserve">, al cui interno </w:t>
      </w:r>
      <w:proofErr w:type="gramStart"/>
      <w:r>
        <w:t>vengono</w:t>
      </w:r>
      <w:proofErr w:type="gramEnd"/>
      <w:r>
        <w:t xml:space="preserve"> conservati una pluralità di documenti che</w:t>
      </w:r>
      <w:r>
        <w:rPr>
          <w:spacing w:val="1"/>
        </w:rPr>
        <w:t xml:space="preserve"> </w:t>
      </w:r>
      <w:r>
        <w:t>rappresentano azioni amministrative omogenee e destinate a concludersi con un provvedimento</w:t>
      </w:r>
      <w:r>
        <w:rPr>
          <w:spacing w:val="1"/>
        </w:rPr>
        <w:t xml:space="preserve"> </w:t>
      </w:r>
      <w:r>
        <w:t>amministrativo.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fascicolo</w:t>
      </w:r>
      <w:r>
        <w:rPr>
          <w:spacing w:val="-1"/>
        </w:rPr>
        <w:t xml:space="preserve"> </w:t>
      </w:r>
      <w:proofErr w:type="gramStart"/>
      <w:r>
        <w:t>viene</w:t>
      </w:r>
      <w:proofErr w:type="gramEnd"/>
      <w:r>
        <w:rPr>
          <w:spacing w:val="1"/>
        </w:rPr>
        <w:t xml:space="preserve"> </w:t>
      </w:r>
      <w:r>
        <w:t>chiuso al</w:t>
      </w:r>
      <w:r>
        <w:rPr>
          <w:spacing w:val="-3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amministrativo</w:t>
      </w:r>
      <w:r>
        <w:rPr>
          <w:vertAlign w:val="superscript"/>
        </w:rPr>
        <w:t>19</w:t>
      </w:r>
      <w:r>
        <w:t>.</w:t>
      </w:r>
    </w:p>
    <w:p w:rsidR="00D12C6B" w:rsidRDefault="00E3209E">
      <w:pPr>
        <w:pStyle w:val="Corpotesto"/>
        <w:spacing w:before="101"/>
      </w:pPr>
      <w:r>
        <w:t>All’interno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fascicoli</w:t>
      </w:r>
      <w:r>
        <w:rPr>
          <w:spacing w:val="-5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>creare</w:t>
      </w:r>
      <w:r>
        <w:rPr>
          <w:spacing w:val="-2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sotto-fascicoli.</w:t>
      </w:r>
    </w:p>
    <w:p w:rsidR="00D12C6B" w:rsidRDefault="00E3209E">
      <w:pPr>
        <w:pStyle w:val="Corpotesto"/>
        <w:spacing w:before="167" w:line="288" w:lineRule="auto"/>
        <w:ind w:right="338"/>
      </w:pPr>
      <w:r>
        <w:rPr>
          <w:spacing w:val="-1"/>
        </w:rPr>
        <w:t>Ogni</w:t>
      </w:r>
      <w:r>
        <w:rPr>
          <w:spacing w:val="-11"/>
        </w:rPr>
        <w:t xml:space="preserve"> </w:t>
      </w:r>
      <w:r>
        <w:rPr>
          <w:spacing w:val="-1"/>
        </w:rPr>
        <w:t>ufficio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2"/>
        </w:rPr>
        <w:t xml:space="preserve"> </w:t>
      </w:r>
      <w:r>
        <w:rPr>
          <w:spacing w:val="-1"/>
        </w:rPr>
        <w:t>fa</w:t>
      </w:r>
      <w:r>
        <w:rPr>
          <w:spacing w:val="-13"/>
        </w:rPr>
        <w:t xml:space="preserve"> </w:t>
      </w:r>
      <w:r>
        <w:rPr>
          <w:spacing w:val="-1"/>
        </w:rPr>
        <w:t>carico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gestire</w:t>
      </w:r>
      <w:r>
        <w:rPr>
          <w:spacing w:val="-8"/>
        </w:rPr>
        <w:t xml:space="preserve"> </w:t>
      </w:r>
      <w:r>
        <w:rPr>
          <w:spacing w:val="-1"/>
        </w:rPr>
        <w:t>le</w:t>
      </w:r>
      <w:r>
        <w:rPr>
          <w:spacing w:val="-8"/>
        </w:rPr>
        <w:t xml:space="preserve"> </w:t>
      </w:r>
      <w:r>
        <w:rPr>
          <w:spacing w:val="-1"/>
        </w:rPr>
        <w:t>pratiche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competenza.</w:t>
      </w:r>
      <w:r>
        <w:rPr>
          <w:spacing w:val="-5"/>
        </w:rPr>
        <w:t xml:space="preserve"> </w:t>
      </w:r>
      <w:r>
        <w:t>Qualora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dia</w:t>
      </w:r>
      <w:r>
        <w:rPr>
          <w:spacing w:val="-8"/>
        </w:rPr>
        <w:t xml:space="preserve"> </w:t>
      </w:r>
      <w:r>
        <w:t>luogo</w:t>
      </w:r>
      <w:r>
        <w:rPr>
          <w:spacing w:val="-9"/>
        </w:rPr>
        <w:t xml:space="preserve"> </w:t>
      </w:r>
      <w:r>
        <w:t>all’avvio</w:t>
      </w:r>
      <w:r>
        <w:rPr>
          <w:spacing w:val="-52"/>
        </w:rPr>
        <w:t xml:space="preserve"> </w:t>
      </w:r>
      <w:r>
        <w:t>di un nuovo procedimento, il soggetto preposto provvede all’apertura di un nuovo fascicolo. Un documento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assegnato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fascicoli.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nuovo</w:t>
      </w:r>
      <w:r>
        <w:rPr>
          <w:spacing w:val="1"/>
        </w:rPr>
        <w:t xml:space="preserve"> </w:t>
      </w:r>
      <w:r>
        <w:t>fascicolo</w:t>
      </w:r>
      <w:r>
        <w:rPr>
          <w:spacing w:val="1"/>
        </w:rPr>
        <w:t xml:space="preserve"> </w:t>
      </w:r>
      <w:r>
        <w:t>avviene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l’operazione di “</w:t>
      </w:r>
      <w:r>
        <w:rPr>
          <w:b/>
        </w:rPr>
        <w:t>apertura</w:t>
      </w:r>
      <w:r>
        <w:t>” che comprende la registrazione di alcune informazioni essenziali. Il fascicolo</w:t>
      </w:r>
      <w:r>
        <w:rPr>
          <w:spacing w:val="1"/>
        </w:rPr>
        <w:t xml:space="preserve"> </w:t>
      </w:r>
      <w:r>
        <w:t>informatico,</w:t>
      </w:r>
      <w:r>
        <w:rPr>
          <w:spacing w:val="-1"/>
        </w:rPr>
        <w:t xml:space="preserve"> </w:t>
      </w:r>
      <w:r>
        <w:t>infatti, reca</w:t>
      </w:r>
      <w:r>
        <w:rPr>
          <w:spacing w:val="2"/>
        </w:rPr>
        <w:t xml:space="preserve"> </w:t>
      </w:r>
      <w:r>
        <w:t>l'indicazione</w:t>
      </w:r>
      <w:r>
        <w:rPr>
          <w:vertAlign w:val="superscript"/>
        </w:rPr>
        <w:t>20</w:t>
      </w:r>
      <w:r>
        <w:t>: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spacing w:before="123" w:line="290" w:lineRule="auto"/>
        <w:ind w:right="347"/>
        <w:rPr>
          <w:rFonts w:ascii="Wingdings" w:hAnsi="Wingdings"/>
        </w:rPr>
      </w:pPr>
      <w:proofErr w:type="gramStart"/>
      <w:r>
        <w:t>d</w:t>
      </w:r>
      <w:proofErr w:type="gramEnd"/>
      <w:r>
        <w:t>ell'amministrazione</w:t>
      </w:r>
      <w:r>
        <w:rPr>
          <w:spacing w:val="24"/>
        </w:rPr>
        <w:t xml:space="preserve"> </w:t>
      </w:r>
      <w:r>
        <w:t>titolare</w:t>
      </w:r>
      <w:r>
        <w:rPr>
          <w:spacing w:val="25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procedimento,</w:t>
      </w:r>
      <w:r>
        <w:rPr>
          <w:spacing w:val="17"/>
        </w:rPr>
        <w:t xml:space="preserve"> </w:t>
      </w:r>
      <w:r>
        <w:t>che</w:t>
      </w:r>
      <w:r>
        <w:rPr>
          <w:spacing w:val="25"/>
        </w:rPr>
        <w:t xml:space="preserve"> </w:t>
      </w:r>
      <w:r>
        <w:t>cura</w:t>
      </w:r>
      <w:r>
        <w:rPr>
          <w:spacing w:val="20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costituzione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gestione</w:t>
      </w:r>
      <w:r>
        <w:rPr>
          <w:spacing w:val="25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fascicolo</w:t>
      </w:r>
      <w:r>
        <w:rPr>
          <w:spacing w:val="-52"/>
        </w:rPr>
        <w:t xml:space="preserve"> </w:t>
      </w:r>
      <w:r>
        <w:t>medesimo;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spacing w:before="0" w:line="246" w:lineRule="exact"/>
        <w:rPr>
          <w:rFonts w:ascii="Wingdings" w:hAnsi="Wingdings"/>
        </w:rPr>
      </w:pPr>
      <w:proofErr w:type="gramStart"/>
      <w:r>
        <w:t>delle</w:t>
      </w:r>
      <w:proofErr w:type="gramEnd"/>
      <w:r>
        <w:rPr>
          <w:spacing w:val="-1"/>
        </w:rPr>
        <w:t xml:space="preserve"> </w:t>
      </w:r>
      <w:r>
        <w:t>altre</w:t>
      </w:r>
      <w:r>
        <w:rPr>
          <w:spacing w:val="-5"/>
        </w:rPr>
        <w:t xml:space="preserve"> </w:t>
      </w:r>
      <w:r>
        <w:t>amministrazioni</w:t>
      </w:r>
      <w:r>
        <w:rPr>
          <w:spacing w:val="-4"/>
        </w:rPr>
        <w:t xml:space="preserve"> </w:t>
      </w:r>
      <w:r>
        <w:t>partecipanti;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rPr>
          <w:rFonts w:ascii="Wingdings" w:hAnsi="Wingdings"/>
        </w:rPr>
      </w:pPr>
      <w:proofErr w:type="gramStart"/>
      <w:r>
        <w:t>del</w:t>
      </w:r>
      <w:proofErr w:type="gramEnd"/>
      <w:r>
        <w:rPr>
          <w:spacing w:val="-4"/>
        </w:rPr>
        <w:t xml:space="preserve"> </w:t>
      </w:r>
      <w:r>
        <w:t>responsabile del</w:t>
      </w:r>
      <w:r>
        <w:rPr>
          <w:spacing w:val="-3"/>
        </w:rPr>
        <w:t xml:space="preserve"> </w:t>
      </w:r>
      <w:r>
        <w:t>procedimento;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rPr>
          <w:rFonts w:ascii="Wingdings" w:hAnsi="Wingdings"/>
        </w:rPr>
      </w:pPr>
      <w:proofErr w:type="gramStart"/>
      <w:r>
        <w:t>dell'</w:t>
      </w:r>
      <w:proofErr w:type="gramEnd"/>
      <w:r>
        <w:t>oggetto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procedimento;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spacing w:before="47"/>
        <w:rPr>
          <w:rFonts w:ascii="Wingdings" w:hAnsi="Wingdings"/>
        </w:rPr>
      </w:pPr>
      <w:proofErr w:type="gramStart"/>
      <w:r>
        <w:t>dell'</w:t>
      </w:r>
      <w:proofErr w:type="gramEnd"/>
      <w:r>
        <w:t>elenco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contenuti;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0"/>
          <w:tab w:val="left" w:pos="831"/>
        </w:tabs>
        <w:ind w:left="831"/>
        <w:rPr>
          <w:rFonts w:ascii="Wingdings" w:hAnsi="Wingdings"/>
        </w:rPr>
      </w:pPr>
      <w:proofErr w:type="gramStart"/>
      <w:r>
        <w:t>dell'</w:t>
      </w:r>
      <w:proofErr w:type="gramEnd"/>
      <w:r>
        <w:t>identificativo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fascicolo</w:t>
      </w:r>
      <w:r>
        <w:rPr>
          <w:spacing w:val="-4"/>
        </w:rPr>
        <w:t xml:space="preserve"> </w:t>
      </w:r>
      <w:r>
        <w:t>medesimo.</w:t>
      </w:r>
    </w:p>
    <w:p w:rsidR="00D12C6B" w:rsidRDefault="00E3209E">
      <w:pPr>
        <w:pStyle w:val="Corpotesto"/>
        <w:spacing w:before="172" w:line="290" w:lineRule="auto"/>
        <w:ind w:right="347"/>
      </w:pPr>
      <w:r>
        <w:t xml:space="preserve">Il fascicolo di norma </w:t>
      </w:r>
      <w:proofErr w:type="gramStart"/>
      <w:r>
        <w:t>viene</w:t>
      </w:r>
      <w:proofErr w:type="gramEnd"/>
      <w:r>
        <w:t xml:space="preserve"> aperto all’ultimo livello della struttura gerarchica del </w:t>
      </w:r>
      <w:proofErr w:type="spellStart"/>
      <w:r>
        <w:t>titolario</w:t>
      </w:r>
      <w:proofErr w:type="spellEnd"/>
      <w:r>
        <w:t>. In alcuni casi, è</w:t>
      </w:r>
      <w:r>
        <w:rPr>
          <w:spacing w:val="1"/>
        </w:rPr>
        <w:t xml:space="preserve"> </w:t>
      </w:r>
      <w:r>
        <w:t>possibile</w:t>
      </w:r>
      <w:r>
        <w:rPr>
          <w:spacing w:val="1"/>
        </w:rPr>
        <w:t xml:space="preserve"> </w:t>
      </w:r>
      <w:r>
        <w:t>utilizzare</w:t>
      </w:r>
      <w:r>
        <w:rPr>
          <w:spacing w:val="1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primo</w:t>
      </w:r>
      <w:r>
        <w:rPr>
          <w:spacing w:val="-1"/>
        </w:rPr>
        <w:t xml:space="preserve"> </w:t>
      </w:r>
      <w:r>
        <w:t>livello (titolo),</w:t>
      </w:r>
      <w:r>
        <w:rPr>
          <w:spacing w:val="-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fascicoli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persona fisica.</w:t>
      </w:r>
    </w:p>
    <w:p w:rsidR="00D12C6B" w:rsidRDefault="00E3209E">
      <w:pPr>
        <w:pStyle w:val="Corpotesto"/>
        <w:spacing w:before="113" w:line="290" w:lineRule="auto"/>
        <w:ind w:right="355"/>
      </w:pPr>
      <w:proofErr w:type="gramStart"/>
      <w:r>
        <w:t>In presenza</w:t>
      </w:r>
      <w:proofErr w:type="gramEnd"/>
      <w:r>
        <w:t xml:space="preserve"> di un documento da inserire in un fascicolo, i soggetti deputati alla fascicolazione stabiliscono,</w:t>
      </w:r>
      <w:r>
        <w:rPr>
          <w:spacing w:val="1"/>
        </w:rPr>
        <w:t xml:space="preserve"> </w:t>
      </w:r>
      <w:r>
        <w:t>con l’ausilio delle funzioni di ricerca del sistema di protocollo informatico, se esso si colloca nell’ambito di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procedimento in corso, oppure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dà</w:t>
      </w:r>
      <w:r>
        <w:rPr>
          <w:spacing w:val="-3"/>
        </w:rPr>
        <w:t xml:space="preserve"> </w:t>
      </w:r>
      <w:r>
        <w:t>avvio</w:t>
      </w:r>
      <w:r>
        <w:rPr>
          <w:spacing w:val="-1"/>
        </w:rPr>
        <w:t xml:space="preserve"> </w:t>
      </w:r>
      <w:r>
        <w:t>ad un nuovo procedimento:</w:t>
      </w:r>
    </w:p>
    <w:p w:rsidR="00D12C6B" w:rsidRDefault="00E3209E">
      <w:pPr>
        <w:pStyle w:val="Paragrafoelenco"/>
        <w:numPr>
          <w:ilvl w:val="0"/>
          <w:numId w:val="18"/>
        </w:numPr>
        <w:tabs>
          <w:tab w:val="left" w:pos="836"/>
        </w:tabs>
        <w:spacing w:before="112"/>
        <w:jc w:val="both"/>
      </w:pPr>
      <w:proofErr w:type="gramStart"/>
      <w:r>
        <w:t>se</w:t>
      </w:r>
      <w:proofErr w:type="gramEnd"/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colloca nell’ambito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procedimento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corso:</w:t>
      </w:r>
    </w:p>
    <w:p w:rsidR="00D12C6B" w:rsidRDefault="00E3209E">
      <w:pPr>
        <w:pStyle w:val="Paragrafoelenco"/>
        <w:numPr>
          <w:ilvl w:val="1"/>
          <w:numId w:val="18"/>
        </w:numPr>
        <w:tabs>
          <w:tab w:val="left" w:pos="1556"/>
        </w:tabs>
        <w:spacing w:before="53"/>
        <w:jc w:val="both"/>
      </w:pPr>
      <w:proofErr w:type="gramStart"/>
      <w:r>
        <w:t>selezionano</w:t>
      </w:r>
      <w:proofErr w:type="gramEnd"/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relativo</w:t>
      </w:r>
      <w:r>
        <w:rPr>
          <w:spacing w:val="-2"/>
        </w:rPr>
        <w:t xml:space="preserve"> </w:t>
      </w:r>
      <w:r>
        <w:t>fascicolo;</w:t>
      </w:r>
    </w:p>
    <w:p w:rsidR="00D12C6B" w:rsidRDefault="00E3209E">
      <w:pPr>
        <w:pStyle w:val="Corpotesto"/>
        <w:spacing w:before="33" w:line="276" w:lineRule="auto"/>
        <w:ind w:left="1556" w:right="347" w:hanging="360"/>
      </w:pPr>
      <w:proofErr w:type="gramStart"/>
      <w:r>
        <w:rPr>
          <w:rFonts w:ascii="Courier New" w:hAnsi="Courier New"/>
        </w:rPr>
        <w:t>o</w:t>
      </w:r>
      <w:proofErr w:type="gramEnd"/>
      <w:r>
        <w:rPr>
          <w:rFonts w:ascii="Courier New" w:hAnsi="Courier New"/>
        </w:rPr>
        <w:t xml:space="preserve"> </w:t>
      </w:r>
      <w:r>
        <w:t>collegano la registrazione di protocollo del documento al fascicolo selezionato (se si tratta di</w:t>
      </w:r>
      <w:r>
        <w:rPr>
          <w:spacing w:val="1"/>
        </w:rPr>
        <w:t xml:space="preserve"> </w:t>
      </w:r>
      <w:r>
        <w:t>un documento su supporto cartaceo, assicurano l’inserimento fisico dello stesso nel relativo</w:t>
      </w:r>
      <w:r>
        <w:rPr>
          <w:spacing w:val="1"/>
        </w:rPr>
        <w:t xml:space="preserve"> </w:t>
      </w:r>
      <w:r>
        <w:t>carteggio);</w:t>
      </w:r>
    </w:p>
    <w:p w:rsidR="00D12C6B" w:rsidRDefault="00E3209E">
      <w:pPr>
        <w:pStyle w:val="Paragrafoelenco"/>
        <w:numPr>
          <w:ilvl w:val="0"/>
          <w:numId w:val="18"/>
        </w:numPr>
        <w:tabs>
          <w:tab w:val="left" w:pos="836"/>
        </w:tabs>
        <w:spacing w:before="19"/>
        <w:jc w:val="both"/>
      </w:pPr>
      <w:proofErr w:type="gramStart"/>
      <w:r>
        <w:t>se</w:t>
      </w:r>
      <w:proofErr w:type="gramEnd"/>
      <w:r>
        <w:rPr>
          <w:spacing w:val="1"/>
        </w:rPr>
        <w:t xml:space="preserve"> </w:t>
      </w:r>
      <w:r>
        <w:t>dà</w:t>
      </w:r>
      <w:r>
        <w:rPr>
          <w:spacing w:val="2"/>
        </w:rPr>
        <w:t xml:space="preserve"> </w:t>
      </w:r>
      <w:r>
        <w:t>avvio</w:t>
      </w:r>
      <w:r>
        <w:rPr>
          <w:spacing w:val="-7"/>
        </w:rPr>
        <w:t xml:space="preserve"> </w:t>
      </w:r>
      <w:r>
        <w:t>ad un nuovo procedimento:</w:t>
      </w:r>
    </w:p>
    <w:p w:rsidR="00D12C6B" w:rsidRDefault="00E3209E">
      <w:pPr>
        <w:pStyle w:val="Paragrafoelenco"/>
        <w:numPr>
          <w:ilvl w:val="1"/>
          <w:numId w:val="18"/>
        </w:numPr>
        <w:tabs>
          <w:tab w:val="left" w:pos="1556"/>
        </w:tabs>
      </w:pPr>
      <w:proofErr w:type="gramStart"/>
      <w:r>
        <w:t>eseguono</w:t>
      </w:r>
      <w:proofErr w:type="gramEnd"/>
      <w:r>
        <w:rPr>
          <w:spacing w:val="-1"/>
        </w:rPr>
        <w:t xml:space="preserve"> </w:t>
      </w:r>
      <w:r>
        <w:t>l’operazione di</w:t>
      </w:r>
      <w:r>
        <w:rPr>
          <w:spacing w:val="-2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fascicolo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paragrafo</w:t>
      </w:r>
      <w:r>
        <w:rPr>
          <w:spacing w:val="-1"/>
        </w:rPr>
        <w:t xml:space="preserve"> </w:t>
      </w:r>
      <w:r>
        <w:t>precedente;</w:t>
      </w:r>
    </w:p>
    <w:p w:rsidR="00D12C6B" w:rsidRDefault="00E3209E">
      <w:pPr>
        <w:pStyle w:val="Paragrafoelenco"/>
        <w:numPr>
          <w:ilvl w:val="1"/>
          <w:numId w:val="18"/>
        </w:numPr>
        <w:tabs>
          <w:tab w:val="left" w:pos="1556"/>
        </w:tabs>
        <w:spacing w:before="34"/>
      </w:pPr>
      <w:proofErr w:type="gramStart"/>
      <w:r>
        <w:t>assegnano</w:t>
      </w:r>
      <w:proofErr w:type="gramEnd"/>
      <w:r>
        <w:rPr>
          <w:spacing w:val="-3"/>
        </w:rPr>
        <w:t xml:space="preserve"> </w:t>
      </w:r>
      <w:r>
        <w:t>la pratica su</w:t>
      </w:r>
      <w:r>
        <w:rPr>
          <w:spacing w:val="-2"/>
        </w:rPr>
        <w:t xml:space="preserve"> </w:t>
      </w:r>
      <w:r>
        <w:t>indicazione del</w:t>
      </w:r>
      <w:r>
        <w:rPr>
          <w:spacing w:val="-5"/>
        </w:rPr>
        <w:t xml:space="preserve"> </w:t>
      </w:r>
      <w:r>
        <w:t>responsabile del</w:t>
      </w:r>
      <w:r>
        <w:rPr>
          <w:spacing w:val="-4"/>
        </w:rPr>
        <w:t xml:space="preserve"> </w:t>
      </w:r>
      <w:r>
        <w:t>procedimento;</w:t>
      </w:r>
    </w:p>
    <w:p w:rsidR="00D12C6B" w:rsidRDefault="00E3209E">
      <w:pPr>
        <w:pStyle w:val="Corpotesto"/>
        <w:spacing w:before="29"/>
        <w:ind w:left="1196"/>
        <w:jc w:val="left"/>
      </w:pPr>
      <w:proofErr w:type="gramStart"/>
      <w:r>
        <w:rPr>
          <w:rFonts w:ascii="Courier New"/>
        </w:rPr>
        <w:t>o</w:t>
      </w:r>
      <w:proofErr w:type="gramEnd"/>
      <w:r>
        <w:rPr>
          <w:rFonts w:ascii="Courier New"/>
          <w:spacing w:val="94"/>
        </w:rPr>
        <w:t xml:space="preserve"> </w:t>
      </w:r>
      <w:r>
        <w:t>collegano la</w:t>
      </w:r>
      <w:r>
        <w:rPr>
          <w:spacing w:val="-3"/>
        </w:rPr>
        <w:t xml:space="preserve"> </w:t>
      </w:r>
      <w:r>
        <w:t>registrazione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protocollo del</w:t>
      </w:r>
      <w:r>
        <w:rPr>
          <w:spacing w:val="-2"/>
        </w:rPr>
        <w:t xml:space="preserve"> </w:t>
      </w:r>
      <w:r>
        <w:t>documento al</w:t>
      </w:r>
      <w:r>
        <w:rPr>
          <w:spacing w:val="-7"/>
        </w:rPr>
        <w:t xml:space="preserve"> </w:t>
      </w:r>
      <w:r>
        <w:t>fascicolo</w:t>
      </w:r>
      <w:r>
        <w:rPr>
          <w:spacing w:val="-6"/>
        </w:rPr>
        <w:t xml:space="preserve"> </w:t>
      </w:r>
      <w:r>
        <w:t>aperto.</w:t>
      </w:r>
    </w:p>
    <w:p w:rsidR="00D12C6B" w:rsidRDefault="00E3209E">
      <w:pPr>
        <w:pStyle w:val="Corpotesto"/>
        <w:spacing w:before="153" w:line="288" w:lineRule="auto"/>
        <w:ind w:right="341"/>
      </w:pPr>
      <w:r>
        <w:t xml:space="preserve">Il fascicolo </w:t>
      </w:r>
      <w:proofErr w:type="gramStart"/>
      <w:r>
        <w:t>viene</w:t>
      </w:r>
      <w:proofErr w:type="gramEnd"/>
      <w:r>
        <w:t xml:space="preserve"> chiuso al termine del procedimento. La data di chiusura si riferisce alla </w:t>
      </w:r>
      <w:proofErr w:type="gramStart"/>
      <w:r>
        <w:t>data</w:t>
      </w:r>
      <w:proofErr w:type="gramEnd"/>
      <w:r>
        <w:t xml:space="preserve"> dell’ultimo</w:t>
      </w:r>
      <w:r>
        <w:rPr>
          <w:spacing w:val="1"/>
        </w:rPr>
        <w:t xml:space="preserve"> </w:t>
      </w:r>
      <w:r>
        <w:t xml:space="preserve">documento prodotto. Quando </w:t>
      </w:r>
      <w:proofErr w:type="gramStart"/>
      <w:r>
        <w:t>si verifica</w:t>
      </w:r>
      <w:proofErr w:type="gramEnd"/>
      <w:r>
        <w:t xml:space="preserve"> un errore nella assegnazione di un fascicolo, l’utente abilitato</w:t>
      </w:r>
      <w:r>
        <w:rPr>
          <w:spacing w:val="1"/>
        </w:rPr>
        <w:t xml:space="preserve"> </w:t>
      </w:r>
      <w:r>
        <w:t>all’operazione di fascicolazione provvede a correggere le informazioni inserite nel sistema informatico e ad</w:t>
      </w:r>
      <w:r>
        <w:rPr>
          <w:spacing w:val="1"/>
        </w:rPr>
        <w:t xml:space="preserve"> </w:t>
      </w:r>
      <w:r>
        <w:t>inviare</w:t>
      </w:r>
      <w:r>
        <w:rPr>
          <w:spacing w:val="7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fascicolo</w:t>
      </w:r>
      <w:r>
        <w:rPr>
          <w:spacing w:val="1"/>
        </w:rPr>
        <w:t xml:space="preserve"> </w:t>
      </w:r>
      <w:r>
        <w:t>all’UOR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competenza.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sistema</w:t>
      </w:r>
      <w:r>
        <w:rPr>
          <w:spacing w:val="7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gestione</w:t>
      </w:r>
      <w:r>
        <w:rPr>
          <w:spacing w:val="8"/>
        </w:rPr>
        <w:t xml:space="preserve"> </w:t>
      </w:r>
      <w:r>
        <w:t>informatizzata</w:t>
      </w:r>
      <w:r>
        <w:rPr>
          <w:spacing w:val="7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documenti</w:t>
      </w:r>
      <w:r>
        <w:rPr>
          <w:spacing w:val="5"/>
        </w:rPr>
        <w:t xml:space="preserve"> </w:t>
      </w:r>
      <w:r>
        <w:t>tiene</w:t>
      </w:r>
      <w:r>
        <w:rPr>
          <w:spacing w:val="8"/>
        </w:rPr>
        <w:t xml:space="preserve"> </w:t>
      </w:r>
      <w:proofErr w:type="gramStart"/>
      <w:r>
        <w:t>traccia</w:t>
      </w:r>
      <w:proofErr w:type="gramEnd"/>
    </w:p>
    <w:p w:rsidR="00D12C6B" w:rsidRDefault="003B573C">
      <w:pPr>
        <w:pStyle w:val="Corpotesto"/>
        <w:spacing w:before="4"/>
        <w:ind w:left="0"/>
        <w:jc w:val="left"/>
        <w:rPr>
          <w:sz w:val="19"/>
        </w:rPr>
      </w:pPr>
      <w:r>
        <w:pict>
          <v:rect id="docshape15" o:spid="_x0000_s1045" style="position:absolute;margin-left:56.8pt;margin-top:12.35pt;width:144.05pt;height:.5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88"/>
        <w:ind w:left="115"/>
        <w:rPr>
          <w:sz w:val="18"/>
        </w:rPr>
      </w:pPr>
      <w:r>
        <w:rPr>
          <w:position w:val="6"/>
          <w:sz w:val="12"/>
        </w:rPr>
        <w:t>19</w:t>
      </w:r>
      <w:r>
        <w:rPr>
          <w:spacing w:val="15"/>
          <w:position w:val="6"/>
          <w:sz w:val="12"/>
        </w:rPr>
        <w:t xml:space="preserve"> </w:t>
      </w:r>
      <w:r>
        <w:rPr>
          <w:sz w:val="18"/>
        </w:rPr>
        <w:t>A</w:t>
      </w:r>
      <w:r>
        <w:rPr>
          <w:spacing w:val="28"/>
          <w:sz w:val="18"/>
        </w:rPr>
        <w:t xml:space="preserve"> </w:t>
      </w:r>
      <w:r>
        <w:rPr>
          <w:sz w:val="18"/>
        </w:rPr>
        <w:t>norma</w:t>
      </w:r>
      <w:r>
        <w:rPr>
          <w:spacing w:val="29"/>
          <w:sz w:val="18"/>
        </w:rPr>
        <w:t xml:space="preserve"> </w:t>
      </w:r>
      <w:r>
        <w:rPr>
          <w:sz w:val="18"/>
        </w:rPr>
        <w:t>dell’art.</w:t>
      </w:r>
      <w:r>
        <w:rPr>
          <w:spacing w:val="30"/>
          <w:sz w:val="18"/>
        </w:rPr>
        <w:t xml:space="preserve"> </w:t>
      </w:r>
      <w:r>
        <w:rPr>
          <w:sz w:val="18"/>
        </w:rPr>
        <w:t>41,</w:t>
      </w:r>
      <w:r>
        <w:rPr>
          <w:spacing w:val="29"/>
          <w:sz w:val="18"/>
        </w:rPr>
        <w:t xml:space="preserve"> </w:t>
      </w:r>
      <w:r>
        <w:rPr>
          <w:sz w:val="18"/>
        </w:rPr>
        <w:t>comma</w:t>
      </w:r>
      <w:r>
        <w:rPr>
          <w:spacing w:val="28"/>
          <w:sz w:val="18"/>
        </w:rPr>
        <w:t xml:space="preserve"> </w:t>
      </w:r>
      <w:proofErr w:type="gramStart"/>
      <w:r>
        <w:rPr>
          <w:sz w:val="18"/>
        </w:rPr>
        <w:t>2</w:t>
      </w:r>
      <w:proofErr w:type="gramEnd"/>
      <w:r>
        <w:rPr>
          <w:sz w:val="18"/>
        </w:rPr>
        <w:t>,</w:t>
      </w:r>
      <w:r>
        <w:rPr>
          <w:spacing w:val="29"/>
          <w:sz w:val="18"/>
        </w:rPr>
        <w:t xml:space="preserve"> </w:t>
      </w:r>
      <w:r>
        <w:rPr>
          <w:sz w:val="18"/>
        </w:rPr>
        <w:t>del</w:t>
      </w:r>
      <w:r>
        <w:rPr>
          <w:spacing w:val="29"/>
          <w:sz w:val="18"/>
        </w:rPr>
        <w:t xml:space="preserve"> </w:t>
      </w:r>
      <w:r>
        <w:rPr>
          <w:sz w:val="18"/>
        </w:rPr>
        <w:t>CAD,</w:t>
      </w:r>
      <w:r>
        <w:rPr>
          <w:spacing w:val="29"/>
          <w:sz w:val="18"/>
        </w:rPr>
        <w:t xml:space="preserve"> </w:t>
      </w:r>
      <w:r>
        <w:rPr>
          <w:sz w:val="18"/>
        </w:rPr>
        <w:t>“</w:t>
      </w:r>
      <w:r>
        <w:rPr>
          <w:i/>
          <w:sz w:val="18"/>
        </w:rPr>
        <w:t>La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pubblica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amministrazione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titolare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procedimento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raccoglie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fascicolo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informatico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gli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atti,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documenti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procedimento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medesimo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chiunque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formati;</w:t>
      </w:r>
      <w:r>
        <w:rPr>
          <w:i/>
          <w:spacing w:val="4"/>
          <w:sz w:val="18"/>
        </w:rPr>
        <w:t xml:space="preserve"> </w:t>
      </w:r>
      <w:r>
        <w:rPr>
          <w:sz w:val="18"/>
        </w:rPr>
        <w:t>[…]”.</w:t>
      </w:r>
    </w:p>
    <w:p w:rsidR="00D12C6B" w:rsidRDefault="00E3209E">
      <w:pPr>
        <w:spacing w:line="203" w:lineRule="exact"/>
        <w:ind w:left="115"/>
        <w:rPr>
          <w:sz w:val="18"/>
        </w:rPr>
      </w:pPr>
      <w:r>
        <w:rPr>
          <w:position w:val="6"/>
          <w:sz w:val="12"/>
        </w:rPr>
        <w:t>20</w:t>
      </w:r>
      <w:r>
        <w:rPr>
          <w:spacing w:val="14"/>
          <w:position w:val="6"/>
          <w:sz w:val="12"/>
        </w:rPr>
        <w:t xml:space="preserve"> </w:t>
      </w:r>
      <w:r>
        <w:rPr>
          <w:sz w:val="18"/>
        </w:rPr>
        <w:t>A norma dell’art. 41,</w:t>
      </w:r>
      <w:r>
        <w:rPr>
          <w:spacing w:val="-2"/>
          <w:sz w:val="18"/>
        </w:rPr>
        <w:t xml:space="preserve"> </w:t>
      </w:r>
      <w:r>
        <w:rPr>
          <w:sz w:val="18"/>
        </w:rPr>
        <w:t>comma 2-</w:t>
      </w:r>
      <w:r>
        <w:rPr>
          <w:i/>
          <w:sz w:val="18"/>
        </w:rPr>
        <w:t>ter</w:t>
      </w:r>
      <w:r>
        <w:rPr>
          <w:sz w:val="18"/>
        </w:rPr>
        <w:t>, del CAD.</w:t>
      </w:r>
    </w:p>
    <w:p w:rsidR="00D12C6B" w:rsidRDefault="00D12C6B">
      <w:pPr>
        <w:spacing w:line="203" w:lineRule="exact"/>
        <w:rPr>
          <w:sz w:val="18"/>
        </w:rPr>
        <w:sectPr w:rsidR="00D12C6B">
          <w:pgSz w:w="11910" w:h="16840"/>
          <w:pgMar w:top="1600" w:right="780" w:bottom="1120" w:left="1020" w:header="0" w:footer="937" w:gutter="0"/>
          <w:cols w:space="720"/>
        </w:sectPr>
      </w:pPr>
    </w:p>
    <w:p w:rsidR="00D12C6B" w:rsidRDefault="00E3209E">
      <w:pPr>
        <w:pStyle w:val="Corpotesto"/>
        <w:spacing w:before="70" w:line="290" w:lineRule="auto"/>
        <w:ind w:right="351"/>
      </w:pPr>
      <w:proofErr w:type="gramStart"/>
      <w:r>
        <w:lastRenderedPageBreak/>
        <w:t>di</w:t>
      </w:r>
      <w:proofErr w:type="gramEnd"/>
      <w:r>
        <w:t xml:space="preserve"> questi passaggi, memorizzando per ciascuno di essi l’identificativo dell’operatore che effettua la modifica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l’ora</w:t>
      </w:r>
      <w:r>
        <w:rPr>
          <w:spacing w:val="2"/>
        </w:rPr>
        <w:t xml:space="preserve"> </w:t>
      </w:r>
      <w:r>
        <w:t>dell’operazione.</w:t>
      </w:r>
    </w:p>
    <w:p w:rsidR="00D12C6B" w:rsidRDefault="00E3209E">
      <w:pPr>
        <w:pStyle w:val="Corpotesto"/>
        <w:spacing w:before="118" w:line="288" w:lineRule="auto"/>
        <w:ind w:right="347"/>
      </w:pPr>
      <w:r>
        <w:t xml:space="preserve">I fascicoli sono annotati nel repertorio dei </w:t>
      </w:r>
      <w:proofErr w:type="gramStart"/>
      <w:r>
        <w:t>fascicoli</w:t>
      </w:r>
      <w:proofErr w:type="gramEnd"/>
      <w:r>
        <w:t>. Il repertorio dei fascicoli, ripartito per ciascun titolo del</w:t>
      </w:r>
      <w:r>
        <w:rPr>
          <w:spacing w:val="1"/>
        </w:rPr>
        <w:t xml:space="preserve"> </w:t>
      </w:r>
      <w:proofErr w:type="spellStart"/>
      <w:r>
        <w:t>titolario</w:t>
      </w:r>
      <w:proofErr w:type="spellEnd"/>
      <w:r>
        <w:t>, è lo strumento di gestione e di reperimento dei fascicoli. La struttura del repertorio rispecchia quella</w:t>
      </w:r>
      <w:r>
        <w:rPr>
          <w:spacing w:val="-52"/>
        </w:rPr>
        <w:t xml:space="preserve"> </w:t>
      </w:r>
      <w:r>
        <w:t xml:space="preserve">del </w:t>
      </w:r>
      <w:proofErr w:type="spellStart"/>
      <w:r>
        <w:t>titolario</w:t>
      </w:r>
      <w:proofErr w:type="spellEnd"/>
      <w:r>
        <w:t xml:space="preserve"> </w:t>
      </w:r>
      <w:proofErr w:type="gramStart"/>
      <w:r>
        <w:t>di</w:t>
      </w:r>
      <w:proofErr w:type="gramEnd"/>
      <w:r>
        <w:t xml:space="preserve"> classificazione e quindi varia in concomitanza con l’aggiornamento di quest’ultimo. Mentre il</w:t>
      </w:r>
      <w:r>
        <w:rPr>
          <w:spacing w:val="1"/>
        </w:rPr>
        <w:t xml:space="preserve"> </w:t>
      </w:r>
      <w:proofErr w:type="spellStart"/>
      <w:r>
        <w:t>titolario</w:t>
      </w:r>
      <w:proofErr w:type="spellEnd"/>
      <w:r>
        <w:t xml:space="preserve"> rappresenta in astratto le funzioni e le competenze che la scuola può esercitare in base alla propria</w:t>
      </w:r>
      <w:r>
        <w:rPr>
          <w:spacing w:val="1"/>
        </w:rPr>
        <w:t xml:space="preserve"> </w:t>
      </w:r>
      <w:r>
        <w:t>missione</w:t>
      </w:r>
      <w:r>
        <w:rPr>
          <w:spacing w:val="-10"/>
        </w:rPr>
        <w:t xml:space="preserve"> </w:t>
      </w:r>
      <w:r>
        <w:t>istituzionale,</w:t>
      </w:r>
      <w:r>
        <w:rPr>
          <w:spacing w:val="-11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repertorio</w:t>
      </w:r>
      <w:r>
        <w:rPr>
          <w:spacing w:val="-11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fascicoli</w:t>
      </w:r>
      <w:r>
        <w:rPr>
          <w:spacing w:val="-12"/>
        </w:rPr>
        <w:t xml:space="preserve"> </w:t>
      </w:r>
      <w:r>
        <w:t>rappresenta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concreto</w:t>
      </w:r>
      <w:r>
        <w:rPr>
          <w:spacing w:val="-1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svolte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documenti</w:t>
      </w:r>
      <w:r>
        <w:rPr>
          <w:spacing w:val="-12"/>
        </w:rPr>
        <w:t xml:space="preserve"> </w:t>
      </w:r>
      <w:r>
        <w:t>prodotti</w:t>
      </w:r>
      <w:r>
        <w:rPr>
          <w:spacing w:val="-53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relazione</w:t>
      </w:r>
      <w:r>
        <w:rPr>
          <w:spacing w:val="2"/>
        </w:rPr>
        <w:t xml:space="preserve"> </w:t>
      </w:r>
      <w:r>
        <w:t>a</w:t>
      </w:r>
      <w:proofErr w:type="gramEnd"/>
      <w:r>
        <w:rPr>
          <w:spacing w:val="2"/>
        </w:rPr>
        <w:t xml:space="preserve"> </w:t>
      </w:r>
      <w:r>
        <w:t>queste</w:t>
      </w:r>
      <w:r>
        <w:rPr>
          <w:spacing w:val="2"/>
        </w:rPr>
        <w:t xml:space="preserve"> </w:t>
      </w:r>
      <w:r>
        <w:t>attività.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repertorio sono indicati: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spacing w:before="119"/>
        <w:rPr>
          <w:rFonts w:ascii="Wingdings" w:hAnsi="Wingdings"/>
        </w:rPr>
      </w:pPr>
      <w:proofErr w:type="gramStart"/>
      <w:r>
        <w:t>la</w:t>
      </w:r>
      <w:proofErr w:type="gramEnd"/>
      <w:r>
        <w:t xml:space="preserve"> data di</w:t>
      </w:r>
      <w:r>
        <w:rPr>
          <w:spacing w:val="-3"/>
        </w:rPr>
        <w:t xml:space="preserve"> </w:t>
      </w:r>
      <w:r>
        <w:t>apertura;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rPr>
          <w:rFonts w:ascii="Wingdings" w:hAnsi="Wingdings"/>
        </w:rPr>
      </w:pPr>
      <w:proofErr w:type="gramStart"/>
      <w:r>
        <w:t>l’</w:t>
      </w:r>
      <w:proofErr w:type="gramEnd"/>
      <w:r>
        <w:t>indice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classificazione</w:t>
      </w:r>
      <w:r>
        <w:rPr>
          <w:spacing w:val="-1"/>
        </w:rPr>
        <w:t xml:space="preserve"> </w:t>
      </w:r>
      <w:r>
        <w:t>completo</w:t>
      </w:r>
      <w:r>
        <w:rPr>
          <w:spacing w:val="-3"/>
        </w:rPr>
        <w:t xml:space="preserve"> </w:t>
      </w:r>
      <w:r>
        <w:t>(titolo,</w:t>
      </w:r>
      <w:r>
        <w:rPr>
          <w:spacing w:val="-2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eventuale</w:t>
      </w:r>
      <w:r>
        <w:rPr>
          <w:spacing w:val="-1"/>
        </w:rPr>
        <w:t xml:space="preserve"> </w:t>
      </w:r>
      <w:r>
        <w:t>sottoclasse);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spacing w:before="47"/>
        <w:rPr>
          <w:rFonts w:ascii="Wingdings" w:hAnsi="Wingdings"/>
        </w:rPr>
      </w:pPr>
      <w:proofErr w:type="gramStart"/>
      <w:r>
        <w:t>il</w:t>
      </w:r>
      <w:proofErr w:type="gramEnd"/>
      <w:r>
        <w:rPr>
          <w:spacing w:val="-4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fascicolo</w:t>
      </w:r>
      <w:r>
        <w:rPr>
          <w:spacing w:val="-2"/>
        </w:rPr>
        <w:t xml:space="preserve"> </w:t>
      </w:r>
      <w:r>
        <w:t>(ed</w:t>
      </w:r>
      <w:r>
        <w:rPr>
          <w:spacing w:val="-1"/>
        </w:rPr>
        <w:t xml:space="preserve"> </w:t>
      </w:r>
      <w:r>
        <w:t>altre eventuali</w:t>
      </w:r>
      <w:r>
        <w:rPr>
          <w:spacing w:val="-3"/>
        </w:rPr>
        <w:t xml:space="preserve"> </w:t>
      </w:r>
      <w:r>
        <w:t>partizioni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sotto-fascicoli</w:t>
      </w:r>
      <w:r>
        <w:rPr>
          <w:spacing w:val="-4"/>
        </w:rPr>
        <w:t xml:space="preserve"> </w:t>
      </w:r>
      <w:r>
        <w:t>e inserti);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rPr>
          <w:rFonts w:ascii="Wingdings" w:hAnsi="Wingdings"/>
        </w:rPr>
      </w:pPr>
      <w:proofErr w:type="gramStart"/>
      <w:r>
        <w:t>la</w:t>
      </w:r>
      <w:proofErr w:type="gram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chiusura;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rPr>
          <w:rFonts w:ascii="Wingdings" w:hAnsi="Wingdings"/>
        </w:rPr>
      </w:pPr>
      <w:proofErr w:type="gramStart"/>
      <w:r>
        <w:t>l’</w:t>
      </w:r>
      <w:proofErr w:type="gramEnd"/>
      <w:r>
        <w:t>oggetto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fascicolo</w:t>
      </w:r>
      <w:r>
        <w:rPr>
          <w:spacing w:val="-2"/>
        </w:rPr>
        <w:t xml:space="preserve"> </w:t>
      </w:r>
      <w:r>
        <w:t>(ed</w:t>
      </w:r>
      <w:r>
        <w:rPr>
          <w:spacing w:val="-7"/>
        </w:rPr>
        <w:t xml:space="preserve"> </w:t>
      </w:r>
      <w:r>
        <w:t>eventualmente</w:t>
      </w:r>
      <w:r>
        <w:rPr>
          <w:spacing w:val="-1"/>
        </w:rPr>
        <w:t xml:space="preserve"> </w:t>
      </w:r>
      <w:r>
        <w:t>l’oggetto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sotto-fascicoli</w:t>
      </w:r>
      <w:r>
        <w:rPr>
          <w:spacing w:val="-4"/>
        </w:rPr>
        <w:t xml:space="preserve"> </w:t>
      </w:r>
      <w:r>
        <w:t>e inserti);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1"/>
        </w:tabs>
        <w:spacing w:before="48" w:line="290" w:lineRule="auto"/>
        <w:ind w:left="831" w:right="346"/>
        <w:jc w:val="both"/>
        <w:rPr>
          <w:rFonts w:ascii="Wingdings" w:hAnsi="Wingdings"/>
        </w:rPr>
      </w:pPr>
      <w:proofErr w:type="gramStart"/>
      <w:r>
        <w:t>l’</w:t>
      </w:r>
      <w:proofErr w:type="gramEnd"/>
      <w:r>
        <w:t>annotazione sullo stato della pratica a cui il fascicolo si riferisce (pratica in corso da inserire</w:t>
      </w:r>
      <w:r>
        <w:rPr>
          <w:spacing w:val="1"/>
        </w:rPr>
        <w:t xml:space="preserve"> </w:t>
      </w:r>
      <w:r>
        <w:t>nell’archivio corrente, pratica chiusa da inviare all’archivio di deposito, pratica chiusa da inviare</w:t>
      </w:r>
      <w:r>
        <w:rPr>
          <w:spacing w:val="1"/>
        </w:rPr>
        <w:t xml:space="preserve"> </w:t>
      </w:r>
      <w:r>
        <w:t>all’archivio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storico o da</w:t>
      </w:r>
      <w:r>
        <w:rPr>
          <w:spacing w:val="2"/>
        </w:rPr>
        <w:t xml:space="preserve"> </w:t>
      </w:r>
      <w:r>
        <w:t>scartare).</w:t>
      </w:r>
    </w:p>
    <w:p w:rsidR="00D12C6B" w:rsidRDefault="00E3209E">
      <w:pPr>
        <w:pStyle w:val="Corpotesto"/>
        <w:spacing w:before="116"/>
      </w:pPr>
      <w:r>
        <w:t>Il</w:t>
      </w:r>
      <w:r>
        <w:rPr>
          <w:spacing w:val="-4"/>
        </w:rPr>
        <w:t xml:space="preserve"> </w:t>
      </w:r>
      <w:r>
        <w:t>repertorio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fascicoli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costantemente</w:t>
      </w:r>
      <w:r>
        <w:rPr>
          <w:spacing w:val="1"/>
        </w:rPr>
        <w:t xml:space="preserve"> </w:t>
      </w:r>
      <w:r>
        <w:t>aggiornato.</w:t>
      </w:r>
    </w:p>
    <w:p w:rsidR="00D12C6B" w:rsidRDefault="00E3209E">
      <w:pPr>
        <w:pStyle w:val="Corpotesto"/>
        <w:spacing w:before="177" w:line="259" w:lineRule="auto"/>
        <w:ind w:right="344"/>
      </w:pPr>
      <w:r>
        <w:t>Oltre ad essere inserito in un fascicolo, un documento può essere inserito in una o più serie documentali, che</w:t>
      </w:r>
      <w:r>
        <w:rPr>
          <w:spacing w:val="1"/>
        </w:rPr>
        <w:t xml:space="preserve"> </w:t>
      </w:r>
      <w:r>
        <w:t xml:space="preserve">rappresentano </w:t>
      </w:r>
      <w:proofErr w:type="gramStart"/>
      <w:r>
        <w:t>aggregazioni</w:t>
      </w:r>
      <w:proofErr w:type="gramEnd"/>
      <w:r>
        <w:t xml:space="preserve"> di documenti con caratteristiche omogenee, raggruppati ad esempio in base alla</w:t>
      </w:r>
      <w:r>
        <w:rPr>
          <w:spacing w:val="1"/>
        </w:rPr>
        <w:t xml:space="preserve"> </w:t>
      </w:r>
      <w:r>
        <w:t>tipologia documentaria (es. delibere, decreti, fatture) o alla provenienza (cioè se prodotti da un medesimo</w:t>
      </w:r>
      <w:r>
        <w:rPr>
          <w:spacing w:val="1"/>
        </w:rPr>
        <w:t xml:space="preserve"> </w:t>
      </w:r>
      <w:r>
        <w:t>organo, come il Consiglio d’istituto o il Collegio dei docenti) o all’oggetto (es. documenti relativi ad un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PON)</w:t>
      </w:r>
      <w:r>
        <w:rPr>
          <w:vertAlign w:val="superscript"/>
        </w:rPr>
        <w:t>21</w:t>
      </w:r>
      <w:r>
        <w:t>.</w:t>
      </w:r>
      <w:r>
        <w:rPr>
          <w:spacing w:val="1"/>
        </w:rPr>
        <w:t xml:space="preserve"> </w:t>
      </w:r>
      <w:r>
        <w:t>I documenti all’interno</w:t>
      </w:r>
      <w:r>
        <w:rPr>
          <w:spacing w:val="1"/>
        </w:rPr>
        <w:t xml:space="preserve"> </w:t>
      </w:r>
      <w:r>
        <w:t>di una serie, non</w:t>
      </w:r>
      <w:r>
        <w:rPr>
          <w:spacing w:val="1"/>
        </w:rPr>
        <w:t xml:space="preserve"> </w:t>
      </w:r>
      <w:r>
        <w:t>essendo aggregati</w:t>
      </w:r>
      <w:r>
        <w:rPr>
          <w:spacing w:val="1"/>
        </w:rPr>
        <w:t xml:space="preserve"> </w:t>
      </w:r>
      <w:r>
        <w:t>utilizzando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proofErr w:type="spellStart"/>
      <w:r>
        <w:t>titolario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classificazione come nel caso dei fascicoli, possono appartenere a titoli e classi differenti tra loro. La serie</w:t>
      </w:r>
      <w:r>
        <w:rPr>
          <w:spacing w:val="1"/>
        </w:rPr>
        <w:t xml:space="preserve"> </w:t>
      </w:r>
      <w:r>
        <w:t>documentale</w:t>
      </w:r>
      <w:r>
        <w:rPr>
          <w:spacing w:val="1"/>
        </w:rPr>
        <w:t xml:space="preserve"> </w:t>
      </w:r>
      <w:r>
        <w:t>stessa,</w:t>
      </w:r>
      <w:r>
        <w:rPr>
          <w:spacing w:val="-1"/>
        </w:rPr>
        <w:t xml:space="preserve"> </w:t>
      </w:r>
      <w:r>
        <w:t>quindi, non</w:t>
      </w:r>
      <w:r>
        <w:rPr>
          <w:spacing w:val="-1"/>
        </w:rPr>
        <w:t xml:space="preserve"> </w:t>
      </w:r>
      <w:proofErr w:type="gramStart"/>
      <w:r>
        <w:t>viene</w:t>
      </w:r>
      <w:proofErr w:type="gramEnd"/>
      <w:r>
        <w:rPr>
          <w:spacing w:val="1"/>
        </w:rPr>
        <w:t xml:space="preserve"> </w:t>
      </w:r>
      <w:r>
        <w:t>classificata</w:t>
      </w:r>
      <w:r>
        <w:rPr>
          <w:spacing w:val="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alle</w:t>
      </w:r>
      <w:r>
        <w:rPr>
          <w:spacing w:val="2"/>
        </w:rPr>
        <w:t xml:space="preserve"> </w:t>
      </w:r>
      <w:r>
        <w:t>partizioni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titolario</w:t>
      </w:r>
      <w:proofErr w:type="spellEnd"/>
      <w:r>
        <w:t>.</w:t>
      </w:r>
    </w:p>
    <w:p w:rsidR="00D12C6B" w:rsidRDefault="00E3209E">
      <w:pPr>
        <w:spacing w:before="159" w:line="261" w:lineRule="auto"/>
        <w:ind w:left="115" w:right="342"/>
        <w:jc w:val="both"/>
      </w:pPr>
      <w:r>
        <w:t xml:space="preserve">Specifiche indicazioni in merito alle </w:t>
      </w:r>
      <w:proofErr w:type="gramStart"/>
      <w:r>
        <w:t>modalità</w:t>
      </w:r>
      <w:proofErr w:type="gramEnd"/>
      <w:r>
        <w:t xml:space="preserve"> di inserimento dei documenti nelle aggregazioni documentali,</w:t>
      </w:r>
      <w:r>
        <w:rPr>
          <w:spacing w:val="1"/>
        </w:rPr>
        <w:t xml:space="preserve"> </w:t>
      </w:r>
      <w:r>
        <w:t>sono contenute nell’Appendice “</w:t>
      </w:r>
      <w:r>
        <w:rPr>
          <w:i/>
        </w:rPr>
        <w:t>Focus sulle aggregazioni documentali delle Istituzioni scolastiche</w:t>
      </w:r>
      <w:r>
        <w:t>” alle</w:t>
      </w:r>
      <w:r>
        <w:rPr>
          <w:spacing w:val="1"/>
        </w:rPr>
        <w:t xml:space="preserve"> </w:t>
      </w:r>
      <w:r>
        <w:t>“Linee</w:t>
      </w:r>
      <w:r>
        <w:rPr>
          <w:spacing w:val="1"/>
        </w:rPr>
        <w:t xml:space="preserve"> </w:t>
      </w:r>
      <w:r>
        <w:t>guida</w:t>
      </w:r>
      <w:r>
        <w:rPr>
          <w:spacing w:val="2"/>
        </w:rPr>
        <w:t xml:space="preserve"> </w:t>
      </w:r>
      <w:r>
        <w:t>per la</w:t>
      </w:r>
      <w:r>
        <w:rPr>
          <w:spacing w:val="2"/>
        </w:rPr>
        <w:t xml:space="preserve"> </w:t>
      </w:r>
      <w:r>
        <w:t>gestione</w:t>
      </w:r>
      <w:r>
        <w:rPr>
          <w:spacing w:val="2"/>
        </w:rPr>
        <w:t xml:space="preserve"> </w:t>
      </w:r>
      <w:r>
        <w:t>documentale</w:t>
      </w:r>
      <w:r>
        <w:rPr>
          <w:spacing w:val="1"/>
        </w:rPr>
        <w:t xml:space="preserve"> </w:t>
      </w:r>
      <w:r>
        <w:t>nelle</w:t>
      </w:r>
      <w:r>
        <w:rPr>
          <w:spacing w:val="2"/>
        </w:rPr>
        <w:t xml:space="preserve"> </w:t>
      </w:r>
      <w:r>
        <w:t>Istituzioni</w:t>
      </w:r>
      <w:r>
        <w:rPr>
          <w:spacing w:val="2"/>
        </w:rPr>
        <w:t xml:space="preserve"> </w:t>
      </w:r>
      <w:r>
        <w:t>scolastiche”.</w:t>
      </w:r>
    </w:p>
    <w:p w:rsidR="00D12C6B" w:rsidRDefault="00E3209E">
      <w:pPr>
        <w:pStyle w:val="Paragrafoelenco"/>
        <w:numPr>
          <w:ilvl w:val="2"/>
          <w:numId w:val="19"/>
        </w:numPr>
        <w:tabs>
          <w:tab w:val="left" w:pos="656"/>
        </w:tabs>
        <w:spacing w:before="153"/>
        <w:ind w:hanging="541"/>
        <w:rPr>
          <w:b/>
          <w:sz w:val="18"/>
        </w:rPr>
      </w:pPr>
      <w:bookmarkStart w:id="35" w:name="3.1.5._Processo_di_gestione_-_Archiviazi"/>
      <w:bookmarkStart w:id="36" w:name="_bookmark17"/>
      <w:bookmarkEnd w:id="35"/>
      <w:bookmarkEnd w:id="36"/>
      <w:r>
        <w:rPr>
          <w:b/>
          <w:color w:val="4A91D1"/>
        </w:rPr>
        <w:t>P</w:t>
      </w:r>
      <w:r>
        <w:rPr>
          <w:b/>
          <w:color w:val="4A91D1"/>
          <w:sz w:val="18"/>
        </w:rPr>
        <w:t>ROCESSO</w:t>
      </w:r>
      <w:r>
        <w:rPr>
          <w:b/>
          <w:color w:val="4A91D1"/>
          <w:spacing w:val="-1"/>
          <w:sz w:val="18"/>
        </w:rPr>
        <w:t xml:space="preserve"> </w:t>
      </w:r>
      <w:r>
        <w:rPr>
          <w:b/>
          <w:color w:val="4A91D1"/>
          <w:sz w:val="18"/>
        </w:rPr>
        <w:t xml:space="preserve">DI GESTIONE </w:t>
      </w:r>
      <w:r>
        <w:rPr>
          <w:b/>
          <w:color w:val="4A91D1"/>
        </w:rPr>
        <w:t>-</w:t>
      </w:r>
      <w:r>
        <w:rPr>
          <w:b/>
          <w:color w:val="4A91D1"/>
          <w:spacing w:val="-9"/>
        </w:rPr>
        <w:t xml:space="preserve"> </w:t>
      </w:r>
      <w:r>
        <w:rPr>
          <w:b/>
          <w:color w:val="4A91D1"/>
        </w:rPr>
        <w:t>A</w:t>
      </w:r>
      <w:r>
        <w:rPr>
          <w:b/>
          <w:color w:val="4A91D1"/>
          <w:sz w:val="18"/>
        </w:rPr>
        <w:t>RCHIVIAZIONE</w:t>
      </w:r>
    </w:p>
    <w:p w:rsidR="00D12C6B" w:rsidRDefault="00E3209E">
      <w:pPr>
        <w:pStyle w:val="Corpotesto"/>
        <w:spacing w:before="142" w:line="290" w:lineRule="auto"/>
        <w:jc w:val="left"/>
      </w:pPr>
      <w:r>
        <w:t>Le</w:t>
      </w:r>
      <w:r>
        <w:rPr>
          <w:spacing w:val="9"/>
        </w:rPr>
        <w:t xml:space="preserve"> </w:t>
      </w:r>
      <w:r>
        <w:t>Istituzioni</w:t>
      </w:r>
      <w:r>
        <w:rPr>
          <w:spacing w:val="7"/>
        </w:rPr>
        <w:t xml:space="preserve"> </w:t>
      </w:r>
      <w:r>
        <w:t>scolastiche</w:t>
      </w:r>
      <w:r>
        <w:rPr>
          <w:spacing w:val="8"/>
        </w:rPr>
        <w:t xml:space="preserve"> </w:t>
      </w:r>
      <w:r>
        <w:t>definiscono</w:t>
      </w:r>
      <w:r>
        <w:rPr>
          <w:spacing w:val="8"/>
        </w:rPr>
        <w:t xml:space="preserve"> </w:t>
      </w:r>
      <w:r>
        <w:t>nel</w:t>
      </w:r>
      <w:r>
        <w:rPr>
          <w:spacing w:val="6"/>
        </w:rPr>
        <w:t xml:space="preserve"> </w:t>
      </w:r>
      <w:r>
        <w:t>proprio</w:t>
      </w:r>
      <w:r>
        <w:rPr>
          <w:spacing w:val="7"/>
        </w:rPr>
        <w:t xml:space="preserve"> </w:t>
      </w:r>
      <w:r>
        <w:t>manuale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gestione</w:t>
      </w:r>
      <w:r>
        <w:rPr>
          <w:spacing w:val="9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archivi</w:t>
      </w:r>
      <w:r>
        <w:rPr>
          <w:spacing w:val="6"/>
        </w:rPr>
        <w:t xml:space="preserve"> </w:t>
      </w:r>
      <w:r>
        <w:t>rifacendosi</w:t>
      </w:r>
      <w:r>
        <w:rPr>
          <w:spacing w:val="5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seguente</w:t>
      </w:r>
      <w:r>
        <w:rPr>
          <w:spacing w:val="-52"/>
        </w:rPr>
        <w:t xml:space="preserve"> </w:t>
      </w:r>
      <w:r>
        <w:t>articolazione</w:t>
      </w:r>
      <w:r>
        <w:rPr>
          <w:spacing w:val="1"/>
        </w:rPr>
        <w:t xml:space="preserve"> </w:t>
      </w:r>
      <w:r>
        <w:t>archivistica</w:t>
      </w:r>
      <w:r>
        <w:rPr>
          <w:vertAlign w:val="superscript"/>
        </w:rPr>
        <w:t>22</w:t>
      </w:r>
      <w:r>
        <w:t>: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spacing w:before="113"/>
        <w:rPr>
          <w:rFonts w:ascii="Wingdings" w:hAnsi="Wingdings"/>
        </w:rPr>
      </w:pPr>
      <w:proofErr w:type="gramStart"/>
      <w:r>
        <w:rPr>
          <w:b/>
        </w:rPr>
        <w:t>archivio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corrente</w:t>
      </w:r>
      <w:r>
        <w:t>:</w:t>
      </w:r>
      <w:r>
        <w:rPr>
          <w:spacing w:val="-4"/>
        </w:rPr>
        <w:t xml:space="preserve"> </w:t>
      </w:r>
      <w:r>
        <w:t>riguarda i</w:t>
      </w:r>
      <w:r>
        <w:rPr>
          <w:spacing w:val="-3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necessari</w:t>
      </w:r>
      <w:r>
        <w:rPr>
          <w:spacing w:val="-9"/>
        </w:rPr>
        <w:t xml:space="preserve"> </w:t>
      </w:r>
      <w:r>
        <w:t>alle attività</w:t>
      </w:r>
      <w:r>
        <w:rPr>
          <w:spacing w:val="1"/>
        </w:rPr>
        <w:t xml:space="preserve"> </w:t>
      </w:r>
      <w:r>
        <w:t>correnti;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spacing w:line="290" w:lineRule="auto"/>
        <w:ind w:right="349"/>
        <w:rPr>
          <w:rFonts w:ascii="Wingdings" w:hAnsi="Wingdings"/>
        </w:rPr>
      </w:pPr>
      <w:proofErr w:type="gramStart"/>
      <w:r>
        <w:rPr>
          <w:b/>
        </w:rPr>
        <w:t>archivio</w:t>
      </w:r>
      <w:proofErr w:type="gramEnd"/>
      <w:r>
        <w:rPr>
          <w:b/>
          <w:spacing w:val="7"/>
        </w:rPr>
        <w:t xml:space="preserve"> </w:t>
      </w:r>
      <w:r>
        <w:rPr>
          <w:b/>
        </w:rPr>
        <w:t>di</w:t>
      </w:r>
      <w:r>
        <w:rPr>
          <w:b/>
          <w:spacing w:val="11"/>
        </w:rPr>
        <w:t xml:space="preserve"> </w:t>
      </w:r>
      <w:r>
        <w:rPr>
          <w:b/>
        </w:rPr>
        <w:t>deposito</w:t>
      </w:r>
      <w:r>
        <w:t>:</w:t>
      </w:r>
      <w:r>
        <w:rPr>
          <w:spacing w:val="11"/>
        </w:rPr>
        <w:t xml:space="preserve"> </w:t>
      </w:r>
      <w:r>
        <w:t>riguarda</w:t>
      </w:r>
      <w:r>
        <w:rPr>
          <w:spacing w:val="14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documenti</w:t>
      </w:r>
      <w:r>
        <w:rPr>
          <w:spacing w:val="11"/>
        </w:rPr>
        <w:t xml:space="preserve"> </w:t>
      </w:r>
      <w:r>
        <w:t>ancora</w:t>
      </w:r>
      <w:r>
        <w:rPr>
          <w:spacing w:val="14"/>
        </w:rPr>
        <w:t xml:space="preserve"> </w:t>
      </w:r>
      <w:r>
        <w:t>utili</w:t>
      </w:r>
      <w:r>
        <w:rPr>
          <w:spacing w:val="11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finalità</w:t>
      </w:r>
      <w:r>
        <w:rPr>
          <w:spacing w:val="9"/>
        </w:rPr>
        <w:t xml:space="preserve"> </w:t>
      </w:r>
      <w:r>
        <w:t>amministrative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giuridiche,</w:t>
      </w:r>
      <w:r>
        <w:rPr>
          <w:spacing w:val="12"/>
        </w:rPr>
        <w:t xml:space="preserve"> </w:t>
      </w:r>
      <w:r>
        <w:t>ma</w:t>
      </w:r>
      <w:r>
        <w:rPr>
          <w:spacing w:val="-5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più indispensabili</w:t>
      </w:r>
      <w:r>
        <w:rPr>
          <w:spacing w:val="-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trattazione</w:t>
      </w:r>
      <w:r>
        <w:rPr>
          <w:spacing w:val="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correnti;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0"/>
          <w:tab w:val="left" w:pos="831"/>
        </w:tabs>
        <w:spacing w:before="0" w:line="246" w:lineRule="exact"/>
        <w:ind w:left="831"/>
        <w:rPr>
          <w:rFonts w:ascii="Wingdings" w:hAnsi="Wingdings"/>
        </w:rPr>
      </w:pPr>
      <w:r>
        <w:rPr>
          <w:b/>
        </w:rPr>
        <w:t>archivio</w:t>
      </w:r>
      <w:r>
        <w:rPr>
          <w:b/>
          <w:spacing w:val="-2"/>
        </w:rPr>
        <w:t xml:space="preserve"> </w:t>
      </w:r>
      <w:r>
        <w:rPr>
          <w:b/>
        </w:rPr>
        <w:t>storico</w:t>
      </w:r>
      <w:r>
        <w:t>:</w:t>
      </w:r>
      <w:r>
        <w:rPr>
          <w:spacing w:val="-4"/>
        </w:rPr>
        <w:t xml:space="preserve"> </w:t>
      </w:r>
      <w:r>
        <w:t>riguarda i</w:t>
      </w:r>
      <w:r>
        <w:rPr>
          <w:spacing w:val="-4"/>
        </w:rPr>
        <w:t xml:space="preserve"> </w:t>
      </w:r>
      <w:r>
        <w:t>documenti</w:t>
      </w:r>
      <w:r>
        <w:rPr>
          <w:spacing w:val="-3"/>
        </w:rPr>
        <w:t xml:space="preserve"> </w:t>
      </w:r>
      <w:proofErr w:type="gramStart"/>
      <w:r>
        <w:t>storici</w:t>
      </w:r>
      <w:proofErr w:type="gramEnd"/>
      <w:r>
        <w:rPr>
          <w:spacing w:val="-4"/>
        </w:rPr>
        <w:t xml:space="preserve"> </w:t>
      </w:r>
      <w:r>
        <w:t>selezionati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conservazione permanente.</w:t>
      </w:r>
    </w:p>
    <w:p w:rsidR="00D12C6B" w:rsidRDefault="00E3209E">
      <w:pPr>
        <w:pStyle w:val="Corpotesto"/>
        <w:spacing w:before="172" w:line="288" w:lineRule="auto"/>
        <w:ind w:right="343"/>
      </w:pPr>
      <w:r>
        <w:t>L’archiviazione, per alcune fattispecie di documenti, può avvenire presso archivi gestiti a livello centrale dal</w:t>
      </w:r>
      <w:r>
        <w:rPr>
          <w:spacing w:val="1"/>
        </w:rPr>
        <w:t xml:space="preserve"> </w:t>
      </w:r>
      <w:r>
        <w:t xml:space="preserve">Ministero dell’Istruzione. A titolo esemplificativo, le </w:t>
      </w:r>
      <w:proofErr w:type="gramStart"/>
      <w:r>
        <w:t>istanze</w:t>
      </w:r>
      <w:proofErr w:type="gramEnd"/>
      <w:r>
        <w:t xml:space="preserve"> che pervengono alla scuola mediante il Servizio</w:t>
      </w:r>
      <w:r>
        <w:rPr>
          <w:spacing w:val="-52"/>
        </w:rPr>
        <w:t xml:space="preserve"> </w:t>
      </w:r>
      <w:r>
        <w:t>Istanze OnLine, che permette di effettuare in modalità digitale la presentazione delle domande connesse ai</w:t>
      </w:r>
      <w:r>
        <w:rPr>
          <w:spacing w:val="1"/>
        </w:rPr>
        <w:t xml:space="preserve"> </w:t>
      </w:r>
      <w:r>
        <w:t>principali</w:t>
      </w:r>
      <w:r>
        <w:rPr>
          <w:spacing w:val="1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dell’Amministrazione,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protocollate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ingresso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AOO</w:t>
      </w:r>
      <w:r>
        <w:rPr>
          <w:spacing w:val="1"/>
        </w:rPr>
        <w:t xml:space="preserve"> </w:t>
      </w:r>
      <w:r>
        <w:t>appositamente</w:t>
      </w:r>
      <w:r>
        <w:rPr>
          <w:spacing w:val="-7"/>
        </w:rPr>
        <w:t xml:space="preserve"> </w:t>
      </w:r>
      <w:r>
        <w:t>costituita</w:t>
      </w:r>
      <w:r>
        <w:rPr>
          <w:spacing w:val="-1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Ministero</w:t>
      </w:r>
      <w:r>
        <w:rPr>
          <w:spacing w:val="-4"/>
        </w:rPr>
        <w:t xml:space="preserve"> </w:t>
      </w:r>
      <w:r>
        <w:t>dell’Istruzione,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rese</w:t>
      </w:r>
      <w:r>
        <w:rPr>
          <w:spacing w:val="-2"/>
        </w:rPr>
        <w:t xml:space="preserve"> </w:t>
      </w:r>
      <w:r>
        <w:t>disponibili</w:t>
      </w:r>
      <w:r>
        <w:rPr>
          <w:spacing w:val="-5"/>
        </w:rPr>
        <w:t xml:space="preserve"> </w:t>
      </w:r>
      <w:r>
        <w:t>alle Istituzioni</w:t>
      </w:r>
      <w:r>
        <w:rPr>
          <w:spacing w:val="-6"/>
        </w:rPr>
        <w:t xml:space="preserve"> </w:t>
      </w:r>
      <w:r>
        <w:t>scolastiche.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spacing w:before="9"/>
        <w:ind w:left="0"/>
        <w:jc w:val="left"/>
        <w:rPr>
          <w:sz w:val="28"/>
        </w:rPr>
      </w:pPr>
    </w:p>
    <w:p w:rsidR="00D12C6B" w:rsidRDefault="00E3209E">
      <w:pPr>
        <w:spacing w:before="95"/>
        <w:ind w:left="115"/>
        <w:rPr>
          <w:sz w:val="18"/>
        </w:rPr>
      </w:pPr>
      <w:proofErr w:type="gramStart"/>
      <w:r>
        <w:rPr>
          <w:position w:val="6"/>
          <w:sz w:val="12"/>
        </w:rPr>
        <w:t>21</w:t>
      </w:r>
      <w:r>
        <w:rPr>
          <w:spacing w:val="6"/>
          <w:position w:val="6"/>
          <w:sz w:val="12"/>
        </w:rPr>
        <w:t xml:space="preserve"> </w:t>
      </w:r>
      <w:r>
        <w:rPr>
          <w:sz w:val="18"/>
        </w:rPr>
        <w:t>Tale</w:t>
      </w:r>
      <w:r>
        <w:rPr>
          <w:spacing w:val="19"/>
          <w:sz w:val="18"/>
        </w:rPr>
        <w:t xml:space="preserve"> </w:t>
      </w:r>
      <w:r>
        <w:rPr>
          <w:sz w:val="18"/>
        </w:rPr>
        <w:t>definizione</w:t>
      </w:r>
      <w:proofErr w:type="gramEnd"/>
      <w:r>
        <w:rPr>
          <w:spacing w:val="18"/>
          <w:sz w:val="18"/>
        </w:rPr>
        <w:t xml:space="preserve"> </w:t>
      </w:r>
      <w:r>
        <w:rPr>
          <w:sz w:val="18"/>
        </w:rPr>
        <w:t>di</w:t>
      </w:r>
      <w:r>
        <w:rPr>
          <w:spacing w:val="14"/>
          <w:sz w:val="18"/>
        </w:rPr>
        <w:t xml:space="preserve"> </w:t>
      </w:r>
      <w:r>
        <w:rPr>
          <w:sz w:val="18"/>
        </w:rPr>
        <w:t>“serie</w:t>
      </w:r>
      <w:r>
        <w:rPr>
          <w:spacing w:val="19"/>
          <w:sz w:val="18"/>
        </w:rPr>
        <w:t xml:space="preserve"> </w:t>
      </w:r>
      <w:r>
        <w:rPr>
          <w:sz w:val="18"/>
        </w:rPr>
        <w:t>documentale”</w:t>
      </w:r>
      <w:r>
        <w:rPr>
          <w:spacing w:val="15"/>
          <w:sz w:val="18"/>
        </w:rPr>
        <w:t xml:space="preserve"> </w:t>
      </w:r>
      <w:r>
        <w:rPr>
          <w:sz w:val="18"/>
        </w:rPr>
        <w:t>è</w:t>
      </w:r>
      <w:r>
        <w:rPr>
          <w:spacing w:val="19"/>
          <w:sz w:val="18"/>
        </w:rPr>
        <w:t xml:space="preserve"> </w:t>
      </w:r>
      <w:r>
        <w:rPr>
          <w:sz w:val="18"/>
        </w:rPr>
        <w:t>basata</w:t>
      </w:r>
      <w:r>
        <w:rPr>
          <w:spacing w:val="14"/>
          <w:sz w:val="18"/>
        </w:rPr>
        <w:t xml:space="preserve"> </w:t>
      </w:r>
      <w:r>
        <w:rPr>
          <w:sz w:val="18"/>
        </w:rPr>
        <w:t>sul</w:t>
      </w:r>
      <w:r>
        <w:rPr>
          <w:spacing w:val="18"/>
          <w:sz w:val="18"/>
        </w:rPr>
        <w:t xml:space="preserve"> </w:t>
      </w:r>
      <w:r>
        <w:rPr>
          <w:sz w:val="18"/>
        </w:rPr>
        <w:t>paragrafo</w:t>
      </w:r>
      <w:r>
        <w:rPr>
          <w:spacing w:val="15"/>
          <w:sz w:val="18"/>
        </w:rPr>
        <w:t xml:space="preserve"> </w:t>
      </w:r>
      <w:r>
        <w:rPr>
          <w:sz w:val="18"/>
        </w:rPr>
        <w:t>4</w:t>
      </w:r>
      <w:r>
        <w:rPr>
          <w:spacing w:val="18"/>
          <w:sz w:val="18"/>
        </w:rPr>
        <w:t xml:space="preserve"> </w:t>
      </w:r>
      <w:r>
        <w:rPr>
          <w:sz w:val="18"/>
        </w:rPr>
        <w:t>dell’Allegato</w:t>
      </w:r>
      <w:r>
        <w:rPr>
          <w:spacing w:val="19"/>
          <w:sz w:val="18"/>
        </w:rPr>
        <w:t xml:space="preserve"> </w:t>
      </w:r>
      <w:r>
        <w:rPr>
          <w:sz w:val="18"/>
        </w:rPr>
        <w:t>5</w:t>
      </w:r>
      <w:r>
        <w:rPr>
          <w:spacing w:val="18"/>
          <w:sz w:val="18"/>
        </w:rPr>
        <w:t xml:space="preserve"> </w:t>
      </w:r>
      <w:r>
        <w:rPr>
          <w:sz w:val="18"/>
        </w:rPr>
        <w:t>alle</w:t>
      </w:r>
      <w:r>
        <w:rPr>
          <w:spacing w:val="22"/>
          <w:sz w:val="18"/>
        </w:rPr>
        <w:t xml:space="preserve"> </w:t>
      </w:r>
      <w:r>
        <w:rPr>
          <w:sz w:val="18"/>
        </w:rPr>
        <w:t>“</w:t>
      </w:r>
      <w:r>
        <w:rPr>
          <w:i/>
          <w:sz w:val="18"/>
        </w:rPr>
        <w:t>Linee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Guida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sulla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formazione,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gestione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conservazione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documenti informatici</w:t>
      </w:r>
      <w:r>
        <w:rPr>
          <w:sz w:val="18"/>
        </w:rPr>
        <w:t>” emanate dall’</w:t>
      </w:r>
      <w:proofErr w:type="spellStart"/>
      <w:r>
        <w:rPr>
          <w:sz w:val="18"/>
        </w:rPr>
        <w:t>AgID</w:t>
      </w:r>
      <w:proofErr w:type="spellEnd"/>
      <w:r>
        <w:rPr>
          <w:sz w:val="18"/>
        </w:rPr>
        <w:t>.</w:t>
      </w:r>
    </w:p>
    <w:p w:rsidR="00D12C6B" w:rsidRDefault="00E3209E">
      <w:pPr>
        <w:spacing w:line="203" w:lineRule="exact"/>
        <w:ind w:left="115"/>
        <w:rPr>
          <w:sz w:val="18"/>
        </w:rPr>
      </w:pPr>
      <w:r>
        <w:rPr>
          <w:position w:val="6"/>
          <w:sz w:val="12"/>
        </w:rPr>
        <w:t>22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“</w:t>
      </w:r>
      <w:r>
        <w:rPr>
          <w:i/>
          <w:sz w:val="18"/>
        </w:rPr>
        <w:t>Linee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Guida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sulla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formazione,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gestione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conservazione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documenti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informatici</w:t>
      </w:r>
      <w:r>
        <w:rPr>
          <w:sz w:val="18"/>
        </w:rPr>
        <w:t>”</w:t>
      </w:r>
      <w:r>
        <w:rPr>
          <w:spacing w:val="-4"/>
          <w:sz w:val="18"/>
        </w:rPr>
        <w:t xml:space="preserve"> </w:t>
      </w:r>
      <w:r>
        <w:rPr>
          <w:sz w:val="18"/>
        </w:rPr>
        <w:t>emanate</w:t>
      </w:r>
      <w:r>
        <w:rPr>
          <w:spacing w:val="-4"/>
          <w:sz w:val="18"/>
        </w:rPr>
        <w:t xml:space="preserve"> </w:t>
      </w:r>
      <w:r>
        <w:rPr>
          <w:sz w:val="18"/>
        </w:rPr>
        <w:t>dall’</w:t>
      </w:r>
      <w:proofErr w:type="spellStart"/>
      <w:r>
        <w:rPr>
          <w:sz w:val="18"/>
        </w:rPr>
        <w:t>AgID</w:t>
      </w:r>
      <w:proofErr w:type="spellEnd"/>
      <w:r>
        <w:rPr>
          <w:sz w:val="18"/>
        </w:rPr>
        <w:t>.</w:t>
      </w:r>
    </w:p>
    <w:p w:rsidR="00D12C6B" w:rsidRDefault="00D12C6B">
      <w:pPr>
        <w:spacing w:line="203" w:lineRule="exact"/>
        <w:rPr>
          <w:sz w:val="18"/>
        </w:rPr>
        <w:sectPr w:rsidR="00D12C6B">
          <w:footerReference w:type="default" r:id="rId17"/>
          <w:pgSz w:w="11910" w:h="16840"/>
          <w:pgMar w:top="1600" w:right="780" w:bottom="1120" w:left="1020" w:header="0" w:footer="937" w:gutter="0"/>
          <w:cols w:space="720"/>
        </w:sectPr>
      </w:pPr>
    </w:p>
    <w:p w:rsidR="00D12C6B" w:rsidRDefault="00E3209E">
      <w:pPr>
        <w:pStyle w:val="Corpotesto"/>
        <w:spacing w:before="70" w:line="288" w:lineRule="auto"/>
        <w:ind w:right="339"/>
      </w:pPr>
      <w:r>
        <w:lastRenderedPageBreak/>
        <w:t>Tenendo conto che l’archivio corrente è organizzato su base annuale e che il passaggio dall’archivio corrente</w:t>
      </w:r>
      <w:r>
        <w:rPr>
          <w:spacing w:val="1"/>
        </w:rPr>
        <w:t xml:space="preserve"> </w:t>
      </w:r>
      <w:r>
        <w:t xml:space="preserve">all’archivio di deposito è possibile solo qualora il fascicolo contenga documenti </w:t>
      </w:r>
      <w:proofErr w:type="gramStart"/>
      <w:r>
        <w:t>afferenti</w:t>
      </w:r>
      <w:proofErr w:type="gramEnd"/>
      <w:r>
        <w:t xml:space="preserve"> a procedimenti</w:t>
      </w:r>
      <w:r>
        <w:rPr>
          <w:spacing w:val="1"/>
        </w:rPr>
        <w:t xml:space="preserve"> </w:t>
      </w:r>
      <w:r>
        <w:t>conclusi, è necessario verificare quali fascicoli contengono documenti afferenti ad una pratica chiusa. Tale</w:t>
      </w:r>
      <w:r>
        <w:rPr>
          <w:spacing w:val="1"/>
        </w:rPr>
        <w:t xml:space="preserve"> </w:t>
      </w:r>
      <w:r>
        <w:t>verifica</w:t>
      </w:r>
      <w:r>
        <w:rPr>
          <w:spacing w:val="2"/>
        </w:rPr>
        <w:t xml:space="preserve"> </w:t>
      </w:r>
      <w:r>
        <w:t>può essere</w:t>
      </w:r>
      <w:r>
        <w:rPr>
          <w:spacing w:val="-3"/>
        </w:rPr>
        <w:t xml:space="preserve"> </w:t>
      </w:r>
      <w:proofErr w:type="gramStart"/>
      <w:r>
        <w:t>effettuata</w:t>
      </w:r>
      <w:proofErr w:type="gramEnd"/>
      <w:r>
        <w:t>: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121" w:line="288" w:lineRule="auto"/>
        <w:ind w:right="341"/>
        <w:jc w:val="both"/>
        <w:rPr>
          <w:rFonts w:ascii="Wingdings" w:hAnsi="Wingdings"/>
        </w:rPr>
      </w:pPr>
      <w:proofErr w:type="gramStart"/>
      <w:r>
        <w:t>ad</w:t>
      </w:r>
      <w:proofErr w:type="gramEnd"/>
      <w:r>
        <w:t xml:space="preserve"> ogni fine anno, in modo tale che i fascicoli delle pratiche non chiuse entro il dicembre precedente</w:t>
      </w:r>
      <w:r>
        <w:rPr>
          <w:spacing w:val="1"/>
        </w:rPr>
        <w:t xml:space="preserve"> </w:t>
      </w:r>
      <w:r>
        <w:t>vengano “trascinati” nell’archivio corrente del nuovo anno e i fascicoli delle pratiche chiuse vengano</w:t>
      </w:r>
      <w:r>
        <w:rPr>
          <w:spacing w:val="-52"/>
        </w:rPr>
        <w:t xml:space="preserve"> </w:t>
      </w:r>
      <w:r>
        <w:t>“trascinati”</w:t>
      </w:r>
      <w:r>
        <w:rPr>
          <w:spacing w:val="1"/>
        </w:rPr>
        <w:t xml:space="preserve"> </w:t>
      </w:r>
      <w:r>
        <w:t>nell’archivio di</w:t>
      </w:r>
      <w:r>
        <w:rPr>
          <w:spacing w:val="-2"/>
        </w:rPr>
        <w:t xml:space="preserve"> </w:t>
      </w:r>
      <w:r>
        <w:t>deposito;</w:t>
      </w:r>
    </w:p>
    <w:p w:rsidR="00D12C6B" w:rsidRDefault="00E3209E">
      <w:pPr>
        <w:spacing w:before="120"/>
        <w:ind w:left="115"/>
        <w:rPr>
          <w:i/>
        </w:rPr>
      </w:pPr>
      <w:proofErr w:type="gramStart"/>
      <w:r>
        <w:rPr>
          <w:i/>
        </w:rPr>
        <w:t>oppure</w:t>
      </w:r>
      <w:proofErr w:type="gramEnd"/>
      <w:r>
        <w:rPr>
          <w:i/>
        </w:rPr>
        <w:t>,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0"/>
          <w:tab w:val="left" w:pos="831"/>
        </w:tabs>
        <w:spacing w:before="172"/>
        <w:ind w:left="831"/>
        <w:rPr>
          <w:rFonts w:ascii="Wingdings" w:hAnsi="Wingdings"/>
        </w:rPr>
      </w:pPr>
      <w:proofErr w:type="gramStart"/>
      <w:r>
        <w:t>in</w:t>
      </w:r>
      <w:proofErr w:type="gramEnd"/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d’anno</w:t>
      </w:r>
      <w:r>
        <w:rPr>
          <w:spacing w:val="-2"/>
        </w:rPr>
        <w:t xml:space="preserve"> </w:t>
      </w:r>
      <w:r>
        <w:t>qualora la pratica sia</w:t>
      </w:r>
      <w:r>
        <w:rPr>
          <w:spacing w:val="-5"/>
        </w:rPr>
        <w:t xml:space="preserve"> </w:t>
      </w:r>
      <w:r>
        <w:t>chiusa.</w:t>
      </w:r>
    </w:p>
    <w:p w:rsidR="00D12C6B" w:rsidRDefault="00E3209E">
      <w:pPr>
        <w:pStyle w:val="Corpotesto"/>
        <w:spacing w:before="172" w:line="288" w:lineRule="auto"/>
        <w:ind w:right="346"/>
      </w:pPr>
      <w:r>
        <w:rPr>
          <w:spacing w:val="-1"/>
        </w:rPr>
        <w:t>Dato</w:t>
      </w:r>
      <w:r>
        <w:rPr>
          <w:spacing w:val="-10"/>
        </w:rPr>
        <w:t xml:space="preserve"> </w:t>
      </w:r>
      <w:r>
        <w:rPr>
          <w:spacing w:val="-1"/>
        </w:rPr>
        <w:t>che</w:t>
      </w:r>
      <w:r>
        <w:rPr>
          <w:spacing w:val="-7"/>
        </w:rPr>
        <w:t xml:space="preserve"> </w:t>
      </w:r>
      <w:r>
        <w:rPr>
          <w:spacing w:val="-1"/>
        </w:rPr>
        <w:t>sarebbe</w:t>
      </w:r>
      <w:r>
        <w:rPr>
          <w:spacing w:val="-13"/>
        </w:rPr>
        <w:t xml:space="preserve"> </w:t>
      </w:r>
      <w:r>
        <w:rPr>
          <w:spacing w:val="-1"/>
        </w:rPr>
        <w:t>troppo</w:t>
      </w:r>
      <w:r>
        <w:rPr>
          <w:spacing w:val="-9"/>
        </w:rPr>
        <w:t xml:space="preserve"> </w:t>
      </w:r>
      <w:r>
        <w:rPr>
          <w:spacing w:val="-1"/>
        </w:rPr>
        <w:t>oneroso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-7"/>
        </w:rPr>
        <w:t xml:space="preserve"> </w:t>
      </w:r>
      <w:r>
        <w:rPr>
          <w:spacing w:val="-1"/>
        </w:rPr>
        <w:t>pressoché</w:t>
      </w:r>
      <w:r>
        <w:rPr>
          <w:spacing w:val="-8"/>
        </w:rPr>
        <w:t xml:space="preserve"> </w:t>
      </w:r>
      <w:r>
        <w:rPr>
          <w:spacing w:val="-1"/>
        </w:rPr>
        <w:t>inutile</w:t>
      </w:r>
      <w:r>
        <w:rPr>
          <w:spacing w:val="-7"/>
        </w:rPr>
        <w:t xml:space="preserve"> </w:t>
      </w:r>
      <w:r>
        <w:rPr>
          <w:spacing w:val="-1"/>
        </w:rPr>
        <w:t>conservare</w:t>
      </w:r>
      <w:r>
        <w:rPr>
          <w:spacing w:val="-7"/>
        </w:rPr>
        <w:t xml:space="preserve"> </w:t>
      </w:r>
      <w:r>
        <w:rPr>
          <w:spacing w:val="-1"/>
        </w:rPr>
        <w:t>illimitatamente</w:t>
      </w:r>
      <w:r>
        <w:rPr>
          <w:spacing w:val="-8"/>
        </w:rPr>
        <w:t xml:space="preserve"> </w:t>
      </w:r>
      <w:r>
        <w:t>l'archivio</w:t>
      </w:r>
      <w:r>
        <w:rPr>
          <w:spacing w:val="-9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sua</w:t>
      </w:r>
      <w:r>
        <w:rPr>
          <w:spacing w:val="-13"/>
        </w:rPr>
        <w:t xml:space="preserve"> </w:t>
      </w:r>
      <w:r>
        <w:t>totalità</w:t>
      </w:r>
      <w:r>
        <w:rPr>
          <w:spacing w:val="-8"/>
        </w:rPr>
        <w:t xml:space="preserve"> </w:t>
      </w:r>
      <w:r>
        <w:t>esso</w:t>
      </w:r>
      <w:r>
        <w:rPr>
          <w:spacing w:val="-52"/>
        </w:rPr>
        <w:t xml:space="preserve"> </w:t>
      </w:r>
      <w:r>
        <w:t xml:space="preserve">deve essere periodicamente sottoposto </w:t>
      </w:r>
      <w:proofErr w:type="gramStart"/>
      <w:r>
        <w:t>ad</w:t>
      </w:r>
      <w:proofErr w:type="gramEnd"/>
      <w:r>
        <w:t xml:space="preserve"> una selezione razionale, che va prevista fin dal momento della</w:t>
      </w:r>
      <w:r>
        <w:rPr>
          <w:spacing w:val="1"/>
        </w:rPr>
        <w:t xml:space="preserve"> </w:t>
      </w:r>
      <w:r>
        <w:t>creazione dei documenti, e va disciplinata nel piano di conservazione</w:t>
      </w:r>
      <w:r>
        <w:rPr>
          <w:vertAlign w:val="superscript"/>
        </w:rPr>
        <w:t>23</w:t>
      </w:r>
      <w:r>
        <w:t xml:space="preserve">. A tal fine </w:t>
      </w:r>
      <w:proofErr w:type="gramStart"/>
      <w:r>
        <w:t xml:space="preserve">si </w:t>
      </w:r>
      <w:proofErr w:type="gramEnd"/>
      <w:r>
        <w:t>inserisce lo sfoltimento</w:t>
      </w:r>
      <w:r>
        <w:rPr>
          <w:spacing w:val="1"/>
        </w:rPr>
        <w:t xml:space="preserve"> </w:t>
      </w:r>
      <w:r>
        <w:t>(attività</w:t>
      </w:r>
      <w:r>
        <w:rPr>
          <w:spacing w:val="1"/>
        </w:rPr>
        <w:t xml:space="preserve"> </w:t>
      </w:r>
      <w:r>
        <w:t>eseguita</w:t>
      </w:r>
      <w:r>
        <w:rPr>
          <w:spacing w:val="2"/>
        </w:rPr>
        <w:t xml:space="preserve"> </w:t>
      </w:r>
      <w:r>
        <w:t>nell’archivio corrente).</w:t>
      </w:r>
    </w:p>
    <w:p w:rsidR="00D12C6B" w:rsidRDefault="00E3209E">
      <w:pPr>
        <w:pStyle w:val="Corpotesto"/>
        <w:spacing w:before="116" w:line="288" w:lineRule="auto"/>
        <w:ind w:right="343"/>
      </w:pPr>
      <w:r>
        <w:t xml:space="preserve">Lo sfoltimento è un’attività propedeutica </w:t>
      </w:r>
      <w:proofErr w:type="gramStart"/>
      <w:r>
        <w:t>ad</w:t>
      </w:r>
      <w:proofErr w:type="gramEnd"/>
      <w:r>
        <w:t xml:space="preserve"> una corretta conservazione documentale: al momento della</w:t>
      </w:r>
      <w:r>
        <w:rPr>
          <w:spacing w:val="1"/>
        </w:rPr>
        <w:t xml:space="preserve"> </w:t>
      </w:r>
      <w:r>
        <w:t>chiusura del fascicolo, ad esempio, oppure prima del trasferimento dello stesso all’archivio di deposito,</w:t>
      </w:r>
      <w:r>
        <w:rPr>
          <w:spacing w:val="1"/>
        </w:rPr>
        <w:t xml:space="preserve"> </w:t>
      </w:r>
      <w:r>
        <w:t>l’eventuale carteggio di carattere transitorio e strumentale deve essere selezionato ed estratto dal fascicolo da</w:t>
      </w:r>
      <w:r>
        <w:rPr>
          <w:spacing w:val="1"/>
        </w:rPr>
        <w:t xml:space="preserve"> </w:t>
      </w:r>
      <w:r>
        <w:t>parte dell’operatore incaricato del trattamento della pratica. Si tratta, cioè, di estrarre dal fascicolo le copie e i</w:t>
      </w:r>
      <w:r>
        <w:rPr>
          <w:spacing w:val="-52"/>
        </w:rPr>
        <w:t xml:space="preserve"> </w:t>
      </w:r>
      <w:r>
        <w:t>documenti che hanno appunto carattere strumentale e transitorio, utilizzati dall’operatore incaricato o dal</w:t>
      </w:r>
      <w:r>
        <w:rPr>
          <w:spacing w:val="1"/>
        </w:rPr>
        <w:t xml:space="preserve"> </w:t>
      </w:r>
      <w:r>
        <w:t xml:space="preserve">responsabile del procedimento, ma che </w:t>
      </w:r>
      <w:proofErr w:type="gramStart"/>
      <w:r>
        <w:t>esauriscono</w:t>
      </w:r>
      <w:proofErr w:type="gramEnd"/>
      <w:r>
        <w:t xml:space="preserve"> la loro funzione nel momento in cui viene emesso il</w:t>
      </w:r>
      <w:r>
        <w:rPr>
          <w:spacing w:val="1"/>
        </w:rPr>
        <w:t xml:space="preserve"> </w:t>
      </w:r>
      <w:r>
        <w:t>provvedimento finale oppure non sono strettamente connessi al procedimento (ad es., appunti, promemoria,</w:t>
      </w:r>
      <w:r>
        <w:rPr>
          <w:spacing w:val="1"/>
        </w:rPr>
        <w:t xml:space="preserve"> </w:t>
      </w:r>
      <w:r>
        <w:t>copie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t>generale).</w:t>
      </w:r>
    </w:p>
    <w:p w:rsidR="00D12C6B" w:rsidRDefault="00E3209E">
      <w:pPr>
        <w:pStyle w:val="Corpotesto"/>
        <w:spacing w:before="122" w:line="288" w:lineRule="auto"/>
        <w:ind w:right="343"/>
      </w:pPr>
      <w:r>
        <w:t>Nell’ambito dell’archivio di deposito avviene l’operazione di scarto che non deve essere applicato, salvo</w:t>
      </w:r>
      <w:r>
        <w:rPr>
          <w:spacing w:val="1"/>
        </w:rPr>
        <w:t xml:space="preserve"> </w:t>
      </w:r>
      <w:r>
        <w:t>diverse indicazioni dettate dalla Soprintendenza archivistica, su documentazione facente parte dell'archivio</w:t>
      </w:r>
      <w:r>
        <w:rPr>
          <w:spacing w:val="1"/>
        </w:rPr>
        <w:t xml:space="preserve"> </w:t>
      </w:r>
      <w:r>
        <w:rPr>
          <w:spacing w:val="-1"/>
        </w:rPr>
        <w:t>storico</w:t>
      </w:r>
      <w:r>
        <w:rPr>
          <w:spacing w:val="-15"/>
        </w:rPr>
        <w:t xml:space="preserve"> </w:t>
      </w:r>
      <w:r>
        <w:rPr>
          <w:spacing w:val="-1"/>
        </w:rPr>
        <w:t>le</w:t>
      </w:r>
      <w:r>
        <w:rPr>
          <w:spacing w:val="-13"/>
        </w:rPr>
        <w:t xml:space="preserve"> </w:t>
      </w:r>
      <w:r>
        <w:rPr>
          <w:spacing w:val="-1"/>
        </w:rPr>
        <w:t>cui</w:t>
      </w:r>
      <w:r>
        <w:rPr>
          <w:spacing w:val="-17"/>
        </w:rPr>
        <w:t xml:space="preserve"> </w:t>
      </w:r>
      <w:r>
        <w:t>pratiche</w:t>
      </w:r>
      <w:r>
        <w:rPr>
          <w:spacing w:val="-13"/>
        </w:rPr>
        <w:t xml:space="preserve"> </w:t>
      </w:r>
      <w:r>
        <w:t>siano</w:t>
      </w:r>
      <w:r>
        <w:rPr>
          <w:spacing w:val="-15"/>
        </w:rPr>
        <w:t xml:space="preserve"> </w:t>
      </w:r>
      <w:r>
        <w:t>esaurite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oltre</w:t>
      </w:r>
      <w:r>
        <w:rPr>
          <w:spacing w:val="-13"/>
        </w:rPr>
        <w:t xml:space="preserve"> </w:t>
      </w:r>
      <w:proofErr w:type="gramStart"/>
      <w:r>
        <w:t>40</w:t>
      </w:r>
      <w:proofErr w:type="gramEnd"/>
      <w:r>
        <w:rPr>
          <w:spacing w:val="-15"/>
        </w:rPr>
        <w:t xml:space="preserve"> </w:t>
      </w:r>
      <w:r>
        <w:t>anni,</w:t>
      </w:r>
      <w:r>
        <w:rPr>
          <w:spacing w:val="-14"/>
        </w:rPr>
        <w:t xml:space="preserve"> </w:t>
      </w:r>
      <w:r>
        <w:t>mentre</w:t>
      </w:r>
      <w:r>
        <w:rPr>
          <w:spacing w:val="-13"/>
        </w:rPr>
        <w:t xml:space="preserve"> </w:t>
      </w:r>
      <w:r>
        <w:t>può</w:t>
      </w:r>
      <w:r>
        <w:rPr>
          <w:spacing w:val="-15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sempre</w:t>
      </w:r>
      <w:r>
        <w:rPr>
          <w:spacing w:val="-13"/>
        </w:rPr>
        <w:t xml:space="preserve"> </w:t>
      </w:r>
      <w:r>
        <w:t>effettuato</w:t>
      </w:r>
      <w:r>
        <w:rPr>
          <w:spacing w:val="-15"/>
        </w:rPr>
        <w:t xml:space="preserve"> </w:t>
      </w:r>
      <w:r>
        <w:t>sulla</w:t>
      </w:r>
      <w:r>
        <w:rPr>
          <w:spacing w:val="-13"/>
        </w:rPr>
        <w:t xml:space="preserve"> </w:t>
      </w:r>
      <w:r>
        <w:t>documentazione</w:t>
      </w:r>
      <w:r>
        <w:rPr>
          <w:spacing w:val="-52"/>
        </w:rPr>
        <w:t xml:space="preserve"> </w:t>
      </w:r>
      <w:r>
        <w:t>dell'archivio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deposito,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contiene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pratiche</w:t>
      </w:r>
      <w:r>
        <w:rPr>
          <w:spacing w:val="1"/>
        </w:rPr>
        <w:t xml:space="preserve"> </w:t>
      </w:r>
      <w:r>
        <w:t>chiuse 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abbiano</w:t>
      </w:r>
      <w:r>
        <w:rPr>
          <w:spacing w:val="1"/>
        </w:rPr>
        <w:t xml:space="preserve"> </w:t>
      </w:r>
      <w:r>
        <w:t>maturato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conservazione.</w:t>
      </w:r>
    </w:p>
    <w:p w:rsidR="00D12C6B" w:rsidRDefault="00E3209E">
      <w:pPr>
        <w:pStyle w:val="Corpotesto"/>
        <w:spacing w:before="123" w:line="288" w:lineRule="auto"/>
        <w:ind w:right="342"/>
      </w:pPr>
      <w:r>
        <w:t>La</w:t>
      </w:r>
      <w:r>
        <w:rPr>
          <w:spacing w:val="-6"/>
        </w:rPr>
        <w:t xml:space="preserve"> </w:t>
      </w:r>
      <w:proofErr w:type="gramStart"/>
      <w:r>
        <w:t>carenza</w:t>
      </w:r>
      <w:proofErr w:type="gramEnd"/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spazio</w:t>
      </w:r>
      <w:r>
        <w:rPr>
          <w:spacing w:val="-9"/>
        </w:rPr>
        <w:t xml:space="preserve"> </w:t>
      </w:r>
      <w:r>
        <w:t>negli</w:t>
      </w:r>
      <w:r>
        <w:rPr>
          <w:spacing w:val="-9"/>
        </w:rPr>
        <w:t xml:space="preserve"> </w:t>
      </w:r>
      <w:r>
        <w:t>archivi</w:t>
      </w:r>
      <w:r>
        <w:rPr>
          <w:spacing w:val="-9"/>
        </w:rPr>
        <w:t xml:space="preserve"> </w:t>
      </w:r>
      <w:r>
        <w:t>nonché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produzione</w:t>
      </w:r>
      <w:r>
        <w:rPr>
          <w:spacing w:val="-5"/>
        </w:rPr>
        <w:t xml:space="preserve"> </w:t>
      </w:r>
      <w:r>
        <w:t>smisurata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conservazione</w:t>
      </w:r>
      <w:r>
        <w:rPr>
          <w:spacing w:val="-5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carte</w:t>
      </w:r>
      <w:r>
        <w:rPr>
          <w:spacing w:val="-2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inutili</w:t>
      </w:r>
      <w:r>
        <w:rPr>
          <w:spacing w:val="-9"/>
        </w:rPr>
        <w:t xml:space="preserve"> </w:t>
      </w:r>
      <w:r>
        <w:t>non</w:t>
      </w:r>
      <w:r>
        <w:rPr>
          <w:spacing w:val="-53"/>
        </w:rPr>
        <w:t xml:space="preserve"> </w:t>
      </w:r>
      <w:r>
        <w:t>possono giustificare la distruzione non autorizzata di documenti e nemmeno la cancellazione di documenti</w:t>
      </w:r>
      <w:r>
        <w:rPr>
          <w:spacing w:val="1"/>
        </w:rPr>
        <w:t xml:space="preserve"> </w:t>
      </w:r>
      <w:r>
        <w:t>elettronici</w:t>
      </w:r>
      <w:r>
        <w:rPr>
          <w:vertAlign w:val="superscript"/>
        </w:rPr>
        <w:t>24</w:t>
      </w:r>
      <w:r>
        <w:t>, poiché lo scarto dei documenti dell’archivio della scuola è subordinato all’autorizzazione della</w:t>
      </w:r>
      <w:r>
        <w:rPr>
          <w:spacing w:val="1"/>
        </w:rPr>
        <w:t xml:space="preserve"> </w:t>
      </w:r>
      <w:r>
        <w:t>Soprintendenza</w:t>
      </w:r>
      <w:r>
        <w:rPr>
          <w:spacing w:val="-4"/>
        </w:rPr>
        <w:t xml:space="preserve"> </w:t>
      </w:r>
      <w:r>
        <w:t>archivistica</w:t>
      </w:r>
      <w:r>
        <w:rPr>
          <w:vertAlign w:val="superscript"/>
        </w:rPr>
        <w:t>25</w:t>
      </w:r>
      <w:r>
        <w:t>.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scarto</w:t>
      </w:r>
      <w:r>
        <w:rPr>
          <w:spacing w:val="-1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elettronici.</w:t>
      </w:r>
    </w:p>
    <w:p w:rsidR="00D12C6B" w:rsidRDefault="00E3209E">
      <w:pPr>
        <w:pStyle w:val="Corpotesto"/>
        <w:spacing w:before="121" w:line="288" w:lineRule="auto"/>
        <w:ind w:right="343"/>
      </w:pPr>
      <w:r>
        <w:t>Fatto salvo quanto sopra, l’operazione di scarto è supportata dal massimario di conservazione e scarto, grazie</w:t>
      </w:r>
      <w:r>
        <w:rPr>
          <w:spacing w:val="-52"/>
        </w:rPr>
        <w:t xml:space="preserve"> </w:t>
      </w:r>
      <w:r>
        <w:t>al quale è prodotto annualmente l’elenco dei documenti e dei fascicoli per i quali è trascorso il periodo</w:t>
      </w:r>
      <w:r>
        <w:rPr>
          <w:spacing w:val="1"/>
        </w:rPr>
        <w:t xml:space="preserve"> </w:t>
      </w:r>
      <w:r>
        <w:t>obbligatorio di conservazione e che quindi sono suscettibili di scarto archivistico. I documenti selezionati per</w:t>
      </w:r>
      <w:r>
        <w:rPr>
          <w:spacing w:val="-52"/>
        </w:rPr>
        <w:t xml:space="preserve"> </w:t>
      </w:r>
      <w:r>
        <w:t>la conservazione permanente sono depositati contestualmente agli strumenti che ne garantiscono l’accesso</w:t>
      </w:r>
      <w:r>
        <w:rPr>
          <w:spacing w:val="1"/>
        </w:rPr>
        <w:t xml:space="preserve"> </w:t>
      </w:r>
      <w:r>
        <w:t>nell’Archivio di Stato competente per territorio o trasferiti nella separata sezione di archivio, secondo quanto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dalle</w:t>
      </w:r>
      <w:r>
        <w:rPr>
          <w:spacing w:val="2"/>
        </w:rPr>
        <w:t xml:space="preserve"> </w:t>
      </w:r>
      <w:r>
        <w:t>vigenti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materia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tutela</w:t>
      </w:r>
      <w:r>
        <w:rPr>
          <w:spacing w:val="2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beni</w:t>
      </w:r>
      <w:r>
        <w:rPr>
          <w:spacing w:val="-3"/>
        </w:rPr>
        <w:t xml:space="preserve"> </w:t>
      </w:r>
      <w:r>
        <w:t>culturali.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spacing w:before="3"/>
        <w:ind w:left="0"/>
        <w:jc w:val="left"/>
        <w:rPr>
          <w:sz w:val="18"/>
        </w:rPr>
      </w:pPr>
      <w:r>
        <w:pict>
          <v:rect id="docshape19" o:spid="_x0000_s1044" style="position:absolute;margin-left:56.8pt;margin-top:11.75pt;width:144.05pt;height:.5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88" w:line="208" w:lineRule="exact"/>
        <w:ind w:left="115"/>
        <w:rPr>
          <w:sz w:val="18"/>
        </w:rPr>
      </w:pPr>
      <w:r>
        <w:rPr>
          <w:position w:val="6"/>
          <w:sz w:val="12"/>
        </w:rPr>
        <w:t>23</w:t>
      </w:r>
      <w:r>
        <w:rPr>
          <w:spacing w:val="14"/>
          <w:position w:val="6"/>
          <w:sz w:val="12"/>
        </w:rPr>
        <w:t xml:space="preserve"> </w:t>
      </w:r>
      <w:r>
        <w:rPr>
          <w:sz w:val="18"/>
        </w:rPr>
        <w:t xml:space="preserve">Art. 68, comma </w:t>
      </w:r>
      <w:proofErr w:type="gramStart"/>
      <w:r>
        <w:rPr>
          <w:sz w:val="18"/>
        </w:rPr>
        <w:t>1</w:t>
      </w:r>
      <w:proofErr w:type="gram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del D.P.R. 445/2000.</w:t>
      </w:r>
    </w:p>
    <w:p w:rsidR="00D12C6B" w:rsidRDefault="00E3209E">
      <w:pPr>
        <w:spacing w:line="208" w:lineRule="exact"/>
        <w:ind w:left="115"/>
        <w:rPr>
          <w:sz w:val="18"/>
        </w:rPr>
      </w:pPr>
      <w:r>
        <w:rPr>
          <w:position w:val="6"/>
          <w:sz w:val="12"/>
        </w:rPr>
        <w:t>24</w:t>
      </w:r>
      <w:r>
        <w:rPr>
          <w:spacing w:val="10"/>
          <w:position w:val="6"/>
          <w:sz w:val="12"/>
        </w:rPr>
        <w:t xml:space="preserve"> </w:t>
      </w:r>
      <w:r>
        <w:rPr>
          <w:sz w:val="18"/>
        </w:rPr>
        <w:t>Art.</w:t>
      </w:r>
      <w:r>
        <w:rPr>
          <w:spacing w:val="-5"/>
          <w:sz w:val="18"/>
        </w:rPr>
        <w:t xml:space="preserve"> </w:t>
      </w:r>
      <w:r>
        <w:rPr>
          <w:sz w:val="18"/>
        </w:rPr>
        <w:t>169,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D.Lgs.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22</w:t>
      </w:r>
      <w:r>
        <w:rPr>
          <w:spacing w:val="-6"/>
          <w:sz w:val="18"/>
        </w:rPr>
        <w:t xml:space="preserve"> </w:t>
      </w:r>
      <w:r>
        <w:rPr>
          <w:sz w:val="18"/>
        </w:rPr>
        <w:t>gennaio</w:t>
      </w:r>
      <w:r>
        <w:rPr>
          <w:spacing w:val="-5"/>
          <w:sz w:val="18"/>
        </w:rPr>
        <w:t xml:space="preserve"> </w:t>
      </w:r>
      <w:r>
        <w:rPr>
          <w:sz w:val="18"/>
        </w:rPr>
        <w:t>2004,</w:t>
      </w:r>
      <w:r>
        <w:rPr>
          <w:spacing w:val="-6"/>
          <w:sz w:val="18"/>
        </w:rPr>
        <w:t xml:space="preserve"> </w:t>
      </w:r>
      <w:r>
        <w:rPr>
          <w:sz w:val="18"/>
        </w:rPr>
        <w:t>n.</w:t>
      </w:r>
      <w:r>
        <w:rPr>
          <w:spacing w:val="-6"/>
          <w:sz w:val="18"/>
        </w:rPr>
        <w:t xml:space="preserve"> </w:t>
      </w:r>
      <w:r>
        <w:rPr>
          <w:sz w:val="18"/>
        </w:rPr>
        <w:t>42</w:t>
      </w:r>
      <w:r>
        <w:rPr>
          <w:spacing w:val="-4"/>
          <w:sz w:val="18"/>
        </w:rPr>
        <w:t xml:space="preserve"> </w:t>
      </w:r>
      <w:r>
        <w:rPr>
          <w:sz w:val="18"/>
        </w:rPr>
        <w:t>“Codice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beni</w:t>
      </w:r>
      <w:r>
        <w:rPr>
          <w:spacing w:val="-6"/>
          <w:sz w:val="18"/>
        </w:rPr>
        <w:t xml:space="preserve"> </w:t>
      </w:r>
      <w:r>
        <w:rPr>
          <w:sz w:val="18"/>
        </w:rPr>
        <w:t>culturali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paesaggio,</w:t>
      </w:r>
      <w:r>
        <w:rPr>
          <w:spacing w:val="-5"/>
          <w:sz w:val="18"/>
        </w:rPr>
        <w:t xml:space="preserve"> </w:t>
      </w:r>
      <w:r>
        <w:rPr>
          <w:sz w:val="18"/>
        </w:rPr>
        <w:t>ai</w:t>
      </w:r>
      <w:r>
        <w:rPr>
          <w:spacing w:val="-5"/>
          <w:sz w:val="18"/>
        </w:rPr>
        <w:t xml:space="preserve"> </w:t>
      </w:r>
      <w:r>
        <w:rPr>
          <w:sz w:val="18"/>
        </w:rPr>
        <w:t>sensi</w:t>
      </w:r>
      <w:r>
        <w:rPr>
          <w:spacing w:val="-6"/>
          <w:sz w:val="18"/>
        </w:rPr>
        <w:t xml:space="preserve"> </w:t>
      </w:r>
      <w:r>
        <w:rPr>
          <w:sz w:val="18"/>
        </w:rPr>
        <w:t>dell’articolo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10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legge</w:t>
      </w:r>
      <w:r>
        <w:rPr>
          <w:spacing w:val="-5"/>
          <w:sz w:val="18"/>
        </w:rPr>
        <w:t xml:space="preserve"> </w:t>
      </w:r>
      <w:r>
        <w:rPr>
          <w:sz w:val="18"/>
        </w:rPr>
        <w:t>6</w:t>
      </w:r>
      <w:r>
        <w:rPr>
          <w:spacing w:val="-6"/>
          <w:sz w:val="18"/>
        </w:rPr>
        <w:t xml:space="preserve"> </w:t>
      </w:r>
      <w:r>
        <w:rPr>
          <w:sz w:val="18"/>
        </w:rPr>
        <w:t>luglio</w:t>
      </w:r>
      <w:r>
        <w:rPr>
          <w:spacing w:val="-5"/>
          <w:sz w:val="18"/>
        </w:rPr>
        <w:t xml:space="preserve"> </w:t>
      </w:r>
      <w:r>
        <w:rPr>
          <w:sz w:val="18"/>
        </w:rPr>
        <w:t>2002,</w:t>
      </w:r>
    </w:p>
    <w:p w:rsidR="00D12C6B" w:rsidRDefault="00E3209E">
      <w:pPr>
        <w:spacing w:before="3" w:line="204" w:lineRule="exact"/>
        <w:ind w:left="115"/>
        <w:rPr>
          <w:sz w:val="18"/>
        </w:rPr>
      </w:pPr>
      <w:proofErr w:type="gramStart"/>
      <w:r>
        <w:rPr>
          <w:sz w:val="18"/>
        </w:rPr>
        <w:t>n.</w:t>
      </w:r>
      <w:proofErr w:type="gramEnd"/>
      <w:r>
        <w:rPr>
          <w:sz w:val="18"/>
        </w:rPr>
        <w:t xml:space="preserve"> 137”.</w:t>
      </w:r>
    </w:p>
    <w:p w:rsidR="00D12C6B" w:rsidRDefault="00E3209E">
      <w:pPr>
        <w:spacing w:line="207" w:lineRule="exact"/>
        <w:ind w:left="115"/>
        <w:rPr>
          <w:sz w:val="18"/>
        </w:rPr>
      </w:pPr>
      <w:r>
        <w:rPr>
          <w:position w:val="6"/>
          <w:sz w:val="12"/>
        </w:rPr>
        <w:t>25</w:t>
      </w:r>
      <w:r>
        <w:rPr>
          <w:spacing w:val="20"/>
          <w:position w:val="6"/>
          <w:sz w:val="12"/>
        </w:rPr>
        <w:t xml:space="preserve"> </w:t>
      </w:r>
      <w:r>
        <w:rPr>
          <w:sz w:val="18"/>
        </w:rPr>
        <w:t>Art.</w:t>
      </w:r>
      <w:r>
        <w:rPr>
          <w:spacing w:val="4"/>
          <w:sz w:val="18"/>
        </w:rPr>
        <w:t xml:space="preserve"> </w:t>
      </w:r>
      <w:r>
        <w:rPr>
          <w:sz w:val="18"/>
        </w:rPr>
        <w:t>21,</w:t>
      </w:r>
      <w:r>
        <w:rPr>
          <w:spacing w:val="3"/>
          <w:sz w:val="18"/>
        </w:rPr>
        <w:t xml:space="preserve"> </w:t>
      </w:r>
      <w:r>
        <w:rPr>
          <w:sz w:val="18"/>
        </w:rPr>
        <w:t>comma</w:t>
      </w:r>
      <w:r>
        <w:rPr>
          <w:spacing w:val="4"/>
          <w:sz w:val="18"/>
        </w:rPr>
        <w:t xml:space="preserve"> </w:t>
      </w:r>
      <w:proofErr w:type="gramStart"/>
      <w:r>
        <w:rPr>
          <w:sz w:val="18"/>
        </w:rPr>
        <w:t>1</w:t>
      </w:r>
      <w:proofErr w:type="gramEnd"/>
      <w:r>
        <w:rPr>
          <w:sz w:val="18"/>
        </w:rPr>
        <w:t>,</w:t>
      </w:r>
      <w:r>
        <w:rPr>
          <w:spacing w:val="6"/>
          <w:sz w:val="18"/>
        </w:rPr>
        <w:t xml:space="preserve"> </w:t>
      </w:r>
      <w:proofErr w:type="spellStart"/>
      <w:r>
        <w:rPr>
          <w:sz w:val="18"/>
        </w:rPr>
        <w:t>D.Lgs.</w:t>
      </w:r>
      <w:proofErr w:type="spellEnd"/>
      <w:r>
        <w:rPr>
          <w:spacing w:val="5"/>
          <w:sz w:val="18"/>
        </w:rPr>
        <w:t xml:space="preserve"> </w:t>
      </w:r>
      <w:r>
        <w:rPr>
          <w:sz w:val="18"/>
        </w:rPr>
        <w:t>22</w:t>
      </w:r>
      <w:r>
        <w:rPr>
          <w:spacing w:val="4"/>
          <w:sz w:val="18"/>
        </w:rPr>
        <w:t xml:space="preserve"> </w:t>
      </w:r>
      <w:r>
        <w:rPr>
          <w:sz w:val="18"/>
        </w:rPr>
        <w:t>gennaio</w:t>
      </w:r>
      <w:r>
        <w:rPr>
          <w:spacing w:val="4"/>
          <w:sz w:val="18"/>
        </w:rPr>
        <w:t xml:space="preserve"> </w:t>
      </w:r>
      <w:r>
        <w:rPr>
          <w:sz w:val="18"/>
        </w:rPr>
        <w:t>2004,</w:t>
      </w:r>
      <w:r>
        <w:rPr>
          <w:spacing w:val="4"/>
          <w:sz w:val="18"/>
        </w:rPr>
        <w:t xml:space="preserve"> </w:t>
      </w:r>
      <w:r>
        <w:rPr>
          <w:sz w:val="18"/>
        </w:rPr>
        <w:t>n.</w:t>
      </w:r>
      <w:r>
        <w:rPr>
          <w:spacing w:val="9"/>
          <w:sz w:val="18"/>
        </w:rPr>
        <w:t xml:space="preserve"> </w:t>
      </w:r>
      <w:r>
        <w:rPr>
          <w:sz w:val="18"/>
        </w:rPr>
        <w:t>42</w:t>
      </w:r>
      <w:r>
        <w:rPr>
          <w:spacing w:val="6"/>
          <w:sz w:val="18"/>
        </w:rPr>
        <w:t xml:space="preserve"> </w:t>
      </w:r>
      <w:r>
        <w:rPr>
          <w:sz w:val="18"/>
        </w:rPr>
        <w:t>“Codice</w:t>
      </w:r>
      <w:r>
        <w:rPr>
          <w:spacing w:val="4"/>
          <w:sz w:val="18"/>
        </w:rPr>
        <w:t xml:space="preserve"> </w:t>
      </w:r>
      <w:r>
        <w:rPr>
          <w:sz w:val="18"/>
        </w:rPr>
        <w:t>dei</w:t>
      </w:r>
      <w:r>
        <w:rPr>
          <w:spacing w:val="4"/>
          <w:sz w:val="18"/>
        </w:rPr>
        <w:t xml:space="preserve"> </w:t>
      </w:r>
      <w:r>
        <w:rPr>
          <w:sz w:val="18"/>
        </w:rPr>
        <w:t>beni</w:t>
      </w:r>
      <w:r>
        <w:rPr>
          <w:spacing w:val="4"/>
          <w:sz w:val="18"/>
        </w:rPr>
        <w:t xml:space="preserve"> </w:t>
      </w:r>
      <w:r>
        <w:rPr>
          <w:sz w:val="18"/>
        </w:rPr>
        <w:t>culturali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z w:val="18"/>
        </w:rPr>
        <w:t>del</w:t>
      </w:r>
      <w:r>
        <w:rPr>
          <w:spacing w:val="4"/>
          <w:sz w:val="18"/>
        </w:rPr>
        <w:t xml:space="preserve"> </w:t>
      </w:r>
      <w:r>
        <w:rPr>
          <w:sz w:val="18"/>
        </w:rPr>
        <w:t>paesaggio,</w:t>
      </w:r>
      <w:r>
        <w:rPr>
          <w:spacing w:val="5"/>
          <w:sz w:val="18"/>
        </w:rPr>
        <w:t xml:space="preserve"> </w:t>
      </w:r>
      <w:r>
        <w:rPr>
          <w:sz w:val="18"/>
        </w:rPr>
        <w:t>ai</w:t>
      </w:r>
      <w:r>
        <w:rPr>
          <w:spacing w:val="4"/>
          <w:sz w:val="18"/>
        </w:rPr>
        <w:t xml:space="preserve"> </w:t>
      </w:r>
      <w:r>
        <w:rPr>
          <w:sz w:val="18"/>
        </w:rPr>
        <w:t>sensi</w:t>
      </w:r>
      <w:r>
        <w:rPr>
          <w:spacing w:val="4"/>
          <w:sz w:val="18"/>
        </w:rPr>
        <w:t xml:space="preserve"> </w:t>
      </w:r>
      <w:r>
        <w:rPr>
          <w:sz w:val="18"/>
        </w:rPr>
        <w:t>dell’articolo</w:t>
      </w:r>
      <w:r>
        <w:rPr>
          <w:spacing w:val="5"/>
          <w:sz w:val="18"/>
        </w:rPr>
        <w:t xml:space="preserve"> </w:t>
      </w:r>
      <w:r>
        <w:rPr>
          <w:sz w:val="18"/>
        </w:rPr>
        <w:t>10</w:t>
      </w:r>
      <w:r>
        <w:rPr>
          <w:spacing w:val="4"/>
          <w:sz w:val="18"/>
        </w:rPr>
        <w:t xml:space="preserve"> </w:t>
      </w:r>
      <w:r>
        <w:rPr>
          <w:sz w:val="18"/>
        </w:rPr>
        <w:t>della</w:t>
      </w:r>
      <w:r>
        <w:rPr>
          <w:spacing w:val="4"/>
          <w:sz w:val="18"/>
        </w:rPr>
        <w:t xml:space="preserve"> </w:t>
      </w:r>
      <w:r>
        <w:rPr>
          <w:sz w:val="18"/>
        </w:rPr>
        <w:t>legge</w:t>
      </w:r>
      <w:r>
        <w:rPr>
          <w:spacing w:val="9"/>
          <w:sz w:val="18"/>
        </w:rPr>
        <w:t xml:space="preserve"> </w:t>
      </w:r>
      <w:r>
        <w:rPr>
          <w:sz w:val="18"/>
        </w:rPr>
        <w:t>6</w:t>
      </w:r>
    </w:p>
    <w:p w:rsidR="00D12C6B" w:rsidRDefault="00E3209E">
      <w:pPr>
        <w:spacing w:line="206" w:lineRule="exact"/>
        <w:ind w:left="115"/>
        <w:rPr>
          <w:sz w:val="18"/>
        </w:rPr>
      </w:pPr>
      <w:proofErr w:type="gramStart"/>
      <w:r>
        <w:rPr>
          <w:sz w:val="18"/>
        </w:rPr>
        <w:t>luglio</w:t>
      </w:r>
      <w:r>
        <w:rPr>
          <w:spacing w:val="-3"/>
          <w:sz w:val="18"/>
        </w:rPr>
        <w:t xml:space="preserve"> </w:t>
      </w:r>
      <w:r>
        <w:rPr>
          <w:sz w:val="18"/>
        </w:rPr>
        <w:t>2002,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137”.</w:t>
      </w:r>
      <w:proofErr w:type="gramEnd"/>
    </w:p>
    <w:p w:rsidR="00D12C6B" w:rsidRDefault="00D12C6B">
      <w:pPr>
        <w:spacing w:line="206" w:lineRule="exact"/>
        <w:rPr>
          <w:sz w:val="18"/>
        </w:rPr>
        <w:sectPr w:rsidR="00D12C6B">
          <w:footerReference w:type="default" r:id="rId18"/>
          <w:pgSz w:w="11910" w:h="16840"/>
          <w:pgMar w:top="1600" w:right="780" w:bottom="1120" w:left="1020" w:header="0" w:footer="937" w:gutter="0"/>
          <w:cols w:space="720"/>
        </w:sectPr>
      </w:pPr>
    </w:p>
    <w:p w:rsidR="00D12C6B" w:rsidRDefault="00E3209E">
      <w:pPr>
        <w:pStyle w:val="Corpotesto"/>
        <w:spacing w:before="70" w:line="290" w:lineRule="auto"/>
        <w:ind w:right="345"/>
      </w:pPr>
      <w:r>
        <w:lastRenderedPageBreak/>
        <w:t>L’Istituto si avvale del “Massimario di conservazione e scarto per le istituzioni scolastiche” redatto dal</w:t>
      </w:r>
      <w:r>
        <w:rPr>
          <w:spacing w:val="1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dell’Istruzione, allegato al</w:t>
      </w:r>
      <w:r>
        <w:rPr>
          <w:spacing w:val="-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Manuale.</w:t>
      </w:r>
    </w:p>
    <w:p w:rsidR="00D12C6B" w:rsidRDefault="00E3209E">
      <w:pPr>
        <w:pStyle w:val="Paragrafoelenco"/>
        <w:numPr>
          <w:ilvl w:val="1"/>
          <w:numId w:val="19"/>
        </w:numPr>
        <w:tabs>
          <w:tab w:val="left" w:pos="491"/>
        </w:tabs>
        <w:spacing w:before="198"/>
        <w:ind w:hanging="376"/>
        <w:rPr>
          <w:b/>
          <w:sz w:val="18"/>
        </w:rPr>
      </w:pPr>
      <w:bookmarkStart w:id="37" w:name="3.2._Processo_di_conservazione"/>
      <w:bookmarkStart w:id="38" w:name="_bookmark18"/>
      <w:bookmarkEnd w:id="37"/>
      <w:bookmarkEnd w:id="38"/>
      <w:r>
        <w:rPr>
          <w:b/>
          <w:color w:val="2A6CA8"/>
        </w:rPr>
        <w:t>P</w:t>
      </w:r>
      <w:r>
        <w:rPr>
          <w:b/>
          <w:color w:val="2A6CA8"/>
          <w:sz w:val="18"/>
        </w:rPr>
        <w:t>ROCESSO</w:t>
      </w:r>
      <w:r>
        <w:rPr>
          <w:b/>
          <w:color w:val="2A6CA8"/>
          <w:spacing w:val="-2"/>
          <w:sz w:val="18"/>
        </w:rPr>
        <w:t xml:space="preserve"> </w:t>
      </w:r>
      <w:r>
        <w:rPr>
          <w:b/>
          <w:color w:val="2A6CA8"/>
          <w:sz w:val="18"/>
        </w:rPr>
        <w:t>DI</w:t>
      </w:r>
      <w:r>
        <w:rPr>
          <w:b/>
          <w:color w:val="2A6CA8"/>
          <w:spacing w:val="-1"/>
          <w:sz w:val="18"/>
        </w:rPr>
        <w:t xml:space="preserve"> </w:t>
      </w:r>
      <w:r>
        <w:rPr>
          <w:b/>
          <w:color w:val="2A6CA8"/>
          <w:sz w:val="18"/>
        </w:rPr>
        <w:t>CONSERVAZIONE</w:t>
      </w:r>
    </w:p>
    <w:p w:rsidR="00D12C6B" w:rsidRDefault="00E3209E">
      <w:pPr>
        <w:spacing w:before="157" w:line="288" w:lineRule="auto"/>
        <w:ind w:left="115" w:right="349"/>
        <w:jc w:val="both"/>
      </w:pPr>
      <w:r>
        <w:t>Il</w:t>
      </w:r>
      <w:r>
        <w:rPr>
          <w:spacing w:val="-9"/>
        </w:rPr>
        <w:t xml:space="preserve"> </w:t>
      </w:r>
      <w:r>
        <w:t>ciclo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informatico</w:t>
      </w:r>
      <w:r>
        <w:rPr>
          <w:spacing w:val="-7"/>
        </w:rPr>
        <w:t xml:space="preserve"> </w:t>
      </w:r>
      <w:r>
        <w:t>termina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suo</w:t>
      </w:r>
      <w:r>
        <w:rPr>
          <w:spacing w:val="-7"/>
        </w:rPr>
        <w:t xml:space="preserve"> </w:t>
      </w:r>
      <w:r>
        <w:t>versamento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conservazione</w:t>
      </w:r>
      <w:r>
        <w:rPr>
          <w:spacing w:val="-52"/>
        </w:rPr>
        <w:t xml:space="preserve"> </w:t>
      </w:r>
      <w:r>
        <w:t>che è coerente con quanto disposto dal CAD e dalle “</w:t>
      </w:r>
      <w:r>
        <w:rPr>
          <w:i/>
        </w:rPr>
        <w:t>Linee Guida sulla formazione, gestione e conservazione</w:t>
      </w:r>
      <w:r>
        <w:rPr>
          <w:i/>
          <w:spacing w:val="-52"/>
        </w:rPr>
        <w:t xml:space="preserve"> </w:t>
      </w:r>
      <w:r>
        <w:rPr>
          <w:i/>
        </w:rPr>
        <w:t>dei</w:t>
      </w:r>
      <w:r>
        <w:rPr>
          <w:i/>
          <w:spacing w:val="-3"/>
        </w:rPr>
        <w:t xml:space="preserve"> </w:t>
      </w:r>
      <w:r>
        <w:rPr>
          <w:i/>
        </w:rPr>
        <w:t>documenti</w:t>
      </w:r>
      <w:r>
        <w:rPr>
          <w:i/>
          <w:spacing w:val="-2"/>
        </w:rPr>
        <w:t xml:space="preserve"> </w:t>
      </w:r>
      <w:r>
        <w:rPr>
          <w:i/>
        </w:rPr>
        <w:t>informatici</w:t>
      </w:r>
      <w:r>
        <w:t>”. Il</w:t>
      </w:r>
      <w:r>
        <w:rPr>
          <w:spacing w:val="-2"/>
        </w:rPr>
        <w:t xml:space="preserve"> </w:t>
      </w:r>
      <w:r>
        <w:t>processo di</w:t>
      </w:r>
      <w:r>
        <w:rPr>
          <w:spacing w:val="-2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prevede</w:t>
      </w:r>
      <w:r>
        <w:rPr>
          <w:spacing w:val="2"/>
        </w:rPr>
        <w:t xml:space="preserve"> </w:t>
      </w:r>
      <w:r>
        <w:t>quattro fasi:</w:t>
      </w:r>
    </w:p>
    <w:p w:rsidR="00D12C6B" w:rsidRDefault="00E3209E">
      <w:pPr>
        <w:pStyle w:val="Paragrafoelenco"/>
        <w:numPr>
          <w:ilvl w:val="0"/>
          <w:numId w:val="17"/>
        </w:numPr>
        <w:tabs>
          <w:tab w:val="left" w:pos="835"/>
          <w:tab w:val="left" w:pos="836"/>
        </w:tabs>
        <w:spacing w:before="119"/>
      </w:pPr>
      <w:proofErr w:type="gramStart"/>
      <w:r>
        <w:t>versamento</w:t>
      </w:r>
      <w:proofErr w:type="gramEnd"/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archivio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deposito;</w:t>
      </w:r>
    </w:p>
    <w:p w:rsidR="00D12C6B" w:rsidRDefault="00E3209E">
      <w:pPr>
        <w:pStyle w:val="Paragrafoelenco"/>
        <w:numPr>
          <w:ilvl w:val="0"/>
          <w:numId w:val="17"/>
        </w:numPr>
        <w:tabs>
          <w:tab w:val="left" w:pos="835"/>
          <w:tab w:val="left" w:pos="836"/>
        </w:tabs>
        <w:spacing w:before="49"/>
      </w:pPr>
      <w:proofErr w:type="gramStart"/>
      <w:r>
        <w:t>scarto</w:t>
      </w:r>
      <w:proofErr w:type="gramEnd"/>
      <w:r>
        <w:t>;</w:t>
      </w:r>
    </w:p>
    <w:p w:rsidR="00D12C6B" w:rsidRDefault="00E3209E">
      <w:pPr>
        <w:pStyle w:val="Paragrafoelenco"/>
        <w:numPr>
          <w:ilvl w:val="0"/>
          <w:numId w:val="17"/>
        </w:numPr>
        <w:tabs>
          <w:tab w:val="left" w:pos="835"/>
          <w:tab w:val="left" w:pos="836"/>
        </w:tabs>
        <w:spacing w:before="49"/>
      </w:pPr>
      <w:proofErr w:type="gramStart"/>
      <w:r>
        <w:t>versamento</w:t>
      </w:r>
      <w:proofErr w:type="gramEnd"/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archivio storico;</w:t>
      </w:r>
    </w:p>
    <w:p w:rsidR="00D12C6B" w:rsidRDefault="00E3209E">
      <w:pPr>
        <w:pStyle w:val="Paragrafoelenco"/>
        <w:numPr>
          <w:ilvl w:val="0"/>
          <w:numId w:val="17"/>
        </w:numPr>
        <w:tabs>
          <w:tab w:val="left" w:pos="835"/>
          <w:tab w:val="left" w:pos="836"/>
        </w:tabs>
        <w:spacing w:before="44"/>
      </w:pPr>
      <w:proofErr w:type="gramStart"/>
      <w:r>
        <w:t>delocalizzazione</w:t>
      </w:r>
      <w:proofErr w:type="gramEnd"/>
      <w:r>
        <w:t>.</w:t>
      </w:r>
    </w:p>
    <w:p w:rsidR="00D12C6B" w:rsidRDefault="00E3209E">
      <w:pPr>
        <w:pStyle w:val="Corpotesto"/>
        <w:spacing w:before="169" w:line="290" w:lineRule="auto"/>
        <w:ind w:right="349"/>
      </w:pPr>
      <w:r>
        <w:t>In</w:t>
      </w:r>
      <w:r>
        <w:rPr>
          <w:spacing w:val="-8"/>
        </w:rPr>
        <w:t xml:space="preserve"> </w:t>
      </w:r>
      <w:r>
        <w:t>questo</w:t>
      </w:r>
      <w:r>
        <w:rPr>
          <w:spacing w:val="-6"/>
        </w:rPr>
        <w:t xml:space="preserve"> </w:t>
      </w:r>
      <w:proofErr w:type="gramStart"/>
      <w:r>
        <w:t>contesto</w:t>
      </w:r>
      <w:proofErr w:type="gramEnd"/>
      <w:r>
        <w:t>,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inserisce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figura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Responsabile</w:t>
      </w:r>
      <w:r>
        <w:rPr>
          <w:spacing w:val="-9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conservazione,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compiti</w:t>
      </w:r>
      <w:r>
        <w:rPr>
          <w:spacing w:val="-8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stati</w:t>
      </w:r>
      <w:r>
        <w:rPr>
          <w:spacing w:val="-8"/>
        </w:rPr>
        <w:t xml:space="preserve"> </w:t>
      </w:r>
      <w:r>
        <w:t>descritti</w:t>
      </w:r>
      <w:r>
        <w:rPr>
          <w:spacing w:val="-5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precedente</w:t>
      </w:r>
      <w:r>
        <w:rPr>
          <w:spacing w:val="2"/>
        </w:rPr>
        <w:t xml:space="preserve"> </w:t>
      </w:r>
      <w:r>
        <w:t>paragrafo 2.2.</w:t>
      </w:r>
    </w:p>
    <w:p w:rsidR="00D12C6B" w:rsidRDefault="00E3209E">
      <w:pPr>
        <w:pStyle w:val="Corpotesto"/>
        <w:spacing w:before="118" w:line="288" w:lineRule="auto"/>
        <w:ind w:right="344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2"/>
        </w:rPr>
        <w:t xml:space="preserve"> </w:t>
      </w:r>
      <w:proofErr w:type="gramStart"/>
      <w:r>
        <w:t>34,</w:t>
      </w:r>
      <w:r>
        <w:rPr>
          <w:spacing w:val="-8"/>
        </w:rPr>
        <w:t xml:space="preserve"> </w:t>
      </w:r>
      <w:r>
        <w:t>comma 1-</w:t>
      </w:r>
      <w:r>
        <w:rPr>
          <w:i/>
        </w:rPr>
        <w:t>bis</w:t>
      </w:r>
      <w:r>
        <w:t>,</w:t>
      </w:r>
      <w:r>
        <w:rPr>
          <w:spacing w:val="-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CAD,</w:t>
      </w:r>
      <w:r>
        <w:rPr>
          <w:spacing w:val="-7"/>
        </w:rPr>
        <w:t xml:space="preserve"> </w:t>
      </w:r>
      <w:r>
        <w:t>come modificato</w:t>
      </w:r>
      <w:r>
        <w:rPr>
          <w:spacing w:val="-1"/>
        </w:rPr>
        <w:t xml:space="preserve"> </w:t>
      </w:r>
      <w:r>
        <w:t>dall'art</w:t>
      </w:r>
      <w:proofErr w:type="gramEnd"/>
      <w:r>
        <w:t>.</w:t>
      </w:r>
      <w:r>
        <w:rPr>
          <w:spacing w:val="-2"/>
        </w:rPr>
        <w:t xml:space="preserve"> </w:t>
      </w:r>
      <w:r>
        <w:t>25,</w:t>
      </w:r>
      <w:r>
        <w:rPr>
          <w:spacing w:val="-8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proofErr w:type="spellStart"/>
      <w:proofErr w:type="gramStart"/>
      <w:r>
        <w:t>lett</w:t>
      </w:r>
      <w:proofErr w:type="spellEnd"/>
      <w:r>
        <w:t>.</w:t>
      </w:r>
      <w:proofErr w:type="gramEnd"/>
      <w:r>
        <w:rPr>
          <w:spacing w:val="-8"/>
        </w:rPr>
        <w:t xml:space="preserve"> </w:t>
      </w:r>
      <w:r>
        <w:t>e), del</w:t>
      </w:r>
      <w:r>
        <w:rPr>
          <w:spacing w:val="-3"/>
        </w:rPr>
        <w:t xml:space="preserve"> </w:t>
      </w:r>
      <w:r>
        <w:t>D.L.</w:t>
      </w:r>
      <w:r>
        <w:rPr>
          <w:spacing w:val="-7"/>
        </w:rPr>
        <w:t xml:space="preserve"> </w:t>
      </w:r>
      <w:r>
        <w:t>76/2020</w:t>
      </w:r>
      <w:r>
        <w:rPr>
          <w:spacing w:val="-53"/>
        </w:rPr>
        <w:t xml:space="preserve"> </w:t>
      </w:r>
      <w:r>
        <w:t>(c.d. “Decreto Semplificazione”), convertito con Legge n. 120/2020, le Pubbliche Amministrazioni possono</w:t>
      </w:r>
      <w:r>
        <w:rPr>
          <w:spacing w:val="1"/>
        </w:rPr>
        <w:t xml:space="preserve"> </w:t>
      </w:r>
      <w:r>
        <w:t>procedere</w:t>
      </w:r>
      <w:r>
        <w:rPr>
          <w:spacing w:val="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conservazione</w:t>
      </w:r>
      <w:r>
        <w:rPr>
          <w:spacing w:val="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informatici:</w:t>
      </w:r>
    </w:p>
    <w:p w:rsidR="00D12C6B" w:rsidRDefault="00E3209E">
      <w:pPr>
        <w:pStyle w:val="Paragrafoelenco"/>
        <w:numPr>
          <w:ilvl w:val="0"/>
          <w:numId w:val="16"/>
        </w:numPr>
        <w:tabs>
          <w:tab w:val="left" w:pos="836"/>
        </w:tabs>
        <w:spacing w:before="119"/>
        <w:jc w:val="both"/>
      </w:pPr>
      <w:r>
        <w:t>all’interno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struttura</w:t>
      </w:r>
      <w:r>
        <w:rPr>
          <w:spacing w:val="-2"/>
        </w:rPr>
        <w:t xml:space="preserve"> </w:t>
      </w:r>
      <w:r>
        <w:t>organizzativa;</w:t>
      </w:r>
    </w:p>
    <w:p w:rsidR="00D12C6B" w:rsidRDefault="00E3209E">
      <w:pPr>
        <w:pStyle w:val="Paragrafoelenco"/>
        <w:numPr>
          <w:ilvl w:val="0"/>
          <w:numId w:val="16"/>
        </w:numPr>
        <w:tabs>
          <w:tab w:val="left" w:pos="836"/>
        </w:tabs>
        <w:spacing w:before="47" w:line="288" w:lineRule="auto"/>
        <w:ind w:right="337"/>
        <w:jc w:val="both"/>
      </w:pPr>
      <w:proofErr w:type="gramStart"/>
      <w:r>
        <w:t>affidandola</w:t>
      </w:r>
      <w:proofErr w:type="gramEnd"/>
      <w:r>
        <w:t>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modo</w:t>
      </w:r>
      <w:r>
        <w:rPr>
          <w:spacing w:val="-7"/>
        </w:rPr>
        <w:t xml:space="preserve"> </w:t>
      </w:r>
      <w:r>
        <w:t>totale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parziale,</w:t>
      </w:r>
      <w:r>
        <w:rPr>
          <w:spacing w:val="-7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disciplina</w:t>
      </w:r>
      <w:r>
        <w:rPr>
          <w:spacing w:val="-4"/>
        </w:rPr>
        <w:t xml:space="preserve"> </w:t>
      </w:r>
      <w:r>
        <w:t>vigente,</w:t>
      </w:r>
      <w:r>
        <w:rPr>
          <w:spacing w:val="-7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altri</w:t>
      </w:r>
      <w:r>
        <w:rPr>
          <w:spacing w:val="-8"/>
        </w:rPr>
        <w:t xml:space="preserve"> </w:t>
      </w:r>
      <w:r>
        <w:t>soggetti,</w:t>
      </w:r>
      <w:r>
        <w:rPr>
          <w:spacing w:val="-7"/>
        </w:rPr>
        <w:t xml:space="preserve"> </w:t>
      </w:r>
      <w:r>
        <w:t>pubblici</w:t>
      </w:r>
      <w:r>
        <w:rPr>
          <w:spacing w:val="-8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privati</w:t>
      </w:r>
      <w:r>
        <w:rPr>
          <w:spacing w:val="-13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possiedono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requisiti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qualità,</w:t>
      </w:r>
      <w:r>
        <w:rPr>
          <w:spacing w:val="-1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sicurezza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organizzazione</w:t>
      </w:r>
      <w:r>
        <w:rPr>
          <w:spacing w:val="-10"/>
        </w:rPr>
        <w:t xml:space="preserve"> </w:t>
      </w:r>
      <w:r>
        <w:t>individuati,</w:t>
      </w:r>
      <w:r>
        <w:rPr>
          <w:spacing w:val="-7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rispetto</w:t>
      </w:r>
      <w:r>
        <w:rPr>
          <w:spacing w:val="-1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disciplina europea, nelle “</w:t>
      </w:r>
      <w:r>
        <w:rPr>
          <w:i/>
        </w:rPr>
        <w:t>Linee Guida sulla formazione, gestione e conservazione dei documenti</w:t>
      </w:r>
      <w:r>
        <w:rPr>
          <w:i/>
          <w:spacing w:val="1"/>
        </w:rPr>
        <w:t xml:space="preserve"> </w:t>
      </w:r>
      <w:r>
        <w:rPr>
          <w:i/>
        </w:rPr>
        <w:t>informatici</w:t>
      </w:r>
      <w:r>
        <w:t>” nonché in un regolamento sui criteri per la fornitura dei servizi di conservazione dei</w:t>
      </w:r>
      <w:r>
        <w:rPr>
          <w:spacing w:val="1"/>
        </w:rPr>
        <w:t xml:space="preserve"> </w:t>
      </w:r>
      <w:r>
        <w:t>documenti informatici emanato da AgID</w:t>
      </w:r>
      <w:r>
        <w:rPr>
          <w:vertAlign w:val="superscript"/>
        </w:rPr>
        <w:t>26</w:t>
      </w:r>
      <w:r>
        <w:t>, avuto riguardo all'esigenza di assicurare la conformità dei</w:t>
      </w:r>
      <w:r>
        <w:rPr>
          <w:spacing w:val="-52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conservati</w:t>
      </w:r>
      <w:r>
        <w:rPr>
          <w:spacing w:val="-3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originali</w:t>
      </w:r>
      <w:r>
        <w:rPr>
          <w:spacing w:val="-3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conservazione.</w:t>
      </w:r>
    </w:p>
    <w:p w:rsidR="00D12C6B" w:rsidRDefault="00E3209E">
      <w:pPr>
        <w:pStyle w:val="Corpotesto"/>
        <w:spacing w:before="125"/>
      </w:pP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conservazione dei</w:t>
      </w:r>
      <w:r>
        <w:rPr>
          <w:spacing w:val="-4"/>
        </w:rPr>
        <w:t xml:space="preserve"> </w:t>
      </w:r>
      <w:r>
        <w:t>documenti</w:t>
      </w:r>
      <w:r>
        <w:rPr>
          <w:spacing w:val="-5"/>
        </w:rPr>
        <w:t xml:space="preserve"> </w:t>
      </w:r>
      <w:r>
        <w:t>informatici,</w:t>
      </w:r>
      <w:r>
        <w:rPr>
          <w:spacing w:val="-2"/>
        </w:rPr>
        <w:t xml:space="preserve"> </w:t>
      </w:r>
      <w:r>
        <w:t>l’Istituzione</w:t>
      </w:r>
      <w:r>
        <w:rPr>
          <w:spacing w:val="-1"/>
        </w:rPr>
        <w:t xml:space="preserve"> </w:t>
      </w:r>
      <w:r>
        <w:t>scolastica si</w:t>
      </w:r>
      <w:r>
        <w:rPr>
          <w:spacing w:val="-10"/>
        </w:rPr>
        <w:t xml:space="preserve"> </w:t>
      </w:r>
      <w:r>
        <w:t>avvale del</w:t>
      </w:r>
      <w:r>
        <w:rPr>
          <w:spacing w:val="-4"/>
        </w:rPr>
        <w:t xml:space="preserve"> </w:t>
      </w:r>
      <w:r>
        <w:t>modello</w:t>
      </w:r>
      <w:r>
        <w:rPr>
          <w:spacing w:val="4"/>
        </w:rPr>
        <w:t xml:space="preserve"> </w:t>
      </w:r>
      <w:r>
        <w:t>esterno.</w:t>
      </w:r>
    </w:p>
    <w:p w:rsidR="00D12C6B" w:rsidRDefault="00E3209E">
      <w:pPr>
        <w:pStyle w:val="Corpotesto"/>
        <w:spacing w:before="167" w:line="290" w:lineRule="auto"/>
        <w:ind w:right="344"/>
      </w:pPr>
      <w:r>
        <w:t>Il sistema di conservazione garantisce l’accesso all’oggetto conservato per il periodo previsto dal piano di</w:t>
      </w:r>
      <w:r>
        <w:rPr>
          <w:spacing w:val="1"/>
        </w:rPr>
        <w:t xml:space="preserve"> </w:t>
      </w:r>
      <w:r>
        <w:rPr>
          <w:spacing w:val="-1"/>
        </w:rPr>
        <w:t>conservazione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titolare</w:t>
      </w:r>
      <w:r>
        <w:rPr>
          <w:spacing w:val="-9"/>
        </w:rPr>
        <w:t xml:space="preserve"> </w:t>
      </w:r>
      <w:r>
        <w:t>dell’oggetto</w:t>
      </w:r>
      <w:r>
        <w:rPr>
          <w:spacing w:val="-10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conservazione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normativa</w:t>
      </w:r>
      <w:r>
        <w:rPr>
          <w:spacing w:val="-9"/>
        </w:rPr>
        <w:t xml:space="preserve"> </w:t>
      </w:r>
      <w:r>
        <w:t>vigente,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superiore</w:t>
      </w:r>
      <w:r>
        <w:rPr>
          <w:spacing w:val="-52"/>
        </w:rPr>
        <w:t xml:space="preserve"> </w:t>
      </w:r>
      <w:r>
        <w:t>eventualmente</w:t>
      </w:r>
      <w:r>
        <w:rPr>
          <w:spacing w:val="-4"/>
        </w:rPr>
        <w:t xml:space="preserve"> </w:t>
      </w:r>
      <w:r>
        <w:t>concordato</w:t>
      </w:r>
      <w:r>
        <w:rPr>
          <w:spacing w:val="-1"/>
        </w:rPr>
        <w:t xml:space="preserve"> </w:t>
      </w:r>
      <w:r>
        <w:t>tra</w:t>
      </w:r>
      <w:r>
        <w:rPr>
          <w:spacing w:val="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parti,</w:t>
      </w:r>
      <w:r>
        <w:rPr>
          <w:spacing w:val="-1"/>
        </w:rPr>
        <w:t xml:space="preserve"> </w:t>
      </w:r>
      <w:r>
        <w:t>indipendentemente</w:t>
      </w:r>
      <w:r>
        <w:rPr>
          <w:spacing w:val="-3"/>
        </w:rPr>
        <w:t xml:space="preserve"> </w:t>
      </w:r>
      <w:r>
        <w:t>dall'evoluzione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gramStart"/>
      <w:r>
        <w:t>contesto</w:t>
      </w:r>
      <w:proofErr w:type="gramEnd"/>
      <w:r>
        <w:t xml:space="preserve"> tecnologico.</w:t>
      </w:r>
    </w:p>
    <w:p w:rsidR="00D12C6B" w:rsidRDefault="00E3209E">
      <w:pPr>
        <w:spacing w:before="116" w:line="288" w:lineRule="auto"/>
        <w:ind w:left="115" w:right="345"/>
        <w:jc w:val="both"/>
      </w:pPr>
      <w:r>
        <w:t>Ai sensi dell’art. 44, comma 1-</w:t>
      </w:r>
      <w:r>
        <w:rPr>
          <w:i/>
        </w:rPr>
        <w:t>ter</w:t>
      </w:r>
      <w:r>
        <w:t>, del CAD, come da ultimo modificato dal D.L. 76/2020, “</w:t>
      </w:r>
      <w:r>
        <w:rPr>
          <w:i/>
        </w:rPr>
        <w:t>In tutti i casi in</w:t>
      </w:r>
      <w:r>
        <w:rPr>
          <w:i/>
          <w:spacing w:val="1"/>
        </w:rPr>
        <w:t xml:space="preserve"> </w:t>
      </w:r>
      <w:r>
        <w:rPr>
          <w:i/>
        </w:rPr>
        <w:t>cui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legge</w:t>
      </w:r>
      <w:r>
        <w:rPr>
          <w:i/>
          <w:spacing w:val="-5"/>
        </w:rPr>
        <w:t xml:space="preserve"> </w:t>
      </w:r>
      <w:r>
        <w:rPr>
          <w:i/>
        </w:rPr>
        <w:t>prescrive</w:t>
      </w:r>
      <w:r>
        <w:rPr>
          <w:i/>
          <w:spacing w:val="-9"/>
        </w:rPr>
        <w:t xml:space="preserve"> </w:t>
      </w:r>
      <w:r>
        <w:rPr>
          <w:i/>
        </w:rPr>
        <w:t>obblighi</w:t>
      </w:r>
      <w:r>
        <w:rPr>
          <w:i/>
          <w:spacing w:val="-9"/>
        </w:rPr>
        <w:t xml:space="preserve"> </w:t>
      </w:r>
      <w:r>
        <w:rPr>
          <w:i/>
        </w:rPr>
        <w:t>di</w:t>
      </w:r>
      <w:r>
        <w:rPr>
          <w:i/>
          <w:spacing w:val="-9"/>
        </w:rPr>
        <w:t xml:space="preserve"> </w:t>
      </w:r>
      <w:r>
        <w:rPr>
          <w:i/>
        </w:rPr>
        <w:t>conservazione,</w:t>
      </w:r>
      <w:r>
        <w:rPr>
          <w:i/>
          <w:spacing w:val="-8"/>
        </w:rPr>
        <w:t xml:space="preserve"> </w:t>
      </w:r>
      <w:r>
        <w:rPr>
          <w:i/>
        </w:rPr>
        <w:t>anche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12"/>
        </w:rPr>
        <w:t xml:space="preserve"> </w:t>
      </w:r>
      <w:r>
        <w:rPr>
          <w:i/>
        </w:rPr>
        <w:t>carico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9"/>
        </w:rPr>
        <w:t xml:space="preserve"> </w:t>
      </w:r>
      <w:r>
        <w:rPr>
          <w:i/>
        </w:rPr>
        <w:t>soggetti</w:t>
      </w:r>
      <w:r>
        <w:rPr>
          <w:i/>
          <w:spacing w:val="-9"/>
        </w:rPr>
        <w:t xml:space="preserve"> </w:t>
      </w:r>
      <w:r>
        <w:rPr>
          <w:i/>
        </w:rPr>
        <w:t>privati,</w:t>
      </w:r>
      <w:r>
        <w:rPr>
          <w:i/>
          <w:spacing w:val="-8"/>
        </w:rPr>
        <w:t xml:space="preserve"> </w:t>
      </w:r>
      <w:r>
        <w:rPr>
          <w:i/>
        </w:rPr>
        <w:t>il</w:t>
      </w:r>
      <w:r>
        <w:rPr>
          <w:i/>
          <w:spacing w:val="-8"/>
        </w:rPr>
        <w:t xml:space="preserve"> </w:t>
      </w:r>
      <w:r>
        <w:rPr>
          <w:i/>
        </w:rPr>
        <w:t>sistema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14"/>
        </w:rPr>
        <w:t xml:space="preserve"> </w:t>
      </w:r>
      <w:r>
        <w:rPr>
          <w:i/>
        </w:rPr>
        <w:t>conservazione</w:t>
      </w:r>
      <w:r>
        <w:rPr>
          <w:i/>
          <w:spacing w:val="-52"/>
        </w:rPr>
        <w:t xml:space="preserve"> </w:t>
      </w:r>
      <w:r>
        <w:rPr>
          <w:i/>
        </w:rPr>
        <w:t>dei documenti informatici assicura, per quanto in esso conservato, caratteristiche di autenticità, integrità,</w:t>
      </w:r>
      <w:r>
        <w:rPr>
          <w:i/>
          <w:spacing w:val="1"/>
        </w:rPr>
        <w:t xml:space="preserve"> </w:t>
      </w:r>
      <w:r>
        <w:rPr>
          <w:i/>
        </w:rPr>
        <w:t>affidabilità,</w:t>
      </w:r>
      <w:r>
        <w:rPr>
          <w:i/>
          <w:spacing w:val="-1"/>
        </w:rPr>
        <w:t xml:space="preserve"> </w:t>
      </w:r>
      <w:r>
        <w:rPr>
          <w:i/>
        </w:rPr>
        <w:t>leggibilità,</w:t>
      </w:r>
      <w:r>
        <w:rPr>
          <w:i/>
          <w:spacing w:val="3"/>
        </w:rPr>
        <w:t xml:space="preserve"> </w:t>
      </w:r>
      <w:r>
        <w:rPr>
          <w:i/>
        </w:rPr>
        <w:t>reperibilità, secondo</w:t>
      </w:r>
      <w:r>
        <w:rPr>
          <w:i/>
          <w:spacing w:val="-1"/>
        </w:rPr>
        <w:t xml:space="preserve"> </w:t>
      </w:r>
      <w:r>
        <w:rPr>
          <w:i/>
        </w:rPr>
        <w:t>le</w:t>
      </w:r>
      <w:r>
        <w:rPr>
          <w:i/>
          <w:spacing w:val="2"/>
        </w:rPr>
        <w:t xml:space="preserve"> </w:t>
      </w:r>
      <w:proofErr w:type="gramStart"/>
      <w:r>
        <w:rPr>
          <w:i/>
        </w:rPr>
        <w:t>modalità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indicate</w:t>
      </w:r>
      <w:r>
        <w:rPr>
          <w:i/>
          <w:spacing w:val="1"/>
        </w:rPr>
        <w:t xml:space="preserve"> </w:t>
      </w:r>
      <w:r>
        <w:rPr>
          <w:i/>
        </w:rPr>
        <w:t>nelle</w:t>
      </w:r>
      <w:r>
        <w:rPr>
          <w:i/>
          <w:spacing w:val="-3"/>
        </w:rPr>
        <w:t xml:space="preserve"> </w:t>
      </w:r>
      <w:r>
        <w:rPr>
          <w:i/>
        </w:rPr>
        <w:t>Linee</w:t>
      </w:r>
      <w:r>
        <w:rPr>
          <w:i/>
          <w:spacing w:val="1"/>
        </w:rPr>
        <w:t xml:space="preserve"> </w:t>
      </w:r>
      <w:r>
        <w:rPr>
          <w:i/>
        </w:rPr>
        <w:t>guida</w:t>
      </w:r>
      <w:r>
        <w:t>”.</w:t>
      </w:r>
    </w:p>
    <w:p w:rsidR="00D12C6B" w:rsidRDefault="00E3209E">
      <w:pPr>
        <w:pStyle w:val="Corpotesto"/>
        <w:spacing w:before="117" w:line="290" w:lineRule="auto"/>
        <w:ind w:right="342"/>
      </w:pPr>
      <w:r>
        <w:rPr>
          <w:spacing w:val="-1"/>
        </w:rPr>
        <w:t>In</w:t>
      </w:r>
      <w:r>
        <w:rPr>
          <w:spacing w:val="-15"/>
        </w:rPr>
        <w:t xml:space="preserve"> </w:t>
      </w:r>
      <w:r>
        <w:rPr>
          <w:spacing w:val="-1"/>
        </w:rPr>
        <w:t>ogni</w:t>
      </w:r>
      <w:r>
        <w:rPr>
          <w:spacing w:val="-17"/>
        </w:rPr>
        <w:t xml:space="preserve"> </w:t>
      </w:r>
      <w:r>
        <w:t>caso,</w:t>
      </w:r>
      <w:r>
        <w:rPr>
          <w:spacing w:val="-16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sistemi</w:t>
      </w:r>
      <w:r>
        <w:rPr>
          <w:spacing w:val="-17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conservazione</w:t>
      </w:r>
      <w:r>
        <w:rPr>
          <w:spacing w:val="-13"/>
        </w:rPr>
        <w:t xml:space="preserve"> </w:t>
      </w:r>
      <w:r>
        <w:t>devono</w:t>
      </w:r>
      <w:r>
        <w:rPr>
          <w:spacing w:val="-15"/>
        </w:rPr>
        <w:t xml:space="preserve"> </w:t>
      </w:r>
      <w:r>
        <w:t>consentire</w:t>
      </w:r>
      <w:r>
        <w:rPr>
          <w:spacing w:val="-1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possibilità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eliminare</w:t>
      </w:r>
      <w:r>
        <w:rPr>
          <w:spacing w:val="-13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documenti</w:t>
      </w:r>
      <w:r>
        <w:rPr>
          <w:spacing w:val="-17"/>
        </w:rPr>
        <w:t xml:space="preserve"> </w:t>
      </w:r>
      <w:r>
        <w:t>ove</w:t>
      </w:r>
      <w:r>
        <w:rPr>
          <w:spacing w:val="-13"/>
        </w:rPr>
        <w:t xml:space="preserve"> </w:t>
      </w:r>
      <w:r>
        <w:t>necessario</w:t>
      </w:r>
      <w:r>
        <w:rPr>
          <w:spacing w:val="-52"/>
        </w:rPr>
        <w:t xml:space="preserve"> </w:t>
      </w:r>
      <w:r>
        <w:t>(laddove</w:t>
      </w:r>
      <w:r>
        <w:rPr>
          <w:spacing w:val="1"/>
        </w:rPr>
        <w:t xml:space="preserve"> </w:t>
      </w:r>
      <w:r>
        <w:t>previsto dalla</w:t>
      </w:r>
      <w:r>
        <w:rPr>
          <w:spacing w:val="2"/>
        </w:rPr>
        <w:t xml:space="preserve"> </w:t>
      </w:r>
      <w:r>
        <w:t>normativa</w:t>
      </w:r>
      <w:r>
        <w:rPr>
          <w:spacing w:val="2"/>
        </w:rPr>
        <w:t xml:space="preserve"> </w:t>
      </w:r>
      <w:r>
        <w:t>vigente).</w:t>
      </w:r>
    </w:p>
    <w:p w:rsidR="00D12C6B" w:rsidRDefault="00E3209E">
      <w:pPr>
        <w:pStyle w:val="Corpotesto"/>
        <w:spacing w:before="118" w:line="290" w:lineRule="auto"/>
        <w:ind w:right="353"/>
      </w:pPr>
      <w:r>
        <w:t>Si tenga conto altresì del periodo di conservazione e di scarto dei documenti che contengono al loro interno</w:t>
      </w:r>
      <w:r>
        <w:rPr>
          <w:spacing w:val="1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personali,</w:t>
      </w:r>
      <w:r>
        <w:rPr>
          <w:spacing w:val="-7"/>
        </w:rPr>
        <w:t xml:space="preserve"> </w:t>
      </w:r>
      <w:r>
        <w:t>infatti,</w:t>
      </w:r>
      <w:r>
        <w:rPr>
          <w:spacing w:val="-6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periodo</w:t>
      </w:r>
      <w:r>
        <w:rPr>
          <w:spacing w:val="-7"/>
        </w:rPr>
        <w:t xml:space="preserve"> </w:t>
      </w:r>
      <w:proofErr w:type="gramStart"/>
      <w:r>
        <w:t>di</w:t>
      </w:r>
      <w:proofErr w:type="gramEnd"/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spacing w:before="7"/>
        <w:ind w:left="0"/>
        <w:jc w:val="left"/>
        <w:rPr>
          <w:sz w:val="11"/>
        </w:rPr>
      </w:pPr>
      <w:r>
        <w:pict>
          <v:rect id="docshape20" o:spid="_x0000_s1043" style="position:absolute;margin-left:56.8pt;margin-top:7.9pt;width:144.05pt;height:.5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112"/>
        <w:ind w:left="115" w:right="339"/>
        <w:jc w:val="both"/>
        <w:rPr>
          <w:sz w:val="18"/>
        </w:rPr>
      </w:pPr>
      <w:r>
        <w:rPr>
          <w:sz w:val="18"/>
          <w:vertAlign w:val="superscript"/>
        </w:rPr>
        <w:t>26</w:t>
      </w:r>
      <w:r>
        <w:rPr>
          <w:sz w:val="18"/>
        </w:rPr>
        <w:t xml:space="preserve"> L’</w:t>
      </w:r>
      <w:proofErr w:type="spellStart"/>
      <w:r>
        <w:rPr>
          <w:sz w:val="18"/>
        </w:rPr>
        <w:t>AgID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ha</w:t>
      </w:r>
      <w:proofErr w:type="gramEnd"/>
      <w:r>
        <w:rPr>
          <w:sz w:val="18"/>
        </w:rPr>
        <w:t xml:space="preserve"> adottato con Determinazione n. 455/2021 il “</w:t>
      </w:r>
      <w:r>
        <w:rPr>
          <w:i/>
          <w:sz w:val="18"/>
        </w:rPr>
        <w:t>Regolamento sui criteri per la fornitura dei servizi di conservazione dei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documenti informatici</w:t>
      </w:r>
      <w:r>
        <w:rPr>
          <w:sz w:val="18"/>
        </w:rPr>
        <w:t>” e i relativi allegati. L’allegato A, in particolare, fissa i requisiti per l’erogazione del servizio di conservazione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conto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delle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Pubbliche</w:t>
      </w:r>
      <w:r>
        <w:rPr>
          <w:spacing w:val="1"/>
          <w:sz w:val="18"/>
        </w:rPr>
        <w:t xml:space="preserve"> </w:t>
      </w:r>
      <w:r>
        <w:rPr>
          <w:sz w:val="18"/>
        </w:rPr>
        <w:t>Amministrazioni.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regolamento</w:t>
      </w:r>
      <w:r>
        <w:rPr>
          <w:spacing w:val="1"/>
          <w:sz w:val="18"/>
        </w:rPr>
        <w:t xml:space="preserve"> </w:t>
      </w:r>
      <w:r>
        <w:rPr>
          <w:sz w:val="18"/>
        </w:rPr>
        <w:t>prevede,</w:t>
      </w:r>
      <w:r>
        <w:rPr>
          <w:spacing w:val="1"/>
          <w:sz w:val="18"/>
        </w:rPr>
        <w:t xml:space="preserve"> </w:t>
      </w:r>
      <w:r>
        <w:rPr>
          <w:sz w:val="18"/>
        </w:rPr>
        <w:t>inoltre,</w:t>
      </w:r>
      <w:r>
        <w:rPr>
          <w:spacing w:val="1"/>
          <w:sz w:val="18"/>
        </w:rPr>
        <w:t xml:space="preserve"> </w:t>
      </w:r>
      <w:r>
        <w:rPr>
          <w:sz w:val="18"/>
        </w:rPr>
        <w:t>l’istituzione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1"/>
          <w:sz w:val="18"/>
        </w:rPr>
        <w:t xml:space="preserve"> </w:t>
      </w:r>
      <w:proofErr w:type="spellStart"/>
      <w:r>
        <w:rPr>
          <w:i/>
          <w:sz w:val="18"/>
        </w:rPr>
        <w:t>marketplace</w:t>
      </w:r>
      <w:proofErr w:type="spellEnd"/>
      <w:r>
        <w:rPr>
          <w:i/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servizi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conservazione quale sezione autonoma del </w:t>
      </w:r>
      <w:proofErr w:type="spellStart"/>
      <w:r>
        <w:rPr>
          <w:i/>
          <w:sz w:val="18"/>
        </w:rPr>
        <w:t>Cloud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Marketplace</w:t>
      </w:r>
      <w:proofErr w:type="spellEnd"/>
      <w:r>
        <w:rPr>
          <w:i/>
          <w:sz w:val="18"/>
        </w:rPr>
        <w:t xml:space="preserve"> </w:t>
      </w:r>
      <w:r>
        <w:rPr>
          <w:sz w:val="18"/>
        </w:rPr>
        <w:t>cui possono iscriversi i soggetti, pubblici e privati, che intendono</w:t>
      </w:r>
      <w:r>
        <w:rPr>
          <w:spacing w:val="1"/>
          <w:sz w:val="18"/>
        </w:rPr>
        <w:t xml:space="preserve"> </w:t>
      </w:r>
      <w:r>
        <w:rPr>
          <w:sz w:val="18"/>
        </w:rPr>
        <w:t>erogare</w:t>
      </w:r>
      <w:r>
        <w:rPr>
          <w:spacing w:val="-7"/>
          <w:sz w:val="18"/>
        </w:rPr>
        <w:t xml:space="preserve"> </w:t>
      </w:r>
      <w:r>
        <w:rPr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sz w:val="18"/>
        </w:rPr>
        <w:t>servizio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conservazione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documenti</w:t>
      </w:r>
      <w:r>
        <w:rPr>
          <w:spacing w:val="-7"/>
          <w:sz w:val="18"/>
        </w:rPr>
        <w:t xml:space="preserve"> </w:t>
      </w:r>
      <w:r>
        <w:rPr>
          <w:sz w:val="18"/>
        </w:rPr>
        <w:t>informatici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conto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>delle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Pubbliche</w:t>
      </w:r>
      <w:r>
        <w:rPr>
          <w:spacing w:val="-5"/>
          <w:sz w:val="18"/>
        </w:rPr>
        <w:t xml:space="preserve"> </w:t>
      </w:r>
      <w:r>
        <w:rPr>
          <w:sz w:val="18"/>
        </w:rPr>
        <w:t>Amministrazioni.</w:t>
      </w:r>
      <w:r>
        <w:rPr>
          <w:spacing w:val="-6"/>
          <w:sz w:val="18"/>
        </w:rPr>
        <w:t xml:space="preserve"> </w:t>
      </w:r>
      <w:r>
        <w:rPr>
          <w:sz w:val="18"/>
        </w:rPr>
        <w:t>L’iscrizione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marketplace</w:t>
      </w:r>
      <w:proofErr w:type="spellEnd"/>
      <w:r>
        <w:rPr>
          <w:i/>
          <w:spacing w:val="1"/>
          <w:sz w:val="18"/>
        </w:rPr>
        <w:t xml:space="preserve"> </w:t>
      </w:r>
      <w:r>
        <w:rPr>
          <w:sz w:val="18"/>
        </w:rPr>
        <w:t>non è obbligatoria ma i conservatori che intendono partecipare a procedure di affidamento da parte delle Pubbliche Amministrazioni</w:t>
      </w:r>
      <w:r>
        <w:rPr>
          <w:spacing w:val="1"/>
          <w:sz w:val="18"/>
        </w:rPr>
        <w:t xml:space="preserve"> </w:t>
      </w:r>
      <w:r>
        <w:rPr>
          <w:sz w:val="18"/>
        </w:rPr>
        <w:t>devono</w:t>
      </w:r>
      <w:r>
        <w:rPr>
          <w:spacing w:val="-1"/>
          <w:sz w:val="18"/>
        </w:rPr>
        <w:t xml:space="preserve"> </w:t>
      </w:r>
      <w:r>
        <w:rPr>
          <w:sz w:val="18"/>
        </w:rPr>
        <w:t>ugualmente</w:t>
      </w:r>
      <w:r>
        <w:rPr>
          <w:spacing w:val="-1"/>
          <w:sz w:val="18"/>
        </w:rPr>
        <w:t xml:space="preserve"> </w:t>
      </w:r>
      <w:r>
        <w:rPr>
          <w:sz w:val="18"/>
        </w:rPr>
        <w:t>possedere</w:t>
      </w:r>
      <w:r>
        <w:rPr>
          <w:spacing w:val="-1"/>
          <w:sz w:val="18"/>
        </w:rPr>
        <w:t xml:space="preserve"> </w:t>
      </w:r>
      <w:r>
        <w:rPr>
          <w:sz w:val="18"/>
        </w:rPr>
        <w:t>i requisiti</w:t>
      </w:r>
      <w:r>
        <w:rPr>
          <w:spacing w:val="-1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nel</w:t>
      </w:r>
      <w:r>
        <w:rPr>
          <w:spacing w:val="1"/>
          <w:sz w:val="18"/>
        </w:rPr>
        <w:t xml:space="preserve"> </w:t>
      </w:r>
      <w:r>
        <w:rPr>
          <w:sz w:val="18"/>
        </w:rPr>
        <w:t>suddetto regolamento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sono</w:t>
      </w:r>
      <w:r>
        <w:rPr>
          <w:spacing w:val="-1"/>
          <w:sz w:val="18"/>
        </w:rPr>
        <w:t xml:space="preserve"> </w:t>
      </w:r>
      <w:r>
        <w:rPr>
          <w:sz w:val="18"/>
        </w:rPr>
        <w:t>sottoposti</w:t>
      </w:r>
      <w:r>
        <w:rPr>
          <w:spacing w:val="-1"/>
          <w:sz w:val="18"/>
        </w:rPr>
        <w:t xml:space="preserve"> </w:t>
      </w:r>
      <w:r>
        <w:rPr>
          <w:sz w:val="18"/>
        </w:rPr>
        <w:t>all’attività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vigilanza di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AgID</w:t>
      </w:r>
      <w:proofErr w:type="spellEnd"/>
      <w:r>
        <w:rPr>
          <w:sz w:val="18"/>
        </w:rPr>
        <w:t>.</w:t>
      </w:r>
    </w:p>
    <w:p w:rsidR="00D12C6B" w:rsidRDefault="00D12C6B">
      <w:pPr>
        <w:jc w:val="both"/>
        <w:rPr>
          <w:sz w:val="18"/>
        </w:rPr>
        <w:sectPr w:rsidR="00D12C6B">
          <w:pgSz w:w="11910" w:h="16840"/>
          <w:pgMar w:top="1600" w:right="780" w:bottom="1120" w:left="1020" w:header="0" w:footer="937" w:gutter="0"/>
          <w:cols w:space="720"/>
        </w:sectPr>
      </w:pPr>
    </w:p>
    <w:p w:rsidR="00D12C6B" w:rsidRDefault="00E3209E">
      <w:pPr>
        <w:pStyle w:val="Corpotesto"/>
        <w:spacing w:before="70" w:line="290" w:lineRule="auto"/>
        <w:ind w:right="350"/>
      </w:pPr>
      <w:proofErr w:type="gramStart"/>
      <w:r>
        <w:lastRenderedPageBreak/>
        <w:t>tempo</w:t>
      </w:r>
      <w:proofErr w:type="gramEnd"/>
      <w:r>
        <w:t xml:space="preserve"> non deve essere superiore a quello necessario agli scopi per i quali</w:t>
      </w:r>
      <w:r>
        <w:rPr>
          <w:spacing w:val="1"/>
        </w:rPr>
        <w:t xml:space="preserve"> </w:t>
      </w:r>
      <w:r>
        <w:t>i dati sono stati raccolti o</w:t>
      </w:r>
      <w:r>
        <w:rPr>
          <w:spacing w:val="1"/>
        </w:rPr>
        <w:t xml:space="preserve"> </w:t>
      </w:r>
      <w:r>
        <w:t>successivamente</w:t>
      </w:r>
      <w:r>
        <w:rPr>
          <w:spacing w:val="1"/>
        </w:rPr>
        <w:t xml:space="preserve"> </w:t>
      </w:r>
      <w:r>
        <w:t>trattati.</w:t>
      </w:r>
    </w:p>
    <w:p w:rsidR="00D12C6B" w:rsidRDefault="00E3209E">
      <w:pPr>
        <w:pStyle w:val="Paragrafoelenco"/>
        <w:numPr>
          <w:ilvl w:val="2"/>
          <w:numId w:val="19"/>
        </w:numPr>
        <w:tabs>
          <w:tab w:val="left" w:pos="656"/>
        </w:tabs>
        <w:spacing w:before="118"/>
        <w:ind w:hanging="541"/>
        <w:rPr>
          <w:b/>
          <w:sz w:val="18"/>
        </w:rPr>
      </w:pPr>
      <w:bookmarkStart w:id="39" w:name="3.2.1._Versamento_in_archivio_di_deposit"/>
      <w:bookmarkStart w:id="40" w:name="_bookmark19"/>
      <w:bookmarkEnd w:id="39"/>
      <w:bookmarkEnd w:id="40"/>
      <w:r>
        <w:rPr>
          <w:b/>
          <w:color w:val="4A91D1"/>
        </w:rPr>
        <w:t>V</w:t>
      </w:r>
      <w:r>
        <w:rPr>
          <w:b/>
          <w:color w:val="4A91D1"/>
          <w:sz w:val="18"/>
        </w:rPr>
        <w:t>ERSAMENTO</w:t>
      </w:r>
      <w:r>
        <w:rPr>
          <w:b/>
          <w:color w:val="4A91D1"/>
          <w:spacing w:val="-7"/>
          <w:sz w:val="18"/>
        </w:rPr>
        <w:t xml:space="preserve"> </w:t>
      </w:r>
      <w:r>
        <w:rPr>
          <w:b/>
          <w:color w:val="4A91D1"/>
          <w:sz w:val="18"/>
        </w:rPr>
        <w:t>IN</w:t>
      </w:r>
      <w:r>
        <w:rPr>
          <w:b/>
          <w:color w:val="4A91D1"/>
          <w:spacing w:val="-6"/>
          <w:sz w:val="18"/>
        </w:rPr>
        <w:t xml:space="preserve"> </w:t>
      </w:r>
      <w:r>
        <w:rPr>
          <w:b/>
          <w:color w:val="4A91D1"/>
          <w:sz w:val="18"/>
        </w:rPr>
        <w:t>ARCHIVIO</w:t>
      </w:r>
      <w:r>
        <w:rPr>
          <w:b/>
          <w:color w:val="4A91D1"/>
          <w:spacing w:val="-7"/>
          <w:sz w:val="18"/>
        </w:rPr>
        <w:t xml:space="preserve"> </w:t>
      </w:r>
      <w:r>
        <w:rPr>
          <w:b/>
          <w:color w:val="4A91D1"/>
          <w:sz w:val="18"/>
        </w:rPr>
        <w:t>DI</w:t>
      </w:r>
      <w:r>
        <w:rPr>
          <w:b/>
          <w:color w:val="4A91D1"/>
          <w:spacing w:val="-7"/>
          <w:sz w:val="18"/>
        </w:rPr>
        <w:t xml:space="preserve"> </w:t>
      </w:r>
      <w:r>
        <w:rPr>
          <w:b/>
          <w:color w:val="4A91D1"/>
          <w:sz w:val="18"/>
        </w:rPr>
        <w:t>DEPOSITO</w:t>
      </w:r>
    </w:p>
    <w:p w:rsidR="00D12C6B" w:rsidRDefault="00E3209E">
      <w:pPr>
        <w:pStyle w:val="Corpotesto"/>
        <w:spacing w:before="137"/>
      </w:pPr>
      <w:r>
        <w:t>Nella</w:t>
      </w:r>
      <w:r>
        <w:rPr>
          <w:spacing w:val="-1"/>
        </w:rPr>
        <w:t xml:space="preserve"> </w:t>
      </w:r>
      <w:r>
        <w:t>fase di</w:t>
      </w:r>
      <w:r>
        <w:rPr>
          <w:spacing w:val="-4"/>
        </w:rPr>
        <w:t xml:space="preserve"> </w:t>
      </w:r>
      <w:r>
        <w:t>versamento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archivio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deposito</w:t>
      </w:r>
      <w:r>
        <w:rPr>
          <w:vertAlign w:val="superscript"/>
        </w:rPr>
        <w:t>27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responsabile per</w:t>
      </w:r>
      <w:r>
        <w:rPr>
          <w:spacing w:val="-1"/>
        </w:rPr>
        <w:t xml:space="preserve"> </w:t>
      </w:r>
      <w:r>
        <w:t>la tenuta degli</w:t>
      </w:r>
      <w:r>
        <w:rPr>
          <w:spacing w:val="-2"/>
        </w:rPr>
        <w:t xml:space="preserve"> </w:t>
      </w:r>
      <w:r>
        <w:t>archivi</w:t>
      </w:r>
      <w:r>
        <w:rPr>
          <w:vertAlign w:val="superscript"/>
        </w:rPr>
        <w:t>28</w:t>
      </w:r>
      <w:r>
        <w:t>: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172" w:line="283" w:lineRule="auto"/>
        <w:ind w:right="348"/>
        <w:jc w:val="both"/>
        <w:rPr>
          <w:rFonts w:ascii="Wingdings" w:hAnsi="Wingdings"/>
          <w:sz w:val="24"/>
        </w:rPr>
      </w:pPr>
      <w:proofErr w:type="gramStart"/>
      <w:r>
        <w:t>controlla</w:t>
      </w:r>
      <w:proofErr w:type="gramEnd"/>
      <w:r>
        <w:t xml:space="preserve"> periodicamente tutte le pratiche fascicolate presenti nell’archivio corrente, sia cartaceo che</w:t>
      </w:r>
      <w:r>
        <w:rPr>
          <w:spacing w:val="1"/>
        </w:rPr>
        <w:t xml:space="preserve"> </w:t>
      </w:r>
      <w:r>
        <w:t>elettronico, al fine di identificare quelle per cui la lavorazione è già stata conclusa e compila una lista</w:t>
      </w:r>
      <w:r>
        <w:rPr>
          <w:spacing w:val="-5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documentazione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nelle</w:t>
      </w:r>
      <w:r>
        <w:rPr>
          <w:spacing w:val="2"/>
        </w:rPr>
        <w:t xml:space="preserve"> </w:t>
      </w:r>
      <w:r>
        <w:t>pratiche</w:t>
      </w:r>
      <w:r>
        <w:rPr>
          <w:spacing w:val="-4"/>
        </w:rPr>
        <w:t xml:space="preserve"> </w:t>
      </w:r>
      <w:r>
        <w:t>chiuse;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9" w:line="283" w:lineRule="auto"/>
        <w:ind w:right="349"/>
        <w:jc w:val="both"/>
        <w:rPr>
          <w:rFonts w:ascii="Wingdings" w:hAnsi="Wingdings"/>
          <w:sz w:val="24"/>
        </w:rPr>
      </w:pPr>
      <w:proofErr w:type="gramStart"/>
      <w:r>
        <w:t>provvede</w:t>
      </w:r>
      <w:proofErr w:type="gramEnd"/>
      <w:r>
        <w:t xml:space="preserve"> allo sfoltimento eliminando l’eventuale carteggio di carattere transitorio e strumentale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fascicolo;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7" w:line="280" w:lineRule="auto"/>
        <w:ind w:right="353"/>
        <w:jc w:val="both"/>
        <w:rPr>
          <w:rFonts w:ascii="Wingdings" w:hAnsi="Wingdings"/>
          <w:sz w:val="24"/>
        </w:rPr>
      </w:pPr>
      <w:proofErr w:type="gramStart"/>
      <w:r>
        <w:t>provvede</w:t>
      </w:r>
      <w:proofErr w:type="gramEnd"/>
      <w:r>
        <w:t xml:space="preserve"> al versamento di tutta la documentazione, sia cartacea che elettronica, presente nella lista</w:t>
      </w:r>
      <w:r>
        <w:rPr>
          <w:spacing w:val="1"/>
        </w:rPr>
        <w:t xml:space="preserve"> </w:t>
      </w:r>
      <w:r>
        <w:t>all’archivio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deposito;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8" w:line="283" w:lineRule="auto"/>
        <w:ind w:right="350"/>
        <w:jc w:val="both"/>
        <w:rPr>
          <w:rFonts w:ascii="Wingdings" w:hAnsi="Wingdings"/>
          <w:sz w:val="24"/>
        </w:rPr>
      </w:pPr>
      <w:proofErr w:type="gramStart"/>
      <w:r>
        <w:t>provvede</w:t>
      </w:r>
      <w:proofErr w:type="gramEnd"/>
      <w:r>
        <w:t xml:space="preserve"> al versamento nell’archivio corrente del nuovo anno della documentazione delle pratiche</w:t>
      </w:r>
      <w:r>
        <w:rPr>
          <w:spacing w:val="1"/>
        </w:rPr>
        <w:t xml:space="preserve"> </w:t>
      </w:r>
      <w:r>
        <w:t>appartenenti</w:t>
      </w:r>
      <w:r>
        <w:rPr>
          <w:spacing w:val="-3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pratiche</w:t>
      </w:r>
      <w:r>
        <w:rPr>
          <w:spacing w:val="1"/>
        </w:rPr>
        <w:t xml:space="preserve"> </w:t>
      </w:r>
      <w:r>
        <w:t>presenti</w:t>
      </w:r>
      <w:r>
        <w:rPr>
          <w:spacing w:val="-3"/>
        </w:rPr>
        <w:t xml:space="preserve"> </w:t>
      </w:r>
      <w:r>
        <w:t>nell’archivio</w:t>
      </w:r>
      <w:r>
        <w:rPr>
          <w:spacing w:val="-1"/>
        </w:rPr>
        <w:t xml:space="preserve"> </w:t>
      </w:r>
      <w:r>
        <w:t>corrente</w:t>
      </w:r>
      <w:r>
        <w:rPr>
          <w:spacing w:val="-4"/>
        </w:rPr>
        <w:t xml:space="preserve"> </w:t>
      </w:r>
      <w:r>
        <w:t>(ancora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lavorazione).</w:t>
      </w:r>
    </w:p>
    <w:p w:rsidR="00D12C6B" w:rsidRDefault="00E3209E">
      <w:pPr>
        <w:pStyle w:val="Corpotesto"/>
        <w:spacing w:before="128"/>
      </w:pPr>
      <w:r>
        <w:t>Di</w:t>
      </w:r>
      <w:r>
        <w:rPr>
          <w:spacing w:val="-6"/>
        </w:rPr>
        <w:t xml:space="preserve"> </w:t>
      </w:r>
      <w:r>
        <w:t>seguito,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fornisce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rappresentazione</w:t>
      </w:r>
      <w:r>
        <w:rPr>
          <w:spacing w:val="-2"/>
        </w:rPr>
        <w:t xml:space="preserve"> </w:t>
      </w:r>
      <w:r>
        <w:t>grafica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descritto.</w:t>
      </w:r>
    </w:p>
    <w:p w:rsidR="00D12C6B" w:rsidRDefault="00E3209E">
      <w:pPr>
        <w:pStyle w:val="Corpotesto"/>
        <w:spacing w:before="5"/>
        <w:ind w:left="0"/>
        <w:jc w:val="left"/>
        <w:rPr>
          <w:sz w:val="12"/>
        </w:rPr>
      </w:pPr>
      <w:r>
        <w:rPr>
          <w:noProof/>
          <w:lang w:eastAsia="it-IT"/>
        </w:rPr>
        <w:drawing>
          <wp:anchor distT="0" distB="0" distL="0" distR="0" simplePos="0" relativeHeight="16" behindDoc="0" locked="0" layoutInCell="1" allowOverlap="1" wp14:anchorId="11C9E068" wp14:editId="08B29F12">
            <wp:simplePos x="0" y="0"/>
            <wp:positionH relativeFrom="page">
              <wp:posOffset>758202</wp:posOffset>
            </wp:positionH>
            <wp:positionV relativeFrom="paragraph">
              <wp:posOffset>106059</wp:posOffset>
            </wp:positionV>
            <wp:extent cx="6031775" cy="1804987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775" cy="180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2C6B" w:rsidRDefault="00E3209E">
      <w:pPr>
        <w:pStyle w:val="Paragrafoelenco"/>
        <w:numPr>
          <w:ilvl w:val="2"/>
          <w:numId w:val="19"/>
        </w:numPr>
        <w:tabs>
          <w:tab w:val="left" w:pos="656"/>
        </w:tabs>
        <w:spacing w:before="178"/>
        <w:ind w:hanging="541"/>
        <w:rPr>
          <w:b/>
          <w:sz w:val="18"/>
        </w:rPr>
      </w:pPr>
      <w:bookmarkStart w:id="41" w:name="3.2.2._Scarto"/>
      <w:bookmarkStart w:id="42" w:name="_bookmark20"/>
      <w:bookmarkEnd w:id="41"/>
      <w:bookmarkEnd w:id="42"/>
      <w:r>
        <w:rPr>
          <w:b/>
          <w:color w:val="4A91D1"/>
        </w:rPr>
        <w:t>S</w:t>
      </w:r>
      <w:r>
        <w:rPr>
          <w:b/>
          <w:color w:val="4A91D1"/>
          <w:sz w:val="18"/>
        </w:rPr>
        <w:t>CARTO</w:t>
      </w:r>
    </w:p>
    <w:p w:rsidR="00D12C6B" w:rsidRDefault="00E3209E">
      <w:pPr>
        <w:pStyle w:val="Corpotesto"/>
        <w:spacing w:before="142" w:line="290" w:lineRule="auto"/>
        <w:ind w:right="342"/>
      </w:pPr>
      <w:r>
        <w:t xml:space="preserve">Nell’archivio di deposito si eseguono le attività </w:t>
      </w:r>
      <w:proofErr w:type="gramStart"/>
      <w:r>
        <w:t>relative alla</w:t>
      </w:r>
      <w:proofErr w:type="gramEnd"/>
      <w:r>
        <w:t xml:space="preserve"> fase di scarto in cui il responsabile per la tenuta</w:t>
      </w:r>
      <w:r>
        <w:rPr>
          <w:spacing w:val="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archivi: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117" w:line="285" w:lineRule="auto"/>
        <w:ind w:right="348"/>
        <w:jc w:val="both"/>
        <w:rPr>
          <w:rFonts w:ascii="Wingdings" w:hAnsi="Wingdings"/>
          <w:sz w:val="24"/>
        </w:rPr>
      </w:pPr>
      <w:proofErr w:type="gramStart"/>
      <w:r>
        <w:t>verifica</w:t>
      </w:r>
      <w:proofErr w:type="gramEnd"/>
      <w:r>
        <w:rPr>
          <w:spacing w:val="-5"/>
        </w:rPr>
        <w:t xml:space="preserve"> </w:t>
      </w:r>
      <w:r>
        <w:t>periodicamente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tipologia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tempi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conservazione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documentazione,</w:t>
      </w:r>
      <w:r>
        <w:rPr>
          <w:spacing w:val="-7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cartacea</w:t>
      </w:r>
      <w:r>
        <w:rPr>
          <w:spacing w:val="-9"/>
        </w:rPr>
        <w:t xml:space="preserve"> </w:t>
      </w:r>
      <w:r>
        <w:t>che</w:t>
      </w:r>
      <w:r>
        <w:rPr>
          <w:spacing w:val="-53"/>
        </w:rPr>
        <w:t xml:space="preserve"> </w:t>
      </w:r>
      <w:r>
        <w:t>elettronica,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nell’archivio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deposito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individuare</w:t>
      </w:r>
      <w:r>
        <w:rPr>
          <w:spacing w:val="1"/>
        </w:rPr>
        <w:t xml:space="preserve"> </w:t>
      </w:r>
      <w:r>
        <w:t>quella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scartare</w:t>
      </w:r>
      <w:r>
        <w:rPr>
          <w:spacing w:val="1"/>
        </w:rPr>
        <w:t xml:space="preserve"> </w:t>
      </w:r>
      <w:r>
        <w:t>applicando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massimario di conservazione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scarto;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2" w:line="283" w:lineRule="auto"/>
        <w:ind w:right="353"/>
        <w:jc w:val="both"/>
        <w:rPr>
          <w:rFonts w:ascii="Wingdings" w:hAnsi="Wingdings"/>
          <w:sz w:val="24"/>
        </w:rPr>
      </w:pPr>
      <w:proofErr w:type="gramStart"/>
      <w:r>
        <w:t>procede</w:t>
      </w:r>
      <w:proofErr w:type="gramEnd"/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compilazione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lista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scartare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inviare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Soprintendenza per</w:t>
      </w:r>
      <w:r>
        <w:rPr>
          <w:spacing w:val="-1"/>
        </w:rPr>
        <w:t xml:space="preserve"> </w:t>
      </w:r>
      <w:r>
        <w:t>l’approvazione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 comunica al</w:t>
      </w:r>
      <w:r>
        <w:rPr>
          <w:spacing w:val="-1"/>
        </w:rPr>
        <w:t xml:space="preserve"> </w:t>
      </w:r>
      <w:r>
        <w:t>Responsabile della gestione</w:t>
      </w:r>
      <w:r>
        <w:rPr>
          <w:spacing w:val="1"/>
        </w:rPr>
        <w:t xml:space="preserve"> </w:t>
      </w:r>
      <w:r>
        <w:t>documentale;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2" w:line="283" w:lineRule="auto"/>
        <w:ind w:right="343"/>
        <w:jc w:val="both"/>
        <w:rPr>
          <w:rFonts w:ascii="Wingdings" w:hAnsi="Wingdings"/>
          <w:sz w:val="24"/>
        </w:rPr>
      </w:pPr>
      <w:proofErr w:type="gramStart"/>
      <w:r>
        <w:t>invia</w:t>
      </w:r>
      <w:proofErr w:type="gramEnd"/>
      <w:r>
        <w:t>,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documenti</w:t>
      </w:r>
      <w:r>
        <w:rPr>
          <w:spacing w:val="-8"/>
        </w:rPr>
        <w:t xml:space="preserve"> </w:t>
      </w:r>
      <w:r>
        <w:t>cartacei,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soggetto</w:t>
      </w:r>
      <w:r>
        <w:rPr>
          <w:spacing w:val="-8"/>
        </w:rPr>
        <w:t xml:space="preserve"> </w:t>
      </w:r>
      <w:r>
        <w:t>competente</w:t>
      </w:r>
      <w:r>
        <w:rPr>
          <w:spacing w:val="-4"/>
        </w:rPr>
        <w:t xml:space="preserve"> </w:t>
      </w:r>
      <w:r>
        <w:t>per</w:t>
      </w:r>
      <w:r>
        <w:rPr>
          <w:spacing w:val="-5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distruzione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carta;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spacing w:before="4"/>
        <w:ind w:left="0"/>
        <w:jc w:val="left"/>
        <w:rPr>
          <w:sz w:val="10"/>
        </w:rPr>
      </w:pPr>
      <w:r>
        <w:pict>
          <v:rect id="docshape21" o:spid="_x0000_s1042" style="position:absolute;margin-left:56.8pt;margin-top:7.2pt;width:144.05pt;height:.5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88"/>
        <w:ind w:left="115" w:right="343"/>
        <w:jc w:val="both"/>
        <w:rPr>
          <w:sz w:val="18"/>
        </w:rPr>
      </w:pPr>
      <w:r>
        <w:rPr>
          <w:position w:val="6"/>
          <w:sz w:val="12"/>
        </w:rPr>
        <w:t xml:space="preserve">27 </w:t>
      </w:r>
      <w:r>
        <w:rPr>
          <w:sz w:val="18"/>
        </w:rPr>
        <w:t xml:space="preserve">L’art. </w:t>
      </w:r>
      <w:proofErr w:type="gramStart"/>
      <w:r>
        <w:rPr>
          <w:sz w:val="18"/>
        </w:rPr>
        <w:t>67 del D.P.R. 445/2000 disciplina il trasferimento dei documenti all’archivio di deposito, prevedendo, nel dettaglio che “</w:t>
      </w:r>
      <w:r>
        <w:rPr>
          <w:i/>
          <w:sz w:val="18"/>
        </w:rPr>
        <w:t>1</w:t>
      </w:r>
      <w:proofErr w:type="gramEnd"/>
      <w:r>
        <w:rPr>
          <w:i/>
          <w:sz w:val="18"/>
        </w:rPr>
        <w:t>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Almeno una volta ogni anno il responsabile del servizio per la gestione dei flussi documentali e degli archivi </w:t>
      </w:r>
      <w:proofErr w:type="gramStart"/>
      <w:r>
        <w:rPr>
          <w:i/>
          <w:sz w:val="18"/>
        </w:rPr>
        <w:t>provvede a</w:t>
      </w:r>
      <w:proofErr w:type="gramEnd"/>
      <w:r>
        <w:rPr>
          <w:i/>
          <w:sz w:val="18"/>
        </w:rPr>
        <w:t xml:space="preserve"> trasferire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fascicoli e serie documentarie relativi a procedimenti conclusi in un apposito archivio di deposito costituito presso ciascuna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amministrazione. 2. Il trasferimento deve essere attuato rispettando l'organizzazione che i fascicoli e le serie avevano nell'archivio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corrente. 3. </w:t>
      </w:r>
      <w:proofErr w:type="gramStart"/>
      <w:r>
        <w:rPr>
          <w:i/>
          <w:sz w:val="18"/>
        </w:rPr>
        <w:t>Il responsabile del servizio per la gestione dei flussi documentali e degli archivi deve formare e conservare un elenco dei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fascicoli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 delle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serie trasferite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nell'archivio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deposito.</w:t>
      </w:r>
      <w:r>
        <w:rPr>
          <w:sz w:val="18"/>
        </w:rPr>
        <w:t>”.</w:t>
      </w:r>
      <w:proofErr w:type="gramEnd"/>
    </w:p>
    <w:p w:rsidR="00D12C6B" w:rsidRDefault="00E3209E">
      <w:pPr>
        <w:ind w:left="115" w:right="338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 xml:space="preserve">Il responsabile per la tenuta degli archivi può essere il Dirigente Scolastico o altro personale in possesso </w:t>
      </w:r>
      <w:proofErr w:type="gramStart"/>
      <w:r>
        <w:rPr>
          <w:sz w:val="18"/>
        </w:rPr>
        <w:t xml:space="preserve">di </w:t>
      </w:r>
      <w:proofErr w:type="gramEnd"/>
      <w:r>
        <w:rPr>
          <w:sz w:val="18"/>
        </w:rPr>
        <w:t>idonei requisiti</w:t>
      </w:r>
      <w:r>
        <w:rPr>
          <w:spacing w:val="1"/>
          <w:sz w:val="18"/>
        </w:rPr>
        <w:t xml:space="preserve"> </w:t>
      </w:r>
      <w:r>
        <w:rPr>
          <w:sz w:val="18"/>
        </w:rPr>
        <w:t>professionali o di professionalità tecnico archivistica, preposto al servizio per la tenuta del protocollo informatico, della gestione dei</w:t>
      </w:r>
      <w:r>
        <w:rPr>
          <w:spacing w:val="1"/>
          <w:sz w:val="18"/>
        </w:rPr>
        <w:t xml:space="preserve"> </w:t>
      </w:r>
      <w:r>
        <w:rPr>
          <w:sz w:val="18"/>
        </w:rPr>
        <w:t>flussi</w:t>
      </w:r>
      <w:r>
        <w:rPr>
          <w:spacing w:val="-1"/>
          <w:sz w:val="18"/>
        </w:rPr>
        <w:t xml:space="preserve"> </w:t>
      </w:r>
      <w:r>
        <w:rPr>
          <w:sz w:val="18"/>
        </w:rPr>
        <w:t>documentali</w:t>
      </w:r>
      <w:r>
        <w:rPr>
          <w:spacing w:val="-1"/>
          <w:sz w:val="18"/>
        </w:rPr>
        <w:t xml:space="preserve"> </w:t>
      </w:r>
      <w:r>
        <w:rPr>
          <w:sz w:val="18"/>
        </w:rPr>
        <w:t>e degli archivi, ai sensi dell’art.</w:t>
      </w:r>
      <w:r>
        <w:rPr>
          <w:spacing w:val="-1"/>
          <w:sz w:val="18"/>
        </w:rPr>
        <w:t xml:space="preserve"> </w:t>
      </w:r>
      <w:r>
        <w:rPr>
          <w:sz w:val="18"/>
        </w:rPr>
        <w:t>61 del D.P.R. 28 dicembre 2000, n.</w:t>
      </w:r>
      <w:r>
        <w:rPr>
          <w:spacing w:val="-1"/>
          <w:sz w:val="18"/>
        </w:rPr>
        <w:t xml:space="preserve"> </w:t>
      </w:r>
      <w:r>
        <w:rPr>
          <w:sz w:val="18"/>
        </w:rPr>
        <w:t>445.</w:t>
      </w:r>
    </w:p>
    <w:p w:rsidR="00D12C6B" w:rsidRDefault="00D12C6B">
      <w:pPr>
        <w:jc w:val="both"/>
        <w:rPr>
          <w:sz w:val="18"/>
        </w:rPr>
        <w:sectPr w:rsidR="00D12C6B">
          <w:pgSz w:w="11910" w:h="16840"/>
          <w:pgMar w:top="1600" w:right="780" w:bottom="1120" w:left="1020" w:header="0" w:footer="937" w:gutter="0"/>
          <w:cols w:space="720"/>
        </w:sectPr>
      </w:pP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90" w:line="283" w:lineRule="auto"/>
        <w:ind w:right="348"/>
        <w:jc w:val="both"/>
        <w:rPr>
          <w:rFonts w:ascii="Wingdings" w:hAnsi="Wingdings"/>
          <w:sz w:val="24"/>
        </w:rPr>
      </w:pPr>
      <w:proofErr w:type="gramStart"/>
      <w:r>
        <w:lastRenderedPageBreak/>
        <w:t>provvede</w:t>
      </w:r>
      <w:proofErr w:type="gramEnd"/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eliminare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lista</w:t>
      </w:r>
      <w:r>
        <w:rPr>
          <w:spacing w:val="1"/>
        </w:rPr>
        <w:t xml:space="preserve"> </w:t>
      </w:r>
      <w:r>
        <w:t>approvata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Soprintendenza.</w:t>
      </w:r>
    </w:p>
    <w:p w:rsidR="00D12C6B" w:rsidRDefault="00E3209E">
      <w:pPr>
        <w:pStyle w:val="Corpotesto"/>
        <w:spacing w:before="127" w:line="288" w:lineRule="auto"/>
        <w:ind w:right="342"/>
      </w:pP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affidamento</w:t>
      </w:r>
      <w:r>
        <w:rPr>
          <w:spacing w:val="-7"/>
        </w:rPr>
        <w:t xml:space="preserve"> </w:t>
      </w:r>
      <w:r>
        <w:t>esterno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servizio</w:t>
      </w:r>
      <w:r>
        <w:rPr>
          <w:spacing w:val="-7"/>
        </w:rPr>
        <w:t xml:space="preserve"> </w:t>
      </w:r>
      <w:proofErr w:type="gramStart"/>
      <w:r>
        <w:t>di</w:t>
      </w:r>
      <w:proofErr w:type="gramEnd"/>
      <w:r>
        <w:rPr>
          <w:spacing w:val="-8"/>
        </w:rPr>
        <w:t xml:space="preserve"> </w:t>
      </w:r>
      <w:r>
        <w:t>conservazione,</w:t>
      </w:r>
      <w:r>
        <w:rPr>
          <w:spacing w:val="-7"/>
        </w:rPr>
        <w:t xml:space="preserve"> </w:t>
      </w:r>
      <w:r>
        <w:t>l’elenco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pacchetti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archiviazione</w:t>
      </w:r>
      <w:r>
        <w:rPr>
          <w:spacing w:val="-4"/>
        </w:rPr>
        <w:t xml:space="preserve"> </w:t>
      </w:r>
      <w:r>
        <w:t>contenenti</w:t>
      </w:r>
      <w:r>
        <w:rPr>
          <w:spacing w:val="-53"/>
        </w:rPr>
        <w:t xml:space="preserve"> </w:t>
      </w:r>
      <w:r>
        <w:t>i documenti destinati allo scarto è generato dal responsabile del servizio di conservazione e trasmesso al</w:t>
      </w:r>
      <w:r>
        <w:rPr>
          <w:spacing w:val="1"/>
        </w:rPr>
        <w:t xml:space="preserve"> </w:t>
      </w:r>
      <w:r>
        <w:t>Responsabile della conservazione che, a sua volta, verificato il rispetto dei termini temporali stabiliti dal</w:t>
      </w:r>
      <w:r>
        <w:rPr>
          <w:spacing w:val="1"/>
        </w:rPr>
        <w:t xml:space="preserve"> </w:t>
      </w:r>
      <w:r>
        <w:t>massimario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conservazione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scarto,</w:t>
      </w:r>
      <w:r>
        <w:rPr>
          <w:spacing w:val="-1"/>
        </w:rPr>
        <w:t xml:space="preserve"> </w:t>
      </w:r>
      <w:r>
        <w:t>lo comunica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gestione</w:t>
      </w:r>
      <w:r>
        <w:rPr>
          <w:spacing w:val="2"/>
        </w:rPr>
        <w:t xml:space="preserve"> </w:t>
      </w:r>
      <w:r>
        <w:t>documentale.</w:t>
      </w:r>
    </w:p>
    <w:p w:rsidR="00D12C6B" w:rsidRDefault="00E3209E">
      <w:pPr>
        <w:pStyle w:val="Paragrafoelenco"/>
        <w:numPr>
          <w:ilvl w:val="2"/>
          <w:numId w:val="19"/>
        </w:numPr>
        <w:tabs>
          <w:tab w:val="left" w:pos="656"/>
        </w:tabs>
        <w:spacing w:before="121"/>
        <w:ind w:hanging="541"/>
        <w:rPr>
          <w:b/>
          <w:sz w:val="18"/>
        </w:rPr>
      </w:pPr>
      <w:bookmarkStart w:id="43" w:name="3.2.3._Versamento_in_archivio_storico"/>
      <w:bookmarkStart w:id="44" w:name="_bookmark21"/>
      <w:bookmarkEnd w:id="43"/>
      <w:bookmarkEnd w:id="44"/>
      <w:r>
        <w:rPr>
          <w:b/>
          <w:color w:val="4A91D1"/>
        </w:rPr>
        <w:t>V</w:t>
      </w:r>
      <w:r>
        <w:rPr>
          <w:b/>
          <w:color w:val="4A91D1"/>
          <w:sz w:val="18"/>
        </w:rPr>
        <w:t>ERSAMENTO</w:t>
      </w:r>
      <w:r>
        <w:rPr>
          <w:b/>
          <w:color w:val="4A91D1"/>
          <w:spacing w:val="-9"/>
          <w:sz w:val="18"/>
        </w:rPr>
        <w:t xml:space="preserve"> </w:t>
      </w:r>
      <w:r>
        <w:rPr>
          <w:b/>
          <w:color w:val="4A91D1"/>
          <w:sz w:val="18"/>
        </w:rPr>
        <w:t>IN</w:t>
      </w:r>
      <w:r>
        <w:rPr>
          <w:b/>
          <w:color w:val="4A91D1"/>
          <w:spacing w:val="-7"/>
          <w:sz w:val="18"/>
        </w:rPr>
        <w:t xml:space="preserve"> </w:t>
      </w:r>
      <w:r>
        <w:rPr>
          <w:b/>
          <w:color w:val="4A91D1"/>
          <w:sz w:val="18"/>
        </w:rPr>
        <w:t>ARCHIVIO</w:t>
      </w:r>
      <w:r>
        <w:rPr>
          <w:b/>
          <w:color w:val="4A91D1"/>
          <w:spacing w:val="-8"/>
          <w:sz w:val="18"/>
        </w:rPr>
        <w:t xml:space="preserve"> </w:t>
      </w:r>
      <w:r>
        <w:rPr>
          <w:b/>
          <w:color w:val="4A91D1"/>
          <w:sz w:val="18"/>
        </w:rPr>
        <w:t>STORICO</w:t>
      </w:r>
    </w:p>
    <w:p w:rsidR="00D12C6B" w:rsidRDefault="00E3209E">
      <w:pPr>
        <w:pStyle w:val="Corpotesto"/>
        <w:spacing w:before="138"/>
      </w:pPr>
      <w:r>
        <w:t>Nella</w:t>
      </w:r>
      <w:r>
        <w:rPr>
          <w:spacing w:val="-1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versamento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archivio</w:t>
      </w:r>
      <w:r>
        <w:rPr>
          <w:spacing w:val="-2"/>
        </w:rPr>
        <w:t xml:space="preserve"> </w:t>
      </w:r>
      <w:r>
        <w:t>storico</w:t>
      </w:r>
      <w:r>
        <w:rPr>
          <w:vertAlign w:val="superscript"/>
        </w:rPr>
        <w:t>29</w:t>
      </w:r>
      <w:r>
        <w:t>,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responsabile per</w:t>
      </w:r>
      <w:r>
        <w:rPr>
          <w:spacing w:val="-2"/>
        </w:rPr>
        <w:t xml:space="preserve"> </w:t>
      </w:r>
      <w:r>
        <w:t>la tenuta degli</w:t>
      </w:r>
      <w:r>
        <w:rPr>
          <w:spacing w:val="-4"/>
        </w:rPr>
        <w:t xml:space="preserve"> </w:t>
      </w:r>
      <w:r>
        <w:t>archivi: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171" w:line="283" w:lineRule="auto"/>
        <w:ind w:right="353"/>
        <w:jc w:val="both"/>
        <w:rPr>
          <w:rFonts w:ascii="Wingdings" w:hAnsi="Wingdings"/>
          <w:sz w:val="24"/>
        </w:rPr>
      </w:pPr>
      <w:proofErr w:type="gramStart"/>
      <w:r>
        <w:t>verifica</w:t>
      </w:r>
      <w:proofErr w:type="gramEnd"/>
      <w:r>
        <w:t xml:space="preserve"> se nell’archivio di deposito esistono pratiche esaurite da oltre 40 anni, sia in forma cartacea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elettronica;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3" w:line="283" w:lineRule="auto"/>
        <w:ind w:right="344"/>
        <w:jc w:val="both"/>
        <w:rPr>
          <w:rFonts w:ascii="Wingdings" w:hAnsi="Wingdings"/>
          <w:sz w:val="24"/>
        </w:rPr>
      </w:pPr>
      <w:proofErr w:type="gramStart"/>
      <w:r>
        <w:t>provvede</w:t>
      </w:r>
      <w:proofErr w:type="gramEnd"/>
      <w:r>
        <w:t xml:space="preserve"> a preparare una lista contenente tutta la documentazione presente nelle pratiche stesse,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dovessero</w:t>
      </w:r>
      <w:r>
        <w:rPr>
          <w:spacing w:val="-6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presenti</w:t>
      </w:r>
      <w:r>
        <w:rPr>
          <w:spacing w:val="-2"/>
        </w:rPr>
        <w:t xml:space="preserve"> </w:t>
      </w:r>
      <w:r>
        <w:t>pratiche</w:t>
      </w:r>
      <w:r>
        <w:rPr>
          <w:spacing w:val="1"/>
        </w:rPr>
        <w:t xml:space="preserve"> </w:t>
      </w:r>
      <w:r>
        <w:t>esaurite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oltre</w:t>
      </w:r>
      <w:r>
        <w:rPr>
          <w:spacing w:val="1"/>
        </w:rPr>
        <w:t xml:space="preserve"> </w:t>
      </w:r>
      <w:r>
        <w:t>40 anni;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7" w:line="283" w:lineRule="auto"/>
        <w:ind w:right="338"/>
        <w:jc w:val="both"/>
        <w:rPr>
          <w:rFonts w:ascii="Wingdings" w:hAnsi="Wingdings"/>
          <w:sz w:val="24"/>
        </w:rPr>
      </w:pPr>
      <w:proofErr w:type="gramStart"/>
      <w:r>
        <w:t>provvede</w:t>
      </w:r>
      <w:proofErr w:type="gramEnd"/>
      <w:r>
        <w:t xml:space="preserve"> ad inviare la lista della documentazione da versare al personale competente, in caso di</w:t>
      </w:r>
      <w:r>
        <w:rPr>
          <w:spacing w:val="1"/>
        </w:rPr>
        <w:t xml:space="preserve"> </w:t>
      </w:r>
      <w:r>
        <w:t>documentazione cartacea, che deve individuare un archivio storico con sufficiente spazio per dare</w:t>
      </w:r>
      <w:r>
        <w:rPr>
          <w:spacing w:val="1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versamento.</w:t>
      </w:r>
    </w:p>
    <w:p w:rsidR="00D12C6B" w:rsidRDefault="00E3209E">
      <w:pPr>
        <w:pStyle w:val="Paragrafoelenco"/>
        <w:numPr>
          <w:ilvl w:val="2"/>
          <w:numId w:val="19"/>
        </w:numPr>
        <w:tabs>
          <w:tab w:val="left" w:pos="656"/>
        </w:tabs>
        <w:spacing w:before="129"/>
        <w:ind w:hanging="541"/>
        <w:rPr>
          <w:b/>
          <w:sz w:val="18"/>
        </w:rPr>
      </w:pPr>
      <w:bookmarkStart w:id="45" w:name="3.2.4._Delocalizzazione"/>
      <w:bookmarkStart w:id="46" w:name="_bookmark22"/>
      <w:bookmarkEnd w:id="45"/>
      <w:bookmarkEnd w:id="46"/>
      <w:r>
        <w:rPr>
          <w:b/>
          <w:color w:val="4A91D1"/>
        </w:rPr>
        <w:t>D</w:t>
      </w:r>
      <w:r>
        <w:rPr>
          <w:b/>
          <w:color w:val="4A91D1"/>
          <w:sz w:val="18"/>
        </w:rPr>
        <w:t>ELOCALIZZAZIONE</w:t>
      </w:r>
    </w:p>
    <w:p w:rsidR="00D12C6B" w:rsidRDefault="00E3209E">
      <w:pPr>
        <w:pStyle w:val="Corpotesto"/>
        <w:spacing w:before="142" w:line="288" w:lineRule="auto"/>
        <w:ind w:right="351"/>
      </w:pPr>
      <w:r>
        <w:t xml:space="preserve">La fase di delocalizzazione è avviata nel caso in cui, dopo aver </w:t>
      </w:r>
      <w:proofErr w:type="gramStart"/>
      <w:r>
        <w:t>effettuato</w:t>
      </w:r>
      <w:proofErr w:type="gramEnd"/>
      <w:r>
        <w:t xml:space="preserve"> le operazioni di scarto e dopo aver</w:t>
      </w:r>
      <w:r>
        <w:rPr>
          <w:spacing w:val="1"/>
        </w:rPr>
        <w:t xml:space="preserve"> </w:t>
      </w:r>
      <w:r>
        <w:t>effettuato l’eventuale versamento nell’archivio storico, dalla verifica del grado di saturazione dell’archivio di</w:t>
      </w:r>
      <w:r>
        <w:rPr>
          <w:spacing w:val="-52"/>
        </w:rPr>
        <w:t xml:space="preserve"> </w:t>
      </w:r>
      <w:r>
        <w:t>deposito</w:t>
      </w:r>
      <w:r>
        <w:rPr>
          <w:spacing w:val="-8"/>
        </w:rPr>
        <w:t xml:space="preserve"> </w:t>
      </w:r>
      <w:r>
        <w:t>cartaceo,</w:t>
      </w:r>
      <w:r>
        <w:rPr>
          <w:spacing w:val="-7"/>
        </w:rPr>
        <w:t xml:space="preserve"> </w:t>
      </w:r>
      <w:r>
        <w:t>risulta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l’archivio</w:t>
      </w:r>
      <w:r>
        <w:rPr>
          <w:spacing w:val="-7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saturo.</w:t>
      </w:r>
      <w:r>
        <w:rPr>
          <w:spacing w:val="-8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l’archivio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deposito</w:t>
      </w:r>
      <w:r>
        <w:rPr>
          <w:spacing w:val="-7"/>
        </w:rPr>
        <w:t xml:space="preserve"> </w:t>
      </w:r>
      <w:r>
        <w:t>cartaceo</w:t>
      </w:r>
      <w:r>
        <w:rPr>
          <w:spacing w:val="-8"/>
        </w:rPr>
        <w:t xml:space="preserve"> </w:t>
      </w:r>
      <w:r>
        <w:t>dovesse</w:t>
      </w:r>
      <w:r>
        <w:rPr>
          <w:spacing w:val="-4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saturo,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responsabile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tenuta</w:t>
      </w:r>
      <w:r>
        <w:rPr>
          <w:spacing w:val="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archivi: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6"/>
        </w:tabs>
        <w:spacing w:before="121" w:line="280" w:lineRule="auto"/>
        <w:ind w:right="355"/>
        <w:jc w:val="both"/>
        <w:rPr>
          <w:rFonts w:ascii="Wingdings" w:hAnsi="Wingdings"/>
          <w:sz w:val="24"/>
        </w:rPr>
      </w:pPr>
      <w:proofErr w:type="gramStart"/>
      <w:r>
        <w:t>provvede</w:t>
      </w:r>
      <w:proofErr w:type="gramEnd"/>
      <w:r>
        <w:t xml:space="preserve"> ad individuare la documentazione da delocalizzare selezionandola tra quella più prossima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scarto;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spacing w:before="8" w:line="391" w:lineRule="auto"/>
        <w:ind w:left="115" w:right="4224" w:firstLine="360"/>
        <w:rPr>
          <w:rFonts w:ascii="Wingdings" w:hAnsi="Wingdings"/>
          <w:sz w:val="24"/>
        </w:rPr>
      </w:pPr>
      <w:proofErr w:type="gramStart"/>
      <w:r>
        <w:t>provvede</w:t>
      </w:r>
      <w:proofErr w:type="gramEnd"/>
      <w:r>
        <w:t xml:space="preserve"> a stilare la lista dei documenti da delocalizzare.</w:t>
      </w:r>
      <w:r>
        <w:rPr>
          <w:spacing w:val="-52"/>
        </w:rPr>
        <w:t xml:space="preserve"> </w:t>
      </w:r>
      <w:r>
        <w:t>L’addetto</w:t>
      </w:r>
      <w:r>
        <w:rPr>
          <w:spacing w:val="-1"/>
        </w:rPr>
        <w:t xml:space="preserve"> </w:t>
      </w:r>
      <w:r>
        <w:t>competente: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spacing w:before="13"/>
        <w:rPr>
          <w:rFonts w:ascii="Wingdings" w:hAnsi="Wingdings"/>
          <w:sz w:val="24"/>
        </w:rPr>
      </w:pPr>
      <w:proofErr w:type="gramStart"/>
      <w:r>
        <w:t>analizza</w:t>
      </w:r>
      <w:proofErr w:type="gramEnd"/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ricevuta;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spacing w:before="44"/>
        <w:rPr>
          <w:rFonts w:ascii="Wingdings" w:hAnsi="Wingdings"/>
          <w:sz w:val="24"/>
        </w:rPr>
      </w:pPr>
      <w:proofErr w:type="gramStart"/>
      <w:r>
        <w:t>provvede</w:t>
      </w:r>
      <w:proofErr w:type="gramEnd"/>
      <w:r>
        <w:rPr>
          <w:spacing w:val="-6"/>
        </w:rPr>
        <w:t xml:space="preserve"> </w:t>
      </w:r>
      <w:r>
        <w:t>a identificare una</w:t>
      </w:r>
      <w:r>
        <w:rPr>
          <w:spacing w:val="-1"/>
        </w:rPr>
        <w:t xml:space="preserve"> </w:t>
      </w:r>
      <w:r>
        <w:t>struttura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sufficiente spazio</w:t>
      </w:r>
      <w:r>
        <w:rPr>
          <w:spacing w:val="-2"/>
        </w:rPr>
        <w:t xml:space="preserve"> </w:t>
      </w:r>
      <w:r>
        <w:t>negli</w:t>
      </w:r>
      <w:r>
        <w:rPr>
          <w:spacing w:val="-5"/>
        </w:rPr>
        <w:t xml:space="preserve"> </w:t>
      </w:r>
      <w:r>
        <w:t>archivi;</w:t>
      </w:r>
    </w:p>
    <w:p w:rsidR="00D12C6B" w:rsidRDefault="00E3209E">
      <w:pPr>
        <w:pStyle w:val="Paragrafoelenco"/>
        <w:numPr>
          <w:ilvl w:val="3"/>
          <w:numId w:val="19"/>
        </w:numPr>
        <w:tabs>
          <w:tab w:val="left" w:pos="835"/>
          <w:tab w:val="left" w:pos="836"/>
        </w:tabs>
        <w:spacing w:before="49" w:line="285" w:lineRule="auto"/>
        <w:ind w:right="348"/>
        <w:rPr>
          <w:rFonts w:ascii="Wingdings" w:hAnsi="Wingdings"/>
          <w:sz w:val="24"/>
        </w:rPr>
      </w:pPr>
      <w:proofErr w:type="gramStart"/>
      <w:r>
        <w:t>autorizza</w:t>
      </w:r>
      <w:proofErr w:type="gramEnd"/>
      <w:r>
        <w:t xml:space="preserve"> la delocalizzazione della documentazione presso una struttura interna nel caso in cui questa</w:t>
      </w:r>
      <w:r>
        <w:rPr>
          <w:spacing w:val="-52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disponibile.</w:t>
      </w:r>
    </w:p>
    <w:p w:rsidR="00D12C6B" w:rsidRDefault="00E3209E">
      <w:pPr>
        <w:pStyle w:val="Corpotesto"/>
        <w:spacing w:before="123" w:line="288" w:lineRule="auto"/>
        <w:ind w:right="343"/>
      </w:pPr>
      <w:r>
        <w:t>Il</w:t>
      </w:r>
      <w:r>
        <w:rPr>
          <w:spacing w:val="-13"/>
        </w:rPr>
        <w:t xml:space="preserve"> </w:t>
      </w:r>
      <w:r>
        <w:t>responsabile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tenuta</w:t>
      </w:r>
      <w:r>
        <w:rPr>
          <w:spacing w:val="-9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archivi</w:t>
      </w:r>
      <w:r>
        <w:rPr>
          <w:spacing w:val="-13"/>
        </w:rPr>
        <w:t xml:space="preserve"> </w:t>
      </w:r>
      <w:proofErr w:type="gramStart"/>
      <w:r>
        <w:t>provvede</w:t>
      </w:r>
      <w:r>
        <w:rPr>
          <w:spacing w:val="-9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t>inviare</w:t>
      </w:r>
      <w:proofErr w:type="gramEnd"/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richiesta</w:t>
      </w:r>
      <w:r>
        <w:rPr>
          <w:spacing w:val="-9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autorizzazione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Soprintendenza</w:t>
      </w:r>
      <w:r>
        <w:rPr>
          <w:spacing w:val="-53"/>
        </w:rPr>
        <w:t xml:space="preserve"> </w:t>
      </w:r>
      <w:r>
        <w:t>competente. Una volta ricevuta l’approvazione dalla Soprintendenza competente, il responsabile per la tenuta</w:t>
      </w:r>
      <w:r>
        <w:rPr>
          <w:spacing w:val="-5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archivi</w:t>
      </w:r>
      <w:r>
        <w:rPr>
          <w:spacing w:val="-2"/>
        </w:rPr>
        <w:t xml:space="preserve"> </w:t>
      </w:r>
      <w:proofErr w:type="gramStart"/>
      <w:r>
        <w:t>provvede</w:t>
      </w:r>
      <w:r>
        <w:rPr>
          <w:spacing w:val="-3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inviare</w:t>
      </w:r>
      <w:proofErr w:type="gramEnd"/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delocalizzare.</w:t>
      </w:r>
    </w:p>
    <w:p w:rsidR="00D12C6B" w:rsidRDefault="00D12C6B">
      <w:pPr>
        <w:pStyle w:val="Corpotesto"/>
        <w:ind w:left="0"/>
        <w:jc w:val="left"/>
        <w:rPr>
          <w:sz w:val="24"/>
        </w:rPr>
      </w:pPr>
    </w:p>
    <w:p w:rsidR="00D12C6B" w:rsidRDefault="00D12C6B">
      <w:pPr>
        <w:pStyle w:val="Corpotesto"/>
        <w:spacing w:before="9"/>
        <w:ind w:left="0"/>
        <w:jc w:val="left"/>
      </w:pPr>
    </w:p>
    <w:p w:rsidR="00D12C6B" w:rsidRDefault="00E3209E">
      <w:pPr>
        <w:pStyle w:val="Titolo1"/>
        <w:numPr>
          <w:ilvl w:val="0"/>
          <w:numId w:val="23"/>
        </w:numPr>
        <w:tabs>
          <w:tab w:val="left" w:pos="476"/>
        </w:tabs>
        <w:ind w:hanging="361"/>
      </w:pPr>
      <w:bookmarkStart w:id="47" w:name="4._Il_documento_amministrativo"/>
      <w:bookmarkStart w:id="48" w:name="_bookmark23"/>
      <w:bookmarkEnd w:id="47"/>
      <w:bookmarkEnd w:id="48"/>
      <w:r>
        <w:rPr>
          <w:color w:val="1F487C"/>
          <w:sz w:val="28"/>
        </w:rPr>
        <w:t>I</w:t>
      </w:r>
      <w:r>
        <w:rPr>
          <w:color w:val="1F487C"/>
        </w:rPr>
        <w:t>L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DOCUMENTO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AMMINISTRATIVO</w:t>
      </w:r>
    </w:p>
    <w:p w:rsidR="00D12C6B" w:rsidRDefault="00E3209E">
      <w:pPr>
        <w:spacing w:before="189" w:line="288" w:lineRule="auto"/>
        <w:ind w:left="115" w:right="345"/>
        <w:jc w:val="both"/>
      </w:pPr>
      <w:r>
        <w:t xml:space="preserve">Per documento amministrativo, ai sensi dell’art. 1, comma 1, </w:t>
      </w:r>
      <w:proofErr w:type="spellStart"/>
      <w:proofErr w:type="gramStart"/>
      <w:r>
        <w:t>lett</w:t>
      </w:r>
      <w:proofErr w:type="spellEnd"/>
      <w:r>
        <w:t>.</w:t>
      </w:r>
      <w:proofErr w:type="gramEnd"/>
      <w:r>
        <w:t xml:space="preserve"> a), del D.P.R. 28 dicembre 2000, n. 445, si</w:t>
      </w:r>
      <w:r>
        <w:rPr>
          <w:spacing w:val="1"/>
        </w:rPr>
        <w:t xml:space="preserve"> </w:t>
      </w:r>
      <w:r>
        <w:t>intende “</w:t>
      </w:r>
      <w:r>
        <w:rPr>
          <w:i/>
        </w:rPr>
        <w:t>ogni rappresentazione, comunque formata, del contenuto di atti, anche interni, delle pubbliche</w:t>
      </w:r>
      <w:r>
        <w:rPr>
          <w:i/>
          <w:spacing w:val="1"/>
        </w:rPr>
        <w:t xml:space="preserve"> </w:t>
      </w:r>
      <w:r>
        <w:rPr>
          <w:i/>
        </w:rPr>
        <w:t>amministrazioni</w:t>
      </w:r>
      <w:r>
        <w:rPr>
          <w:i/>
          <w:spacing w:val="-3"/>
        </w:rPr>
        <w:t xml:space="preserve"> </w:t>
      </w:r>
      <w:r>
        <w:rPr>
          <w:i/>
        </w:rPr>
        <w:t>o, comunque,</w:t>
      </w:r>
      <w:r>
        <w:rPr>
          <w:i/>
          <w:spacing w:val="-1"/>
        </w:rPr>
        <w:t xml:space="preserve"> </w:t>
      </w:r>
      <w:r>
        <w:rPr>
          <w:i/>
        </w:rPr>
        <w:t>utilizzati</w:t>
      </w:r>
      <w:r>
        <w:rPr>
          <w:i/>
          <w:spacing w:val="-2"/>
        </w:rPr>
        <w:t xml:space="preserve"> </w:t>
      </w:r>
      <w:r>
        <w:rPr>
          <w:i/>
        </w:rPr>
        <w:t>ai</w:t>
      </w:r>
      <w:r>
        <w:rPr>
          <w:i/>
          <w:spacing w:val="-3"/>
        </w:rPr>
        <w:t xml:space="preserve"> </w:t>
      </w:r>
      <w:r>
        <w:rPr>
          <w:i/>
        </w:rPr>
        <w:t>fini</w:t>
      </w:r>
      <w:r>
        <w:rPr>
          <w:i/>
          <w:spacing w:val="-2"/>
        </w:rPr>
        <w:t xml:space="preserve"> </w:t>
      </w:r>
      <w:r>
        <w:rPr>
          <w:i/>
        </w:rPr>
        <w:t>dell'attività</w:t>
      </w:r>
      <w:r>
        <w:rPr>
          <w:i/>
          <w:spacing w:val="3"/>
        </w:rPr>
        <w:t xml:space="preserve"> </w:t>
      </w:r>
      <w:r>
        <w:rPr>
          <w:i/>
        </w:rPr>
        <w:t>amministrativa</w:t>
      </w:r>
      <w:r>
        <w:t>”.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spacing w:before="3"/>
        <w:ind w:left="0"/>
        <w:jc w:val="left"/>
        <w:rPr>
          <w:sz w:val="12"/>
        </w:rPr>
      </w:pPr>
      <w:r>
        <w:pict>
          <v:rect id="docshape22" o:spid="_x0000_s1041" style="position:absolute;margin-left:56.8pt;margin-top:8.3pt;width:144.05pt;height:.5pt;z-index:-15719424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88"/>
        <w:ind w:left="115" w:right="341"/>
        <w:jc w:val="both"/>
        <w:rPr>
          <w:sz w:val="18"/>
        </w:rPr>
      </w:pPr>
      <w:r>
        <w:rPr>
          <w:position w:val="6"/>
          <w:sz w:val="12"/>
        </w:rPr>
        <w:t xml:space="preserve">29 </w:t>
      </w:r>
      <w:r>
        <w:rPr>
          <w:sz w:val="18"/>
        </w:rPr>
        <w:t>L’art. 69 del D.P.R. 445/2000, rubricato “Archivi storici”, prevede che “</w:t>
      </w:r>
      <w:r>
        <w:rPr>
          <w:i/>
          <w:sz w:val="18"/>
        </w:rPr>
        <w:t>I documenti selezionati per la conservazione permanente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sono trasferiti contestualmente agli strumenti che ne garantiscono l’accesso, negli Archivi di Stato competenti per territorio o nella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separata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sezione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archivio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secondo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quanto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previsto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dalle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vigenti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disposizioni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materia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tutela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beni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culturali</w:t>
      </w:r>
      <w:r>
        <w:rPr>
          <w:sz w:val="18"/>
        </w:rPr>
        <w:t>”.</w:t>
      </w:r>
    </w:p>
    <w:p w:rsidR="00D12C6B" w:rsidRDefault="00D12C6B">
      <w:pPr>
        <w:jc w:val="both"/>
        <w:rPr>
          <w:sz w:val="18"/>
        </w:rPr>
        <w:sectPr w:rsidR="00D12C6B">
          <w:pgSz w:w="11910" w:h="16840"/>
          <w:pgMar w:top="1580" w:right="780" w:bottom="1120" w:left="1020" w:header="0" w:footer="937" w:gutter="0"/>
          <w:cols w:space="720"/>
        </w:sectPr>
      </w:pPr>
    </w:p>
    <w:p w:rsidR="00D12C6B" w:rsidRDefault="00E3209E">
      <w:pPr>
        <w:pStyle w:val="Corpotesto"/>
        <w:spacing w:before="70" w:line="290" w:lineRule="auto"/>
        <w:jc w:val="left"/>
      </w:pPr>
      <w:r>
        <w:lastRenderedPageBreak/>
        <w:t>Nell’ambito</w:t>
      </w:r>
      <w:r>
        <w:rPr>
          <w:spacing w:val="-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gestione</w:t>
      </w:r>
      <w:r>
        <w:rPr>
          <w:spacing w:val="-1"/>
        </w:rPr>
        <w:t xml:space="preserve"> </w:t>
      </w:r>
      <w:proofErr w:type="gramStart"/>
      <w:r>
        <w:t>documentale,</w:t>
      </w:r>
      <w:proofErr w:type="gramEnd"/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amministrativo</w:t>
      </w:r>
      <w:r>
        <w:rPr>
          <w:spacing w:val="-3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punto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vista</w:t>
      </w:r>
      <w:r>
        <w:rPr>
          <w:spacing w:val="-1"/>
        </w:rPr>
        <w:t xml:space="preserve"> </w:t>
      </w:r>
      <w:r>
        <w:t>operativo</w:t>
      </w:r>
      <w:r>
        <w:rPr>
          <w:spacing w:val="-9"/>
        </w:rPr>
        <w:t xml:space="preserve"> </w:t>
      </w:r>
      <w:r>
        <w:t>è</w:t>
      </w:r>
      <w:r>
        <w:rPr>
          <w:spacing w:val="-52"/>
        </w:rPr>
        <w:t xml:space="preserve"> </w:t>
      </w:r>
      <w:r>
        <w:t>classificabile</w:t>
      </w:r>
      <w:r>
        <w:rPr>
          <w:spacing w:val="1"/>
        </w:rPr>
        <w:t xml:space="preserve"> </w:t>
      </w:r>
      <w:r>
        <w:t>in documento:</w:t>
      </w:r>
    </w:p>
    <w:p w:rsidR="00D12C6B" w:rsidRDefault="00E3209E">
      <w:pPr>
        <w:pStyle w:val="Paragrafoelenco"/>
        <w:numPr>
          <w:ilvl w:val="0"/>
          <w:numId w:val="15"/>
        </w:numPr>
        <w:tabs>
          <w:tab w:val="left" w:pos="835"/>
          <w:tab w:val="left" w:pos="836"/>
        </w:tabs>
        <w:spacing w:before="118"/>
      </w:pPr>
      <w:proofErr w:type="gramStart"/>
      <w:r>
        <w:t>ricevuto</w:t>
      </w:r>
      <w:proofErr w:type="gramEnd"/>
      <w:r>
        <w:t>;</w:t>
      </w:r>
    </w:p>
    <w:p w:rsidR="00D12C6B" w:rsidRDefault="00E3209E">
      <w:pPr>
        <w:pStyle w:val="Paragrafoelenco"/>
        <w:numPr>
          <w:ilvl w:val="0"/>
          <w:numId w:val="15"/>
        </w:numPr>
        <w:tabs>
          <w:tab w:val="left" w:pos="835"/>
          <w:tab w:val="left" w:pos="836"/>
        </w:tabs>
        <w:spacing w:before="47"/>
      </w:pPr>
      <w:proofErr w:type="gramStart"/>
      <w:r>
        <w:t>inviato</w:t>
      </w:r>
      <w:proofErr w:type="gramEnd"/>
      <w:r>
        <w:t>;</w:t>
      </w:r>
    </w:p>
    <w:p w:rsidR="00D12C6B" w:rsidRDefault="00E3209E">
      <w:pPr>
        <w:pStyle w:val="Paragrafoelenco"/>
        <w:numPr>
          <w:ilvl w:val="0"/>
          <w:numId w:val="15"/>
        </w:numPr>
        <w:tabs>
          <w:tab w:val="left" w:pos="835"/>
          <w:tab w:val="left" w:pos="836"/>
        </w:tabs>
      </w:pPr>
      <w:proofErr w:type="gramStart"/>
      <w:r>
        <w:t>di</w:t>
      </w:r>
      <w:proofErr w:type="gramEnd"/>
      <w:r>
        <w:rPr>
          <w:spacing w:val="-4"/>
        </w:rPr>
        <w:t xml:space="preserve"> </w:t>
      </w:r>
      <w:r>
        <w:t>rilevanza esterna;</w:t>
      </w:r>
    </w:p>
    <w:p w:rsidR="00D12C6B" w:rsidRDefault="00E3209E">
      <w:pPr>
        <w:pStyle w:val="Paragrafoelenco"/>
        <w:numPr>
          <w:ilvl w:val="0"/>
          <w:numId w:val="15"/>
        </w:numPr>
        <w:tabs>
          <w:tab w:val="left" w:pos="835"/>
          <w:tab w:val="left" w:pos="836"/>
        </w:tabs>
      </w:pPr>
      <w:proofErr w:type="gramStart"/>
      <w:r>
        <w:t>di</w:t>
      </w:r>
      <w:proofErr w:type="gramEnd"/>
      <w:r>
        <w:rPr>
          <w:spacing w:val="-3"/>
        </w:rPr>
        <w:t xml:space="preserve"> </w:t>
      </w:r>
      <w:r>
        <w:t>rilevanza</w:t>
      </w:r>
      <w:r>
        <w:rPr>
          <w:spacing w:val="2"/>
        </w:rPr>
        <w:t xml:space="preserve"> </w:t>
      </w:r>
      <w:r>
        <w:t>interna.</w:t>
      </w:r>
    </w:p>
    <w:p w:rsidR="00D12C6B" w:rsidRDefault="00E3209E">
      <w:pPr>
        <w:pStyle w:val="Corpotesto"/>
        <w:spacing w:before="167"/>
      </w:pPr>
      <w:r>
        <w:t>In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natura,</w:t>
      </w:r>
      <w:r>
        <w:rPr>
          <w:spacing w:val="-2"/>
        </w:rPr>
        <w:t xml:space="preserve"> </w:t>
      </w:r>
      <w:r>
        <w:t>invece,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classificabile in</w:t>
      </w:r>
      <w:r>
        <w:rPr>
          <w:spacing w:val="-2"/>
        </w:rPr>
        <w:t xml:space="preserve"> </w:t>
      </w:r>
      <w:r>
        <w:t>documento:</w:t>
      </w:r>
    </w:p>
    <w:p w:rsidR="00D12C6B" w:rsidRDefault="00E3209E">
      <w:pPr>
        <w:pStyle w:val="Paragrafoelenco"/>
        <w:numPr>
          <w:ilvl w:val="0"/>
          <w:numId w:val="15"/>
        </w:numPr>
        <w:tabs>
          <w:tab w:val="left" w:pos="835"/>
          <w:tab w:val="left" w:pos="836"/>
        </w:tabs>
        <w:spacing w:before="173"/>
      </w:pPr>
      <w:proofErr w:type="gramStart"/>
      <w:r>
        <w:t>analogico</w:t>
      </w:r>
      <w:proofErr w:type="gramEnd"/>
      <w:r>
        <w:t>;</w:t>
      </w:r>
    </w:p>
    <w:p w:rsidR="00D12C6B" w:rsidRDefault="00E3209E">
      <w:pPr>
        <w:pStyle w:val="Paragrafoelenco"/>
        <w:numPr>
          <w:ilvl w:val="0"/>
          <w:numId w:val="15"/>
        </w:numPr>
        <w:tabs>
          <w:tab w:val="left" w:pos="835"/>
          <w:tab w:val="left" w:pos="836"/>
        </w:tabs>
      </w:pPr>
      <w:proofErr w:type="gramStart"/>
      <w:r>
        <w:t>informatico</w:t>
      </w:r>
      <w:proofErr w:type="gramEnd"/>
      <w:r>
        <w:t>.</w:t>
      </w:r>
    </w:p>
    <w:p w:rsidR="00D12C6B" w:rsidRDefault="00E3209E">
      <w:pPr>
        <w:pStyle w:val="Corpotesto"/>
        <w:spacing w:before="172"/>
      </w:pPr>
      <w:r>
        <w:t>L'art.</w:t>
      </w:r>
      <w:r>
        <w:rPr>
          <w:spacing w:val="-8"/>
        </w:rPr>
        <w:t xml:space="preserve"> </w:t>
      </w:r>
      <w:r>
        <w:t>40,</w:t>
      </w:r>
      <w:r>
        <w:rPr>
          <w:spacing w:val="-7"/>
        </w:rPr>
        <w:t xml:space="preserve"> </w:t>
      </w:r>
      <w:r>
        <w:t>comma</w:t>
      </w:r>
      <w:r>
        <w:rPr>
          <w:spacing w:val="-4"/>
        </w:rPr>
        <w:t xml:space="preserve"> </w:t>
      </w:r>
      <w:proofErr w:type="gramStart"/>
      <w:r>
        <w:t>1</w:t>
      </w:r>
      <w:proofErr w:type="gramEnd"/>
      <w:r>
        <w:t>,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CAD,</w:t>
      </w:r>
      <w:r>
        <w:rPr>
          <w:spacing w:val="-7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modificato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ultimo</w:t>
      </w:r>
      <w:r>
        <w:rPr>
          <w:spacing w:val="-7"/>
        </w:rPr>
        <w:t xml:space="preserve"> </w:t>
      </w:r>
      <w:r>
        <w:t>dall’art.</w:t>
      </w:r>
      <w:r>
        <w:rPr>
          <w:spacing w:val="-7"/>
        </w:rPr>
        <w:t xml:space="preserve"> </w:t>
      </w:r>
      <w:r>
        <w:t>66,</w:t>
      </w:r>
      <w:r>
        <w:rPr>
          <w:spacing w:val="-7"/>
        </w:rPr>
        <w:t xml:space="preserve"> </w:t>
      </w:r>
      <w:r>
        <w:t>comma</w:t>
      </w:r>
      <w:r>
        <w:rPr>
          <w:spacing w:val="-5"/>
        </w:rPr>
        <w:t xml:space="preserve"> </w:t>
      </w:r>
      <w:proofErr w:type="gramStart"/>
      <w:r>
        <w:t>1</w:t>
      </w:r>
      <w:proofErr w:type="gramEnd"/>
      <w:r>
        <w:t>,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proofErr w:type="spellStart"/>
      <w:r>
        <w:t>D.Lgs.</w:t>
      </w:r>
      <w:proofErr w:type="spellEnd"/>
      <w:r>
        <w:rPr>
          <w:spacing w:val="-7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2017,</w:t>
      </w:r>
    </w:p>
    <w:p w:rsidR="00D12C6B" w:rsidRDefault="00E3209E">
      <w:pPr>
        <w:spacing w:before="47" w:line="290" w:lineRule="auto"/>
        <w:ind w:left="115" w:right="350"/>
        <w:jc w:val="both"/>
      </w:pPr>
      <w:proofErr w:type="gramStart"/>
      <w:r>
        <w:t>n.</w:t>
      </w:r>
      <w:proofErr w:type="gramEnd"/>
      <w:r>
        <w:rPr>
          <w:spacing w:val="-8"/>
        </w:rPr>
        <w:t xml:space="preserve"> </w:t>
      </w:r>
      <w:r>
        <w:t>217,</w:t>
      </w:r>
      <w:r>
        <w:rPr>
          <w:spacing w:val="-7"/>
        </w:rPr>
        <w:t xml:space="preserve"> </w:t>
      </w:r>
      <w:r>
        <w:t>stabilisce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“</w:t>
      </w:r>
      <w:r>
        <w:rPr>
          <w:i/>
        </w:rPr>
        <w:t>Le</w:t>
      </w:r>
      <w:r>
        <w:rPr>
          <w:i/>
          <w:spacing w:val="-5"/>
        </w:rPr>
        <w:t xml:space="preserve"> </w:t>
      </w:r>
      <w:r>
        <w:rPr>
          <w:i/>
        </w:rPr>
        <w:t>pubbliche</w:t>
      </w:r>
      <w:r>
        <w:rPr>
          <w:i/>
          <w:spacing w:val="-4"/>
        </w:rPr>
        <w:t xml:space="preserve"> </w:t>
      </w:r>
      <w:r>
        <w:rPr>
          <w:i/>
        </w:rPr>
        <w:t>amministrazioni</w:t>
      </w:r>
      <w:r>
        <w:rPr>
          <w:i/>
          <w:spacing w:val="-8"/>
        </w:rPr>
        <w:t xml:space="preserve"> </w:t>
      </w:r>
      <w:r>
        <w:rPr>
          <w:i/>
        </w:rPr>
        <w:t>formano</w:t>
      </w:r>
      <w:r>
        <w:rPr>
          <w:i/>
          <w:spacing w:val="-8"/>
        </w:rPr>
        <w:t xml:space="preserve"> </w:t>
      </w:r>
      <w:r>
        <w:rPr>
          <w:i/>
        </w:rPr>
        <w:t>gli</w:t>
      </w:r>
      <w:r>
        <w:rPr>
          <w:i/>
          <w:spacing w:val="-5"/>
        </w:rPr>
        <w:t xml:space="preserve"> </w:t>
      </w:r>
      <w:r>
        <w:rPr>
          <w:i/>
        </w:rPr>
        <w:t>originali</w:t>
      </w:r>
      <w:r>
        <w:rPr>
          <w:i/>
          <w:spacing w:val="-8"/>
        </w:rPr>
        <w:t xml:space="preserve"> </w:t>
      </w:r>
      <w:r>
        <w:rPr>
          <w:i/>
        </w:rPr>
        <w:t>dei</w:t>
      </w:r>
      <w:r>
        <w:rPr>
          <w:i/>
          <w:spacing w:val="-9"/>
        </w:rPr>
        <w:t xml:space="preserve"> </w:t>
      </w:r>
      <w:r>
        <w:rPr>
          <w:i/>
        </w:rPr>
        <w:t>propri</w:t>
      </w:r>
      <w:r>
        <w:rPr>
          <w:i/>
          <w:spacing w:val="-8"/>
        </w:rPr>
        <w:t xml:space="preserve"> </w:t>
      </w:r>
      <w:r>
        <w:rPr>
          <w:i/>
        </w:rPr>
        <w:t>documenti,</w:t>
      </w:r>
      <w:r>
        <w:rPr>
          <w:i/>
          <w:spacing w:val="-7"/>
        </w:rPr>
        <w:t xml:space="preserve"> </w:t>
      </w:r>
      <w:r>
        <w:rPr>
          <w:i/>
        </w:rPr>
        <w:t>inclusi</w:t>
      </w:r>
      <w:r>
        <w:rPr>
          <w:i/>
          <w:spacing w:val="-9"/>
        </w:rPr>
        <w:t xml:space="preserve"> </w:t>
      </w:r>
      <w:r>
        <w:rPr>
          <w:i/>
        </w:rPr>
        <w:t>quelli</w:t>
      </w:r>
      <w:r>
        <w:rPr>
          <w:i/>
          <w:spacing w:val="-52"/>
        </w:rPr>
        <w:t xml:space="preserve"> </w:t>
      </w:r>
      <w:r>
        <w:rPr>
          <w:i/>
        </w:rPr>
        <w:t>inerenti ad albi, elenchi e pubblici registri, con mezzi informatici secondo le disposizioni di cui al presente</w:t>
      </w:r>
      <w:r>
        <w:rPr>
          <w:i/>
          <w:spacing w:val="1"/>
        </w:rPr>
        <w:t xml:space="preserve"> </w:t>
      </w:r>
      <w:r>
        <w:rPr>
          <w:i/>
        </w:rPr>
        <w:t>codice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2"/>
        </w:rPr>
        <w:t xml:space="preserve"> </w:t>
      </w:r>
      <w:r>
        <w:rPr>
          <w:i/>
        </w:rPr>
        <w:t>le</w:t>
      </w:r>
      <w:r>
        <w:rPr>
          <w:i/>
          <w:spacing w:val="2"/>
        </w:rPr>
        <w:t xml:space="preserve"> </w:t>
      </w:r>
      <w:r>
        <w:rPr>
          <w:i/>
        </w:rPr>
        <w:t>Linee</w:t>
      </w:r>
      <w:r>
        <w:rPr>
          <w:i/>
          <w:spacing w:val="2"/>
        </w:rPr>
        <w:t xml:space="preserve"> </w:t>
      </w:r>
      <w:r>
        <w:rPr>
          <w:i/>
        </w:rPr>
        <w:t>guida</w:t>
      </w:r>
      <w:r>
        <w:t>”.</w:t>
      </w:r>
    </w:p>
    <w:p w:rsidR="00D12C6B" w:rsidRDefault="00E3209E">
      <w:pPr>
        <w:pStyle w:val="Corpotesto"/>
        <w:spacing w:before="112" w:line="290" w:lineRule="auto"/>
        <w:ind w:right="350"/>
      </w:pPr>
      <w:r>
        <w:t>Per</w:t>
      </w:r>
      <w:r>
        <w:rPr>
          <w:spacing w:val="-6"/>
        </w:rPr>
        <w:t xml:space="preserve"> </w:t>
      </w:r>
      <w:r>
        <w:t>ciò</w:t>
      </w:r>
      <w:r>
        <w:rPr>
          <w:spacing w:val="-8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concerne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trasmissione</w:t>
      </w:r>
      <w:r>
        <w:rPr>
          <w:spacing w:val="-5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documenti</w:t>
      </w:r>
      <w:r>
        <w:rPr>
          <w:spacing w:val="-9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Pubbliche Amministrazioni,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disposto</w:t>
      </w:r>
      <w:r>
        <w:rPr>
          <w:spacing w:val="-53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CAD,</w:t>
      </w:r>
      <w:r>
        <w:rPr>
          <w:spacing w:val="-6"/>
        </w:rPr>
        <w:t xml:space="preserve"> </w:t>
      </w:r>
      <w:r>
        <w:t>essa</w:t>
      </w:r>
      <w:r>
        <w:rPr>
          <w:spacing w:val="2"/>
        </w:rPr>
        <w:t xml:space="preserve"> </w:t>
      </w:r>
      <w:r>
        <w:t>deve</w:t>
      </w:r>
      <w:r>
        <w:rPr>
          <w:spacing w:val="2"/>
        </w:rPr>
        <w:t xml:space="preserve"> </w:t>
      </w:r>
      <w:r>
        <w:t>avvenire:</w:t>
      </w:r>
    </w:p>
    <w:p w:rsidR="00D12C6B" w:rsidRDefault="00E3209E">
      <w:pPr>
        <w:pStyle w:val="Paragrafoelenco"/>
        <w:numPr>
          <w:ilvl w:val="0"/>
          <w:numId w:val="14"/>
        </w:numPr>
        <w:tabs>
          <w:tab w:val="left" w:pos="886"/>
        </w:tabs>
        <w:spacing w:before="118"/>
        <w:jc w:val="both"/>
        <w:rPr>
          <w:i/>
        </w:rPr>
      </w:pPr>
      <w:proofErr w:type="gramStart"/>
      <w:r>
        <w:t>a</w:t>
      </w:r>
      <w:proofErr w:type="gramEnd"/>
      <w:r>
        <w:t>ttraverso</w:t>
      </w:r>
      <w:r>
        <w:rPr>
          <w:spacing w:val="-4"/>
        </w:rPr>
        <w:t xml:space="preserve"> </w:t>
      </w:r>
      <w:r>
        <w:t>l’utilizzo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vertAlign w:val="superscript"/>
        </w:rPr>
        <w:t>30</w:t>
      </w:r>
      <w:r>
        <w:t>;</w:t>
      </w:r>
      <w:r>
        <w:rPr>
          <w:spacing w:val="-4"/>
        </w:rPr>
        <w:t xml:space="preserve"> </w:t>
      </w:r>
      <w:r>
        <w:rPr>
          <w:i/>
        </w:rPr>
        <w:t>ovvero</w:t>
      </w:r>
    </w:p>
    <w:p w:rsidR="00D12C6B" w:rsidRDefault="00E3209E">
      <w:pPr>
        <w:pStyle w:val="Paragrafoelenco"/>
        <w:numPr>
          <w:ilvl w:val="0"/>
          <w:numId w:val="14"/>
        </w:numPr>
        <w:tabs>
          <w:tab w:val="left" w:pos="886"/>
        </w:tabs>
        <w:jc w:val="both"/>
      </w:pPr>
      <w:proofErr w:type="gramStart"/>
      <w:r>
        <w:t>in</w:t>
      </w:r>
      <w:proofErr w:type="gramEnd"/>
      <w:r>
        <w:rPr>
          <w:spacing w:val="-2"/>
        </w:rPr>
        <w:t xml:space="preserve"> </w:t>
      </w:r>
      <w:r>
        <w:t>cooperazione applicativa.</w:t>
      </w:r>
    </w:p>
    <w:p w:rsidR="00D12C6B" w:rsidRDefault="00E3209E">
      <w:pPr>
        <w:spacing w:before="167" w:line="288" w:lineRule="auto"/>
        <w:ind w:left="115" w:right="342"/>
        <w:jc w:val="both"/>
      </w:pPr>
      <w:r>
        <w:t>Le</w:t>
      </w:r>
      <w:r>
        <w:rPr>
          <w:spacing w:val="-1"/>
        </w:rPr>
        <w:t xml:space="preserve"> </w:t>
      </w:r>
      <w:r>
        <w:t>suddette</w:t>
      </w:r>
      <w:r>
        <w:rPr>
          <w:spacing w:val="-5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valide</w:t>
      </w:r>
      <w:r>
        <w:rPr>
          <w:spacing w:val="-5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amministrativo</w:t>
      </w:r>
      <w:r>
        <w:rPr>
          <w:spacing w:val="-2"/>
        </w:rPr>
        <w:t xml:space="preserve"> </w:t>
      </w:r>
      <w:r>
        <w:t>una volta</w:t>
      </w:r>
      <w:r>
        <w:rPr>
          <w:spacing w:val="-5"/>
        </w:rPr>
        <w:t xml:space="preserve"> </w:t>
      </w:r>
      <w:r>
        <w:t>che ne sia</w:t>
      </w:r>
      <w:r>
        <w:rPr>
          <w:spacing w:val="-5"/>
        </w:rPr>
        <w:t xml:space="preserve"> </w:t>
      </w:r>
      <w:r>
        <w:t>verificata</w:t>
      </w:r>
      <w:r>
        <w:rPr>
          <w:spacing w:val="-53"/>
        </w:rPr>
        <w:t xml:space="preserve"> </w:t>
      </w:r>
      <w:r>
        <w:t xml:space="preserve">la provenienza. Il comma </w:t>
      </w:r>
      <w:proofErr w:type="gramStart"/>
      <w:r>
        <w:t>2</w:t>
      </w:r>
      <w:proofErr w:type="gramEnd"/>
      <w:r>
        <w:t>, del citato art. 47, stabilisce</w:t>
      </w:r>
      <w:proofErr w:type="gramStart"/>
      <w:r>
        <w:t xml:space="preserve"> infatti</w:t>
      </w:r>
      <w:proofErr w:type="gramEnd"/>
      <w:r>
        <w:t xml:space="preserve"> che “</w:t>
      </w:r>
      <w:r>
        <w:rPr>
          <w:i/>
        </w:rPr>
        <w:t>Ai fini della verifica della provenienza le</w:t>
      </w:r>
      <w:r>
        <w:rPr>
          <w:i/>
          <w:spacing w:val="1"/>
        </w:rPr>
        <w:t xml:space="preserve"> </w:t>
      </w:r>
      <w:r>
        <w:rPr>
          <w:i/>
        </w:rPr>
        <w:t>comunicazioni sono valide</w:t>
      </w:r>
      <w:r>
        <w:rPr>
          <w:i/>
          <w:spacing w:val="1"/>
        </w:rPr>
        <w:t xml:space="preserve"> </w:t>
      </w:r>
      <w:r>
        <w:rPr>
          <w:i/>
        </w:rPr>
        <w:t>se:</w:t>
      </w:r>
      <w:r>
        <w:rPr>
          <w:i/>
          <w:spacing w:val="1"/>
        </w:rPr>
        <w:t xml:space="preserve"> </w:t>
      </w:r>
      <w:r>
        <w:rPr>
          <w:i/>
        </w:rPr>
        <w:t>a) sono sottoscritte</w:t>
      </w:r>
      <w:r>
        <w:rPr>
          <w:i/>
          <w:spacing w:val="1"/>
        </w:rPr>
        <w:t xml:space="preserve"> </w:t>
      </w:r>
      <w:r>
        <w:rPr>
          <w:i/>
        </w:rPr>
        <w:t>con firma</w:t>
      </w:r>
      <w:r>
        <w:rPr>
          <w:i/>
          <w:spacing w:val="1"/>
        </w:rPr>
        <w:t xml:space="preserve"> </w:t>
      </w:r>
      <w:r>
        <w:rPr>
          <w:i/>
        </w:rPr>
        <w:t>digitale</w:t>
      </w:r>
      <w:r>
        <w:rPr>
          <w:i/>
          <w:spacing w:val="1"/>
        </w:rPr>
        <w:t xml:space="preserve"> </w:t>
      </w:r>
      <w:r>
        <w:rPr>
          <w:i/>
        </w:rPr>
        <w:t>o altro tipo di firma</w:t>
      </w:r>
      <w:r>
        <w:rPr>
          <w:i/>
          <w:spacing w:val="1"/>
        </w:rPr>
        <w:t xml:space="preserve"> </w:t>
      </w:r>
      <w:r>
        <w:rPr>
          <w:i/>
        </w:rPr>
        <w:t>elettronica</w:t>
      </w:r>
      <w:r>
        <w:rPr>
          <w:i/>
          <w:spacing w:val="1"/>
        </w:rPr>
        <w:t xml:space="preserve"> </w:t>
      </w:r>
      <w:r>
        <w:rPr>
          <w:i/>
        </w:rPr>
        <w:t>qualificata; b) ovvero sono dotate di segnatura di protocollo di cui all'articolo 55 del decreto del Presidente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Repubblica</w:t>
      </w:r>
      <w:r>
        <w:rPr>
          <w:i/>
          <w:spacing w:val="1"/>
        </w:rPr>
        <w:t xml:space="preserve"> </w:t>
      </w:r>
      <w:r>
        <w:rPr>
          <w:i/>
        </w:rPr>
        <w:t>28</w:t>
      </w:r>
      <w:r>
        <w:rPr>
          <w:i/>
          <w:spacing w:val="1"/>
        </w:rPr>
        <w:t xml:space="preserve"> </w:t>
      </w:r>
      <w:r>
        <w:rPr>
          <w:i/>
        </w:rPr>
        <w:t>dicembre</w:t>
      </w:r>
      <w:r>
        <w:rPr>
          <w:i/>
          <w:spacing w:val="1"/>
        </w:rPr>
        <w:t xml:space="preserve"> </w:t>
      </w:r>
      <w:r>
        <w:rPr>
          <w:i/>
        </w:rPr>
        <w:t>2000,</w:t>
      </w:r>
      <w:r>
        <w:rPr>
          <w:i/>
          <w:spacing w:val="1"/>
        </w:rPr>
        <w:t xml:space="preserve"> </w:t>
      </w:r>
      <w:r>
        <w:rPr>
          <w:i/>
        </w:rPr>
        <w:t>n.</w:t>
      </w:r>
      <w:r>
        <w:rPr>
          <w:i/>
          <w:spacing w:val="1"/>
        </w:rPr>
        <w:t xml:space="preserve"> </w:t>
      </w:r>
      <w:r>
        <w:rPr>
          <w:i/>
        </w:rPr>
        <w:t>445;</w:t>
      </w:r>
      <w:r>
        <w:rPr>
          <w:i/>
          <w:spacing w:val="1"/>
        </w:rPr>
        <w:t xml:space="preserve"> </w:t>
      </w:r>
      <w:r>
        <w:rPr>
          <w:i/>
        </w:rPr>
        <w:t>c)</w:t>
      </w:r>
      <w:r>
        <w:rPr>
          <w:i/>
          <w:spacing w:val="1"/>
        </w:rPr>
        <w:t xml:space="preserve"> </w:t>
      </w:r>
      <w:r>
        <w:rPr>
          <w:i/>
        </w:rPr>
        <w:t>ovvero</w:t>
      </w:r>
      <w:r>
        <w:rPr>
          <w:i/>
          <w:spacing w:val="1"/>
        </w:rPr>
        <w:t xml:space="preserve"> </w:t>
      </w:r>
      <w:r>
        <w:rPr>
          <w:i/>
        </w:rPr>
        <w:t>è</w:t>
      </w:r>
      <w:r>
        <w:rPr>
          <w:i/>
          <w:spacing w:val="1"/>
        </w:rPr>
        <w:t xml:space="preserve"> </w:t>
      </w:r>
      <w:r>
        <w:rPr>
          <w:i/>
        </w:rPr>
        <w:t>comunque</w:t>
      </w:r>
      <w:r>
        <w:rPr>
          <w:i/>
          <w:spacing w:val="1"/>
        </w:rPr>
        <w:t xml:space="preserve"> </w:t>
      </w:r>
      <w:r>
        <w:rPr>
          <w:i/>
        </w:rPr>
        <w:t>possibile</w:t>
      </w:r>
      <w:r>
        <w:rPr>
          <w:i/>
          <w:spacing w:val="1"/>
        </w:rPr>
        <w:t xml:space="preserve"> </w:t>
      </w:r>
      <w:r>
        <w:rPr>
          <w:i/>
        </w:rPr>
        <w:t>accertarne</w:t>
      </w:r>
      <w:r>
        <w:rPr>
          <w:i/>
          <w:spacing w:val="1"/>
        </w:rPr>
        <w:t xml:space="preserve"> </w:t>
      </w:r>
      <w:r>
        <w:rPr>
          <w:i/>
        </w:rPr>
        <w:t>altrimenti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52"/>
        </w:rPr>
        <w:t xml:space="preserve"> </w:t>
      </w:r>
      <w:r>
        <w:rPr>
          <w:i/>
        </w:rPr>
        <w:t>provenienza, secondo quanto previsto dalla normativa vigente o dalle Linee guida. È in ogni caso esclusa la</w:t>
      </w:r>
      <w:r>
        <w:rPr>
          <w:i/>
          <w:spacing w:val="1"/>
        </w:rPr>
        <w:t xml:space="preserve"> </w:t>
      </w:r>
      <w:r>
        <w:rPr>
          <w:i/>
        </w:rPr>
        <w:t xml:space="preserve">trasmissione di documenti a mezzo fax; d) ovvero </w:t>
      </w:r>
      <w:proofErr w:type="gramStart"/>
      <w:r>
        <w:rPr>
          <w:i/>
        </w:rPr>
        <w:t>trasmesse</w:t>
      </w:r>
      <w:proofErr w:type="gramEnd"/>
      <w:r>
        <w:rPr>
          <w:i/>
        </w:rPr>
        <w:t xml:space="preserve"> attraverso sistemi di posta elettronica certificata</w:t>
      </w:r>
      <w:r>
        <w:rPr>
          <w:i/>
          <w:spacing w:val="-5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cui</w:t>
      </w:r>
      <w:r>
        <w:rPr>
          <w:i/>
          <w:spacing w:val="-2"/>
        </w:rPr>
        <w:t xml:space="preserve"> </w:t>
      </w:r>
      <w:r>
        <w:rPr>
          <w:i/>
        </w:rPr>
        <w:t>al</w:t>
      </w:r>
      <w:r>
        <w:rPr>
          <w:i/>
          <w:spacing w:val="-2"/>
        </w:rPr>
        <w:t xml:space="preserve"> </w:t>
      </w:r>
      <w:r>
        <w:rPr>
          <w:i/>
        </w:rPr>
        <w:t>decreto del</w:t>
      </w:r>
      <w:r>
        <w:rPr>
          <w:i/>
          <w:spacing w:val="-2"/>
        </w:rPr>
        <w:t xml:space="preserve"> </w:t>
      </w:r>
      <w:r>
        <w:rPr>
          <w:i/>
        </w:rPr>
        <w:t>Presidente</w:t>
      </w:r>
      <w:r>
        <w:rPr>
          <w:i/>
          <w:spacing w:val="2"/>
        </w:rPr>
        <w:t xml:space="preserve"> </w:t>
      </w:r>
      <w:r>
        <w:rPr>
          <w:i/>
        </w:rPr>
        <w:t>della Repubblica 11 febbraio</w:t>
      </w:r>
      <w:r>
        <w:rPr>
          <w:i/>
          <w:spacing w:val="-1"/>
        </w:rPr>
        <w:t xml:space="preserve"> </w:t>
      </w:r>
      <w:r>
        <w:rPr>
          <w:i/>
        </w:rPr>
        <w:t>2005, n. 68</w:t>
      </w:r>
      <w:r>
        <w:t>”.</w:t>
      </w:r>
    </w:p>
    <w:p w:rsidR="00D12C6B" w:rsidRDefault="00E3209E">
      <w:pPr>
        <w:spacing w:before="122" w:line="290" w:lineRule="auto"/>
        <w:ind w:left="115" w:right="345"/>
        <w:jc w:val="both"/>
      </w:pPr>
      <w:r>
        <w:rPr>
          <w:spacing w:val="-1"/>
        </w:rPr>
        <w:t>Specifiche</w:t>
      </w:r>
      <w:r>
        <w:rPr>
          <w:spacing w:val="-10"/>
        </w:rPr>
        <w:t xml:space="preserve"> </w:t>
      </w:r>
      <w:r>
        <w:t>indicazioni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scambio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documenti</w:t>
      </w:r>
      <w:r>
        <w:rPr>
          <w:spacing w:val="-13"/>
        </w:rPr>
        <w:t xml:space="preserve"> </w:t>
      </w:r>
      <w:r>
        <w:t>amministrativi</w:t>
      </w:r>
      <w:r>
        <w:rPr>
          <w:spacing w:val="-9"/>
        </w:rPr>
        <w:t xml:space="preserve"> </w:t>
      </w:r>
      <w:r>
        <w:t>protocollati</w:t>
      </w:r>
      <w:r>
        <w:rPr>
          <w:spacing w:val="-9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AOO</w:t>
      </w:r>
      <w:r>
        <w:rPr>
          <w:spacing w:val="-6"/>
        </w:rPr>
        <w:t xml:space="preserve"> </w:t>
      </w:r>
      <w:r>
        <w:t>sono</w:t>
      </w:r>
      <w:r>
        <w:rPr>
          <w:spacing w:val="-13"/>
        </w:rPr>
        <w:t xml:space="preserve"> </w:t>
      </w:r>
      <w:r>
        <w:t>contenute</w:t>
      </w:r>
      <w:r>
        <w:rPr>
          <w:spacing w:val="-53"/>
        </w:rPr>
        <w:t xml:space="preserve"> </w:t>
      </w:r>
      <w:r>
        <w:t>nell’Allegato</w:t>
      </w:r>
      <w:r>
        <w:rPr>
          <w:spacing w:val="-2"/>
        </w:rPr>
        <w:t xml:space="preserve"> </w:t>
      </w:r>
      <w:proofErr w:type="gramStart"/>
      <w:r>
        <w:t>6</w:t>
      </w:r>
      <w:proofErr w:type="gramEnd"/>
      <w:r>
        <w:rPr>
          <w:spacing w:val="-1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“</w:t>
      </w:r>
      <w:r>
        <w:rPr>
          <w:i/>
        </w:rPr>
        <w:t>Linee</w:t>
      </w:r>
      <w:r>
        <w:rPr>
          <w:i/>
          <w:spacing w:val="1"/>
        </w:rPr>
        <w:t xml:space="preserve"> </w:t>
      </w:r>
      <w:r>
        <w:rPr>
          <w:i/>
        </w:rPr>
        <w:t>Guida</w:t>
      </w:r>
      <w:r>
        <w:rPr>
          <w:i/>
          <w:spacing w:val="-1"/>
        </w:rPr>
        <w:t xml:space="preserve"> </w:t>
      </w:r>
      <w:r>
        <w:rPr>
          <w:i/>
        </w:rPr>
        <w:t>sulla</w:t>
      </w:r>
      <w:r>
        <w:rPr>
          <w:i/>
          <w:spacing w:val="-1"/>
        </w:rPr>
        <w:t xml:space="preserve"> </w:t>
      </w:r>
      <w:r>
        <w:rPr>
          <w:i/>
        </w:rPr>
        <w:t>formazione,</w:t>
      </w:r>
      <w:r>
        <w:rPr>
          <w:i/>
          <w:spacing w:val="-1"/>
        </w:rPr>
        <w:t xml:space="preserve"> </w:t>
      </w:r>
      <w:r>
        <w:rPr>
          <w:i/>
        </w:rPr>
        <w:t>gestione e</w:t>
      </w:r>
      <w:r>
        <w:rPr>
          <w:i/>
          <w:spacing w:val="1"/>
        </w:rPr>
        <w:t xml:space="preserve"> </w:t>
      </w:r>
      <w:r>
        <w:rPr>
          <w:i/>
        </w:rPr>
        <w:t>conservazione</w:t>
      </w:r>
      <w:r>
        <w:rPr>
          <w:i/>
          <w:spacing w:val="1"/>
        </w:rPr>
        <w:t xml:space="preserve"> </w:t>
      </w:r>
      <w:r>
        <w:rPr>
          <w:i/>
        </w:rPr>
        <w:t>dei</w:t>
      </w:r>
      <w:r>
        <w:rPr>
          <w:i/>
          <w:spacing w:val="-3"/>
        </w:rPr>
        <w:t xml:space="preserve"> </w:t>
      </w:r>
      <w:r>
        <w:rPr>
          <w:i/>
        </w:rPr>
        <w:t>documenti</w:t>
      </w:r>
      <w:r>
        <w:rPr>
          <w:i/>
          <w:spacing w:val="-4"/>
        </w:rPr>
        <w:t xml:space="preserve"> </w:t>
      </w:r>
      <w:r>
        <w:rPr>
          <w:i/>
        </w:rPr>
        <w:t>informatici</w:t>
      </w:r>
      <w:r>
        <w:t>”.</w:t>
      </w:r>
    </w:p>
    <w:p w:rsidR="00D12C6B" w:rsidRDefault="00E3209E">
      <w:pPr>
        <w:pStyle w:val="Paragrafoelenco"/>
        <w:numPr>
          <w:ilvl w:val="1"/>
          <w:numId w:val="13"/>
        </w:numPr>
        <w:tabs>
          <w:tab w:val="left" w:pos="491"/>
        </w:tabs>
        <w:spacing w:before="193"/>
        <w:ind w:hanging="376"/>
        <w:jc w:val="both"/>
        <w:rPr>
          <w:b/>
          <w:sz w:val="18"/>
        </w:rPr>
      </w:pPr>
      <w:bookmarkStart w:id="49" w:name="4.1._Documento_ricevuto"/>
      <w:bookmarkStart w:id="50" w:name="_bookmark24"/>
      <w:bookmarkEnd w:id="49"/>
      <w:bookmarkEnd w:id="50"/>
      <w:r>
        <w:rPr>
          <w:b/>
          <w:color w:val="2A6CA8"/>
        </w:rPr>
        <w:t>D</w:t>
      </w:r>
      <w:r>
        <w:rPr>
          <w:b/>
          <w:color w:val="2A6CA8"/>
          <w:sz w:val="18"/>
        </w:rPr>
        <w:t>OCUMENTO</w:t>
      </w:r>
      <w:r>
        <w:rPr>
          <w:b/>
          <w:color w:val="2A6CA8"/>
          <w:spacing w:val="-8"/>
          <w:sz w:val="18"/>
        </w:rPr>
        <w:t xml:space="preserve"> </w:t>
      </w:r>
      <w:r>
        <w:rPr>
          <w:b/>
          <w:color w:val="2A6CA8"/>
          <w:sz w:val="18"/>
        </w:rPr>
        <w:t>RICEVUTO</w:t>
      </w:r>
    </w:p>
    <w:p w:rsidR="00D12C6B" w:rsidRDefault="00E3209E">
      <w:pPr>
        <w:pStyle w:val="Corpotesto"/>
        <w:spacing w:before="162" w:line="288" w:lineRule="auto"/>
        <w:ind w:right="344"/>
      </w:pPr>
      <w:r>
        <w:t xml:space="preserve">La corrispondenza in ingresso può essere acquisita dall’Istituzione scolastica con diversi mezzi e </w:t>
      </w:r>
      <w:proofErr w:type="gramStart"/>
      <w:r>
        <w:t>modalità</w:t>
      </w:r>
      <w:proofErr w:type="gramEnd"/>
      <w:r>
        <w:t xml:space="preserve"> in</w:t>
      </w:r>
      <w:r>
        <w:rPr>
          <w:spacing w:val="1"/>
        </w:rPr>
        <w:t xml:space="preserve"> </w:t>
      </w:r>
      <w:r>
        <w:t>base sia alla modalità di trasmissione scelta dal mittente sia alla natura del documento. Un documento</w:t>
      </w:r>
      <w:r>
        <w:rPr>
          <w:spacing w:val="1"/>
        </w:rPr>
        <w:t xml:space="preserve"> </w:t>
      </w:r>
      <w:r>
        <w:t>informatico</w:t>
      </w:r>
      <w:r>
        <w:rPr>
          <w:spacing w:val="-1"/>
        </w:rPr>
        <w:t xml:space="preserve"> </w:t>
      </w:r>
      <w:r>
        <w:t>può essere</w:t>
      </w:r>
      <w:r>
        <w:rPr>
          <w:spacing w:val="-3"/>
        </w:rPr>
        <w:t xml:space="preserve"> </w:t>
      </w:r>
      <w:r>
        <w:t>recapitato</w:t>
      </w:r>
      <w:r>
        <w:rPr>
          <w:vertAlign w:val="superscript"/>
        </w:rPr>
        <w:t>31</w:t>
      </w:r>
      <w:r>
        <w:t>:</w:t>
      </w:r>
    </w:p>
    <w:p w:rsidR="00D12C6B" w:rsidRDefault="00E3209E">
      <w:pPr>
        <w:pStyle w:val="Paragrafoelenco"/>
        <w:numPr>
          <w:ilvl w:val="2"/>
          <w:numId w:val="13"/>
        </w:numPr>
        <w:tabs>
          <w:tab w:val="left" w:pos="835"/>
          <w:tab w:val="left" w:pos="836"/>
        </w:tabs>
        <w:spacing w:before="120"/>
      </w:pP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mezzo</w:t>
      </w:r>
      <w:r>
        <w:rPr>
          <w:spacing w:val="-2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convenzionale (PEO);</w:t>
      </w:r>
    </w:p>
    <w:p w:rsidR="00D12C6B" w:rsidRDefault="00E3209E">
      <w:pPr>
        <w:pStyle w:val="Paragrafoelenco"/>
        <w:numPr>
          <w:ilvl w:val="2"/>
          <w:numId w:val="13"/>
        </w:numPr>
        <w:tabs>
          <w:tab w:val="left" w:pos="835"/>
          <w:tab w:val="left" w:pos="836"/>
        </w:tabs>
      </w:pPr>
      <w:proofErr w:type="gramStart"/>
      <w:r>
        <w:t>a</w:t>
      </w:r>
      <w:proofErr w:type="gramEnd"/>
      <w:r>
        <w:t xml:space="preserve"> mezzo</w:t>
      </w:r>
      <w:r>
        <w:rPr>
          <w:spacing w:val="-2"/>
        </w:rPr>
        <w:t xml:space="preserve"> </w:t>
      </w:r>
      <w:r>
        <w:t>posta elettronica</w:t>
      </w:r>
      <w:r>
        <w:rPr>
          <w:spacing w:val="-5"/>
        </w:rPr>
        <w:t xml:space="preserve"> </w:t>
      </w:r>
      <w:r>
        <w:t>certificata</w:t>
      </w:r>
      <w:r>
        <w:rPr>
          <w:spacing w:val="-4"/>
        </w:rPr>
        <w:t xml:space="preserve"> </w:t>
      </w:r>
      <w:r>
        <w:t>(PEC);</w:t>
      </w:r>
    </w:p>
    <w:p w:rsidR="00D12C6B" w:rsidRDefault="00E3209E">
      <w:pPr>
        <w:pStyle w:val="Paragrafoelenco"/>
        <w:numPr>
          <w:ilvl w:val="2"/>
          <w:numId w:val="13"/>
        </w:numPr>
        <w:tabs>
          <w:tab w:val="left" w:pos="835"/>
          <w:tab w:val="left" w:pos="836"/>
        </w:tabs>
        <w:spacing w:before="47"/>
      </w:pPr>
      <w:proofErr w:type="gramStart"/>
      <w:r>
        <w:t>mediante</w:t>
      </w:r>
      <w:proofErr w:type="gramEnd"/>
      <w:r>
        <w:rPr>
          <w:spacing w:val="-1"/>
        </w:rPr>
        <w:t xml:space="preserve"> </w:t>
      </w:r>
      <w:r>
        <w:t>supporto</w:t>
      </w:r>
      <w:r>
        <w:rPr>
          <w:spacing w:val="-2"/>
        </w:rPr>
        <w:t xml:space="preserve"> </w:t>
      </w:r>
      <w:r>
        <w:t>removibile</w:t>
      </w:r>
      <w:r>
        <w:rPr>
          <w:spacing w:val="-1"/>
        </w:rPr>
        <w:t xml:space="preserve"> </w:t>
      </w:r>
      <w:r>
        <w:t>(ad</w:t>
      </w:r>
      <w:r>
        <w:rPr>
          <w:spacing w:val="-2"/>
        </w:rPr>
        <w:t xml:space="preserve"> </w:t>
      </w:r>
      <w:r>
        <w:t>es.</w:t>
      </w:r>
      <w:r>
        <w:rPr>
          <w:spacing w:val="-2"/>
        </w:rPr>
        <w:t xml:space="preserve"> </w:t>
      </w:r>
      <w:r>
        <w:t xml:space="preserve">CD, </w:t>
      </w:r>
      <w:proofErr w:type="spellStart"/>
      <w:r>
        <w:rPr>
          <w:i/>
        </w:rPr>
        <w:t>pendrive</w:t>
      </w:r>
      <w:proofErr w:type="spellEnd"/>
      <w:r>
        <w:t>).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spacing w:before="4"/>
        <w:ind w:left="0"/>
        <w:jc w:val="left"/>
        <w:rPr>
          <w:sz w:val="20"/>
        </w:rPr>
      </w:pPr>
      <w:r>
        <w:pict>
          <v:rect id="docshape23" o:spid="_x0000_s1040" style="position:absolute;margin-left:56.8pt;margin-top:12.9pt;width:144.05pt;height:.5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88" w:line="242" w:lineRule="auto"/>
        <w:ind w:left="115" w:right="341"/>
        <w:jc w:val="both"/>
        <w:rPr>
          <w:sz w:val="18"/>
        </w:rPr>
      </w:pPr>
      <w:r>
        <w:rPr>
          <w:position w:val="6"/>
          <w:sz w:val="12"/>
        </w:rPr>
        <w:t>30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 xml:space="preserve">Come riportato nell’Appendice C dell’Allegato </w:t>
      </w:r>
      <w:proofErr w:type="gramStart"/>
      <w:r>
        <w:rPr>
          <w:sz w:val="18"/>
        </w:rPr>
        <w:t>6</w:t>
      </w:r>
      <w:proofErr w:type="gramEnd"/>
      <w:r>
        <w:rPr>
          <w:sz w:val="18"/>
        </w:rPr>
        <w:t xml:space="preserve"> alle </w:t>
      </w:r>
      <w:r>
        <w:rPr>
          <w:i/>
          <w:sz w:val="18"/>
        </w:rPr>
        <w:t>Linee Guida per la formazione, gestione e conservazione dei documenti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informatici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l’utilizzo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posta</w:t>
      </w:r>
      <w:r>
        <w:rPr>
          <w:spacing w:val="1"/>
          <w:sz w:val="18"/>
        </w:rPr>
        <w:t xml:space="preserve"> </w:t>
      </w:r>
      <w:r>
        <w:rPr>
          <w:sz w:val="18"/>
        </w:rPr>
        <w:t>elettronica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“da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intendersi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quale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modalità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transitoria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nelle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more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dell’applicazione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comunicazioni tra AOO tramite cooperazione applicativa”</w:t>
      </w:r>
      <w:r>
        <w:rPr>
          <w:sz w:val="18"/>
        </w:rPr>
        <w:t xml:space="preserve">. Pertanto, la cooperazione applicativa </w:t>
      </w:r>
      <w:proofErr w:type="gramStart"/>
      <w:r>
        <w:rPr>
          <w:sz w:val="18"/>
        </w:rPr>
        <w:t>viene</w:t>
      </w:r>
      <w:proofErr w:type="gramEnd"/>
      <w:r>
        <w:rPr>
          <w:sz w:val="18"/>
        </w:rPr>
        <w:t xml:space="preserve"> identificata come l’unica</w:t>
      </w:r>
      <w:r>
        <w:rPr>
          <w:spacing w:val="1"/>
          <w:sz w:val="18"/>
        </w:rPr>
        <w:t xml:space="preserve"> </w:t>
      </w:r>
      <w:r>
        <w:rPr>
          <w:sz w:val="18"/>
        </w:rPr>
        <w:t>modalità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tendere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1"/>
          <w:sz w:val="18"/>
        </w:rPr>
        <w:t xml:space="preserve"> </w:t>
      </w:r>
      <w:r>
        <w:rPr>
          <w:sz w:val="18"/>
        </w:rPr>
        <w:t>comunicazioni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documenti</w:t>
      </w:r>
      <w:r>
        <w:rPr>
          <w:spacing w:val="-2"/>
          <w:sz w:val="18"/>
        </w:rPr>
        <w:t xml:space="preserve"> </w:t>
      </w:r>
      <w:r>
        <w:rPr>
          <w:sz w:val="18"/>
        </w:rPr>
        <w:t>amministrativi</w:t>
      </w:r>
      <w:r>
        <w:rPr>
          <w:spacing w:val="-2"/>
          <w:sz w:val="18"/>
        </w:rPr>
        <w:t xml:space="preserve"> </w:t>
      </w:r>
      <w:r>
        <w:rPr>
          <w:sz w:val="18"/>
        </w:rPr>
        <w:t>protocollati</w:t>
      </w:r>
      <w:r>
        <w:rPr>
          <w:spacing w:val="-1"/>
          <w:sz w:val="18"/>
        </w:rPr>
        <w:t xml:space="preserve"> </w:t>
      </w:r>
      <w:r>
        <w:rPr>
          <w:sz w:val="18"/>
        </w:rPr>
        <w:t>tra</w:t>
      </w:r>
      <w:r>
        <w:rPr>
          <w:spacing w:val="-2"/>
          <w:sz w:val="18"/>
        </w:rPr>
        <w:t xml:space="preserve"> </w:t>
      </w:r>
      <w:r>
        <w:rPr>
          <w:sz w:val="18"/>
        </w:rPr>
        <w:t>AOO.</w:t>
      </w:r>
    </w:p>
    <w:p w:rsidR="00D12C6B" w:rsidRDefault="00E3209E">
      <w:pPr>
        <w:spacing w:line="200" w:lineRule="exact"/>
        <w:ind w:left="115"/>
        <w:jc w:val="both"/>
        <w:rPr>
          <w:sz w:val="18"/>
        </w:rPr>
      </w:pPr>
      <w:r>
        <w:rPr>
          <w:spacing w:val="-1"/>
          <w:position w:val="6"/>
          <w:sz w:val="12"/>
        </w:rPr>
        <w:t>31</w:t>
      </w:r>
      <w:r>
        <w:rPr>
          <w:spacing w:val="5"/>
          <w:position w:val="6"/>
          <w:sz w:val="12"/>
        </w:rPr>
        <w:t xml:space="preserve"> </w:t>
      </w:r>
      <w:r>
        <w:rPr>
          <w:spacing w:val="-1"/>
          <w:sz w:val="18"/>
        </w:rPr>
        <w:t>Per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ciò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che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riguarda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16"/>
          <w:sz w:val="18"/>
        </w:rPr>
        <w:t xml:space="preserve"> </w:t>
      </w:r>
      <w:r>
        <w:rPr>
          <w:sz w:val="18"/>
        </w:rPr>
        <w:t>trasmissione</w:t>
      </w:r>
      <w:r>
        <w:rPr>
          <w:spacing w:val="-11"/>
          <w:sz w:val="18"/>
        </w:rPr>
        <w:t xml:space="preserve"> </w:t>
      </w:r>
      <w:r>
        <w:rPr>
          <w:sz w:val="18"/>
        </w:rPr>
        <w:t>dei</w:t>
      </w:r>
      <w:r>
        <w:rPr>
          <w:spacing w:val="-10"/>
          <w:sz w:val="18"/>
        </w:rPr>
        <w:t xml:space="preserve"> </w:t>
      </w:r>
      <w:r>
        <w:rPr>
          <w:sz w:val="18"/>
        </w:rPr>
        <w:t>documenti</w:t>
      </w:r>
      <w:r>
        <w:rPr>
          <w:spacing w:val="-10"/>
          <w:sz w:val="18"/>
        </w:rPr>
        <w:t xml:space="preserve"> </w:t>
      </w:r>
      <w:r>
        <w:rPr>
          <w:sz w:val="18"/>
        </w:rPr>
        <w:t>tra</w:t>
      </w:r>
      <w:r>
        <w:rPr>
          <w:spacing w:val="-15"/>
          <w:sz w:val="18"/>
        </w:rPr>
        <w:t xml:space="preserve"> </w:t>
      </w:r>
      <w:r>
        <w:rPr>
          <w:sz w:val="18"/>
        </w:rPr>
        <w:t>le</w:t>
      </w:r>
      <w:r>
        <w:rPr>
          <w:spacing w:val="-8"/>
          <w:sz w:val="18"/>
        </w:rPr>
        <w:t xml:space="preserve"> </w:t>
      </w:r>
      <w:r>
        <w:rPr>
          <w:sz w:val="18"/>
        </w:rPr>
        <w:t>Pubbliche</w:t>
      </w:r>
      <w:r>
        <w:rPr>
          <w:spacing w:val="-10"/>
          <w:sz w:val="18"/>
        </w:rPr>
        <w:t xml:space="preserve"> </w:t>
      </w:r>
      <w:r>
        <w:rPr>
          <w:sz w:val="18"/>
        </w:rPr>
        <w:t>Amministrazioni,</w:t>
      </w:r>
      <w:r>
        <w:rPr>
          <w:spacing w:val="-11"/>
          <w:sz w:val="18"/>
        </w:rPr>
        <w:t xml:space="preserve"> </w:t>
      </w:r>
      <w:r>
        <w:rPr>
          <w:sz w:val="18"/>
        </w:rPr>
        <w:t>specifiche</w:t>
      </w:r>
      <w:r>
        <w:rPr>
          <w:spacing w:val="-10"/>
          <w:sz w:val="18"/>
        </w:rPr>
        <w:t xml:space="preserve"> </w:t>
      </w:r>
      <w:r>
        <w:rPr>
          <w:sz w:val="18"/>
        </w:rPr>
        <w:t>indicazioni</w:t>
      </w:r>
      <w:r>
        <w:rPr>
          <w:spacing w:val="-10"/>
          <w:sz w:val="18"/>
        </w:rPr>
        <w:t xml:space="preserve"> </w:t>
      </w:r>
      <w:r>
        <w:rPr>
          <w:sz w:val="18"/>
        </w:rPr>
        <w:t>sono</w:t>
      </w:r>
      <w:r>
        <w:rPr>
          <w:spacing w:val="-11"/>
          <w:sz w:val="18"/>
        </w:rPr>
        <w:t xml:space="preserve"> </w:t>
      </w:r>
      <w:r>
        <w:rPr>
          <w:sz w:val="18"/>
        </w:rPr>
        <w:t>contenute</w:t>
      </w:r>
      <w:r>
        <w:rPr>
          <w:spacing w:val="-10"/>
          <w:sz w:val="18"/>
        </w:rPr>
        <w:t xml:space="preserve"> </w:t>
      </w:r>
      <w:r>
        <w:rPr>
          <w:sz w:val="18"/>
        </w:rPr>
        <w:t>all’</w:t>
      </w:r>
      <w:proofErr w:type="gramStart"/>
      <w:r>
        <w:rPr>
          <w:sz w:val="18"/>
        </w:rPr>
        <w:t>interno</w:t>
      </w:r>
      <w:proofErr w:type="gramEnd"/>
    </w:p>
    <w:p w:rsidR="00D12C6B" w:rsidRDefault="00E3209E">
      <w:pPr>
        <w:spacing w:line="206" w:lineRule="exact"/>
        <w:ind w:left="115"/>
        <w:jc w:val="both"/>
        <w:rPr>
          <w:sz w:val="18"/>
        </w:rPr>
      </w:pPr>
      <w:proofErr w:type="gramStart"/>
      <w:r>
        <w:rPr>
          <w:sz w:val="18"/>
        </w:rPr>
        <w:t>dell’</w:t>
      </w:r>
      <w:proofErr w:type="gramEnd"/>
      <w:r>
        <w:rPr>
          <w:sz w:val="18"/>
        </w:rPr>
        <w:t>art. 47 del CAD.</w:t>
      </w:r>
    </w:p>
    <w:p w:rsidR="00D12C6B" w:rsidRDefault="00D12C6B">
      <w:pPr>
        <w:spacing w:line="206" w:lineRule="exact"/>
        <w:jc w:val="both"/>
        <w:rPr>
          <w:sz w:val="18"/>
        </w:rPr>
        <w:sectPr w:rsidR="00D12C6B">
          <w:pgSz w:w="11910" w:h="16840"/>
          <w:pgMar w:top="1600" w:right="780" w:bottom="1120" w:left="1020" w:header="0" w:footer="937" w:gutter="0"/>
          <w:cols w:space="720"/>
        </w:sectPr>
      </w:pPr>
    </w:p>
    <w:p w:rsidR="00D12C6B" w:rsidRDefault="00E3209E">
      <w:pPr>
        <w:pStyle w:val="Corpotesto"/>
        <w:spacing w:before="70" w:line="290" w:lineRule="auto"/>
        <w:jc w:val="left"/>
      </w:pPr>
      <w:r>
        <w:lastRenderedPageBreak/>
        <w:t>Un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analogico,</w:t>
      </w:r>
      <w:r>
        <w:rPr>
          <w:spacing w:val="1"/>
        </w:rPr>
        <w:t xml:space="preserve"> </w:t>
      </w:r>
      <w:r>
        <w:t>assunto</w:t>
      </w:r>
      <w:r>
        <w:rPr>
          <w:spacing w:val="1"/>
        </w:rPr>
        <w:t xml:space="preserve"> </w:t>
      </w:r>
      <w:proofErr w:type="gramStart"/>
      <w:r>
        <w:t>che</w:t>
      </w:r>
      <w:r>
        <w:rPr>
          <w:spacing w:val="1"/>
        </w:rPr>
        <w:t xml:space="preserve"> </w:t>
      </w:r>
      <w:r>
        <w:t>le</w:t>
      </w:r>
      <w:proofErr w:type="gramEnd"/>
      <w:r>
        <w:rPr>
          <w:spacing w:val="1"/>
        </w:rPr>
        <w:t xml:space="preserve"> </w:t>
      </w:r>
      <w:r>
        <w:t>principali tipologie</w:t>
      </w:r>
      <w:r>
        <w:rPr>
          <w:spacing w:val="1"/>
        </w:rPr>
        <w:t xml:space="preserve"> </w:t>
      </w:r>
      <w:r>
        <w:t>di documenti analogici che</w:t>
      </w:r>
      <w:r>
        <w:rPr>
          <w:spacing w:val="1"/>
        </w:rPr>
        <w:t xml:space="preserve"> </w:t>
      </w:r>
      <w:r>
        <w:t>pervengono alle</w:t>
      </w:r>
      <w:r>
        <w:rPr>
          <w:spacing w:val="-52"/>
        </w:rPr>
        <w:t xml:space="preserve"> </w:t>
      </w:r>
      <w:r>
        <w:t>Istituzioni</w:t>
      </w:r>
      <w:r>
        <w:rPr>
          <w:spacing w:val="-1"/>
        </w:rPr>
        <w:t xml:space="preserve"> </w:t>
      </w:r>
      <w:r>
        <w:t>scolastiche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telegrammi,</w:t>
      </w:r>
      <w:r>
        <w:rPr>
          <w:spacing w:val="-3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ordinaria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raccomandate,</w:t>
      </w:r>
      <w:r>
        <w:rPr>
          <w:spacing w:val="-3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recapitato:</w:t>
      </w:r>
    </w:p>
    <w:p w:rsidR="00D12C6B" w:rsidRDefault="00E3209E">
      <w:pPr>
        <w:pStyle w:val="Paragrafoelenco"/>
        <w:numPr>
          <w:ilvl w:val="2"/>
          <w:numId w:val="13"/>
        </w:numPr>
        <w:tabs>
          <w:tab w:val="left" w:pos="835"/>
          <w:tab w:val="left" w:pos="836"/>
        </w:tabs>
        <w:spacing w:before="118"/>
      </w:pPr>
      <w:proofErr w:type="gramStart"/>
      <w:r>
        <w:t>attraverso</w:t>
      </w:r>
      <w:proofErr w:type="gramEnd"/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tradizionale;</w:t>
      </w:r>
    </w:p>
    <w:p w:rsidR="00D12C6B" w:rsidRDefault="00E3209E">
      <w:pPr>
        <w:pStyle w:val="Paragrafoelenco"/>
        <w:numPr>
          <w:ilvl w:val="2"/>
          <w:numId w:val="13"/>
        </w:numPr>
        <w:tabs>
          <w:tab w:val="left" w:pos="835"/>
          <w:tab w:val="left" w:pos="836"/>
        </w:tabs>
        <w:spacing w:before="47"/>
      </w:pPr>
      <w:proofErr w:type="gramStart"/>
      <w:r>
        <w:rPr>
          <w:i/>
        </w:rPr>
        <w:t>pro</w:t>
      </w:r>
      <w:proofErr w:type="gramEnd"/>
      <w:r>
        <w:rPr>
          <w:i/>
          <w:spacing w:val="-1"/>
        </w:rPr>
        <w:t xml:space="preserve"> </w:t>
      </w:r>
      <w:proofErr w:type="spellStart"/>
      <w:r>
        <w:rPr>
          <w:i/>
        </w:rPr>
        <w:t>manibus</w:t>
      </w:r>
      <w:proofErr w:type="spellEnd"/>
      <w:r>
        <w:t>.</w:t>
      </w:r>
    </w:p>
    <w:p w:rsidR="00D12C6B" w:rsidRDefault="00E3209E">
      <w:pPr>
        <w:pStyle w:val="Corpotesto"/>
        <w:spacing w:before="172" w:line="288" w:lineRule="auto"/>
        <w:ind w:right="339"/>
      </w:pPr>
      <w:r>
        <w:t>I documenti, analogici o digitali, di cui non sia identificabile l’autore sono regolarmente aperti e registrati al</w:t>
      </w:r>
      <w:r>
        <w:rPr>
          <w:spacing w:val="1"/>
        </w:rPr>
        <w:t xml:space="preserve"> </w:t>
      </w:r>
      <w:r>
        <w:t>protocollo con indicazione del mittente (in caso di documento giunto per posta ordinaria, PEO o PEC) o del</w:t>
      </w:r>
      <w:r>
        <w:rPr>
          <w:spacing w:val="1"/>
        </w:rPr>
        <w:t xml:space="preserve"> </w:t>
      </w:r>
      <w:r>
        <w:t>consegnante (in caso di documento consegnato a mano), salvo diversa valutazione del Dirigente Scolastico,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provvederà</w:t>
      </w:r>
      <w:r>
        <w:rPr>
          <w:spacing w:val="-3"/>
        </w:rPr>
        <w:t xml:space="preserve"> </w:t>
      </w:r>
      <w:proofErr w:type="gramStart"/>
      <w:r>
        <w:t>ad</w:t>
      </w:r>
      <w:proofErr w:type="gramEnd"/>
      <w:r>
        <w:t xml:space="preserve"> eventuali</w:t>
      </w:r>
      <w:r>
        <w:rPr>
          <w:spacing w:val="-2"/>
        </w:rPr>
        <w:t xml:space="preserve"> </w:t>
      </w:r>
      <w:r>
        <w:t>accertamenti.</w:t>
      </w:r>
    </w:p>
    <w:p w:rsidR="00D12C6B" w:rsidRDefault="00E3209E">
      <w:pPr>
        <w:pStyle w:val="Corpotesto"/>
        <w:spacing w:before="121" w:line="288" w:lineRule="auto"/>
        <w:ind w:right="348"/>
      </w:pPr>
      <w:r>
        <w:t xml:space="preserve">I documenti ricevuti privi di firma ma il cui mittente è comunque chiaramente identificabile, </w:t>
      </w:r>
      <w:proofErr w:type="gramStart"/>
      <w:r>
        <w:t>vengono</w:t>
      </w:r>
      <w:proofErr w:type="gramEnd"/>
      <w:r>
        <w:rPr>
          <w:spacing w:val="1"/>
        </w:rPr>
        <w:t xml:space="preserve"> </w:t>
      </w:r>
      <w:r>
        <w:t>protocollati e inoltrati al responsabile del procedimento, che valuterà la necessità di acquisire la dovuta</w:t>
      </w:r>
      <w:r>
        <w:rPr>
          <w:spacing w:val="1"/>
        </w:rPr>
        <w:t xml:space="preserve"> </w:t>
      </w:r>
      <w:r>
        <w:t>sottoscrizione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perfezionamento degli</w:t>
      </w:r>
      <w:r>
        <w:rPr>
          <w:spacing w:val="-2"/>
        </w:rPr>
        <w:t xml:space="preserve"> </w:t>
      </w:r>
      <w:r>
        <w:t>atti.</w:t>
      </w:r>
    </w:p>
    <w:p w:rsidR="00D12C6B" w:rsidRDefault="00E3209E">
      <w:pPr>
        <w:pStyle w:val="Corpotesto"/>
        <w:spacing w:before="120" w:line="288" w:lineRule="auto"/>
        <w:ind w:right="347"/>
      </w:pPr>
      <w:r>
        <w:t>La funzione notarile del protocollo (cioè della registratura) è quella di attestare data e provenienza certa di un</w:t>
      </w:r>
      <w:r>
        <w:rPr>
          <w:spacing w:val="-52"/>
        </w:rPr>
        <w:t xml:space="preserve"> </w:t>
      </w:r>
      <w:r>
        <w:t>documento senza interferire su di esso. Sarà poi compito del responsabile del procedimento valutare, caso per</w:t>
      </w:r>
      <w:r>
        <w:rPr>
          <w:spacing w:val="-53"/>
        </w:rPr>
        <w:t xml:space="preserve"> </w:t>
      </w:r>
      <w:r>
        <w:t xml:space="preserve">caso, ai fini della sua efficacia riguardo </w:t>
      </w:r>
      <w:proofErr w:type="gramStart"/>
      <w:r>
        <w:t>ad</w:t>
      </w:r>
      <w:proofErr w:type="gramEnd"/>
      <w:r>
        <w:t xml:space="preserve"> un affare o ad un determinato procedimento amministrativo, se il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privo di</w:t>
      </w:r>
      <w:r>
        <w:rPr>
          <w:spacing w:val="-2"/>
        </w:rPr>
        <w:t xml:space="preserve"> </w:t>
      </w:r>
      <w:r>
        <w:t>firma</w:t>
      </w:r>
      <w:r>
        <w:rPr>
          <w:spacing w:val="2"/>
        </w:rPr>
        <w:t xml:space="preserve"> </w:t>
      </w:r>
      <w:r>
        <w:t>possa</w:t>
      </w:r>
      <w:r>
        <w:rPr>
          <w:spacing w:val="-3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ritenuto valido o</w:t>
      </w:r>
      <w:r>
        <w:rPr>
          <w:spacing w:val="-6"/>
        </w:rPr>
        <w:t xml:space="preserve"> </w:t>
      </w:r>
      <w:r>
        <w:t>meno</w:t>
      </w:r>
      <w:r>
        <w:rPr>
          <w:vertAlign w:val="superscript"/>
        </w:rPr>
        <w:t>32</w:t>
      </w:r>
      <w:r>
        <w:t>.</w:t>
      </w:r>
    </w:p>
    <w:p w:rsidR="00D12C6B" w:rsidRDefault="00E3209E">
      <w:pPr>
        <w:pStyle w:val="Paragrafoelenco"/>
        <w:numPr>
          <w:ilvl w:val="1"/>
          <w:numId w:val="13"/>
        </w:numPr>
        <w:tabs>
          <w:tab w:val="left" w:pos="491"/>
        </w:tabs>
        <w:spacing w:before="201"/>
        <w:ind w:hanging="376"/>
        <w:rPr>
          <w:b/>
          <w:sz w:val="18"/>
        </w:rPr>
      </w:pPr>
      <w:bookmarkStart w:id="51" w:name="4.2._Documento_inviato"/>
      <w:bookmarkStart w:id="52" w:name="_bookmark25"/>
      <w:bookmarkEnd w:id="51"/>
      <w:bookmarkEnd w:id="52"/>
      <w:r>
        <w:rPr>
          <w:b/>
          <w:color w:val="2A6CA8"/>
        </w:rPr>
        <w:t>D</w:t>
      </w:r>
      <w:r>
        <w:rPr>
          <w:b/>
          <w:color w:val="2A6CA8"/>
          <w:sz w:val="18"/>
        </w:rPr>
        <w:t>OCUMENTO</w:t>
      </w:r>
      <w:r>
        <w:rPr>
          <w:b/>
          <w:color w:val="2A6CA8"/>
          <w:spacing w:val="-7"/>
          <w:sz w:val="18"/>
        </w:rPr>
        <w:t xml:space="preserve"> </w:t>
      </w:r>
      <w:r>
        <w:rPr>
          <w:b/>
          <w:color w:val="2A6CA8"/>
          <w:sz w:val="18"/>
        </w:rPr>
        <w:t>INVIATO</w:t>
      </w:r>
    </w:p>
    <w:p w:rsidR="00D12C6B" w:rsidRDefault="00E3209E">
      <w:pPr>
        <w:pStyle w:val="Corpotesto"/>
        <w:spacing w:before="157" w:line="261" w:lineRule="auto"/>
        <w:ind w:right="386"/>
      </w:pPr>
      <w:r>
        <w:t>I documenti informatici sono inviati all’indirizzo elettronico dichiarato dai destinatari, abilitato alla ricezione</w:t>
      </w:r>
      <w:r>
        <w:rPr>
          <w:spacing w:val="-5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posta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via</w:t>
      </w:r>
      <w:r>
        <w:rPr>
          <w:spacing w:val="2"/>
        </w:rPr>
        <w:t xml:space="preserve"> </w:t>
      </w:r>
      <w:r>
        <w:t>telematica.</w:t>
      </w:r>
    </w:p>
    <w:p w:rsidR="00D12C6B" w:rsidRDefault="00E3209E">
      <w:pPr>
        <w:pStyle w:val="Paragrafoelenco"/>
        <w:numPr>
          <w:ilvl w:val="1"/>
          <w:numId w:val="13"/>
        </w:numPr>
        <w:tabs>
          <w:tab w:val="left" w:pos="491"/>
        </w:tabs>
        <w:spacing w:before="194"/>
        <w:ind w:hanging="376"/>
        <w:rPr>
          <w:b/>
          <w:sz w:val="18"/>
        </w:rPr>
      </w:pPr>
      <w:bookmarkStart w:id="53" w:name="4.3._Documento_di_rilevanza_esterna"/>
      <w:bookmarkStart w:id="54" w:name="_bookmark26"/>
      <w:bookmarkEnd w:id="53"/>
      <w:bookmarkEnd w:id="54"/>
      <w:r>
        <w:rPr>
          <w:b/>
          <w:color w:val="2A6CA8"/>
        </w:rPr>
        <w:t>D</w:t>
      </w:r>
      <w:r>
        <w:rPr>
          <w:b/>
          <w:color w:val="2A6CA8"/>
          <w:sz w:val="18"/>
        </w:rPr>
        <w:t>OCUMENTO</w:t>
      </w:r>
      <w:r>
        <w:rPr>
          <w:b/>
          <w:color w:val="2A6CA8"/>
          <w:spacing w:val="-6"/>
          <w:sz w:val="18"/>
        </w:rPr>
        <w:t xml:space="preserve"> </w:t>
      </w:r>
      <w:r>
        <w:rPr>
          <w:b/>
          <w:color w:val="2A6CA8"/>
          <w:sz w:val="18"/>
        </w:rPr>
        <w:t>DI</w:t>
      </w:r>
      <w:r>
        <w:rPr>
          <w:b/>
          <w:color w:val="2A6CA8"/>
          <w:spacing w:val="-6"/>
          <w:sz w:val="18"/>
        </w:rPr>
        <w:t xml:space="preserve"> </w:t>
      </w:r>
      <w:r>
        <w:rPr>
          <w:b/>
          <w:color w:val="2A6CA8"/>
          <w:sz w:val="18"/>
        </w:rPr>
        <w:t>RILEVANZA</w:t>
      </w:r>
      <w:r>
        <w:rPr>
          <w:b/>
          <w:color w:val="2A6CA8"/>
          <w:spacing w:val="-6"/>
          <w:sz w:val="18"/>
        </w:rPr>
        <w:t xml:space="preserve"> </w:t>
      </w:r>
      <w:r>
        <w:rPr>
          <w:b/>
          <w:color w:val="2A6CA8"/>
          <w:sz w:val="18"/>
        </w:rPr>
        <w:t>ESTERNA</w:t>
      </w:r>
    </w:p>
    <w:p w:rsidR="00D12C6B" w:rsidRDefault="00E3209E">
      <w:pPr>
        <w:pStyle w:val="Corpotesto"/>
        <w:spacing w:before="157" w:line="290" w:lineRule="auto"/>
        <w:ind w:right="349"/>
      </w:pPr>
      <w:r>
        <w:t>Per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rilevanza</w:t>
      </w:r>
      <w:r>
        <w:rPr>
          <w:spacing w:val="-5"/>
        </w:rPr>
        <w:t xml:space="preserve"> </w:t>
      </w:r>
      <w:r>
        <w:t xml:space="preserve">esterna </w:t>
      </w:r>
      <w:proofErr w:type="gramStart"/>
      <w:r>
        <w:t>si</w:t>
      </w:r>
      <w:r>
        <w:rPr>
          <w:spacing w:val="-4"/>
        </w:rPr>
        <w:t xml:space="preserve"> </w:t>
      </w:r>
      <w:proofErr w:type="gramEnd"/>
      <w:r>
        <w:t>intende qualunque</w:t>
      </w:r>
      <w:r>
        <w:rPr>
          <w:spacing w:val="-5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ricevuto/trasmesso</w:t>
      </w:r>
      <w:r>
        <w:rPr>
          <w:spacing w:val="-2"/>
        </w:rPr>
        <w:t xml:space="preserve"> </w:t>
      </w:r>
      <w:r>
        <w:t>da/a altro</w:t>
      </w:r>
      <w:r>
        <w:rPr>
          <w:spacing w:val="-8"/>
        </w:rPr>
        <w:t xml:space="preserve"> </w:t>
      </w:r>
      <w:r>
        <w:t>Ente o</w:t>
      </w:r>
      <w:r>
        <w:rPr>
          <w:spacing w:val="-8"/>
        </w:rPr>
        <w:t xml:space="preserve"> </w:t>
      </w:r>
      <w:r>
        <w:t>altra</w:t>
      </w:r>
      <w:r>
        <w:rPr>
          <w:spacing w:val="-53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fisica</w:t>
      </w:r>
      <w:r>
        <w:rPr>
          <w:spacing w:val="2"/>
        </w:rPr>
        <w:t xml:space="preserve"> </w:t>
      </w:r>
      <w:r>
        <w:t>o giuridica.</w:t>
      </w:r>
      <w:r>
        <w:rPr>
          <w:spacing w:val="-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gestione</w:t>
      </w:r>
      <w:r>
        <w:rPr>
          <w:spacing w:val="2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normata</w:t>
      </w:r>
      <w:r>
        <w:rPr>
          <w:spacing w:val="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CAD.</w:t>
      </w:r>
    </w:p>
    <w:p w:rsidR="00D12C6B" w:rsidRDefault="00E3209E">
      <w:pPr>
        <w:pStyle w:val="Paragrafoelenco"/>
        <w:numPr>
          <w:ilvl w:val="1"/>
          <w:numId w:val="13"/>
        </w:numPr>
        <w:tabs>
          <w:tab w:val="left" w:pos="491"/>
        </w:tabs>
        <w:spacing w:before="198"/>
        <w:ind w:hanging="376"/>
        <w:rPr>
          <w:b/>
          <w:sz w:val="18"/>
        </w:rPr>
      </w:pPr>
      <w:bookmarkStart w:id="55" w:name="4.4._Documento_di_rilevanza_interna"/>
      <w:bookmarkStart w:id="56" w:name="_bookmark27"/>
      <w:bookmarkEnd w:id="55"/>
      <w:bookmarkEnd w:id="56"/>
      <w:r>
        <w:rPr>
          <w:b/>
          <w:color w:val="2A6CA8"/>
        </w:rPr>
        <w:t>D</w:t>
      </w:r>
      <w:r>
        <w:rPr>
          <w:b/>
          <w:color w:val="2A6CA8"/>
          <w:sz w:val="18"/>
        </w:rPr>
        <w:t>OCUMENTO</w:t>
      </w:r>
      <w:r>
        <w:rPr>
          <w:b/>
          <w:color w:val="2A6CA8"/>
          <w:spacing w:val="-6"/>
          <w:sz w:val="18"/>
        </w:rPr>
        <w:t xml:space="preserve"> </w:t>
      </w:r>
      <w:r>
        <w:rPr>
          <w:b/>
          <w:color w:val="2A6CA8"/>
          <w:sz w:val="18"/>
        </w:rPr>
        <w:t>DI</w:t>
      </w:r>
      <w:r>
        <w:rPr>
          <w:b/>
          <w:color w:val="2A6CA8"/>
          <w:spacing w:val="-5"/>
          <w:sz w:val="18"/>
        </w:rPr>
        <w:t xml:space="preserve"> </w:t>
      </w:r>
      <w:r>
        <w:rPr>
          <w:b/>
          <w:color w:val="2A6CA8"/>
          <w:sz w:val="18"/>
        </w:rPr>
        <w:t>RILEVANZA</w:t>
      </w:r>
      <w:r>
        <w:rPr>
          <w:b/>
          <w:color w:val="2A6CA8"/>
          <w:spacing w:val="-5"/>
          <w:sz w:val="18"/>
        </w:rPr>
        <w:t xml:space="preserve"> </w:t>
      </w:r>
      <w:r>
        <w:rPr>
          <w:b/>
          <w:color w:val="2A6CA8"/>
          <w:sz w:val="18"/>
        </w:rPr>
        <w:t>INTERNA</w:t>
      </w:r>
    </w:p>
    <w:p w:rsidR="00D12C6B" w:rsidRDefault="00E3209E">
      <w:pPr>
        <w:pStyle w:val="Corpotesto"/>
        <w:spacing w:before="157" w:line="290" w:lineRule="auto"/>
        <w:ind w:right="356"/>
      </w:pPr>
      <w:r>
        <w:t xml:space="preserve">Per documenti di rilevanza interna </w:t>
      </w:r>
      <w:proofErr w:type="gramStart"/>
      <w:r>
        <w:t xml:space="preserve">si </w:t>
      </w:r>
      <w:proofErr w:type="gramEnd"/>
      <w:r>
        <w:t>intendono tutti quelli che a qualunque titolo sono scambiati tra UOR o</w:t>
      </w:r>
      <w:r>
        <w:rPr>
          <w:spacing w:val="1"/>
        </w:rPr>
        <w:t xml:space="preserve"> </w:t>
      </w:r>
      <w:r>
        <w:t>persone dell’Istituzione</w:t>
      </w:r>
      <w:r>
        <w:rPr>
          <w:spacing w:val="2"/>
        </w:rPr>
        <w:t xml:space="preserve"> </w:t>
      </w:r>
      <w:r>
        <w:t>scolastica</w:t>
      </w:r>
      <w:r>
        <w:rPr>
          <w:spacing w:val="2"/>
        </w:rPr>
        <w:t xml:space="preserve"> </w:t>
      </w:r>
      <w:r>
        <w:t>stessa.</w:t>
      </w:r>
    </w:p>
    <w:p w:rsidR="00D12C6B" w:rsidRDefault="00E3209E">
      <w:pPr>
        <w:pStyle w:val="Corpotesto"/>
        <w:spacing w:before="118"/>
      </w:pPr>
      <w:r>
        <w:t>Possono</w:t>
      </w:r>
      <w:r>
        <w:rPr>
          <w:spacing w:val="-2"/>
        </w:rPr>
        <w:t xml:space="preserve"> </w:t>
      </w:r>
      <w:r>
        <w:t>distinguersi</w:t>
      </w:r>
      <w:r>
        <w:rPr>
          <w:spacing w:val="-4"/>
        </w:rPr>
        <w:t xml:space="preserve"> </w:t>
      </w:r>
      <w:r>
        <w:t>in:</w:t>
      </w:r>
    </w:p>
    <w:p w:rsidR="00D12C6B" w:rsidRDefault="00E3209E">
      <w:pPr>
        <w:pStyle w:val="Paragrafoelenco"/>
        <w:numPr>
          <w:ilvl w:val="2"/>
          <w:numId w:val="13"/>
        </w:numPr>
        <w:tabs>
          <w:tab w:val="left" w:pos="836"/>
        </w:tabs>
        <w:spacing w:before="167" w:line="288" w:lineRule="auto"/>
        <w:ind w:right="345"/>
        <w:jc w:val="both"/>
      </w:pPr>
      <w:proofErr w:type="gramStart"/>
      <w:r>
        <w:rPr>
          <w:b/>
        </w:rPr>
        <w:t>comunicazioni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informali</w:t>
      </w:r>
      <w:r>
        <w:rPr>
          <w:b/>
          <w:spacing w:val="1"/>
        </w:rPr>
        <w:t xml:space="preserve"> </w:t>
      </w:r>
      <w:r>
        <w:rPr>
          <w:b/>
        </w:rPr>
        <w:t>tra</w:t>
      </w:r>
      <w:r>
        <w:rPr>
          <w:b/>
          <w:spacing w:val="1"/>
        </w:rPr>
        <w:t xml:space="preserve"> </w:t>
      </w:r>
      <w:r>
        <w:rPr>
          <w:b/>
        </w:rPr>
        <w:t>UOR</w:t>
      </w:r>
      <w:r>
        <w:rPr>
          <w:b/>
          <w:spacing w:val="1"/>
        </w:rPr>
        <w:t xml:space="preserve"> </w:t>
      </w:r>
      <w:r>
        <w:t>(documenti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natura</w:t>
      </w:r>
      <w:r>
        <w:rPr>
          <w:spacing w:val="1"/>
        </w:rPr>
        <w:t xml:space="preserve"> </w:t>
      </w:r>
      <w:r>
        <w:t>prevalentemente</w:t>
      </w:r>
      <w:r>
        <w:rPr>
          <w:spacing w:val="1"/>
        </w:rPr>
        <w:t xml:space="preserve"> </w:t>
      </w:r>
      <w:r>
        <w:t>informativa):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comunicazioni informali tra unità si intendono gli scambi di informazioni che non hanno valenza</w:t>
      </w:r>
      <w:r>
        <w:rPr>
          <w:spacing w:val="1"/>
        </w:rPr>
        <w:t xml:space="preserve"> </w:t>
      </w:r>
      <w:r>
        <w:t>giuridico</w:t>
      </w:r>
      <w:r>
        <w:rPr>
          <w:spacing w:val="1"/>
        </w:rPr>
        <w:t xml:space="preserve"> </w:t>
      </w:r>
      <w:r>
        <w:t>probatoria,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rilevanza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dell’azione</w:t>
      </w:r>
      <w:r>
        <w:rPr>
          <w:spacing w:val="1"/>
        </w:rPr>
        <w:t xml:space="preserve"> </w:t>
      </w:r>
      <w:r>
        <w:t>amministrativa.</w:t>
      </w:r>
      <w:r>
        <w:rPr>
          <w:spacing w:val="1"/>
        </w:rPr>
        <w:t xml:space="preserve"> </w:t>
      </w:r>
      <w:r>
        <w:t>Queste</w:t>
      </w:r>
      <w:r>
        <w:rPr>
          <w:spacing w:val="1"/>
        </w:rPr>
        <w:t xml:space="preserve"> </w:t>
      </w:r>
      <w:r>
        <w:t>comunicazioni</w:t>
      </w:r>
      <w:r>
        <w:rPr>
          <w:spacing w:val="1"/>
        </w:rPr>
        <w:t xml:space="preserve"> </w:t>
      </w:r>
      <w:r>
        <w:t>avvengono,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norma,</w:t>
      </w:r>
      <w:r>
        <w:rPr>
          <w:spacing w:val="-1"/>
        </w:rPr>
        <w:t xml:space="preserve"> </w:t>
      </w:r>
      <w:r>
        <w:t>tramite</w:t>
      </w:r>
      <w:r>
        <w:rPr>
          <w:spacing w:val="2"/>
        </w:rPr>
        <w:t xml:space="preserve"> </w:t>
      </w:r>
      <w:r>
        <w:t>PEO e</w:t>
      </w:r>
      <w:r>
        <w:rPr>
          <w:spacing w:val="1"/>
        </w:rPr>
        <w:t xml:space="preserve"> </w:t>
      </w:r>
      <w:r>
        <w:t>non sono</w:t>
      </w:r>
      <w:r>
        <w:rPr>
          <w:spacing w:val="-1"/>
        </w:rPr>
        <w:t xml:space="preserve"> </w:t>
      </w:r>
      <w:r>
        <w:t>soggette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protocollazione</w:t>
      </w:r>
      <w:r>
        <w:rPr>
          <w:spacing w:val="1"/>
        </w:rPr>
        <w:t xml:space="preserve"> </w:t>
      </w:r>
      <w:proofErr w:type="gramStart"/>
      <w:r>
        <w:t>ed</w:t>
      </w:r>
      <w:proofErr w:type="gramEnd"/>
      <w:r>
        <w:rPr>
          <w:spacing w:val="-1"/>
        </w:rPr>
        <w:t xml:space="preserve"> </w:t>
      </w:r>
      <w:r>
        <w:t>archiviazione;</w:t>
      </w:r>
    </w:p>
    <w:p w:rsidR="00D12C6B" w:rsidRDefault="00E3209E">
      <w:pPr>
        <w:pStyle w:val="Paragrafoelenco"/>
        <w:numPr>
          <w:ilvl w:val="2"/>
          <w:numId w:val="13"/>
        </w:numPr>
        <w:tabs>
          <w:tab w:val="left" w:pos="836"/>
        </w:tabs>
        <w:spacing w:before="1" w:line="288" w:lineRule="auto"/>
        <w:ind w:right="340"/>
        <w:jc w:val="both"/>
      </w:pPr>
      <w:proofErr w:type="gramStart"/>
      <w:r>
        <w:rPr>
          <w:b/>
        </w:rPr>
        <w:t>scambio</w:t>
      </w:r>
      <w:proofErr w:type="gramEnd"/>
      <w:r>
        <w:rPr>
          <w:b/>
        </w:rPr>
        <w:t xml:space="preserve"> di documenti fra UOR </w:t>
      </w:r>
      <w:r>
        <w:t>(documenti di natura prevalentemente giuridico-probatoria): per</w:t>
      </w:r>
      <w:r>
        <w:rPr>
          <w:spacing w:val="1"/>
        </w:rPr>
        <w:t xml:space="preserve"> </w:t>
      </w:r>
      <w:r>
        <w:t>scambio di documenti fra unità si intendono le comunicazioni ufficiali di un certo rilievo ai fini</w:t>
      </w:r>
      <w:r>
        <w:rPr>
          <w:spacing w:val="1"/>
        </w:rPr>
        <w:t xml:space="preserve"> </w:t>
      </w:r>
      <w:r>
        <w:t>dell’azione amministrativa e delle quali si deve tenere traccia. Le comunicazioni di questo genere</w:t>
      </w:r>
      <w:r>
        <w:rPr>
          <w:spacing w:val="1"/>
        </w:rPr>
        <w:t xml:space="preserve"> </w:t>
      </w:r>
      <w:r>
        <w:t>devono</w:t>
      </w:r>
      <w:r>
        <w:rPr>
          <w:spacing w:val="-1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protocollate.</w:t>
      </w:r>
    </w:p>
    <w:p w:rsidR="00D12C6B" w:rsidRDefault="00E3209E">
      <w:pPr>
        <w:pStyle w:val="Paragrafoelenco"/>
        <w:numPr>
          <w:ilvl w:val="1"/>
          <w:numId w:val="13"/>
        </w:numPr>
        <w:tabs>
          <w:tab w:val="left" w:pos="491"/>
        </w:tabs>
        <w:spacing w:before="201"/>
        <w:ind w:hanging="376"/>
        <w:rPr>
          <w:b/>
          <w:sz w:val="18"/>
        </w:rPr>
      </w:pPr>
      <w:bookmarkStart w:id="57" w:name="4.5._Documento_analogico"/>
      <w:bookmarkStart w:id="58" w:name="_bookmark28"/>
      <w:bookmarkEnd w:id="57"/>
      <w:bookmarkEnd w:id="58"/>
      <w:r>
        <w:rPr>
          <w:b/>
          <w:color w:val="2A6CA8"/>
        </w:rPr>
        <w:t>D</w:t>
      </w:r>
      <w:r>
        <w:rPr>
          <w:b/>
          <w:color w:val="2A6CA8"/>
          <w:sz w:val="18"/>
        </w:rPr>
        <w:t>OCUMENTO</w:t>
      </w:r>
      <w:r>
        <w:rPr>
          <w:b/>
          <w:color w:val="2A6CA8"/>
          <w:spacing w:val="-9"/>
          <w:sz w:val="18"/>
        </w:rPr>
        <w:t xml:space="preserve"> </w:t>
      </w:r>
      <w:r>
        <w:rPr>
          <w:b/>
          <w:color w:val="2A6CA8"/>
          <w:sz w:val="18"/>
        </w:rPr>
        <w:t>ANALOGICO</w:t>
      </w:r>
    </w:p>
    <w:p w:rsidR="00D12C6B" w:rsidRDefault="00E3209E">
      <w:pPr>
        <w:spacing w:before="157" w:line="290" w:lineRule="auto"/>
        <w:ind w:left="115" w:right="348"/>
        <w:jc w:val="both"/>
      </w:pPr>
      <w:r>
        <w:t xml:space="preserve">Per documento analogico </w:t>
      </w:r>
      <w:proofErr w:type="gramStart"/>
      <w:r>
        <w:t xml:space="preserve">si </w:t>
      </w:r>
      <w:proofErr w:type="gramEnd"/>
      <w:r>
        <w:t>intende “</w:t>
      </w:r>
      <w:r>
        <w:rPr>
          <w:i/>
        </w:rPr>
        <w:t>la rappresentazione non informatica di atti, fatti o dati giuridicamente</w:t>
      </w:r>
      <w:r>
        <w:rPr>
          <w:i/>
          <w:spacing w:val="1"/>
        </w:rPr>
        <w:t xml:space="preserve"> </w:t>
      </w:r>
      <w:r>
        <w:rPr>
          <w:i/>
        </w:rPr>
        <w:t>rilevanti</w:t>
      </w:r>
      <w:r>
        <w:t>”</w:t>
      </w:r>
      <w:r>
        <w:rPr>
          <w:vertAlign w:val="superscript"/>
        </w:rPr>
        <w:t>33</w:t>
      </w:r>
      <w:r>
        <w:t>.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spacing w:before="3"/>
        <w:ind w:left="0"/>
        <w:jc w:val="left"/>
        <w:rPr>
          <w:sz w:val="11"/>
        </w:rPr>
      </w:pPr>
      <w:r>
        <w:pict>
          <v:rect id="docshape24" o:spid="_x0000_s1039" style="position:absolute;margin-left:56.8pt;margin-top:7.7pt;width:144.05pt;height:.5pt;z-index:-15718400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88" w:line="208" w:lineRule="exact"/>
        <w:ind w:left="115"/>
        <w:rPr>
          <w:sz w:val="18"/>
        </w:rPr>
      </w:pPr>
      <w:r>
        <w:rPr>
          <w:position w:val="6"/>
          <w:sz w:val="12"/>
        </w:rPr>
        <w:t>32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approfondimenti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merito</w:t>
      </w:r>
      <w:r>
        <w:rPr>
          <w:spacing w:val="-3"/>
          <w:sz w:val="18"/>
        </w:rPr>
        <w:t xml:space="preserve"> </w:t>
      </w:r>
      <w:r>
        <w:rPr>
          <w:sz w:val="18"/>
        </w:rPr>
        <w:t>alle</w:t>
      </w:r>
      <w:r>
        <w:rPr>
          <w:spacing w:val="-2"/>
          <w:sz w:val="18"/>
        </w:rPr>
        <w:t xml:space="preserve"> </w:t>
      </w:r>
      <w:r>
        <w:rPr>
          <w:sz w:val="18"/>
        </w:rPr>
        <w:t>tipologie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sottoscrizione</w:t>
      </w:r>
      <w:r>
        <w:rPr>
          <w:spacing w:val="1"/>
          <w:sz w:val="18"/>
        </w:rPr>
        <w:t xml:space="preserve"> </w:t>
      </w:r>
      <w:r>
        <w:rPr>
          <w:sz w:val="18"/>
        </w:rPr>
        <w:t>elettronica,</w:t>
      </w:r>
      <w:r>
        <w:rPr>
          <w:spacing w:val="-2"/>
          <w:sz w:val="18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veda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par.</w:t>
      </w:r>
      <w:r>
        <w:rPr>
          <w:spacing w:val="-2"/>
          <w:sz w:val="18"/>
        </w:rPr>
        <w:t xml:space="preserve"> </w:t>
      </w:r>
      <w:r>
        <w:rPr>
          <w:sz w:val="18"/>
        </w:rPr>
        <w:t>“4.6.1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firme</w:t>
      </w:r>
      <w:r>
        <w:rPr>
          <w:spacing w:val="-3"/>
          <w:sz w:val="18"/>
        </w:rPr>
        <w:t xml:space="preserve"> </w:t>
      </w:r>
      <w:r>
        <w:rPr>
          <w:sz w:val="18"/>
        </w:rPr>
        <w:t>elettroniche”.</w:t>
      </w:r>
    </w:p>
    <w:p w:rsidR="00D12C6B" w:rsidRDefault="00E3209E">
      <w:pPr>
        <w:spacing w:line="208" w:lineRule="exact"/>
        <w:ind w:left="115"/>
        <w:rPr>
          <w:sz w:val="18"/>
        </w:rPr>
      </w:pPr>
      <w:r>
        <w:rPr>
          <w:position w:val="6"/>
          <w:sz w:val="12"/>
        </w:rPr>
        <w:t>33</w:t>
      </w:r>
      <w:r>
        <w:rPr>
          <w:spacing w:val="14"/>
          <w:position w:val="6"/>
          <w:sz w:val="12"/>
        </w:rPr>
        <w:t xml:space="preserve"> </w:t>
      </w:r>
      <w:r>
        <w:rPr>
          <w:sz w:val="18"/>
        </w:rPr>
        <w:t>Art. 1, comma 1,</w:t>
      </w:r>
      <w:r>
        <w:rPr>
          <w:spacing w:val="-1"/>
          <w:sz w:val="18"/>
        </w:rPr>
        <w:t xml:space="preserve"> </w:t>
      </w:r>
      <w:proofErr w:type="spellStart"/>
      <w:proofErr w:type="gramStart"/>
      <w:r>
        <w:rPr>
          <w:sz w:val="18"/>
        </w:rPr>
        <w:t>lett</w:t>
      </w:r>
      <w:proofErr w:type="spellEnd"/>
      <w:r>
        <w:rPr>
          <w:sz w:val="18"/>
        </w:rPr>
        <w:t>.</w:t>
      </w:r>
      <w:proofErr w:type="gramEnd"/>
      <w:r>
        <w:rPr>
          <w:sz w:val="18"/>
        </w:rPr>
        <w:t xml:space="preserve"> p-</w:t>
      </w:r>
      <w:r>
        <w:rPr>
          <w:i/>
          <w:sz w:val="18"/>
        </w:rPr>
        <w:t>bis</w:t>
      </w:r>
      <w:r>
        <w:rPr>
          <w:sz w:val="18"/>
        </w:rPr>
        <w:t>), D.lgs.</w:t>
      </w:r>
      <w:r>
        <w:rPr>
          <w:spacing w:val="-1"/>
          <w:sz w:val="18"/>
        </w:rPr>
        <w:t xml:space="preserve"> </w:t>
      </w:r>
      <w:r>
        <w:rPr>
          <w:sz w:val="18"/>
        </w:rPr>
        <w:t>7</w:t>
      </w:r>
      <w:r>
        <w:rPr>
          <w:spacing w:val="-1"/>
          <w:sz w:val="18"/>
        </w:rPr>
        <w:t xml:space="preserve"> </w:t>
      </w:r>
      <w:r>
        <w:rPr>
          <w:sz w:val="18"/>
        </w:rPr>
        <w:t>marzo 2005,</w:t>
      </w:r>
      <w:r>
        <w:rPr>
          <w:spacing w:val="-1"/>
          <w:sz w:val="18"/>
        </w:rPr>
        <w:t xml:space="preserve"> </w:t>
      </w:r>
      <w:r>
        <w:rPr>
          <w:sz w:val="18"/>
        </w:rPr>
        <w:t>n. 82, CAD.</w:t>
      </w:r>
    </w:p>
    <w:p w:rsidR="00D12C6B" w:rsidRDefault="00D12C6B">
      <w:pPr>
        <w:spacing w:line="208" w:lineRule="exact"/>
        <w:rPr>
          <w:sz w:val="18"/>
        </w:rPr>
        <w:sectPr w:rsidR="00D12C6B">
          <w:pgSz w:w="11910" w:h="16840"/>
          <w:pgMar w:top="1600" w:right="780" w:bottom="1120" w:left="1020" w:header="0" w:footer="937" w:gutter="0"/>
          <w:cols w:space="720"/>
        </w:sectPr>
      </w:pPr>
    </w:p>
    <w:p w:rsidR="00D12C6B" w:rsidRDefault="00E3209E">
      <w:pPr>
        <w:pStyle w:val="Corpotesto"/>
        <w:spacing w:before="70" w:line="290" w:lineRule="auto"/>
        <w:ind w:right="342"/>
      </w:pPr>
      <w:r>
        <w:lastRenderedPageBreak/>
        <w:t xml:space="preserve">Si definisce “originale” il documento cartaceo nella sua redazione definitiva, perfetta </w:t>
      </w:r>
      <w:proofErr w:type="gramStart"/>
      <w:r>
        <w:t>ed</w:t>
      </w:r>
      <w:proofErr w:type="gramEnd"/>
      <w:r>
        <w:t xml:space="preserve"> autentica negli</w:t>
      </w:r>
      <w:r>
        <w:rPr>
          <w:spacing w:val="1"/>
        </w:rPr>
        <w:t xml:space="preserve"> </w:t>
      </w:r>
      <w:r>
        <w:t>elementi</w:t>
      </w:r>
      <w:r>
        <w:rPr>
          <w:spacing w:val="-5"/>
        </w:rPr>
        <w:t xml:space="preserve"> </w:t>
      </w:r>
      <w:r>
        <w:t>sostanziali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formali,</w:t>
      </w:r>
      <w:r>
        <w:rPr>
          <w:spacing w:val="-8"/>
        </w:rPr>
        <w:t xml:space="preserve"> </w:t>
      </w:r>
      <w:r>
        <w:t>comprendente</w:t>
      </w:r>
      <w:r>
        <w:rPr>
          <w:spacing w:val="-5"/>
        </w:rPr>
        <w:t xml:space="preserve"> </w:t>
      </w:r>
      <w:r>
        <w:t>tutti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elementi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garanzia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informazione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mittente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destinatario,</w:t>
      </w:r>
      <w:r>
        <w:rPr>
          <w:spacing w:val="-1"/>
        </w:rPr>
        <w:t xml:space="preserve"> </w:t>
      </w:r>
      <w:r>
        <w:t>stampato su carta</w:t>
      </w:r>
      <w:r>
        <w:rPr>
          <w:spacing w:val="1"/>
        </w:rPr>
        <w:t xml:space="preserve"> </w:t>
      </w:r>
      <w:r>
        <w:t>intestata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dotato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autografa</w:t>
      </w:r>
      <w:r>
        <w:rPr>
          <w:vertAlign w:val="superscript"/>
        </w:rPr>
        <w:t>34</w:t>
      </w:r>
      <w:r>
        <w:t>.</w:t>
      </w:r>
    </w:p>
    <w:p w:rsidR="00D12C6B" w:rsidRDefault="00E3209E">
      <w:pPr>
        <w:pStyle w:val="Corpotesto"/>
        <w:spacing w:before="112"/>
      </w:pPr>
      <w:r>
        <w:t>La</w:t>
      </w:r>
      <w:r>
        <w:rPr>
          <w:spacing w:val="-1"/>
        </w:rPr>
        <w:t xml:space="preserve"> </w:t>
      </w:r>
      <w:r>
        <w:t>sottoscrizione di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determina:</w:t>
      </w:r>
    </w:p>
    <w:p w:rsidR="00D12C6B" w:rsidRDefault="00E3209E">
      <w:pPr>
        <w:pStyle w:val="Paragrafoelenco"/>
        <w:numPr>
          <w:ilvl w:val="2"/>
          <w:numId w:val="13"/>
        </w:numPr>
        <w:tabs>
          <w:tab w:val="left" w:pos="836"/>
        </w:tabs>
        <w:spacing w:before="172"/>
        <w:jc w:val="both"/>
      </w:pPr>
      <w:proofErr w:type="gramStart"/>
      <w:r>
        <w:t>l’</w:t>
      </w:r>
      <w:proofErr w:type="gramEnd"/>
      <w:r>
        <w:rPr>
          <w:b/>
        </w:rPr>
        <w:t>identificazione</w:t>
      </w:r>
      <w:r>
        <w:rPr>
          <w:b/>
          <w:spacing w:val="-7"/>
        </w:rPr>
        <w:t xml:space="preserve"> </w:t>
      </w:r>
      <w:r>
        <w:rPr>
          <w:b/>
        </w:rPr>
        <w:t>dell’autore</w:t>
      </w:r>
      <w:r>
        <w:rPr>
          <w:b/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documento;</w:t>
      </w:r>
    </w:p>
    <w:p w:rsidR="00D12C6B" w:rsidRDefault="00E3209E">
      <w:pPr>
        <w:pStyle w:val="Paragrafoelenco"/>
        <w:numPr>
          <w:ilvl w:val="2"/>
          <w:numId w:val="13"/>
        </w:numPr>
        <w:tabs>
          <w:tab w:val="left" w:pos="836"/>
        </w:tabs>
        <w:spacing w:line="288" w:lineRule="auto"/>
        <w:ind w:right="349"/>
        <w:jc w:val="both"/>
      </w:pPr>
      <w:proofErr w:type="gramStart"/>
      <w:r>
        <w:t>la</w:t>
      </w:r>
      <w:proofErr w:type="gramEnd"/>
      <w:r>
        <w:t xml:space="preserve"> </w:t>
      </w:r>
      <w:r>
        <w:rPr>
          <w:b/>
        </w:rPr>
        <w:t xml:space="preserve">paternità </w:t>
      </w:r>
      <w:r>
        <w:t>del documento: con la sottoscrizione l’autore del documento si assume la paternità dello</w:t>
      </w:r>
      <w:r>
        <w:rPr>
          <w:spacing w:val="-52"/>
        </w:rPr>
        <w:t xml:space="preserve"> </w:t>
      </w:r>
      <w:r>
        <w:t>stesso, anche in relazione al suo contenuto. A questo proposito si parla di non ripudiabilità del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sottoscritto;</w:t>
      </w:r>
    </w:p>
    <w:p w:rsidR="00D12C6B" w:rsidRDefault="00E3209E">
      <w:pPr>
        <w:pStyle w:val="Paragrafoelenco"/>
        <w:numPr>
          <w:ilvl w:val="2"/>
          <w:numId w:val="13"/>
        </w:numPr>
        <w:tabs>
          <w:tab w:val="left" w:pos="836"/>
        </w:tabs>
        <w:spacing w:before="0" w:line="290" w:lineRule="auto"/>
        <w:ind w:right="353"/>
        <w:jc w:val="both"/>
      </w:pPr>
      <w:proofErr w:type="gramStart"/>
      <w:r>
        <w:t>l’</w:t>
      </w:r>
      <w:proofErr w:type="gramEnd"/>
      <w:r>
        <w:rPr>
          <w:b/>
        </w:rPr>
        <w:t xml:space="preserve">integrità </w:t>
      </w:r>
      <w:r>
        <w:t>del documento: il documento scritto e sottoscritto manualmente garantisce da alterazioni</w:t>
      </w:r>
      <w:r>
        <w:rPr>
          <w:spacing w:val="1"/>
        </w:rPr>
        <w:t xml:space="preserve"> </w:t>
      </w:r>
      <w:r>
        <w:t>materiali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diverse da</w:t>
      </w:r>
      <w:r>
        <w:rPr>
          <w:spacing w:val="2"/>
        </w:rPr>
        <w:t xml:space="preserve"> </w:t>
      </w:r>
      <w:r>
        <w:t>quella</w:t>
      </w:r>
      <w:r>
        <w:rPr>
          <w:spacing w:val="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ha</w:t>
      </w:r>
      <w:r>
        <w:rPr>
          <w:spacing w:val="2"/>
        </w:rPr>
        <w:t xml:space="preserve"> </w:t>
      </w:r>
      <w:r>
        <w:t>posto</w:t>
      </w:r>
      <w:r>
        <w:rPr>
          <w:spacing w:val="-1"/>
        </w:rPr>
        <w:t xml:space="preserve"> </w:t>
      </w:r>
      <w:r>
        <w:t>in essere.</w:t>
      </w:r>
    </w:p>
    <w:p w:rsidR="00D12C6B" w:rsidRDefault="00E3209E">
      <w:pPr>
        <w:pStyle w:val="Paragrafoelenco"/>
        <w:numPr>
          <w:ilvl w:val="1"/>
          <w:numId w:val="13"/>
        </w:numPr>
        <w:tabs>
          <w:tab w:val="left" w:pos="491"/>
        </w:tabs>
        <w:spacing w:before="193"/>
        <w:ind w:hanging="376"/>
        <w:jc w:val="both"/>
        <w:rPr>
          <w:b/>
          <w:sz w:val="18"/>
        </w:rPr>
      </w:pPr>
      <w:bookmarkStart w:id="59" w:name="4.6._Documento_informatico"/>
      <w:bookmarkStart w:id="60" w:name="_bookmark29"/>
      <w:bookmarkEnd w:id="59"/>
      <w:bookmarkEnd w:id="60"/>
      <w:r>
        <w:rPr>
          <w:b/>
          <w:color w:val="2A6CA8"/>
        </w:rPr>
        <w:t>D</w:t>
      </w:r>
      <w:r>
        <w:rPr>
          <w:b/>
          <w:color w:val="2A6CA8"/>
          <w:sz w:val="18"/>
        </w:rPr>
        <w:t>OCUMENTO</w:t>
      </w:r>
      <w:r>
        <w:rPr>
          <w:b/>
          <w:color w:val="2A6CA8"/>
          <w:spacing w:val="-11"/>
          <w:sz w:val="18"/>
        </w:rPr>
        <w:t xml:space="preserve"> </w:t>
      </w:r>
      <w:r>
        <w:rPr>
          <w:b/>
          <w:color w:val="2A6CA8"/>
          <w:sz w:val="18"/>
        </w:rPr>
        <w:t>INFORMATICO</w:t>
      </w:r>
    </w:p>
    <w:p w:rsidR="00D12C6B" w:rsidRDefault="00E3209E">
      <w:pPr>
        <w:spacing w:before="162" w:line="288" w:lineRule="auto"/>
        <w:ind w:left="115" w:right="340"/>
        <w:jc w:val="both"/>
      </w:pPr>
      <w:r>
        <w:t>Per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informatico</w:t>
      </w:r>
      <w:r>
        <w:rPr>
          <w:spacing w:val="-8"/>
        </w:rPr>
        <w:t xml:space="preserve"> </w:t>
      </w:r>
      <w:proofErr w:type="gramStart"/>
      <w:r>
        <w:t>si</w:t>
      </w:r>
      <w:r>
        <w:rPr>
          <w:spacing w:val="-5"/>
        </w:rPr>
        <w:t xml:space="preserve"> </w:t>
      </w:r>
      <w:proofErr w:type="gramEnd"/>
      <w:r>
        <w:t>intende</w:t>
      </w:r>
      <w:r>
        <w:rPr>
          <w:spacing w:val="-2"/>
        </w:rPr>
        <w:t xml:space="preserve"> </w:t>
      </w:r>
      <w:r>
        <w:t>“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documento</w:t>
      </w:r>
      <w:r>
        <w:rPr>
          <w:i/>
          <w:spacing w:val="-4"/>
        </w:rPr>
        <w:t xml:space="preserve"> </w:t>
      </w:r>
      <w:r>
        <w:rPr>
          <w:i/>
        </w:rPr>
        <w:t>elettronico</w:t>
      </w:r>
      <w:r>
        <w:rPr>
          <w:i/>
          <w:spacing w:val="-3"/>
        </w:rPr>
        <w:t xml:space="preserve"> </w:t>
      </w:r>
      <w:r>
        <w:rPr>
          <w:i/>
        </w:rPr>
        <w:t>che</w:t>
      </w:r>
      <w:r>
        <w:rPr>
          <w:i/>
          <w:spacing w:val="-5"/>
        </w:rPr>
        <w:t xml:space="preserve"> </w:t>
      </w:r>
      <w:r>
        <w:rPr>
          <w:i/>
        </w:rPr>
        <w:t>contiene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rappresentazione</w:t>
      </w:r>
      <w:r>
        <w:rPr>
          <w:i/>
          <w:spacing w:val="-6"/>
        </w:rPr>
        <w:t xml:space="preserve"> </w:t>
      </w:r>
      <w:r>
        <w:rPr>
          <w:i/>
        </w:rPr>
        <w:t>informatica</w:t>
      </w:r>
      <w:r>
        <w:rPr>
          <w:i/>
          <w:spacing w:val="-53"/>
        </w:rPr>
        <w:t xml:space="preserve"> </w:t>
      </w:r>
      <w:r>
        <w:rPr>
          <w:i/>
        </w:rPr>
        <w:t>di atti, fatti o dati giuridicamente rilevanti</w:t>
      </w:r>
      <w:r>
        <w:t>”</w:t>
      </w:r>
      <w:r>
        <w:rPr>
          <w:vertAlign w:val="superscript"/>
        </w:rPr>
        <w:t>35</w:t>
      </w:r>
      <w:r>
        <w:t>. Il documento informatico, come precisato nel paragrafo 2.1.1.</w:t>
      </w:r>
      <w:r>
        <w:rPr>
          <w:spacing w:val="1"/>
        </w:rPr>
        <w:t xml:space="preserve"> </w:t>
      </w:r>
      <w:r>
        <w:t>delle “</w:t>
      </w:r>
      <w:r>
        <w:rPr>
          <w:i/>
        </w:rPr>
        <w:t>Linee Guida sulla formazione, gestione e conservazione dei documenti informatici</w:t>
      </w:r>
      <w:r>
        <w:t xml:space="preserve">” emanate da </w:t>
      </w:r>
      <w:proofErr w:type="spellStart"/>
      <w:r>
        <w:t>AgID</w:t>
      </w:r>
      <w:proofErr w:type="spellEnd"/>
      <w:r>
        <w:t>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formato mediante</w:t>
      </w:r>
      <w:r>
        <w:rPr>
          <w:spacing w:val="2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seguenti</w:t>
      </w:r>
      <w:r>
        <w:rPr>
          <w:spacing w:val="-2"/>
        </w:rPr>
        <w:t xml:space="preserve"> </w:t>
      </w:r>
      <w:proofErr w:type="gramStart"/>
      <w:r>
        <w:t>modalità</w:t>
      </w:r>
      <w:proofErr w:type="gramEnd"/>
      <w:r>
        <w:t>:</w:t>
      </w:r>
    </w:p>
    <w:p w:rsidR="00D12C6B" w:rsidRDefault="00E3209E">
      <w:pPr>
        <w:spacing w:before="116" w:line="290" w:lineRule="auto"/>
        <w:ind w:left="115" w:right="350"/>
        <w:jc w:val="both"/>
        <w:rPr>
          <w:i/>
        </w:rPr>
      </w:pPr>
      <w:r>
        <w:t>“</w:t>
      </w:r>
      <w:r>
        <w:rPr>
          <w:i/>
        </w:rPr>
        <w:t xml:space="preserve">a) creazione tramite l’utilizzo di strumenti software o servizi </w:t>
      </w:r>
      <w:proofErr w:type="spellStart"/>
      <w:r>
        <w:rPr>
          <w:i/>
        </w:rPr>
        <w:t>cloud</w:t>
      </w:r>
      <w:proofErr w:type="spellEnd"/>
      <w:r>
        <w:rPr>
          <w:i/>
        </w:rPr>
        <w:t xml:space="preserve"> qualificati che assicurino la produzione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documenti</w:t>
      </w:r>
      <w:r>
        <w:rPr>
          <w:i/>
          <w:spacing w:val="-2"/>
        </w:rPr>
        <w:t xml:space="preserve"> </w:t>
      </w:r>
      <w:r>
        <w:rPr>
          <w:i/>
        </w:rPr>
        <w:t>nei</w:t>
      </w:r>
      <w:r>
        <w:rPr>
          <w:i/>
          <w:spacing w:val="-3"/>
        </w:rPr>
        <w:t xml:space="preserve"> </w:t>
      </w:r>
      <w:r>
        <w:rPr>
          <w:i/>
        </w:rPr>
        <w:t>formati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nel</w:t>
      </w:r>
      <w:r>
        <w:rPr>
          <w:i/>
          <w:spacing w:val="-2"/>
        </w:rPr>
        <w:t xml:space="preserve"> </w:t>
      </w:r>
      <w:r>
        <w:rPr>
          <w:i/>
        </w:rPr>
        <w:t>rispetto</w:t>
      </w:r>
      <w:r>
        <w:rPr>
          <w:i/>
          <w:spacing w:val="-1"/>
        </w:rPr>
        <w:t xml:space="preserve"> </w:t>
      </w:r>
      <w:r>
        <w:rPr>
          <w:i/>
        </w:rPr>
        <w:t>delle</w:t>
      </w:r>
      <w:r>
        <w:rPr>
          <w:i/>
          <w:spacing w:val="2"/>
        </w:rPr>
        <w:t xml:space="preserve"> </w:t>
      </w:r>
      <w:r>
        <w:rPr>
          <w:i/>
        </w:rPr>
        <w:t>regole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di</w:t>
      </w:r>
      <w:r>
        <w:rPr>
          <w:i/>
          <w:spacing w:val="-2"/>
        </w:rPr>
        <w:t xml:space="preserve"> </w:t>
      </w:r>
      <w:proofErr w:type="gramEnd"/>
      <w:r>
        <w:rPr>
          <w:i/>
        </w:rPr>
        <w:t>interoperabilità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cui</w:t>
      </w:r>
      <w:r>
        <w:rPr>
          <w:i/>
          <w:spacing w:val="2"/>
        </w:rPr>
        <w:t xml:space="preserve"> </w:t>
      </w:r>
      <w:r>
        <w:rPr>
          <w:i/>
        </w:rPr>
        <w:t>all'allegato 2;</w:t>
      </w:r>
    </w:p>
    <w:p w:rsidR="00D12C6B" w:rsidRDefault="00E3209E">
      <w:pPr>
        <w:pStyle w:val="Paragrafoelenco"/>
        <w:numPr>
          <w:ilvl w:val="0"/>
          <w:numId w:val="12"/>
        </w:numPr>
        <w:tabs>
          <w:tab w:val="left" w:pos="356"/>
        </w:tabs>
        <w:spacing w:before="118" w:line="288" w:lineRule="auto"/>
        <w:ind w:right="345" w:firstLine="0"/>
        <w:jc w:val="both"/>
        <w:rPr>
          <w:i/>
        </w:rPr>
      </w:pPr>
      <w:proofErr w:type="gramStart"/>
      <w:r>
        <w:rPr>
          <w:i/>
        </w:rPr>
        <w:t>acquisizione</w:t>
      </w:r>
      <w:proofErr w:type="gramEnd"/>
      <w:r>
        <w:rPr>
          <w:i/>
        </w:rPr>
        <w:t xml:space="preserve"> di un documento informatico per via telematica o su supporto informatico, acquisizione della</w:t>
      </w:r>
      <w:r>
        <w:rPr>
          <w:i/>
          <w:spacing w:val="-52"/>
        </w:rPr>
        <w:t xml:space="preserve"> </w:t>
      </w:r>
      <w:r>
        <w:rPr>
          <w:i/>
        </w:rPr>
        <w:t>copia</w:t>
      </w:r>
      <w:r>
        <w:rPr>
          <w:i/>
          <w:spacing w:val="-8"/>
        </w:rPr>
        <w:t xml:space="preserve"> </w:t>
      </w:r>
      <w:r>
        <w:rPr>
          <w:i/>
        </w:rPr>
        <w:t>per</w:t>
      </w:r>
      <w:r>
        <w:rPr>
          <w:i/>
          <w:spacing w:val="-8"/>
        </w:rPr>
        <w:t xml:space="preserve"> </w:t>
      </w:r>
      <w:r>
        <w:rPr>
          <w:i/>
        </w:rPr>
        <w:t>immagine</w:t>
      </w:r>
      <w:r>
        <w:rPr>
          <w:i/>
          <w:spacing w:val="-9"/>
        </w:rPr>
        <w:t xml:space="preserve"> </w:t>
      </w:r>
      <w:r>
        <w:rPr>
          <w:i/>
        </w:rPr>
        <w:t>su</w:t>
      </w:r>
      <w:r>
        <w:rPr>
          <w:i/>
          <w:spacing w:val="-8"/>
        </w:rPr>
        <w:t xml:space="preserve"> </w:t>
      </w:r>
      <w:r>
        <w:rPr>
          <w:i/>
        </w:rPr>
        <w:t>supporto</w:t>
      </w:r>
      <w:r>
        <w:rPr>
          <w:i/>
          <w:spacing w:val="-7"/>
        </w:rPr>
        <w:t xml:space="preserve"> </w:t>
      </w:r>
      <w:r>
        <w:rPr>
          <w:i/>
        </w:rPr>
        <w:t>informatico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un</w:t>
      </w:r>
      <w:r>
        <w:rPr>
          <w:i/>
          <w:spacing w:val="-8"/>
        </w:rPr>
        <w:t xml:space="preserve"> </w:t>
      </w:r>
      <w:r>
        <w:rPr>
          <w:i/>
        </w:rPr>
        <w:t>documento</w:t>
      </w:r>
      <w:r>
        <w:rPr>
          <w:i/>
          <w:spacing w:val="-8"/>
        </w:rPr>
        <w:t xml:space="preserve"> </w:t>
      </w:r>
      <w:r>
        <w:rPr>
          <w:i/>
        </w:rPr>
        <w:t>analogico,</w:t>
      </w:r>
      <w:r>
        <w:rPr>
          <w:i/>
          <w:spacing w:val="-7"/>
        </w:rPr>
        <w:t xml:space="preserve"> </w:t>
      </w:r>
      <w:r>
        <w:rPr>
          <w:i/>
        </w:rPr>
        <w:t>acquisizione</w:t>
      </w:r>
      <w:r>
        <w:rPr>
          <w:i/>
          <w:spacing w:val="-5"/>
        </w:rPr>
        <w:t xml:space="preserve"> </w:t>
      </w:r>
      <w:r>
        <w:rPr>
          <w:i/>
        </w:rPr>
        <w:t>della</w:t>
      </w:r>
      <w:r>
        <w:rPr>
          <w:i/>
          <w:spacing w:val="-11"/>
        </w:rPr>
        <w:t xml:space="preserve"> </w:t>
      </w:r>
      <w:r>
        <w:rPr>
          <w:i/>
        </w:rPr>
        <w:t>copia</w:t>
      </w:r>
      <w:r>
        <w:rPr>
          <w:i/>
          <w:spacing w:val="-8"/>
        </w:rPr>
        <w:t xml:space="preserve"> </w:t>
      </w:r>
      <w:r>
        <w:rPr>
          <w:i/>
        </w:rPr>
        <w:t>informatica</w:t>
      </w:r>
      <w:r>
        <w:rPr>
          <w:i/>
          <w:spacing w:val="-52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un documento analogico;</w:t>
      </w:r>
    </w:p>
    <w:p w:rsidR="00D12C6B" w:rsidRDefault="00E3209E">
      <w:pPr>
        <w:pStyle w:val="Paragrafoelenco"/>
        <w:numPr>
          <w:ilvl w:val="0"/>
          <w:numId w:val="12"/>
        </w:numPr>
        <w:tabs>
          <w:tab w:val="left" w:pos="355"/>
        </w:tabs>
        <w:spacing w:before="119" w:line="288" w:lineRule="auto"/>
        <w:ind w:right="349" w:firstLine="0"/>
        <w:jc w:val="both"/>
        <w:rPr>
          <w:i/>
        </w:rPr>
      </w:pPr>
      <w:proofErr w:type="gramStart"/>
      <w:r>
        <w:rPr>
          <w:i/>
        </w:rPr>
        <w:t>memorizzazione</w:t>
      </w:r>
      <w:proofErr w:type="gramEnd"/>
      <w:r>
        <w:rPr>
          <w:i/>
        </w:rPr>
        <w:t xml:space="preserve"> su supporto informatico in formato digitale delle informazioni risultanti da transazioni o</w:t>
      </w:r>
      <w:r>
        <w:rPr>
          <w:i/>
          <w:spacing w:val="1"/>
        </w:rPr>
        <w:t xml:space="preserve"> </w:t>
      </w:r>
      <w:r>
        <w:rPr>
          <w:i/>
        </w:rPr>
        <w:t>processi informatici o dalla presentazione telematica di dati attraverso moduli o formulari resi disponibili</w:t>
      </w:r>
      <w:r>
        <w:rPr>
          <w:i/>
          <w:spacing w:val="1"/>
        </w:rPr>
        <w:t xml:space="preserve"> </w:t>
      </w:r>
      <w:r>
        <w:rPr>
          <w:i/>
        </w:rPr>
        <w:t>all’utente;</w:t>
      </w:r>
    </w:p>
    <w:p w:rsidR="00D12C6B" w:rsidRDefault="00E3209E">
      <w:pPr>
        <w:pStyle w:val="Paragrafoelenco"/>
        <w:numPr>
          <w:ilvl w:val="0"/>
          <w:numId w:val="12"/>
        </w:numPr>
        <w:tabs>
          <w:tab w:val="left" w:pos="365"/>
        </w:tabs>
        <w:spacing w:before="120" w:line="290" w:lineRule="auto"/>
        <w:ind w:right="354" w:firstLine="0"/>
        <w:jc w:val="both"/>
      </w:pPr>
      <w:proofErr w:type="gramStart"/>
      <w:r>
        <w:rPr>
          <w:i/>
        </w:rPr>
        <w:t>generazione</w:t>
      </w:r>
      <w:proofErr w:type="gramEnd"/>
      <w:r>
        <w:rPr>
          <w:i/>
        </w:rPr>
        <w:t xml:space="preserve"> o raggruppamento anche in via automatica di un insieme di dati o registrazioni, provenienti</w:t>
      </w:r>
      <w:r>
        <w:rPr>
          <w:i/>
          <w:spacing w:val="1"/>
        </w:rPr>
        <w:t xml:space="preserve"> </w:t>
      </w:r>
      <w:r>
        <w:rPr>
          <w:i/>
        </w:rPr>
        <w:t xml:space="preserve">da una o più banche dati, anche appartenenti a più soggetti </w:t>
      </w:r>
      <w:proofErr w:type="spellStart"/>
      <w:r>
        <w:rPr>
          <w:i/>
        </w:rPr>
        <w:t>interoperanti</w:t>
      </w:r>
      <w:proofErr w:type="spellEnd"/>
      <w:r>
        <w:rPr>
          <w:i/>
        </w:rPr>
        <w:t>, secondo una struttura logica</w:t>
      </w:r>
      <w:r>
        <w:rPr>
          <w:i/>
          <w:spacing w:val="1"/>
        </w:rPr>
        <w:t xml:space="preserve"> </w:t>
      </w:r>
      <w:r>
        <w:rPr>
          <w:i/>
        </w:rPr>
        <w:t>predeterminata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2"/>
        </w:rPr>
        <w:t xml:space="preserve"> </w:t>
      </w:r>
      <w:r>
        <w:rPr>
          <w:i/>
        </w:rPr>
        <w:t>memorizzata in forma statica</w:t>
      </w:r>
      <w:r>
        <w:t>”.</w:t>
      </w:r>
    </w:p>
    <w:p w:rsidR="00D12C6B" w:rsidRDefault="00E3209E">
      <w:pPr>
        <w:pStyle w:val="Corpotesto"/>
        <w:spacing w:before="114" w:line="237" w:lineRule="auto"/>
        <w:ind w:right="354"/>
      </w:pPr>
      <w:r>
        <w:t>Il documento informatico è immodificabile se la sua memorizzazione su supporto informatico in formato</w:t>
      </w:r>
      <w:r>
        <w:rPr>
          <w:spacing w:val="1"/>
        </w:rPr>
        <w:t xml:space="preserve"> </w:t>
      </w:r>
      <w:r>
        <w:t>digitale</w:t>
      </w:r>
      <w:r>
        <w:rPr>
          <w:spacing w:val="1"/>
        </w:rPr>
        <w:t xml:space="preserve"> </w:t>
      </w:r>
      <w:r>
        <w:t>non può essere</w:t>
      </w:r>
      <w:r>
        <w:rPr>
          <w:spacing w:val="1"/>
        </w:rPr>
        <w:t xml:space="preserve"> </w:t>
      </w:r>
      <w:r>
        <w:t>alterata</w:t>
      </w:r>
      <w:r>
        <w:rPr>
          <w:spacing w:val="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suo</w:t>
      </w:r>
      <w:r>
        <w:rPr>
          <w:spacing w:val="-1"/>
        </w:rPr>
        <w:t xml:space="preserve"> </w:t>
      </w:r>
      <w:r>
        <w:t>accesso, gestione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conservazione.</w:t>
      </w:r>
    </w:p>
    <w:p w:rsidR="00D12C6B" w:rsidRDefault="00E3209E">
      <w:pPr>
        <w:pStyle w:val="Corpotesto"/>
        <w:spacing w:before="122" w:line="290" w:lineRule="auto"/>
        <w:ind w:right="343"/>
      </w:pPr>
      <w:r>
        <w:t>A</w:t>
      </w:r>
      <w:r>
        <w:rPr>
          <w:spacing w:val="1"/>
        </w:rPr>
        <w:t xml:space="preserve"> </w:t>
      </w:r>
      <w:r>
        <w:t>seconda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proofErr w:type="gramStart"/>
      <w:r>
        <w:t>secondo</w:t>
      </w:r>
      <w:proofErr w:type="gramEnd"/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riportate,</w:t>
      </w:r>
      <w:r>
        <w:rPr>
          <w:spacing w:val="1"/>
        </w:rPr>
        <w:t xml:space="preserve"> </w:t>
      </w:r>
      <w:r>
        <w:t>l’</w:t>
      </w:r>
      <w:proofErr w:type="spellStart"/>
      <w:r>
        <w:t>immodificabilità</w:t>
      </w:r>
      <w:proofErr w:type="spellEnd"/>
      <w:r>
        <w:t xml:space="preserve"> e l’integrità sono garantite da una o più delle operazioni indicate nelle citate Linee Guida,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paragrafo 2.1.1. (pag. 13).</w:t>
      </w:r>
    </w:p>
    <w:p w:rsidR="00D12C6B" w:rsidRDefault="00E3209E">
      <w:pPr>
        <w:pStyle w:val="Corpotesto"/>
        <w:spacing w:before="117" w:line="288" w:lineRule="auto"/>
        <w:ind w:right="338"/>
      </w:pPr>
      <w:r>
        <w:t>Al momento della formazione del documento informatico immodificabile, devono essere generati e associati</w:t>
      </w:r>
      <w:r>
        <w:rPr>
          <w:spacing w:val="1"/>
        </w:rPr>
        <w:t xml:space="preserve"> </w:t>
      </w:r>
      <w:r>
        <w:t xml:space="preserve">permanentemente </w:t>
      </w:r>
      <w:proofErr w:type="gramStart"/>
      <w:r>
        <w:t>ad</w:t>
      </w:r>
      <w:proofErr w:type="gramEnd"/>
      <w:r>
        <w:t xml:space="preserve"> esso i relativi metadati. L’insieme dei metadati associati dall’Istituzione scolastica ai</w:t>
      </w:r>
      <w:r>
        <w:rPr>
          <w:spacing w:val="1"/>
        </w:rPr>
        <w:t xml:space="preserve"> </w:t>
      </w:r>
      <w:r>
        <w:t xml:space="preserve">documenti informatici e ai documenti amministrativi informatici </w:t>
      </w:r>
      <w:proofErr w:type="gramStart"/>
      <w:r>
        <w:t>corrispondono</w:t>
      </w:r>
      <w:proofErr w:type="gramEnd"/>
      <w:r>
        <w:t xml:space="preserve"> a quelli obbligatori previsti</w:t>
      </w:r>
      <w:r>
        <w:rPr>
          <w:spacing w:val="1"/>
        </w:rPr>
        <w:t xml:space="preserve"> </w:t>
      </w:r>
      <w:r>
        <w:t>nell’Allegato 5 delle “</w:t>
      </w:r>
      <w:r>
        <w:rPr>
          <w:i/>
        </w:rPr>
        <w:t>Linee Guida sulla formazione, gestione e conservazione dei documenti informatici</w:t>
      </w:r>
      <w:r>
        <w:t>”.</w:t>
      </w:r>
      <w:r>
        <w:rPr>
          <w:spacing w:val="1"/>
        </w:rPr>
        <w:t xml:space="preserve"> </w:t>
      </w:r>
      <w:r>
        <w:t xml:space="preserve">Potranno essere individuati </w:t>
      </w:r>
      <w:proofErr w:type="gramStart"/>
      <w:r>
        <w:t>ulteriori</w:t>
      </w:r>
      <w:proofErr w:type="gramEnd"/>
      <w:r>
        <w:t xml:space="preserve"> metadati da associare a particolari tipologie di documenti informatici,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registrazione</w:t>
      </w:r>
      <w:r>
        <w:rPr>
          <w:spacing w:val="2"/>
        </w:rPr>
        <w:t xml:space="preserve"> </w:t>
      </w:r>
      <w:r>
        <w:t>particolare.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spacing w:before="5"/>
        <w:ind w:left="0"/>
        <w:jc w:val="left"/>
        <w:rPr>
          <w:sz w:val="21"/>
        </w:rPr>
      </w:pPr>
      <w:r>
        <w:pict>
          <v:rect id="docshape25" o:spid="_x0000_s1038" style="position:absolute;margin-left:56.8pt;margin-top:13.55pt;width:144.05pt;height:.5pt;z-index:-15717888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88" w:line="210" w:lineRule="exact"/>
        <w:ind w:left="115"/>
        <w:jc w:val="both"/>
        <w:rPr>
          <w:sz w:val="18"/>
        </w:rPr>
      </w:pPr>
      <w:r>
        <w:rPr>
          <w:position w:val="6"/>
          <w:sz w:val="12"/>
        </w:rPr>
        <w:t>34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approfondimenti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merito</w:t>
      </w:r>
      <w:r>
        <w:rPr>
          <w:spacing w:val="-3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ricezione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documenti</w:t>
      </w:r>
      <w:r>
        <w:rPr>
          <w:spacing w:val="2"/>
          <w:sz w:val="18"/>
        </w:rPr>
        <w:t xml:space="preserve"> </w:t>
      </w:r>
      <w:r>
        <w:rPr>
          <w:sz w:val="18"/>
        </w:rPr>
        <w:t>privi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firma,</w:t>
      </w:r>
      <w:r>
        <w:rPr>
          <w:spacing w:val="-2"/>
          <w:sz w:val="18"/>
        </w:rPr>
        <w:t xml:space="preserve"> </w:t>
      </w:r>
      <w:r>
        <w:rPr>
          <w:sz w:val="18"/>
        </w:rPr>
        <w:t>si</w:t>
      </w:r>
      <w:r>
        <w:rPr>
          <w:spacing w:val="-4"/>
          <w:sz w:val="18"/>
        </w:rPr>
        <w:t xml:space="preserve"> </w:t>
      </w:r>
      <w:r>
        <w:rPr>
          <w:sz w:val="18"/>
        </w:rPr>
        <w:t>veda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par.</w:t>
      </w:r>
      <w:r>
        <w:rPr>
          <w:spacing w:val="-2"/>
          <w:sz w:val="18"/>
        </w:rPr>
        <w:t xml:space="preserve"> </w:t>
      </w:r>
      <w:r>
        <w:rPr>
          <w:sz w:val="18"/>
        </w:rPr>
        <w:t>“4.1.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Documento</w:t>
      </w:r>
      <w:r>
        <w:rPr>
          <w:spacing w:val="-2"/>
          <w:sz w:val="18"/>
        </w:rPr>
        <w:t xml:space="preserve"> </w:t>
      </w:r>
      <w:r>
        <w:rPr>
          <w:sz w:val="18"/>
        </w:rPr>
        <w:t>ricevuto”.</w:t>
      </w:r>
    </w:p>
    <w:p w:rsidR="00D12C6B" w:rsidRDefault="00E3209E">
      <w:pPr>
        <w:ind w:left="115" w:right="345"/>
        <w:jc w:val="both"/>
        <w:rPr>
          <w:sz w:val="18"/>
        </w:rPr>
      </w:pPr>
      <w:r>
        <w:rPr>
          <w:position w:val="6"/>
          <w:sz w:val="12"/>
        </w:rPr>
        <w:t xml:space="preserve">35 </w:t>
      </w:r>
      <w:r>
        <w:rPr>
          <w:sz w:val="18"/>
        </w:rPr>
        <w:t xml:space="preserve">Art. 1, comma 1, </w:t>
      </w:r>
      <w:proofErr w:type="spellStart"/>
      <w:proofErr w:type="gramStart"/>
      <w:r>
        <w:rPr>
          <w:sz w:val="18"/>
        </w:rPr>
        <w:t>lett</w:t>
      </w:r>
      <w:proofErr w:type="spellEnd"/>
      <w:r>
        <w:rPr>
          <w:sz w:val="18"/>
        </w:rPr>
        <w:t>.</w:t>
      </w:r>
      <w:proofErr w:type="gramEnd"/>
      <w:r>
        <w:rPr>
          <w:sz w:val="18"/>
        </w:rPr>
        <w:t xml:space="preserve"> p), D.lgs. 7 marzo 2005, n. 82, CAD. La definizione è altresì contenuta all’interno dell’art. 1, comma 1, </w:t>
      </w:r>
      <w:proofErr w:type="spellStart"/>
      <w:proofErr w:type="gramStart"/>
      <w:r>
        <w:rPr>
          <w:sz w:val="18"/>
        </w:rPr>
        <w:t>lett</w:t>
      </w:r>
      <w:proofErr w:type="spellEnd"/>
      <w:r>
        <w:rPr>
          <w:sz w:val="18"/>
        </w:rPr>
        <w:t>.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b), del D.P.R. 445/2000: “</w:t>
      </w:r>
      <w:r>
        <w:rPr>
          <w:i/>
          <w:sz w:val="18"/>
        </w:rPr>
        <w:t>b) DOCUMENTO INFORMATICO: la rappresentazione informatica di atti, fatti o dati giuridicamente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rilevanti.</w:t>
      </w:r>
      <w:r>
        <w:rPr>
          <w:sz w:val="18"/>
        </w:rPr>
        <w:t>”.</w:t>
      </w:r>
    </w:p>
    <w:p w:rsidR="00D12C6B" w:rsidRDefault="00D12C6B">
      <w:pPr>
        <w:jc w:val="both"/>
        <w:rPr>
          <w:sz w:val="18"/>
        </w:rPr>
        <w:sectPr w:rsidR="00D12C6B">
          <w:pgSz w:w="11910" w:h="16840"/>
          <w:pgMar w:top="1600" w:right="780" w:bottom="1120" w:left="1020" w:header="0" w:footer="937" w:gutter="0"/>
          <w:cols w:space="720"/>
        </w:sectPr>
      </w:pPr>
    </w:p>
    <w:p w:rsidR="00D12C6B" w:rsidRDefault="00E3209E">
      <w:pPr>
        <w:pStyle w:val="Corpotesto"/>
        <w:spacing w:before="70" w:line="288" w:lineRule="auto"/>
        <w:ind w:right="341"/>
      </w:pPr>
      <w:r>
        <w:lastRenderedPageBreak/>
        <w:t>Un documento nativo informatico non può essere convertito in formato analogico prima della sua eventuale</w:t>
      </w:r>
      <w:r>
        <w:rPr>
          <w:spacing w:val="1"/>
        </w:rPr>
        <w:t xml:space="preserve"> </w:t>
      </w:r>
      <w:r>
        <w:t>acquisizione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archiviazione</w:t>
      </w:r>
      <w:r>
        <w:rPr>
          <w:spacing w:val="1"/>
        </w:rPr>
        <w:t xml:space="preserve"> </w:t>
      </w:r>
      <w:r>
        <w:t>informatica.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sottoscrizione, è possibile fare ricorso alla firma elettronica avanzata (FEA), messa a disposizione delle</w:t>
      </w:r>
      <w:r>
        <w:rPr>
          <w:spacing w:val="1"/>
        </w:rPr>
        <w:t xml:space="preserve"> </w:t>
      </w:r>
      <w:r>
        <w:rPr>
          <w:spacing w:val="-1"/>
        </w:rPr>
        <w:t>Istituzioni</w:t>
      </w:r>
      <w:r>
        <w:rPr>
          <w:spacing w:val="-7"/>
        </w:rPr>
        <w:t xml:space="preserve"> </w:t>
      </w:r>
      <w:r>
        <w:rPr>
          <w:spacing w:val="-1"/>
        </w:rPr>
        <w:t>scolastiche</w:t>
      </w:r>
      <w:r>
        <w:rPr>
          <w:spacing w:val="-6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Ministero.</w:t>
      </w:r>
      <w:r>
        <w:rPr>
          <w:spacing w:val="-10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Dirigenti</w:t>
      </w:r>
      <w:r>
        <w:rPr>
          <w:spacing w:val="-7"/>
        </w:rPr>
        <w:t xml:space="preserve"> </w:t>
      </w:r>
      <w:r>
        <w:t>Scolastici</w:t>
      </w:r>
      <w:r>
        <w:rPr>
          <w:spacing w:val="-11"/>
        </w:rPr>
        <w:t xml:space="preserve"> </w:t>
      </w:r>
      <w:proofErr w:type="gramStart"/>
      <w:r>
        <w:t>ed</w:t>
      </w:r>
      <w:proofErr w:type="gramEnd"/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Direttori</w:t>
      </w:r>
      <w:r>
        <w:rPr>
          <w:spacing w:val="-10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Servizi</w:t>
      </w:r>
      <w:r>
        <w:rPr>
          <w:spacing w:val="-11"/>
        </w:rPr>
        <w:t xml:space="preserve"> </w:t>
      </w:r>
      <w:r>
        <w:t>Generali</w:t>
      </w:r>
      <w:r>
        <w:rPr>
          <w:spacing w:val="-11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delle Istituzioni Scolastiche statali di ogni ordine e grado possono, inoltre, fare ricorso alla firma digitale,</w:t>
      </w:r>
      <w:r>
        <w:rPr>
          <w:spacing w:val="1"/>
        </w:rPr>
        <w:t xml:space="preserve"> </w:t>
      </w:r>
      <w:r>
        <w:t xml:space="preserve">tramite l’apposita funzione presente sul SIDI. Le suddette </w:t>
      </w:r>
      <w:proofErr w:type="gramStart"/>
      <w:r>
        <w:t>modalità</w:t>
      </w:r>
      <w:proofErr w:type="gramEnd"/>
      <w:r>
        <w:t xml:space="preserve"> di firma vengono delineate ed analizzate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paragrafo successivo.</w:t>
      </w:r>
    </w:p>
    <w:p w:rsidR="00D12C6B" w:rsidRDefault="00E3209E">
      <w:pPr>
        <w:pStyle w:val="Paragrafoelenco"/>
        <w:numPr>
          <w:ilvl w:val="2"/>
          <w:numId w:val="11"/>
        </w:numPr>
        <w:tabs>
          <w:tab w:val="left" w:pos="656"/>
        </w:tabs>
        <w:spacing w:before="120"/>
        <w:ind w:hanging="541"/>
        <w:jc w:val="both"/>
        <w:rPr>
          <w:b/>
          <w:sz w:val="18"/>
        </w:rPr>
      </w:pPr>
      <w:bookmarkStart w:id="61" w:name="4.6.1._Le_firme_elettroniche"/>
      <w:bookmarkStart w:id="62" w:name="_bookmark30"/>
      <w:bookmarkEnd w:id="61"/>
      <w:bookmarkEnd w:id="62"/>
      <w:r>
        <w:rPr>
          <w:b/>
          <w:color w:val="4A91D1"/>
        </w:rPr>
        <w:t>L</w:t>
      </w:r>
      <w:r>
        <w:rPr>
          <w:b/>
          <w:color w:val="4A91D1"/>
          <w:sz w:val="18"/>
        </w:rPr>
        <w:t>E</w:t>
      </w:r>
      <w:r>
        <w:rPr>
          <w:b/>
          <w:color w:val="4A91D1"/>
          <w:spacing w:val="-10"/>
          <w:sz w:val="18"/>
        </w:rPr>
        <w:t xml:space="preserve"> </w:t>
      </w:r>
      <w:r>
        <w:rPr>
          <w:b/>
          <w:color w:val="4A91D1"/>
          <w:sz w:val="18"/>
        </w:rPr>
        <w:t>FIRME</w:t>
      </w:r>
      <w:r>
        <w:rPr>
          <w:b/>
          <w:color w:val="4A91D1"/>
          <w:spacing w:val="-10"/>
          <w:sz w:val="18"/>
        </w:rPr>
        <w:t xml:space="preserve"> </w:t>
      </w:r>
      <w:r>
        <w:rPr>
          <w:b/>
          <w:color w:val="4A91D1"/>
          <w:sz w:val="18"/>
        </w:rPr>
        <w:t>ELETTRONICHE</w:t>
      </w:r>
    </w:p>
    <w:p w:rsidR="00D12C6B" w:rsidRDefault="00E3209E">
      <w:pPr>
        <w:pStyle w:val="Corpotesto"/>
        <w:spacing w:before="143"/>
      </w:pPr>
      <w:r>
        <w:t>La</w:t>
      </w:r>
      <w:r>
        <w:rPr>
          <w:spacing w:val="-1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elettronica</w:t>
      </w:r>
      <w:r>
        <w:rPr>
          <w:spacing w:val="-1"/>
        </w:rPr>
        <w:t xml:space="preserve"> </w:t>
      </w:r>
      <w:r>
        <w:t>costituisce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gramStart"/>
      <w:r>
        <w:t>modalità</w:t>
      </w:r>
      <w:proofErr w:type="gramEnd"/>
      <w:r>
        <w:rPr>
          <w:spacing w:val="-1"/>
        </w:rPr>
        <w:t xml:space="preserve"> </w:t>
      </w:r>
      <w:r>
        <w:t>ordinaria</w:t>
      </w:r>
      <w:r>
        <w:rPr>
          <w:spacing w:val="-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documenti</w:t>
      </w:r>
      <w:r>
        <w:rPr>
          <w:spacing w:val="-5"/>
        </w:rPr>
        <w:t xml:space="preserve"> </w:t>
      </w:r>
      <w:r>
        <w:t>informatici.</w:t>
      </w:r>
    </w:p>
    <w:p w:rsidR="00D12C6B" w:rsidRDefault="00E3209E">
      <w:pPr>
        <w:pStyle w:val="Corpotesto"/>
        <w:spacing w:before="172"/>
      </w:pPr>
      <w:r>
        <w:t>In</w:t>
      </w:r>
      <w:r>
        <w:rPr>
          <w:spacing w:val="-4"/>
        </w:rPr>
        <w:t xml:space="preserve"> </w:t>
      </w:r>
      <w:r>
        <w:t>particolare,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individua</w:t>
      </w:r>
      <w:r>
        <w:rPr>
          <w:spacing w:val="-2"/>
        </w:rPr>
        <w:t xml:space="preserve"> </w:t>
      </w:r>
      <w:r>
        <w:t>diverse</w:t>
      </w:r>
      <w:r>
        <w:rPr>
          <w:spacing w:val="-2"/>
        </w:rPr>
        <w:t xml:space="preserve"> </w:t>
      </w:r>
      <w:r>
        <w:t>tipologie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sottoscrizione</w:t>
      </w:r>
      <w:r>
        <w:rPr>
          <w:spacing w:val="-2"/>
        </w:rPr>
        <w:t xml:space="preserve"> </w:t>
      </w:r>
      <w:r>
        <w:t>elettronica:</w:t>
      </w:r>
    </w:p>
    <w:p w:rsidR="00D12C6B" w:rsidRDefault="00E3209E">
      <w:pPr>
        <w:pStyle w:val="Paragrafoelenco"/>
        <w:numPr>
          <w:ilvl w:val="3"/>
          <w:numId w:val="11"/>
        </w:numPr>
        <w:tabs>
          <w:tab w:val="left" w:pos="836"/>
        </w:tabs>
        <w:spacing w:before="167" w:line="290" w:lineRule="auto"/>
        <w:ind w:right="344"/>
        <w:jc w:val="both"/>
      </w:pPr>
      <w:r>
        <w:t xml:space="preserve">firma elettronica, </w:t>
      </w:r>
      <w:proofErr w:type="gramStart"/>
      <w:r>
        <w:t>ovvero</w:t>
      </w:r>
      <w:proofErr w:type="gramEnd"/>
      <w:r>
        <w:t xml:space="preserve"> l’insieme dei dati in forma elettronica, allegati oppure connessi tramite</w:t>
      </w:r>
      <w:r>
        <w:rPr>
          <w:spacing w:val="1"/>
        </w:rPr>
        <w:t xml:space="preserve"> </w:t>
      </w:r>
      <w:r>
        <w:t>associazione logica ad altri dati elettronici, utilizzata come metodo di autentificazione (art. 3, n. 10,</w:t>
      </w:r>
      <w:r>
        <w:rPr>
          <w:spacing w:val="1"/>
        </w:rPr>
        <w:t xml:space="preserve"> </w:t>
      </w:r>
      <w:r>
        <w:t>Reg. UE n. 910/2014</w:t>
      </w:r>
      <w:proofErr w:type="gramStart"/>
      <w:r>
        <w:t>)</w:t>
      </w:r>
      <w:proofErr w:type="gramEnd"/>
      <w:r>
        <w:t>;</w:t>
      </w:r>
    </w:p>
    <w:p w:rsidR="00D12C6B" w:rsidRDefault="00E3209E">
      <w:pPr>
        <w:pStyle w:val="Paragrafoelenco"/>
        <w:numPr>
          <w:ilvl w:val="3"/>
          <w:numId w:val="11"/>
        </w:numPr>
        <w:tabs>
          <w:tab w:val="left" w:pos="836"/>
        </w:tabs>
        <w:spacing w:before="0" w:line="290" w:lineRule="auto"/>
        <w:ind w:right="339"/>
        <w:jc w:val="both"/>
      </w:pPr>
      <w:r>
        <w:t xml:space="preserve">firma elettronica avanzata, </w:t>
      </w:r>
      <w:proofErr w:type="gramStart"/>
      <w:r>
        <w:t>ovvero</w:t>
      </w:r>
      <w:proofErr w:type="gramEnd"/>
      <w:r>
        <w:t xml:space="preserve"> l’insieme dei dati allegati o connessi ad un documento informatico</w:t>
      </w:r>
      <w:r>
        <w:rPr>
          <w:spacing w:val="-52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consentono</w:t>
      </w:r>
      <w:r>
        <w:rPr>
          <w:spacing w:val="1"/>
        </w:rPr>
        <w:t xml:space="preserve"> </w:t>
      </w:r>
      <w:r>
        <w:t>l’identificazione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firmatario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garantiscono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connessione</w:t>
      </w:r>
      <w:r>
        <w:rPr>
          <w:spacing w:val="1"/>
        </w:rPr>
        <w:t xml:space="preserve"> </w:t>
      </w:r>
      <w:r>
        <w:t>univoca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quest’ultimo</w:t>
      </w:r>
      <w:r>
        <w:rPr>
          <w:spacing w:val="-1"/>
        </w:rPr>
        <w:t xml:space="preserve"> </w:t>
      </w:r>
      <w:r>
        <w:t>(art. 3, n. 11, Reg. UE n. 910/2014</w:t>
      </w:r>
      <w:proofErr w:type="gramStart"/>
      <w:r>
        <w:t>)</w:t>
      </w:r>
      <w:proofErr w:type="gramEnd"/>
      <w:r>
        <w:t>;</w:t>
      </w:r>
    </w:p>
    <w:p w:rsidR="00D12C6B" w:rsidRDefault="00E3209E">
      <w:pPr>
        <w:pStyle w:val="Paragrafoelenco"/>
        <w:numPr>
          <w:ilvl w:val="3"/>
          <w:numId w:val="11"/>
        </w:numPr>
        <w:tabs>
          <w:tab w:val="left" w:pos="836"/>
        </w:tabs>
        <w:spacing w:before="0" w:line="285" w:lineRule="auto"/>
        <w:ind w:right="353"/>
        <w:jc w:val="both"/>
      </w:pPr>
      <w:r>
        <w:t xml:space="preserve">firma elettronica qualificata, </w:t>
      </w:r>
      <w:proofErr w:type="gramStart"/>
      <w:r>
        <w:t>ovvero</w:t>
      </w:r>
      <w:proofErr w:type="gramEnd"/>
      <w:r>
        <w:t xml:space="preserve"> una firma elettronica avanzata che si basa su un certificato</w:t>
      </w:r>
      <w:r>
        <w:rPr>
          <w:spacing w:val="1"/>
        </w:rPr>
        <w:t xml:space="preserve"> </w:t>
      </w:r>
      <w:r>
        <w:t>qualificato</w:t>
      </w:r>
      <w:r>
        <w:rPr>
          <w:spacing w:val="-1"/>
        </w:rPr>
        <w:t xml:space="preserve"> </w:t>
      </w:r>
      <w:r>
        <w:t>(art. 3, n. 12, Reg. UE n. 910/2014</w:t>
      </w:r>
      <w:proofErr w:type="gramStart"/>
      <w:r>
        <w:t>)</w:t>
      </w:r>
      <w:proofErr w:type="gramEnd"/>
      <w:r>
        <w:t>;</w:t>
      </w:r>
    </w:p>
    <w:p w:rsidR="00D12C6B" w:rsidRDefault="00E3209E">
      <w:pPr>
        <w:pStyle w:val="Paragrafoelenco"/>
        <w:numPr>
          <w:ilvl w:val="3"/>
          <w:numId w:val="11"/>
        </w:numPr>
        <w:tabs>
          <w:tab w:val="left" w:pos="836"/>
        </w:tabs>
        <w:spacing w:before="0" w:line="290" w:lineRule="auto"/>
        <w:ind w:right="356"/>
        <w:jc w:val="both"/>
      </w:pPr>
      <w:r>
        <w:t xml:space="preserve">firma digitale, </w:t>
      </w:r>
      <w:proofErr w:type="gramStart"/>
      <w:r>
        <w:t>ovvero</w:t>
      </w:r>
      <w:proofErr w:type="gramEnd"/>
      <w:r>
        <w:t xml:space="preserve"> una particolare firma elettronica qualificata che si basa su un certificato</w:t>
      </w:r>
      <w:r>
        <w:rPr>
          <w:spacing w:val="1"/>
        </w:rPr>
        <w:t xml:space="preserve"> </w:t>
      </w:r>
      <w:r>
        <w:t>qualificato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un sistema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chiavi</w:t>
      </w:r>
      <w:r>
        <w:rPr>
          <w:spacing w:val="-2"/>
        </w:rPr>
        <w:t xml:space="preserve"> </w:t>
      </w:r>
      <w:r>
        <w:t>crittografiche</w:t>
      </w:r>
      <w:r>
        <w:rPr>
          <w:spacing w:val="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1, comma</w:t>
      </w:r>
      <w:r>
        <w:rPr>
          <w:spacing w:val="1"/>
        </w:rPr>
        <w:t xml:space="preserve"> </w:t>
      </w:r>
      <w:r>
        <w:t>1,</w:t>
      </w:r>
      <w:r>
        <w:rPr>
          <w:spacing w:val="-1"/>
        </w:rPr>
        <w:t xml:space="preserve"> </w:t>
      </w:r>
      <w:proofErr w:type="spellStart"/>
      <w:proofErr w:type="gramStart"/>
      <w:r>
        <w:t>lett</w:t>
      </w:r>
      <w:proofErr w:type="spellEnd"/>
      <w:r>
        <w:t>.</w:t>
      </w:r>
      <w:proofErr w:type="gramEnd"/>
      <w:r>
        <w:t xml:space="preserve"> s),</w:t>
      </w:r>
      <w:r>
        <w:rPr>
          <w:spacing w:val="-1"/>
        </w:rPr>
        <w:t xml:space="preserve"> </w:t>
      </w:r>
      <w:r>
        <w:t>CAD).</w:t>
      </w:r>
    </w:p>
    <w:p w:rsidR="00D12C6B" w:rsidRDefault="00E3209E">
      <w:pPr>
        <w:spacing w:before="105" w:line="288" w:lineRule="auto"/>
        <w:ind w:left="115" w:right="343"/>
        <w:jc w:val="both"/>
      </w:pPr>
      <w:r>
        <w:t>In</w:t>
      </w:r>
      <w:r>
        <w:rPr>
          <w:spacing w:val="-8"/>
        </w:rPr>
        <w:t xml:space="preserve"> </w:t>
      </w:r>
      <w:r>
        <w:t>considerazione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tipo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tecnologia</w:t>
      </w:r>
      <w:r>
        <w:rPr>
          <w:spacing w:val="-5"/>
        </w:rPr>
        <w:t xml:space="preserve"> </w:t>
      </w:r>
      <w:r>
        <w:t>utilizzata,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digitale</w:t>
      </w:r>
      <w:r>
        <w:rPr>
          <w:spacing w:val="-5"/>
        </w:rPr>
        <w:t xml:space="preserve"> </w:t>
      </w:r>
      <w:r>
        <w:t>rappresenta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tipologia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proofErr w:type="gramStart"/>
      <w:r>
        <w:t>firma</w:t>
      </w:r>
      <w:proofErr w:type="gramEnd"/>
      <w:r>
        <w:rPr>
          <w:spacing w:val="-5"/>
        </w:rPr>
        <w:t xml:space="preserve"> </w:t>
      </w:r>
      <w:r>
        <w:t>più</w:t>
      </w:r>
      <w:r>
        <w:rPr>
          <w:spacing w:val="-8"/>
        </w:rPr>
        <w:t xml:space="preserve"> </w:t>
      </w:r>
      <w:r>
        <w:t>sicura.</w:t>
      </w:r>
      <w:r>
        <w:rPr>
          <w:spacing w:val="-53"/>
        </w:rPr>
        <w:t xml:space="preserve"> </w:t>
      </w:r>
      <w:r>
        <w:t xml:space="preserve">Essa è disciplinata dall’art. 24 del CAD il quale, ai commi </w:t>
      </w:r>
      <w:proofErr w:type="gramStart"/>
      <w:r>
        <w:t>1</w:t>
      </w:r>
      <w:proofErr w:type="gramEnd"/>
      <w:r>
        <w:t>, 2, 3 e 4, prevede che “</w:t>
      </w:r>
      <w:r>
        <w:rPr>
          <w:i/>
        </w:rPr>
        <w:t>1. La firma digitale deve</w:t>
      </w:r>
      <w:r>
        <w:rPr>
          <w:i/>
          <w:spacing w:val="1"/>
        </w:rPr>
        <w:t xml:space="preserve"> </w:t>
      </w:r>
      <w:r>
        <w:rPr>
          <w:i/>
        </w:rPr>
        <w:t xml:space="preserve">riferirsi in maniera univoca </w:t>
      </w:r>
      <w:proofErr w:type="gramStart"/>
      <w:r>
        <w:rPr>
          <w:i/>
        </w:rPr>
        <w:t>ad</w:t>
      </w:r>
      <w:proofErr w:type="gramEnd"/>
      <w:r>
        <w:rPr>
          <w:i/>
        </w:rPr>
        <w:t xml:space="preserve"> un solo soggetto ed al documento o all'insieme di documenti cui è apposta o</w:t>
      </w:r>
      <w:r>
        <w:rPr>
          <w:i/>
          <w:spacing w:val="1"/>
        </w:rPr>
        <w:t xml:space="preserve"> </w:t>
      </w:r>
      <w:r>
        <w:rPr>
          <w:i/>
        </w:rPr>
        <w:t>associata. 2. L'apposizione di firma digitale integra e sostituisce l'apposizione di sigilli, punzoni, timbri,</w:t>
      </w:r>
      <w:r>
        <w:rPr>
          <w:i/>
          <w:spacing w:val="1"/>
        </w:rPr>
        <w:t xml:space="preserve"> </w:t>
      </w:r>
      <w:r>
        <w:rPr>
          <w:i/>
        </w:rPr>
        <w:t>contrassegni</w:t>
      </w:r>
      <w:r>
        <w:rPr>
          <w:i/>
          <w:spacing w:val="-8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marchi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qualsiasi</w:t>
      </w:r>
      <w:r>
        <w:rPr>
          <w:i/>
          <w:spacing w:val="-8"/>
        </w:rPr>
        <w:t xml:space="preserve"> </w:t>
      </w:r>
      <w:r>
        <w:rPr>
          <w:i/>
        </w:rPr>
        <w:t>genere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ad</w:t>
      </w:r>
      <w:proofErr w:type="gramEnd"/>
      <w:r>
        <w:rPr>
          <w:i/>
          <w:spacing w:val="-7"/>
        </w:rPr>
        <w:t xml:space="preserve"> </w:t>
      </w:r>
      <w:r>
        <w:rPr>
          <w:i/>
        </w:rPr>
        <w:t>ogni</w:t>
      </w:r>
      <w:r>
        <w:rPr>
          <w:i/>
          <w:spacing w:val="-7"/>
        </w:rPr>
        <w:t xml:space="preserve"> </w:t>
      </w:r>
      <w:r>
        <w:rPr>
          <w:i/>
        </w:rPr>
        <w:t>fine</w:t>
      </w:r>
      <w:r>
        <w:rPr>
          <w:i/>
          <w:spacing w:val="-4"/>
        </w:rPr>
        <w:t xml:space="preserve"> </w:t>
      </w:r>
      <w:r>
        <w:rPr>
          <w:i/>
        </w:rPr>
        <w:t>previsto</w:t>
      </w:r>
      <w:r>
        <w:rPr>
          <w:i/>
          <w:spacing w:val="-6"/>
        </w:rPr>
        <w:t xml:space="preserve"> </w:t>
      </w:r>
      <w:r>
        <w:rPr>
          <w:i/>
        </w:rPr>
        <w:t>dalla</w:t>
      </w:r>
      <w:r>
        <w:rPr>
          <w:i/>
          <w:spacing w:val="-6"/>
        </w:rPr>
        <w:t xml:space="preserve"> </w:t>
      </w:r>
      <w:r>
        <w:rPr>
          <w:i/>
        </w:rPr>
        <w:t>normativa</w:t>
      </w:r>
      <w:r>
        <w:rPr>
          <w:i/>
          <w:spacing w:val="-7"/>
        </w:rPr>
        <w:t xml:space="preserve"> </w:t>
      </w:r>
      <w:r>
        <w:rPr>
          <w:i/>
        </w:rPr>
        <w:t>vigente.</w:t>
      </w:r>
      <w:r>
        <w:rPr>
          <w:i/>
          <w:spacing w:val="-6"/>
        </w:rPr>
        <w:t xml:space="preserve"> </w:t>
      </w:r>
      <w:r>
        <w:rPr>
          <w:i/>
        </w:rPr>
        <w:t>3.</w:t>
      </w:r>
      <w:r>
        <w:rPr>
          <w:i/>
          <w:spacing w:val="-7"/>
        </w:rPr>
        <w:t xml:space="preserve"> </w:t>
      </w:r>
      <w:r>
        <w:rPr>
          <w:i/>
        </w:rPr>
        <w:t>Per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generazione</w:t>
      </w:r>
      <w:r>
        <w:rPr>
          <w:i/>
          <w:spacing w:val="-52"/>
        </w:rPr>
        <w:t xml:space="preserve"> </w:t>
      </w:r>
      <w:r>
        <w:rPr>
          <w:i/>
        </w:rPr>
        <w:t>della</w:t>
      </w:r>
      <w:r>
        <w:rPr>
          <w:i/>
          <w:spacing w:val="-9"/>
        </w:rPr>
        <w:t xml:space="preserve"> </w:t>
      </w:r>
      <w:r>
        <w:rPr>
          <w:i/>
        </w:rPr>
        <w:t>firma</w:t>
      </w:r>
      <w:r>
        <w:rPr>
          <w:i/>
          <w:spacing w:val="-8"/>
        </w:rPr>
        <w:t xml:space="preserve"> </w:t>
      </w:r>
      <w:r>
        <w:rPr>
          <w:i/>
        </w:rPr>
        <w:t>digitale</w:t>
      </w:r>
      <w:r>
        <w:rPr>
          <w:i/>
          <w:spacing w:val="-6"/>
        </w:rPr>
        <w:t xml:space="preserve"> </w:t>
      </w:r>
      <w:r>
        <w:rPr>
          <w:i/>
        </w:rPr>
        <w:t>deve</w:t>
      </w:r>
      <w:r>
        <w:rPr>
          <w:i/>
          <w:spacing w:val="-6"/>
        </w:rPr>
        <w:t xml:space="preserve"> </w:t>
      </w:r>
      <w:r>
        <w:rPr>
          <w:i/>
        </w:rPr>
        <w:t>adoperarsi</w:t>
      </w:r>
      <w:r>
        <w:rPr>
          <w:i/>
          <w:spacing w:val="-9"/>
        </w:rPr>
        <w:t xml:space="preserve"> </w:t>
      </w:r>
      <w:r>
        <w:rPr>
          <w:i/>
        </w:rPr>
        <w:t>un</w:t>
      </w:r>
      <w:r>
        <w:rPr>
          <w:i/>
          <w:spacing w:val="-9"/>
        </w:rPr>
        <w:t xml:space="preserve"> </w:t>
      </w:r>
      <w:r>
        <w:rPr>
          <w:i/>
        </w:rPr>
        <w:t>certificato</w:t>
      </w:r>
      <w:r>
        <w:rPr>
          <w:i/>
          <w:spacing w:val="-9"/>
        </w:rPr>
        <w:t xml:space="preserve"> </w:t>
      </w:r>
      <w:r>
        <w:rPr>
          <w:i/>
        </w:rPr>
        <w:t>qualificato</w:t>
      </w:r>
      <w:r>
        <w:rPr>
          <w:i/>
          <w:spacing w:val="-9"/>
        </w:rPr>
        <w:t xml:space="preserve"> </w:t>
      </w:r>
      <w:r>
        <w:rPr>
          <w:i/>
        </w:rPr>
        <w:t>che,</w:t>
      </w:r>
      <w:r>
        <w:rPr>
          <w:i/>
          <w:spacing w:val="-8"/>
        </w:rPr>
        <w:t xml:space="preserve"> </w:t>
      </w:r>
      <w:r>
        <w:rPr>
          <w:i/>
        </w:rPr>
        <w:t>al</w:t>
      </w:r>
      <w:r>
        <w:rPr>
          <w:i/>
          <w:spacing w:val="-10"/>
        </w:rPr>
        <w:t xml:space="preserve"> </w:t>
      </w:r>
      <w:r>
        <w:rPr>
          <w:i/>
        </w:rPr>
        <w:t>momento</w:t>
      </w:r>
      <w:r>
        <w:rPr>
          <w:i/>
          <w:spacing w:val="-9"/>
        </w:rPr>
        <w:t xml:space="preserve"> </w:t>
      </w:r>
      <w:r>
        <w:rPr>
          <w:i/>
        </w:rPr>
        <w:t>della</w:t>
      </w:r>
      <w:r>
        <w:rPr>
          <w:i/>
          <w:spacing w:val="-8"/>
        </w:rPr>
        <w:t xml:space="preserve"> </w:t>
      </w:r>
      <w:r>
        <w:rPr>
          <w:i/>
        </w:rPr>
        <w:t>sottoscrizione,</w:t>
      </w:r>
      <w:r>
        <w:rPr>
          <w:i/>
          <w:spacing w:val="-9"/>
        </w:rPr>
        <w:t xml:space="preserve"> </w:t>
      </w:r>
      <w:r>
        <w:rPr>
          <w:i/>
        </w:rPr>
        <w:t>non</w:t>
      </w:r>
      <w:r>
        <w:rPr>
          <w:i/>
          <w:spacing w:val="-9"/>
        </w:rPr>
        <w:t xml:space="preserve"> </w:t>
      </w:r>
      <w:proofErr w:type="gramStart"/>
      <w:r>
        <w:rPr>
          <w:i/>
        </w:rPr>
        <w:t>risulti</w:t>
      </w:r>
      <w:proofErr w:type="gramEnd"/>
      <w:r>
        <w:rPr>
          <w:i/>
          <w:spacing w:val="-52"/>
        </w:rPr>
        <w:t xml:space="preserve"> </w:t>
      </w:r>
      <w:r>
        <w:rPr>
          <w:i/>
        </w:rPr>
        <w:t xml:space="preserve">scaduto di validità ovvero non risulti revocato o sospeso. 4. Attraverso il certificato qualificato si </w:t>
      </w:r>
      <w:proofErr w:type="gramStart"/>
      <w:r>
        <w:rPr>
          <w:i/>
        </w:rPr>
        <w:t>devono</w:t>
      </w:r>
      <w:proofErr w:type="gramEnd"/>
      <w:r>
        <w:rPr>
          <w:i/>
          <w:spacing w:val="1"/>
        </w:rPr>
        <w:t xml:space="preserve"> </w:t>
      </w:r>
      <w:r>
        <w:rPr>
          <w:i/>
          <w:spacing w:val="-1"/>
        </w:rPr>
        <w:t>rilevare,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secondo</w:t>
      </w:r>
      <w:r>
        <w:rPr>
          <w:i/>
          <w:spacing w:val="-8"/>
        </w:rPr>
        <w:t xml:space="preserve"> </w:t>
      </w:r>
      <w:r>
        <w:rPr>
          <w:i/>
        </w:rPr>
        <w:t>le</w:t>
      </w:r>
      <w:r>
        <w:rPr>
          <w:i/>
          <w:spacing w:val="-10"/>
        </w:rPr>
        <w:t xml:space="preserve"> </w:t>
      </w:r>
      <w:r>
        <w:rPr>
          <w:i/>
        </w:rPr>
        <w:t>Linee</w:t>
      </w:r>
      <w:r>
        <w:rPr>
          <w:i/>
          <w:spacing w:val="-5"/>
        </w:rPr>
        <w:t xml:space="preserve"> </w:t>
      </w:r>
      <w:r>
        <w:rPr>
          <w:i/>
        </w:rPr>
        <w:t>guida,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validità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12"/>
        </w:rPr>
        <w:t xml:space="preserve"> </w:t>
      </w:r>
      <w:r>
        <w:rPr>
          <w:i/>
        </w:rPr>
        <w:t>certificato</w:t>
      </w:r>
      <w:r>
        <w:rPr>
          <w:i/>
          <w:spacing w:val="-8"/>
        </w:rPr>
        <w:t xml:space="preserve"> </w:t>
      </w:r>
      <w:r>
        <w:rPr>
          <w:i/>
        </w:rPr>
        <w:t>stesso,</w:t>
      </w:r>
      <w:r>
        <w:rPr>
          <w:i/>
          <w:spacing w:val="-8"/>
        </w:rPr>
        <w:t xml:space="preserve"> </w:t>
      </w:r>
      <w:r>
        <w:rPr>
          <w:i/>
        </w:rPr>
        <w:t>nonché</w:t>
      </w:r>
      <w:r>
        <w:rPr>
          <w:i/>
          <w:spacing w:val="-5"/>
        </w:rPr>
        <w:t xml:space="preserve"> </w:t>
      </w:r>
      <w:r>
        <w:rPr>
          <w:i/>
        </w:rPr>
        <w:t>gli</w:t>
      </w:r>
      <w:r>
        <w:rPr>
          <w:i/>
          <w:spacing w:val="-9"/>
        </w:rPr>
        <w:t xml:space="preserve"> </w:t>
      </w:r>
      <w:r>
        <w:rPr>
          <w:i/>
        </w:rPr>
        <w:t>elementi</w:t>
      </w:r>
      <w:r>
        <w:rPr>
          <w:i/>
          <w:spacing w:val="-8"/>
        </w:rPr>
        <w:t xml:space="preserve"> </w:t>
      </w:r>
      <w:r>
        <w:rPr>
          <w:i/>
        </w:rPr>
        <w:t>identificativi</w:t>
      </w:r>
      <w:r>
        <w:rPr>
          <w:i/>
          <w:spacing w:val="-9"/>
        </w:rPr>
        <w:t xml:space="preserve"> </w:t>
      </w:r>
      <w:r>
        <w:rPr>
          <w:i/>
        </w:rPr>
        <w:t>del</w:t>
      </w:r>
      <w:r>
        <w:rPr>
          <w:i/>
          <w:spacing w:val="-14"/>
        </w:rPr>
        <w:t xml:space="preserve"> </w:t>
      </w:r>
      <w:r>
        <w:rPr>
          <w:i/>
        </w:rPr>
        <w:t>titolare</w:t>
      </w:r>
      <w:r>
        <w:rPr>
          <w:i/>
          <w:spacing w:val="1"/>
        </w:rPr>
        <w:t xml:space="preserve"> </w:t>
      </w:r>
      <w:r>
        <w:rPr>
          <w:i/>
        </w:rPr>
        <w:t xml:space="preserve">di firma digitale e del certificatore e gli eventuali limiti d'uso. Le linee guida definiscono altresì le </w:t>
      </w:r>
      <w:proofErr w:type="gramStart"/>
      <w:r>
        <w:rPr>
          <w:i/>
        </w:rPr>
        <w:t>modalità</w:t>
      </w:r>
      <w:proofErr w:type="gramEnd"/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anche</w:t>
      </w:r>
      <w:r>
        <w:rPr>
          <w:i/>
          <w:spacing w:val="1"/>
        </w:rPr>
        <w:t xml:space="preserve"> </w:t>
      </w:r>
      <w:r>
        <w:rPr>
          <w:i/>
        </w:rPr>
        <w:t>temporali, di</w:t>
      </w:r>
      <w:r>
        <w:rPr>
          <w:i/>
          <w:spacing w:val="-2"/>
        </w:rPr>
        <w:t xml:space="preserve"> </w:t>
      </w:r>
      <w:r>
        <w:rPr>
          <w:i/>
        </w:rPr>
        <w:t>apposizione</w:t>
      </w:r>
      <w:r>
        <w:rPr>
          <w:i/>
          <w:spacing w:val="2"/>
        </w:rPr>
        <w:t xml:space="preserve"> </w:t>
      </w:r>
      <w:r>
        <w:rPr>
          <w:i/>
        </w:rPr>
        <w:t>della firma</w:t>
      </w:r>
      <w:r>
        <w:t>”.</w:t>
      </w:r>
    </w:p>
    <w:p w:rsidR="00D12C6B" w:rsidRDefault="00E3209E">
      <w:pPr>
        <w:pStyle w:val="Corpotesto"/>
        <w:spacing w:before="125" w:line="288" w:lineRule="auto"/>
        <w:ind w:right="341"/>
      </w:pPr>
      <w:r>
        <w:t>Si tenga conto, altresì, che secondo quanto stabilito dall’art. 24, comma 4-</w:t>
      </w:r>
      <w:r>
        <w:rPr>
          <w:i/>
        </w:rPr>
        <w:t>bis</w:t>
      </w:r>
      <w:r>
        <w:t xml:space="preserve">, del CAD, qualora </w:t>
      </w:r>
      <w:proofErr w:type="gramStart"/>
      <w:r>
        <w:t>ad</w:t>
      </w:r>
      <w:proofErr w:type="gramEnd"/>
      <w:r>
        <w:t xml:space="preserve"> un</w:t>
      </w:r>
      <w:r>
        <w:rPr>
          <w:spacing w:val="1"/>
        </w:rPr>
        <w:t xml:space="preserve"> </w:t>
      </w:r>
      <w:r>
        <w:t>documento informatico sia apposta una firma digitale o un altro tipo di firma elettronica qualificata basata su</w:t>
      </w:r>
      <w:r>
        <w:rPr>
          <w:spacing w:val="1"/>
        </w:rPr>
        <w:t xml:space="preserve"> </w:t>
      </w:r>
      <w:r>
        <w:t>un certificato elettronico revocato, scaduto o sospeso, il documento si ha come non sottoscritto, salvo che lo</w:t>
      </w:r>
      <w:r>
        <w:rPr>
          <w:spacing w:val="1"/>
        </w:rPr>
        <w:t xml:space="preserve"> </w:t>
      </w:r>
      <w:r>
        <w:t>stato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sospensione</w:t>
      </w:r>
      <w:r>
        <w:rPr>
          <w:spacing w:val="-5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stato</w:t>
      </w:r>
      <w:r>
        <w:rPr>
          <w:spacing w:val="-8"/>
        </w:rPr>
        <w:t xml:space="preserve"> </w:t>
      </w:r>
      <w:r>
        <w:t>annullato.</w:t>
      </w:r>
      <w:r>
        <w:rPr>
          <w:spacing w:val="-7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ogni</w:t>
      </w:r>
      <w:r>
        <w:rPr>
          <w:spacing w:val="-9"/>
        </w:rPr>
        <w:t xml:space="preserve"> </w:t>
      </w:r>
      <w:r>
        <w:t>modo,</w:t>
      </w:r>
      <w:r>
        <w:rPr>
          <w:spacing w:val="-8"/>
        </w:rPr>
        <w:t xml:space="preserve"> </w:t>
      </w:r>
      <w:r>
        <w:t>l’eventuale</w:t>
      </w:r>
      <w:r>
        <w:rPr>
          <w:spacing w:val="-4"/>
        </w:rPr>
        <w:t xml:space="preserve"> </w:t>
      </w:r>
      <w:r>
        <w:t>revoca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sospensione,</w:t>
      </w:r>
      <w:r>
        <w:rPr>
          <w:spacing w:val="-8"/>
        </w:rPr>
        <w:t xml:space="preserve"> </w:t>
      </w:r>
      <w:r>
        <w:t>comunque</w:t>
      </w:r>
      <w:r>
        <w:rPr>
          <w:spacing w:val="-5"/>
        </w:rPr>
        <w:t xml:space="preserve"> </w:t>
      </w:r>
      <w:r>
        <w:t>motivata,</w:t>
      </w:r>
      <w:r>
        <w:rPr>
          <w:spacing w:val="-52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effetto</w:t>
      </w:r>
      <w:r>
        <w:rPr>
          <w:spacing w:val="-8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momento</w:t>
      </w:r>
      <w:r>
        <w:rPr>
          <w:spacing w:val="-8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pubblicazione,</w:t>
      </w:r>
      <w:r>
        <w:rPr>
          <w:spacing w:val="-7"/>
        </w:rPr>
        <w:t xml:space="preserve"> </w:t>
      </w:r>
      <w:r>
        <w:t>salvo</w:t>
      </w:r>
      <w:r>
        <w:rPr>
          <w:spacing w:val="-8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revocante,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chi</w:t>
      </w:r>
      <w:r>
        <w:rPr>
          <w:spacing w:val="-9"/>
        </w:rPr>
        <w:t xml:space="preserve"> </w:t>
      </w:r>
      <w:r>
        <w:t>richiede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sospensione,</w:t>
      </w:r>
      <w:r>
        <w:rPr>
          <w:spacing w:val="-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dimostri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essa</w:t>
      </w:r>
      <w:r>
        <w:rPr>
          <w:spacing w:val="2"/>
        </w:rPr>
        <w:t xml:space="preserve"> </w:t>
      </w:r>
      <w:r>
        <w:t>era</w:t>
      </w:r>
      <w:r>
        <w:rPr>
          <w:spacing w:val="2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tutte</w:t>
      </w:r>
      <w:r>
        <w:rPr>
          <w:spacing w:val="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parti</w:t>
      </w:r>
      <w:r>
        <w:rPr>
          <w:spacing w:val="-2"/>
        </w:rPr>
        <w:t xml:space="preserve"> </w:t>
      </w:r>
      <w:r>
        <w:t>interessate.</w:t>
      </w:r>
    </w:p>
    <w:p w:rsidR="00D12C6B" w:rsidRDefault="00E3209E">
      <w:pPr>
        <w:pStyle w:val="Corpotesto"/>
        <w:spacing w:before="119"/>
      </w:pPr>
      <w:r>
        <w:t>Si</w:t>
      </w:r>
      <w:r>
        <w:rPr>
          <w:spacing w:val="-4"/>
        </w:rPr>
        <w:t xml:space="preserve"> </w:t>
      </w:r>
      <w:r>
        <w:t>rappresenta,</w:t>
      </w:r>
      <w:r>
        <w:rPr>
          <w:spacing w:val="-1"/>
        </w:rPr>
        <w:t xml:space="preserve"> </w:t>
      </w:r>
      <w:r>
        <w:t>inoltre,</w:t>
      </w:r>
      <w:r>
        <w:rPr>
          <w:spacing w:val="-7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l’articolo</w:t>
      </w:r>
      <w:r>
        <w:rPr>
          <w:spacing w:val="-1"/>
        </w:rPr>
        <w:t xml:space="preserve"> </w:t>
      </w:r>
      <w:proofErr w:type="gramStart"/>
      <w:r>
        <w:t>20</w:t>
      </w:r>
      <w:proofErr w:type="gramEnd"/>
      <w:r>
        <w:t>,</w:t>
      </w:r>
      <w:r>
        <w:rPr>
          <w:spacing w:val="-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1-</w:t>
      </w:r>
      <w:r>
        <w:rPr>
          <w:i/>
        </w:rPr>
        <w:t>bis</w:t>
      </w:r>
      <w:r>
        <w:t>,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CAD,</w:t>
      </w:r>
      <w:r>
        <w:rPr>
          <w:spacing w:val="-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modificato</w:t>
      </w:r>
      <w:r>
        <w:rPr>
          <w:spacing w:val="-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20,</w:t>
      </w:r>
      <w:r>
        <w:rPr>
          <w:spacing w:val="-1"/>
        </w:rPr>
        <w:t xml:space="preserve"> </w:t>
      </w:r>
      <w:r>
        <w:t>comma</w:t>
      </w:r>
      <w:r>
        <w:rPr>
          <w:spacing w:val="1"/>
        </w:rPr>
        <w:t xml:space="preserve"> </w:t>
      </w:r>
      <w:proofErr w:type="gramStart"/>
      <w:r>
        <w:t>1</w:t>
      </w:r>
      <w:proofErr w:type="gramEnd"/>
      <w:r>
        <w:t>,</w:t>
      </w:r>
      <w:r>
        <w:rPr>
          <w:spacing w:val="-2"/>
        </w:rPr>
        <w:t xml:space="preserve"> </w:t>
      </w:r>
      <w:proofErr w:type="spellStart"/>
      <w:r>
        <w:t>lett</w:t>
      </w:r>
      <w:proofErr w:type="spellEnd"/>
      <w:r>
        <w:t>.</w:t>
      </w:r>
    </w:p>
    <w:p w:rsidR="00D12C6B" w:rsidRDefault="00E3209E">
      <w:pPr>
        <w:pStyle w:val="Paragrafoelenco"/>
        <w:numPr>
          <w:ilvl w:val="0"/>
          <w:numId w:val="10"/>
        </w:numPr>
        <w:tabs>
          <w:tab w:val="left" w:pos="360"/>
        </w:tabs>
        <w:spacing w:line="288" w:lineRule="auto"/>
        <w:ind w:right="345" w:firstLine="0"/>
        <w:jc w:val="both"/>
        <w:rPr>
          <w:i/>
        </w:rPr>
      </w:pPr>
      <w:proofErr w:type="gramStart"/>
      <w:r>
        <w:t>del</w:t>
      </w:r>
      <w:proofErr w:type="gramEnd"/>
      <w:r>
        <w:t xml:space="preserve"> </w:t>
      </w:r>
      <w:proofErr w:type="spellStart"/>
      <w:r>
        <w:t>D.Lgs.</w:t>
      </w:r>
      <w:proofErr w:type="spellEnd"/>
      <w:r>
        <w:t xml:space="preserve"> 13 dicembre 2017, n. 217, stabilisce che “</w:t>
      </w:r>
      <w:r>
        <w:rPr>
          <w:i/>
        </w:rPr>
        <w:t>Il documento informatico soddisfa il requisito della</w:t>
      </w:r>
      <w:r>
        <w:rPr>
          <w:i/>
          <w:spacing w:val="1"/>
        </w:rPr>
        <w:t xml:space="preserve"> </w:t>
      </w:r>
      <w:r>
        <w:rPr>
          <w:i/>
        </w:rPr>
        <w:t>forma scritta e ha l'efficacia prevista dall'articolo 2702 del Codice civile quando vi è apposta una firma</w:t>
      </w:r>
      <w:r>
        <w:rPr>
          <w:i/>
          <w:spacing w:val="1"/>
        </w:rPr>
        <w:t xml:space="preserve"> </w:t>
      </w:r>
      <w:r>
        <w:rPr>
          <w:i/>
        </w:rPr>
        <w:t>digitale, altro tipo di firma elettronica qualificata o una firma elettronica avanzata o, comunque, è formato,</w:t>
      </w:r>
      <w:r>
        <w:rPr>
          <w:i/>
          <w:spacing w:val="1"/>
        </w:rPr>
        <w:t xml:space="preserve"> </w:t>
      </w:r>
      <w:r>
        <w:rPr>
          <w:i/>
        </w:rPr>
        <w:t>previa identificazione informatica del suo autore, attraverso un processo avente i requisiti fissati dall’</w:t>
      </w:r>
      <w:proofErr w:type="spellStart"/>
      <w:r>
        <w:rPr>
          <w:i/>
        </w:rPr>
        <w:t>AgID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ai</w:t>
      </w:r>
      <w:r>
        <w:rPr>
          <w:i/>
          <w:spacing w:val="-12"/>
        </w:rPr>
        <w:t xml:space="preserve"> </w:t>
      </w:r>
      <w:r>
        <w:rPr>
          <w:i/>
        </w:rPr>
        <w:t>sensi</w:t>
      </w:r>
      <w:r>
        <w:rPr>
          <w:i/>
          <w:spacing w:val="-12"/>
        </w:rPr>
        <w:t xml:space="preserve"> </w:t>
      </w:r>
      <w:r>
        <w:rPr>
          <w:i/>
        </w:rPr>
        <w:t>dell'articolo</w:t>
      </w:r>
      <w:r>
        <w:rPr>
          <w:i/>
          <w:spacing w:val="-11"/>
        </w:rPr>
        <w:t xml:space="preserve"> </w:t>
      </w:r>
      <w:r>
        <w:rPr>
          <w:i/>
        </w:rPr>
        <w:t>71</w:t>
      </w:r>
      <w:r>
        <w:rPr>
          <w:i/>
          <w:spacing w:val="-10"/>
        </w:rPr>
        <w:t xml:space="preserve"> </w:t>
      </w:r>
      <w:r>
        <w:rPr>
          <w:i/>
        </w:rPr>
        <w:t>con</w:t>
      </w:r>
      <w:r>
        <w:rPr>
          <w:i/>
          <w:spacing w:val="-10"/>
        </w:rPr>
        <w:t xml:space="preserve"> </w:t>
      </w:r>
      <w:r>
        <w:rPr>
          <w:i/>
        </w:rPr>
        <w:t>modalità</w:t>
      </w:r>
      <w:r>
        <w:rPr>
          <w:i/>
          <w:spacing w:val="-11"/>
        </w:rPr>
        <w:t xml:space="preserve"> </w:t>
      </w:r>
      <w:r>
        <w:rPr>
          <w:i/>
        </w:rPr>
        <w:t>tali</w:t>
      </w:r>
      <w:r>
        <w:rPr>
          <w:i/>
          <w:spacing w:val="-11"/>
        </w:rPr>
        <w:t xml:space="preserve"> </w:t>
      </w:r>
      <w:r>
        <w:rPr>
          <w:i/>
        </w:rPr>
        <w:t>da</w:t>
      </w:r>
      <w:r>
        <w:rPr>
          <w:i/>
          <w:spacing w:val="-11"/>
        </w:rPr>
        <w:t xml:space="preserve"> </w:t>
      </w:r>
      <w:r>
        <w:rPr>
          <w:i/>
        </w:rPr>
        <w:t>garantire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sicurezza,</w:t>
      </w:r>
      <w:r>
        <w:rPr>
          <w:i/>
          <w:spacing w:val="-10"/>
        </w:rPr>
        <w:t xml:space="preserve"> </w:t>
      </w:r>
      <w:r>
        <w:rPr>
          <w:i/>
        </w:rPr>
        <w:t>integrità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immodificabilità</w:t>
      </w:r>
      <w:proofErr w:type="spellEnd"/>
      <w:r>
        <w:rPr>
          <w:i/>
          <w:spacing w:val="-10"/>
        </w:rPr>
        <w:t xml:space="preserve"> </w:t>
      </w:r>
      <w:r>
        <w:rPr>
          <w:i/>
        </w:rPr>
        <w:t>del</w:t>
      </w:r>
      <w:r>
        <w:rPr>
          <w:i/>
          <w:spacing w:val="-12"/>
        </w:rPr>
        <w:t xml:space="preserve"> </w:t>
      </w:r>
      <w:r>
        <w:rPr>
          <w:i/>
        </w:rPr>
        <w:t>documento</w:t>
      </w:r>
      <w:r>
        <w:rPr>
          <w:i/>
          <w:spacing w:val="-52"/>
        </w:rPr>
        <w:t xml:space="preserve"> </w:t>
      </w:r>
      <w:r>
        <w:rPr>
          <w:i/>
        </w:rPr>
        <w:t>e,</w:t>
      </w:r>
      <w:r>
        <w:rPr>
          <w:i/>
          <w:spacing w:val="17"/>
        </w:rPr>
        <w:t xml:space="preserve"> </w:t>
      </w:r>
      <w:r>
        <w:rPr>
          <w:i/>
        </w:rPr>
        <w:t>in</w:t>
      </w:r>
      <w:r>
        <w:rPr>
          <w:i/>
          <w:spacing w:val="17"/>
        </w:rPr>
        <w:t xml:space="preserve"> </w:t>
      </w:r>
      <w:r>
        <w:rPr>
          <w:i/>
        </w:rPr>
        <w:t>maniera</w:t>
      </w:r>
      <w:r>
        <w:rPr>
          <w:i/>
          <w:spacing w:val="17"/>
        </w:rPr>
        <w:t xml:space="preserve"> </w:t>
      </w:r>
      <w:r>
        <w:rPr>
          <w:i/>
        </w:rPr>
        <w:t>manifesta</w:t>
      </w:r>
      <w:r>
        <w:rPr>
          <w:i/>
          <w:spacing w:val="17"/>
        </w:rPr>
        <w:t xml:space="preserve"> </w:t>
      </w:r>
      <w:r>
        <w:rPr>
          <w:i/>
        </w:rPr>
        <w:t>e</w:t>
      </w:r>
      <w:r>
        <w:rPr>
          <w:i/>
          <w:spacing w:val="19"/>
        </w:rPr>
        <w:t xml:space="preserve"> </w:t>
      </w:r>
      <w:r>
        <w:rPr>
          <w:i/>
        </w:rPr>
        <w:t>inequivoca,</w:t>
      </w:r>
      <w:r>
        <w:rPr>
          <w:i/>
          <w:spacing w:val="17"/>
        </w:rPr>
        <w:t xml:space="preserve"> </w:t>
      </w:r>
      <w:r>
        <w:rPr>
          <w:i/>
        </w:rPr>
        <w:t>la</w:t>
      </w:r>
      <w:r>
        <w:rPr>
          <w:i/>
          <w:spacing w:val="17"/>
        </w:rPr>
        <w:t xml:space="preserve"> </w:t>
      </w:r>
      <w:r>
        <w:rPr>
          <w:i/>
        </w:rPr>
        <w:t>sua</w:t>
      </w:r>
      <w:r>
        <w:rPr>
          <w:i/>
          <w:spacing w:val="17"/>
        </w:rPr>
        <w:t xml:space="preserve"> </w:t>
      </w:r>
      <w:r>
        <w:rPr>
          <w:i/>
        </w:rPr>
        <w:t>riconducibilità</w:t>
      </w:r>
      <w:r>
        <w:rPr>
          <w:i/>
          <w:spacing w:val="17"/>
        </w:rPr>
        <w:t xml:space="preserve"> </w:t>
      </w:r>
      <w:r>
        <w:rPr>
          <w:i/>
        </w:rPr>
        <w:t>all’autore.</w:t>
      </w:r>
      <w:r>
        <w:rPr>
          <w:i/>
          <w:spacing w:val="17"/>
        </w:rPr>
        <w:t xml:space="preserve"> </w:t>
      </w:r>
      <w:r>
        <w:rPr>
          <w:i/>
        </w:rPr>
        <w:t>In</w:t>
      </w:r>
      <w:r>
        <w:rPr>
          <w:i/>
          <w:spacing w:val="17"/>
        </w:rPr>
        <w:t xml:space="preserve"> </w:t>
      </w:r>
      <w:r>
        <w:rPr>
          <w:i/>
        </w:rPr>
        <w:t>tutti</w:t>
      </w:r>
      <w:r>
        <w:rPr>
          <w:i/>
          <w:spacing w:val="16"/>
        </w:rPr>
        <w:t xml:space="preserve"> </w:t>
      </w:r>
      <w:r>
        <w:rPr>
          <w:i/>
        </w:rPr>
        <w:t>gli</w:t>
      </w:r>
      <w:r>
        <w:rPr>
          <w:i/>
          <w:spacing w:val="16"/>
        </w:rPr>
        <w:t xml:space="preserve"> </w:t>
      </w:r>
      <w:r>
        <w:rPr>
          <w:i/>
        </w:rPr>
        <w:t>altri</w:t>
      </w:r>
      <w:r>
        <w:rPr>
          <w:i/>
          <w:spacing w:val="17"/>
        </w:rPr>
        <w:t xml:space="preserve"> </w:t>
      </w:r>
      <w:r>
        <w:rPr>
          <w:i/>
        </w:rPr>
        <w:t>casi,</w:t>
      </w:r>
      <w:r>
        <w:rPr>
          <w:i/>
          <w:spacing w:val="17"/>
        </w:rPr>
        <w:t xml:space="preserve"> </w:t>
      </w:r>
      <w:r>
        <w:rPr>
          <w:i/>
        </w:rPr>
        <w:t>l’idoneità</w:t>
      </w:r>
      <w:r>
        <w:rPr>
          <w:i/>
          <w:spacing w:val="17"/>
        </w:rPr>
        <w:t xml:space="preserve"> </w:t>
      </w:r>
      <w:proofErr w:type="gramStart"/>
      <w:r>
        <w:rPr>
          <w:i/>
        </w:rPr>
        <w:t>del</w:t>
      </w:r>
      <w:proofErr w:type="gramEnd"/>
    </w:p>
    <w:p w:rsidR="00D12C6B" w:rsidRDefault="00D12C6B">
      <w:pPr>
        <w:spacing w:line="288" w:lineRule="auto"/>
        <w:jc w:val="both"/>
        <w:sectPr w:rsidR="00D12C6B">
          <w:pgSz w:w="11910" w:h="16840"/>
          <w:pgMar w:top="1600" w:right="780" w:bottom="1200" w:left="1020" w:header="0" w:footer="937" w:gutter="0"/>
          <w:cols w:space="720"/>
        </w:sectPr>
      </w:pPr>
    </w:p>
    <w:p w:rsidR="00D12C6B" w:rsidRDefault="00E3209E">
      <w:pPr>
        <w:spacing w:before="70" w:line="290" w:lineRule="auto"/>
        <w:ind w:left="115" w:right="351"/>
        <w:jc w:val="both"/>
      </w:pPr>
      <w:proofErr w:type="gramStart"/>
      <w:r>
        <w:rPr>
          <w:i/>
        </w:rPr>
        <w:lastRenderedPageBreak/>
        <w:t>documento</w:t>
      </w:r>
      <w:proofErr w:type="gramEnd"/>
      <w:r>
        <w:rPr>
          <w:i/>
          <w:spacing w:val="-12"/>
        </w:rPr>
        <w:t xml:space="preserve"> </w:t>
      </w:r>
      <w:r>
        <w:rPr>
          <w:i/>
        </w:rPr>
        <w:t>informatico</w:t>
      </w:r>
      <w:r>
        <w:rPr>
          <w:i/>
          <w:spacing w:val="-11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soddisfare</w:t>
      </w:r>
      <w:r>
        <w:rPr>
          <w:i/>
          <w:spacing w:val="-11"/>
        </w:rPr>
        <w:t xml:space="preserve"> </w:t>
      </w:r>
      <w:r>
        <w:rPr>
          <w:i/>
        </w:rPr>
        <w:t>il</w:t>
      </w:r>
      <w:r>
        <w:rPr>
          <w:i/>
          <w:spacing w:val="-12"/>
        </w:rPr>
        <w:t xml:space="preserve"> </w:t>
      </w:r>
      <w:r>
        <w:rPr>
          <w:i/>
        </w:rPr>
        <w:t>requisito</w:t>
      </w:r>
      <w:r>
        <w:rPr>
          <w:i/>
          <w:spacing w:val="-11"/>
        </w:rPr>
        <w:t xml:space="preserve"> </w:t>
      </w:r>
      <w:r>
        <w:rPr>
          <w:i/>
        </w:rPr>
        <w:t>della</w:t>
      </w:r>
      <w:r>
        <w:rPr>
          <w:i/>
          <w:spacing w:val="-12"/>
        </w:rPr>
        <w:t xml:space="preserve"> </w:t>
      </w:r>
      <w:r>
        <w:rPr>
          <w:i/>
        </w:rPr>
        <w:t>forma</w:t>
      </w:r>
      <w:r>
        <w:rPr>
          <w:i/>
          <w:spacing w:val="-11"/>
        </w:rPr>
        <w:t xml:space="preserve"> </w:t>
      </w:r>
      <w:r>
        <w:rPr>
          <w:i/>
        </w:rPr>
        <w:t>scritta</w:t>
      </w:r>
      <w:r>
        <w:rPr>
          <w:i/>
          <w:spacing w:val="-11"/>
        </w:rPr>
        <w:t xml:space="preserve"> </w:t>
      </w:r>
      <w:r>
        <w:rPr>
          <w:i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>il</w:t>
      </w:r>
      <w:r>
        <w:rPr>
          <w:i/>
          <w:spacing w:val="-12"/>
        </w:rPr>
        <w:t xml:space="preserve"> </w:t>
      </w:r>
      <w:r>
        <w:rPr>
          <w:i/>
        </w:rPr>
        <w:t>suo</w:t>
      </w:r>
      <w:r>
        <w:rPr>
          <w:i/>
          <w:spacing w:val="-12"/>
        </w:rPr>
        <w:t xml:space="preserve"> </w:t>
      </w:r>
      <w:r>
        <w:rPr>
          <w:i/>
        </w:rPr>
        <w:t>valore</w:t>
      </w:r>
      <w:r>
        <w:rPr>
          <w:i/>
          <w:spacing w:val="-11"/>
        </w:rPr>
        <w:t xml:space="preserve"> </w:t>
      </w:r>
      <w:r>
        <w:rPr>
          <w:i/>
        </w:rPr>
        <w:t>probatorio</w:t>
      </w:r>
      <w:r>
        <w:rPr>
          <w:i/>
          <w:spacing w:val="-11"/>
        </w:rPr>
        <w:t xml:space="preserve"> </w:t>
      </w:r>
      <w:r>
        <w:rPr>
          <w:i/>
        </w:rPr>
        <w:t>sono</w:t>
      </w:r>
      <w:r>
        <w:rPr>
          <w:i/>
          <w:spacing w:val="-12"/>
        </w:rPr>
        <w:t xml:space="preserve"> </w:t>
      </w:r>
      <w:r>
        <w:rPr>
          <w:i/>
        </w:rPr>
        <w:t>liberamente</w:t>
      </w:r>
      <w:r>
        <w:rPr>
          <w:i/>
          <w:spacing w:val="-53"/>
        </w:rPr>
        <w:t xml:space="preserve"> </w:t>
      </w:r>
      <w:r>
        <w:rPr>
          <w:i/>
        </w:rPr>
        <w:t>valutabili</w:t>
      </w:r>
      <w:r>
        <w:rPr>
          <w:i/>
          <w:spacing w:val="-14"/>
        </w:rPr>
        <w:t xml:space="preserve"> </w:t>
      </w:r>
      <w:r>
        <w:rPr>
          <w:i/>
        </w:rPr>
        <w:t>in</w:t>
      </w:r>
      <w:r>
        <w:rPr>
          <w:i/>
          <w:spacing w:val="-13"/>
        </w:rPr>
        <w:t xml:space="preserve"> </w:t>
      </w:r>
      <w:r>
        <w:rPr>
          <w:i/>
        </w:rPr>
        <w:t>giudizio,</w:t>
      </w:r>
      <w:r>
        <w:rPr>
          <w:i/>
          <w:spacing w:val="-13"/>
        </w:rPr>
        <w:t xml:space="preserve"> </w:t>
      </w:r>
      <w:r>
        <w:rPr>
          <w:i/>
        </w:rPr>
        <w:t>in</w:t>
      </w:r>
      <w:r>
        <w:rPr>
          <w:i/>
          <w:spacing w:val="-9"/>
        </w:rPr>
        <w:t xml:space="preserve"> </w:t>
      </w:r>
      <w:r>
        <w:rPr>
          <w:i/>
        </w:rPr>
        <w:t>relazione</w:t>
      </w:r>
      <w:r>
        <w:rPr>
          <w:i/>
          <w:spacing w:val="-11"/>
        </w:rPr>
        <w:t xml:space="preserve"> </w:t>
      </w:r>
      <w:r>
        <w:rPr>
          <w:i/>
        </w:rPr>
        <w:t>alle</w:t>
      </w:r>
      <w:r>
        <w:rPr>
          <w:i/>
          <w:spacing w:val="-11"/>
        </w:rPr>
        <w:t xml:space="preserve"> </w:t>
      </w:r>
      <w:r>
        <w:rPr>
          <w:i/>
        </w:rPr>
        <w:t>caratteristiche</w:t>
      </w:r>
      <w:r>
        <w:rPr>
          <w:i/>
          <w:spacing w:val="-11"/>
        </w:rPr>
        <w:t xml:space="preserve"> </w:t>
      </w:r>
      <w:r>
        <w:rPr>
          <w:i/>
        </w:rPr>
        <w:t>di</w:t>
      </w:r>
      <w:r>
        <w:rPr>
          <w:i/>
          <w:spacing w:val="-13"/>
        </w:rPr>
        <w:t xml:space="preserve"> </w:t>
      </w:r>
      <w:r>
        <w:rPr>
          <w:i/>
        </w:rPr>
        <w:t>sicurezza,</w:t>
      </w:r>
      <w:r>
        <w:rPr>
          <w:i/>
          <w:spacing w:val="-13"/>
        </w:rPr>
        <w:t xml:space="preserve"> </w:t>
      </w:r>
      <w:r>
        <w:rPr>
          <w:i/>
        </w:rPr>
        <w:t>integrità</w:t>
      </w:r>
      <w:r>
        <w:rPr>
          <w:i/>
          <w:spacing w:val="-13"/>
        </w:rPr>
        <w:t xml:space="preserve"> </w:t>
      </w:r>
      <w:r>
        <w:rPr>
          <w:i/>
        </w:rPr>
        <w:t>e</w:t>
      </w:r>
      <w:r>
        <w:rPr>
          <w:i/>
          <w:spacing w:val="-11"/>
        </w:rPr>
        <w:t xml:space="preserve"> </w:t>
      </w:r>
      <w:proofErr w:type="spellStart"/>
      <w:r>
        <w:rPr>
          <w:i/>
        </w:rPr>
        <w:t>immodificabilità</w:t>
      </w:r>
      <w:proofErr w:type="spellEnd"/>
      <w:r>
        <w:rPr>
          <w:i/>
        </w:rPr>
        <w:t>.</w:t>
      </w:r>
      <w:r>
        <w:rPr>
          <w:i/>
          <w:spacing w:val="-13"/>
        </w:rPr>
        <w:t xml:space="preserve"> </w:t>
      </w:r>
      <w:proofErr w:type="gramStart"/>
      <w:r>
        <w:rPr>
          <w:i/>
        </w:rPr>
        <w:t>La</w:t>
      </w:r>
      <w:r>
        <w:rPr>
          <w:i/>
          <w:spacing w:val="-13"/>
        </w:rPr>
        <w:t xml:space="preserve"> </w:t>
      </w:r>
      <w:r>
        <w:rPr>
          <w:i/>
        </w:rPr>
        <w:t>data</w:t>
      </w:r>
      <w:r>
        <w:rPr>
          <w:i/>
          <w:spacing w:val="-12"/>
        </w:rPr>
        <w:t xml:space="preserve"> </w:t>
      </w:r>
      <w:r>
        <w:rPr>
          <w:i/>
        </w:rPr>
        <w:t>e</w:t>
      </w:r>
      <w:r>
        <w:rPr>
          <w:i/>
          <w:spacing w:val="-11"/>
        </w:rPr>
        <w:t xml:space="preserve"> </w:t>
      </w:r>
      <w:r>
        <w:rPr>
          <w:i/>
        </w:rPr>
        <w:t>l’ora</w:t>
      </w:r>
      <w:r>
        <w:rPr>
          <w:i/>
          <w:spacing w:val="-5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formazione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documento</w:t>
      </w:r>
      <w:r>
        <w:rPr>
          <w:i/>
          <w:spacing w:val="-1"/>
        </w:rPr>
        <w:t xml:space="preserve"> </w:t>
      </w:r>
      <w:r>
        <w:rPr>
          <w:i/>
        </w:rPr>
        <w:t>informatico</w:t>
      </w:r>
      <w:r>
        <w:rPr>
          <w:i/>
          <w:spacing w:val="-1"/>
        </w:rPr>
        <w:t xml:space="preserve"> </w:t>
      </w:r>
      <w:r>
        <w:rPr>
          <w:i/>
        </w:rPr>
        <w:t>sono</w:t>
      </w:r>
      <w:r>
        <w:rPr>
          <w:i/>
          <w:spacing w:val="-1"/>
        </w:rPr>
        <w:t xml:space="preserve"> </w:t>
      </w:r>
      <w:r>
        <w:rPr>
          <w:i/>
        </w:rPr>
        <w:t>opponibili</w:t>
      </w:r>
      <w:r>
        <w:rPr>
          <w:i/>
          <w:spacing w:val="-2"/>
        </w:rPr>
        <w:t xml:space="preserve"> </w:t>
      </w:r>
      <w:r>
        <w:rPr>
          <w:i/>
        </w:rPr>
        <w:t>ai</w:t>
      </w:r>
      <w:r>
        <w:rPr>
          <w:i/>
          <w:spacing w:val="-3"/>
        </w:rPr>
        <w:t xml:space="preserve"> </w:t>
      </w:r>
      <w:r>
        <w:rPr>
          <w:i/>
        </w:rPr>
        <w:t>terzi</w:t>
      </w:r>
      <w:r>
        <w:rPr>
          <w:i/>
          <w:spacing w:val="-3"/>
        </w:rPr>
        <w:t xml:space="preserve"> </w:t>
      </w:r>
      <w:r>
        <w:rPr>
          <w:i/>
        </w:rPr>
        <w:t>se apposte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conformità alle</w:t>
      </w:r>
      <w:r>
        <w:rPr>
          <w:i/>
          <w:spacing w:val="1"/>
        </w:rPr>
        <w:t xml:space="preserve"> </w:t>
      </w:r>
      <w:r>
        <w:rPr>
          <w:i/>
        </w:rPr>
        <w:t>Linee</w:t>
      </w:r>
      <w:r>
        <w:rPr>
          <w:i/>
          <w:spacing w:val="1"/>
        </w:rPr>
        <w:t xml:space="preserve"> </w:t>
      </w:r>
      <w:r>
        <w:rPr>
          <w:i/>
        </w:rPr>
        <w:t>guida</w:t>
      </w:r>
      <w:r>
        <w:t>”.</w:t>
      </w:r>
      <w:proofErr w:type="gramEnd"/>
    </w:p>
    <w:p w:rsidR="00D12C6B" w:rsidRDefault="00E3209E">
      <w:pPr>
        <w:spacing w:before="112" w:line="288" w:lineRule="auto"/>
        <w:ind w:left="115" w:right="347"/>
        <w:jc w:val="both"/>
      </w:pPr>
      <w:r>
        <w:t xml:space="preserve">Ai sensi dell’art. </w:t>
      </w:r>
      <w:proofErr w:type="gramStart"/>
      <w:r>
        <w:t>20, commi 1-</w:t>
      </w:r>
      <w:r>
        <w:rPr>
          <w:i/>
        </w:rPr>
        <w:t xml:space="preserve">ter </w:t>
      </w:r>
      <w:r>
        <w:t>e 1-</w:t>
      </w:r>
      <w:r>
        <w:rPr>
          <w:i/>
        </w:rPr>
        <w:t>quater</w:t>
      </w:r>
      <w:r>
        <w:t>, del CAD, introdotti dall’art</w:t>
      </w:r>
      <w:proofErr w:type="gramEnd"/>
      <w:r>
        <w:t xml:space="preserve">. 20, comma 1, </w:t>
      </w:r>
      <w:proofErr w:type="spellStart"/>
      <w:proofErr w:type="gramStart"/>
      <w:r>
        <w:t>lett</w:t>
      </w:r>
      <w:proofErr w:type="spellEnd"/>
      <w:r>
        <w:t>.</w:t>
      </w:r>
      <w:proofErr w:type="gramEnd"/>
      <w:r>
        <w:t xml:space="preserve"> b), del D.lgs. 13</w:t>
      </w:r>
      <w:r>
        <w:rPr>
          <w:spacing w:val="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2017,</w:t>
      </w:r>
      <w:r>
        <w:rPr>
          <w:spacing w:val="-8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217:</w:t>
      </w:r>
      <w:r>
        <w:rPr>
          <w:spacing w:val="-5"/>
        </w:rPr>
        <w:t xml:space="preserve"> </w:t>
      </w:r>
      <w:r>
        <w:t>“(1-</w:t>
      </w:r>
      <w:r>
        <w:rPr>
          <w:i/>
        </w:rPr>
        <w:t>ter</w:t>
      </w:r>
      <w:r>
        <w:t>)</w:t>
      </w:r>
      <w:r>
        <w:rPr>
          <w:spacing w:val="-7"/>
        </w:rPr>
        <w:t xml:space="preserve"> </w:t>
      </w:r>
      <w:r>
        <w:rPr>
          <w:i/>
        </w:rPr>
        <w:t>L’utilizzo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dispositivo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firma</w:t>
      </w:r>
      <w:r>
        <w:rPr>
          <w:i/>
          <w:spacing w:val="-4"/>
        </w:rPr>
        <w:t xml:space="preserve"> </w:t>
      </w:r>
      <w:r>
        <w:rPr>
          <w:i/>
        </w:rPr>
        <w:t>elettronica</w:t>
      </w:r>
      <w:r>
        <w:rPr>
          <w:i/>
          <w:spacing w:val="-3"/>
        </w:rPr>
        <w:t xml:space="preserve"> </w:t>
      </w:r>
      <w:r>
        <w:rPr>
          <w:i/>
        </w:rPr>
        <w:t>qualificata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digitale</w:t>
      </w:r>
      <w:r>
        <w:rPr>
          <w:i/>
          <w:spacing w:val="-1"/>
        </w:rPr>
        <w:t xml:space="preserve"> </w:t>
      </w:r>
      <w:r>
        <w:rPr>
          <w:i/>
        </w:rPr>
        <w:t>si</w:t>
      </w:r>
      <w:r>
        <w:rPr>
          <w:i/>
          <w:spacing w:val="-5"/>
        </w:rPr>
        <w:t xml:space="preserve"> </w:t>
      </w:r>
      <w:r>
        <w:rPr>
          <w:i/>
        </w:rPr>
        <w:t>presume</w:t>
      </w:r>
      <w:r>
        <w:rPr>
          <w:i/>
          <w:spacing w:val="1"/>
        </w:rPr>
        <w:t xml:space="preserve"> </w:t>
      </w:r>
      <w:r>
        <w:rPr>
          <w:i/>
        </w:rPr>
        <w:t xml:space="preserve">riconducibile al titolare di firma elettronica, salvo che questi dia prova contraria. </w:t>
      </w:r>
      <w:proofErr w:type="gramStart"/>
      <w:r>
        <w:rPr>
          <w:i/>
        </w:rPr>
        <w:t>(1-quater</w:t>
      </w:r>
      <w:proofErr w:type="gramEnd"/>
      <w:r>
        <w:rPr>
          <w:i/>
        </w:rPr>
        <w:t>) Restano ferme</w:t>
      </w:r>
      <w:r>
        <w:rPr>
          <w:i/>
          <w:spacing w:val="1"/>
        </w:rPr>
        <w:t xml:space="preserve"> </w:t>
      </w:r>
      <w:r>
        <w:rPr>
          <w:i/>
        </w:rPr>
        <w:t>le</w:t>
      </w:r>
      <w:r>
        <w:rPr>
          <w:i/>
          <w:spacing w:val="-6"/>
        </w:rPr>
        <w:t xml:space="preserve"> </w:t>
      </w:r>
      <w:r>
        <w:rPr>
          <w:i/>
        </w:rPr>
        <w:t>disposizioni</w:t>
      </w:r>
      <w:r>
        <w:rPr>
          <w:i/>
          <w:spacing w:val="-10"/>
        </w:rPr>
        <w:t xml:space="preserve"> </w:t>
      </w:r>
      <w:r>
        <w:rPr>
          <w:i/>
        </w:rPr>
        <w:t>concernenti</w:t>
      </w:r>
      <w:r>
        <w:rPr>
          <w:i/>
          <w:spacing w:val="-9"/>
        </w:rPr>
        <w:t xml:space="preserve"> </w:t>
      </w:r>
      <w:r>
        <w:rPr>
          <w:i/>
        </w:rPr>
        <w:t>il</w:t>
      </w:r>
      <w:r>
        <w:rPr>
          <w:i/>
          <w:spacing w:val="-10"/>
        </w:rPr>
        <w:t xml:space="preserve"> </w:t>
      </w:r>
      <w:r>
        <w:rPr>
          <w:i/>
        </w:rPr>
        <w:t>deposito</w:t>
      </w:r>
      <w:r>
        <w:rPr>
          <w:i/>
          <w:spacing w:val="-9"/>
        </w:rPr>
        <w:t xml:space="preserve"> </w:t>
      </w:r>
      <w:r>
        <w:rPr>
          <w:i/>
        </w:rPr>
        <w:t>degli</w:t>
      </w:r>
      <w:r>
        <w:rPr>
          <w:i/>
          <w:spacing w:val="-9"/>
        </w:rPr>
        <w:t xml:space="preserve"> </w:t>
      </w:r>
      <w:r>
        <w:rPr>
          <w:i/>
        </w:rPr>
        <w:t>atti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dei</w:t>
      </w:r>
      <w:r>
        <w:rPr>
          <w:i/>
          <w:spacing w:val="-9"/>
        </w:rPr>
        <w:t xml:space="preserve"> </w:t>
      </w:r>
      <w:r>
        <w:rPr>
          <w:i/>
        </w:rPr>
        <w:t>documenti</w:t>
      </w:r>
      <w:r>
        <w:rPr>
          <w:i/>
          <w:spacing w:val="-10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via</w:t>
      </w:r>
      <w:r>
        <w:rPr>
          <w:i/>
          <w:spacing w:val="-9"/>
        </w:rPr>
        <w:t xml:space="preserve"> </w:t>
      </w:r>
      <w:r>
        <w:rPr>
          <w:i/>
        </w:rPr>
        <w:t>telematica</w:t>
      </w:r>
      <w:r>
        <w:rPr>
          <w:i/>
          <w:spacing w:val="-9"/>
        </w:rPr>
        <w:t xml:space="preserve"> </w:t>
      </w:r>
      <w:r>
        <w:rPr>
          <w:i/>
        </w:rPr>
        <w:t>secondo</w:t>
      </w:r>
      <w:r>
        <w:rPr>
          <w:i/>
          <w:spacing w:val="-13"/>
        </w:rPr>
        <w:t xml:space="preserve"> </w:t>
      </w:r>
      <w:r>
        <w:rPr>
          <w:i/>
        </w:rPr>
        <w:t>la</w:t>
      </w:r>
      <w:r>
        <w:rPr>
          <w:i/>
          <w:spacing w:val="-9"/>
        </w:rPr>
        <w:t xml:space="preserve"> </w:t>
      </w:r>
      <w:r>
        <w:rPr>
          <w:i/>
        </w:rPr>
        <w:t>normativa,</w:t>
      </w:r>
      <w:r>
        <w:rPr>
          <w:i/>
          <w:spacing w:val="-8"/>
        </w:rPr>
        <w:t xml:space="preserve"> </w:t>
      </w:r>
      <w:r>
        <w:rPr>
          <w:i/>
        </w:rPr>
        <w:t>anche</w:t>
      </w:r>
      <w:r>
        <w:rPr>
          <w:i/>
          <w:spacing w:val="-53"/>
        </w:rPr>
        <w:t xml:space="preserve"> </w:t>
      </w:r>
      <w:r>
        <w:rPr>
          <w:i/>
        </w:rPr>
        <w:t>regolamentare,</w:t>
      </w:r>
      <w:r>
        <w:rPr>
          <w:i/>
          <w:spacing w:val="-1"/>
        </w:rPr>
        <w:t xml:space="preserve"> </w:t>
      </w:r>
      <w:r>
        <w:rPr>
          <w:i/>
        </w:rPr>
        <w:t>in materia di</w:t>
      </w:r>
      <w:r>
        <w:rPr>
          <w:i/>
          <w:spacing w:val="-2"/>
        </w:rPr>
        <w:t xml:space="preserve"> </w:t>
      </w:r>
      <w:r>
        <w:rPr>
          <w:i/>
        </w:rPr>
        <w:t>processo telematico</w:t>
      </w:r>
      <w:r>
        <w:t>”.</w:t>
      </w:r>
    </w:p>
    <w:p w:rsidR="00D12C6B" w:rsidRDefault="00E3209E">
      <w:pPr>
        <w:pStyle w:val="Corpotesto"/>
        <w:spacing w:before="123" w:line="290" w:lineRule="auto"/>
        <w:ind w:right="344"/>
      </w:pPr>
      <w:r>
        <w:t xml:space="preserve">Dalle disposizioni sopra riportate, </w:t>
      </w:r>
      <w:proofErr w:type="gramStart"/>
      <w:r>
        <w:t>risulta</w:t>
      </w:r>
      <w:proofErr w:type="gramEnd"/>
      <w:r>
        <w:t xml:space="preserve"> possibile individuare quale sia l’efficacia probatoria del documento</w:t>
      </w:r>
      <w:r>
        <w:rPr>
          <w:spacing w:val="1"/>
        </w:rPr>
        <w:t xml:space="preserve"> </w:t>
      </w:r>
      <w:r>
        <w:t>informatico,</w:t>
      </w:r>
      <w:r>
        <w:rPr>
          <w:spacing w:val="-1"/>
        </w:rPr>
        <w:t xml:space="preserve"> </w:t>
      </w:r>
      <w:r>
        <w:t>sulla</w:t>
      </w:r>
      <w:r>
        <w:rPr>
          <w:spacing w:val="2"/>
        </w:rPr>
        <w:t xml:space="preserve"> </w:t>
      </w:r>
      <w:r>
        <w:t>base del</w:t>
      </w:r>
      <w:r>
        <w:rPr>
          <w:spacing w:val="-2"/>
        </w:rPr>
        <w:t xml:space="preserve"> </w:t>
      </w:r>
      <w:r>
        <w:t>tipo di</w:t>
      </w:r>
      <w:r>
        <w:rPr>
          <w:spacing w:val="-3"/>
        </w:rPr>
        <w:t xml:space="preserve"> </w:t>
      </w:r>
      <w:r>
        <w:t>firma</w:t>
      </w:r>
      <w:r>
        <w:rPr>
          <w:spacing w:val="4"/>
        </w:rPr>
        <w:t xml:space="preserve"> </w:t>
      </w:r>
      <w:r>
        <w:t>apposta</w:t>
      </w:r>
      <w:r>
        <w:rPr>
          <w:spacing w:val="2"/>
        </w:rPr>
        <w:t xml:space="preserve"> </w:t>
      </w:r>
      <w:r>
        <w:t>sullo stesso. Nel</w:t>
      </w:r>
      <w:r>
        <w:rPr>
          <w:spacing w:val="-3"/>
        </w:rPr>
        <w:t xml:space="preserve"> </w:t>
      </w:r>
      <w:r>
        <w:t>dettaglio:</w:t>
      </w:r>
    </w:p>
    <w:p w:rsidR="00D12C6B" w:rsidRDefault="00E3209E">
      <w:pPr>
        <w:pStyle w:val="Paragrafoelenco"/>
        <w:numPr>
          <w:ilvl w:val="1"/>
          <w:numId w:val="10"/>
        </w:numPr>
        <w:tabs>
          <w:tab w:val="left" w:pos="836"/>
        </w:tabs>
        <w:spacing w:before="113" w:line="290" w:lineRule="auto"/>
        <w:ind w:right="345"/>
        <w:jc w:val="both"/>
      </w:pPr>
      <w:proofErr w:type="gramStart"/>
      <w:r>
        <w:t>i</w:t>
      </w:r>
      <w:proofErr w:type="gramEnd"/>
      <w:r>
        <w:rPr>
          <w:spacing w:val="-5"/>
        </w:rPr>
        <w:t xml:space="preserve"> </w:t>
      </w:r>
      <w:r>
        <w:rPr>
          <w:b/>
        </w:rPr>
        <w:t>documenti</w:t>
      </w:r>
      <w:r>
        <w:rPr>
          <w:b/>
          <w:spacing w:val="-5"/>
        </w:rPr>
        <w:t xml:space="preserve"> </w:t>
      </w:r>
      <w:r>
        <w:rPr>
          <w:b/>
        </w:rPr>
        <w:t>sottoscritti</w:t>
      </w:r>
      <w:r>
        <w:rPr>
          <w:b/>
          <w:spacing w:val="-10"/>
        </w:rPr>
        <w:t xml:space="preserve"> </w:t>
      </w:r>
      <w:r>
        <w:rPr>
          <w:b/>
        </w:rPr>
        <w:t>con</w:t>
      </w:r>
      <w:r>
        <w:rPr>
          <w:b/>
          <w:spacing w:val="-6"/>
        </w:rPr>
        <w:t xml:space="preserve"> </w:t>
      </w:r>
      <w:r>
        <w:rPr>
          <w:b/>
        </w:rPr>
        <w:t>firma</w:t>
      </w:r>
      <w:r>
        <w:rPr>
          <w:b/>
          <w:spacing w:val="-9"/>
        </w:rPr>
        <w:t xml:space="preserve"> </w:t>
      </w:r>
      <w:r>
        <w:rPr>
          <w:b/>
        </w:rPr>
        <w:t>elettronica</w:t>
      </w:r>
      <w:r>
        <w:rPr>
          <w:b/>
          <w:spacing w:val="-3"/>
        </w:rPr>
        <w:t xml:space="preserve"> </w:t>
      </w:r>
      <w:r>
        <w:rPr>
          <w:b/>
        </w:rPr>
        <w:t>“semplice”</w:t>
      </w:r>
      <w:r>
        <w:rPr>
          <w:b/>
          <w:spacing w:val="2"/>
        </w:rPr>
        <w:t xml:space="preserve"> </w:t>
      </w:r>
      <w:r>
        <w:t>soddisfano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requisito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scritta</w:t>
      </w:r>
      <w:r>
        <w:rPr>
          <w:spacing w:val="-52"/>
        </w:rPr>
        <w:t xml:space="preserve"> </w:t>
      </w:r>
      <w:r>
        <w:t>e il loro valore probatorio è liberamente valutabile in giudizio, in relazione alle caratteristiche di</w:t>
      </w:r>
      <w:r>
        <w:rPr>
          <w:spacing w:val="1"/>
        </w:rPr>
        <w:t xml:space="preserve"> </w:t>
      </w:r>
      <w:r>
        <w:t>sicurezza,</w:t>
      </w:r>
      <w:r>
        <w:rPr>
          <w:spacing w:val="-1"/>
        </w:rPr>
        <w:t xml:space="preserve"> </w:t>
      </w:r>
      <w:r>
        <w:t>integrità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t>immodificabilità</w:t>
      </w:r>
      <w:proofErr w:type="spellEnd"/>
      <w:r>
        <w:rPr>
          <w:spacing w:val="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stessa;</w:t>
      </w:r>
    </w:p>
    <w:p w:rsidR="00D12C6B" w:rsidRDefault="00E3209E">
      <w:pPr>
        <w:pStyle w:val="Paragrafoelenco"/>
        <w:numPr>
          <w:ilvl w:val="1"/>
          <w:numId w:val="10"/>
        </w:numPr>
        <w:tabs>
          <w:tab w:val="left" w:pos="836"/>
        </w:tabs>
        <w:spacing w:before="0" w:line="290" w:lineRule="auto"/>
        <w:ind w:right="343"/>
        <w:jc w:val="both"/>
      </w:pPr>
      <w:proofErr w:type="gramStart"/>
      <w:r>
        <w:t>i</w:t>
      </w:r>
      <w:proofErr w:type="gramEnd"/>
      <w:r>
        <w:t xml:space="preserve"> </w:t>
      </w:r>
      <w:r>
        <w:rPr>
          <w:b/>
        </w:rPr>
        <w:t>documenti sottoscritti con firma elettronica avanzata, firma elettronica qualificata e firma</w:t>
      </w:r>
      <w:r>
        <w:rPr>
          <w:b/>
          <w:spacing w:val="1"/>
        </w:rPr>
        <w:t xml:space="preserve"> </w:t>
      </w:r>
      <w:r>
        <w:rPr>
          <w:b/>
        </w:rPr>
        <w:t xml:space="preserve">digitale </w:t>
      </w:r>
      <w:r>
        <w:t>soddisfano il requisito della forma scritta e hanno l’efficacia prevista dall’art. 2702 c.c.</w:t>
      </w:r>
      <w:r>
        <w:rPr>
          <w:vertAlign w:val="superscript"/>
        </w:rPr>
        <w:t>36</w:t>
      </w:r>
      <w:r>
        <w:t>,</w:t>
      </w:r>
      <w:r>
        <w:rPr>
          <w:spacing w:val="1"/>
        </w:rPr>
        <w:t xml:space="preserve"> </w:t>
      </w:r>
      <w:proofErr w:type="gramStart"/>
      <w:r>
        <w:t>ovvero</w:t>
      </w:r>
      <w:proofErr w:type="gramEnd"/>
      <w:r>
        <w:rPr>
          <w:spacing w:val="-1"/>
        </w:rPr>
        <w:t xml:space="preserve"> </w:t>
      </w:r>
      <w:r>
        <w:t>fanno piena</w:t>
      </w:r>
      <w:r>
        <w:rPr>
          <w:spacing w:val="2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fino a</w:t>
      </w:r>
      <w:r>
        <w:rPr>
          <w:spacing w:val="2"/>
        </w:rPr>
        <w:t xml:space="preserve"> </w:t>
      </w:r>
      <w:r>
        <w:t>querela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falso;</w:t>
      </w:r>
    </w:p>
    <w:p w:rsidR="00D12C6B" w:rsidRDefault="00E3209E">
      <w:pPr>
        <w:pStyle w:val="Paragrafoelenco"/>
        <w:numPr>
          <w:ilvl w:val="1"/>
          <w:numId w:val="10"/>
        </w:numPr>
        <w:tabs>
          <w:tab w:val="left" w:pos="836"/>
        </w:tabs>
        <w:spacing w:before="0" w:line="285" w:lineRule="auto"/>
        <w:ind w:right="346"/>
        <w:jc w:val="both"/>
      </w:pPr>
      <w:proofErr w:type="gramStart"/>
      <w:r>
        <w:t>i</w:t>
      </w:r>
      <w:proofErr w:type="gramEnd"/>
      <w:r>
        <w:rPr>
          <w:spacing w:val="-9"/>
        </w:rPr>
        <w:t xml:space="preserve"> </w:t>
      </w:r>
      <w:r>
        <w:rPr>
          <w:b/>
        </w:rPr>
        <w:t>documenti</w:t>
      </w:r>
      <w:r>
        <w:rPr>
          <w:b/>
          <w:spacing w:val="-8"/>
        </w:rPr>
        <w:t xml:space="preserve"> </w:t>
      </w:r>
      <w:r>
        <w:rPr>
          <w:b/>
        </w:rPr>
        <w:t>sottoscritti</w:t>
      </w:r>
      <w:r>
        <w:rPr>
          <w:b/>
          <w:spacing w:val="-9"/>
        </w:rPr>
        <w:t xml:space="preserve"> </w:t>
      </w:r>
      <w:r>
        <w:rPr>
          <w:b/>
        </w:rPr>
        <w:t>con</w:t>
      </w:r>
      <w:r>
        <w:rPr>
          <w:b/>
          <w:spacing w:val="-1"/>
        </w:rPr>
        <w:t xml:space="preserve"> </w:t>
      </w:r>
      <w:r>
        <w:rPr>
          <w:b/>
        </w:rPr>
        <w:t>firma</w:t>
      </w:r>
      <w:r>
        <w:rPr>
          <w:b/>
          <w:spacing w:val="-11"/>
        </w:rPr>
        <w:t xml:space="preserve"> </w:t>
      </w:r>
      <w:r>
        <w:rPr>
          <w:b/>
        </w:rPr>
        <w:t>digitale</w:t>
      </w:r>
      <w:r>
        <w:rPr>
          <w:b/>
          <w:spacing w:val="-5"/>
        </w:rPr>
        <w:t xml:space="preserve"> </w:t>
      </w:r>
      <w:r>
        <w:rPr>
          <w:b/>
        </w:rPr>
        <w:t>con</w:t>
      </w:r>
      <w:r>
        <w:rPr>
          <w:b/>
          <w:spacing w:val="-4"/>
        </w:rPr>
        <w:t xml:space="preserve"> </w:t>
      </w:r>
      <w:r>
        <w:rPr>
          <w:b/>
        </w:rPr>
        <w:t>certificato</w:t>
      </w:r>
      <w:r>
        <w:rPr>
          <w:b/>
          <w:spacing w:val="-8"/>
        </w:rPr>
        <w:t xml:space="preserve"> </w:t>
      </w:r>
      <w:r>
        <w:rPr>
          <w:b/>
        </w:rPr>
        <w:t>revocato,</w:t>
      </w:r>
      <w:r>
        <w:rPr>
          <w:b/>
          <w:spacing w:val="-7"/>
        </w:rPr>
        <w:t xml:space="preserve"> </w:t>
      </w:r>
      <w:r>
        <w:rPr>
          <w:b/>
        </w:rPr>
        <w:t>scaduto</w:t>
      </w:r>
      <w:r>
        <w:rPr>
          <w:b/>
          <w:spacing w:val="-8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sospeso</w:t>
      </w:r>
      <w:r>
        <w:rPr>
          <w:b/>
          <w:spacing w:val="-1"/>
        </w:rPr>
        <w:t xml:space="preserve"> </w:t>
      </w:r>
      <w:r>
        <w:t>fanno</w:t>
      </w:r>
      <w:r>
        <w:rPr>
          <w:spacing w:val="-8"/>
        </w:rPr>
        <w:t xml:space="preserve"> </w:t>
      </w:r>
      <w:r>
        <w:t>piena</w:t>
      </w:r>
      <w:r>
        <w:rPr>
          <w:spacing w:val="-52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fino a</w:t>
      </w:r>
      <w:r>
        <w:rPr>
          <w:spacing w:val="1"/>
        </w:rPr>
        <w:t xml:space="preserve"> </w:t>
      </w:r>
      <w:r>
        <w:t>disconoscimento, 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disposto dall’art.</w:t>
      </w:r>
      <w:r>
        <w:rPr>
          <w:spacing w:val="-1"/>
        </w:rPr>
        <w:t xml:space="preserve"> </w:t>
      </w:r>
      <w:r>
        <w:t>2712 c.c.</w:t>
      </w:r>
      <w:r>
        <w:rPr>
          <w:vertAlign w:val="superscript"/>
        </w:rPr>
        <w:t>37</w:t>
      </w:r>
      <w:r>
        <w:t>.</w:t>
      </w:r>
    </w:p>
    <w:p w:rsidR="00D12C6B" w:rsidRDefault="00E3209E">
      <w:pPr>
        <w:pStyle w:val="Corpotesto"/>
        <w:spacing w:before="112" w:line="288" w:lineRule="auto"/>
        <w:ind w:right="342"/>
      </w:pPr>
      <w:r>
        <w:t>Si rileva, inoltre, che l’art. 25 del CAD, rubricato “</w:t>
      </w:r>
      <w:r>
        <w:rPr>
          <w:i/>
        </w:rPr>
        <w:t>Firma autenticata</w:t>
      </w:r>
      <w:r>
        <w:t xml:space="preserve">”, prevede che la </w:t>
      </w:r>
      <w:proofErr w:type="gramStart"/>
      <w:r>
        <w:t>firma</w:t>
      </w:r>
      <w:proofErr w:type="gramEnd"/>
      <w:r>
        <w:t xml:space="preserve"> elettronica o</w:t>
      </w:r>
      <w:r>
        <w:rPr>
          <w:spacing w:val="1"/>
        </w:rPr>
        <w:t xml:space="preserve"> </w:t>
      </w:r>
      <w:r>
        <w:t>qualsiasi altro tipo di firma elettronica avanzata, autenticata dal notaio o da altro pubblico ufficiale a ciò</w:t>
      </w:r>
      <w:r>
        <w:rPr>
          <w:spacing w:val="1"/>
        </w:rPr>
        <w:t xml:space="preserve"> </w:t>
      </w:r>
      <w:r>
        <w:t>autorizzato,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ha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riconosciuta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 2703 c.c.</w:t>
      </w:r>
      <w:r>
        <w:rPr>
          <w:vertAlign w:val="superscript"/>
        </w:rPr>
        <w:t>38</w:t>
      </w:r>
      <w:r>
        <w:t>.</w:t>
      </w:r>
    </w:p>
    <w:p w:rsidR="00D12C6B" w:rsidRDefault="00E3209E">
      <w:pPr>
        <w:pStyle w:val="Corpotesto"/>
        <w:spacing w:before="119" w:line="288" w:lineRule="auto"/>
        <w:ind w:right="345"/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CAD</w:t>
      </w:r>
      <w:r>
        <w:rPr>
          <w:spacing w:val="-1"/>
          <w:vertAlign w:val="superscript"/>
        </w:rPr>
        <w:t>39</w:t>
      </w:r>
      <w:r>
        <w:rPr>
          <w:spacing w:val="-11"/>
        </w:rPr>
        <w:t xml:space="preserve"> </w:t>
      </w:r>
      <w:r>
        <w:t>stabilisce,</w:t>
      </w:r>
      <w:r>
        <w:rPr>
          <w:spacing w:val="-10"/>
        </w:rPr>
        <w:t xml:space="preserve"> </w:t>
      </w:r>
      <w:r>
        <w:t>altresì,</w:t>
      </w:r>
      <w:r>
        <w:rPr>
          <w:spacing w:val="-11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atti</w:t>
      </w:r>
      <w:r>
        <w:rPr>
          <w:spacing w:val="-12"/>
        </w:rPr>
        <w:t xml:space="preserve"> </w:t>
      </w:r>
      <w:r>
        <w:t>elencati</w:t>
      </w:r>
      <w:r>
        <w:rPr>
          <w:spacing w:val="-12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numeri</w:t>
      </w:r>
      <w:r>
        <w:rPr>
          <w:spacing w:val="-12"/>
        </w:rPr>
        <w:t xml:space="preserve"> </w:t>
      </w:r>
      <w:r>
        <w:t>da</w:t>
      </w:r>
      <w:r>
        <w:rPr>
          <w:spacing w:val="-14"/>
        </w:rPr>
        <w:t xml:space="preserve"> </w:t>
      </w:r>
      <w:proofErr w:type="gramStart"/>
      <w:r>
        <w:t>1</w:t>
      </w:r>
      <w:proofErr w:type="gramEnd"/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12</w:t>
      </w:r>
      <w:r>
        <w:rPr>
          <w:spacing w:val="-11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1350</w:t>
      </w:r>
      <w:r>
        <w:rPr>
          <w:spacing w:val="-11"/>
        </w:rPr>
        <w:t xml:space="preserve"> </w:t>
      </w:r>
      <w:r>
        <w:t>c.c.</w:t>
      </w:r>
      <w:r>
        <w:rPr>
          <w:spacing w:val="-11"/>
        </w:rPr>
        <w:t xml:space="preserve"> </w:t>
      </w:r>
      <w:r>
        <w:t>debbano</w:t>
      </w:r>
      <w:r>
        <w:rPr>
          <w:spacing w:val="-10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sottoscritti</w:t>
      </w:r>
      <w:r>
        <w:rPr>
          <w:spacing w:val="-53"/>
        </w:rPr>
        <w:t xml:space="preserve"> </w:t>
      </w:r>
      <w:r>
        <w:t xml:space="preserve">con firma elettronica qualificata o digitale, a pena di nullità. Gli atti di cui al n. 13, </w:t>
      </w:r>
      <w:proofErr w:type="gramStart"/>
      <w:r>
        <w:t>del citato art</w:t>
      </w:r>
      <w:proofErr w:type="gramEnd"/>
      <w:r>
        <w:t>. 1350 c.c.,</w:t>
      </w:r>
      <w:r>
        <w:rPr>
          <w:spacing w:val="1"/>
        </w:rPr>
        <w:t xml:space="preserve"> </w:t>
      </w:r>
      <w:r>
        <w:t>invece,</w:t>
      </w:r>
      <w:r>
        <w:rPr>
          <w:spacing w:val="-3"/>
        </w:rPr>
        <w:t xml:space="preserve"> </w:t>
      </w:r>
      <w:r>
        <w:t>oltre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tipi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firma sopra menzionati,</w:t>
      </w:r>
      <w:r>
        <w:rPr>
          <w:spacing w:val="-2"/>
        </w:rPr>
        <w:t xml:space="preserve"> </w:t>
      </w:r>
      <w:r>
        <w:t>possono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sottoscritti</w:t>
      </w:r>
      <w:r>
        <w:rPr>
          <w:spacing w:val="-4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avanzata</w:t>
      </w:r>
      <w:r>
        <w:rPr>
          <w:spacing w:val="-5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devono</w:t>
      </w:r>
      <w:r>
        <w:rPr>
          <w:spacing w:val="-1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formati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proofErr w:type="gramStart"/>
      <w:r>
        <w:t>ulteriori</w:t>
      </w:r>
      <w:proofErr w:type="gramEnd"/>
      <w:r>
        <w:rPr>
          <w:spacing w:val="-3"/>
        </w:rPr>
        <w:t xml:space="preserve"> </w:t>
      </w:r>
      <w:r>
        <w:t>modalità 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all'articolo</w:t>
      </w:r>
      <w:r>
        <w:rPr>
          <w:spacing w:val="-2"/>
        </w:rPr>
        <w:t xml:space="preserve"> </w:t>
      </w:r>
      <w:r>
        <w:t>20,</w:t>
      </w:r>
      <w:r>
        <w:rPr>
          <w:spacing w:val="-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1-</w:t>
      </w:r>
      <w:r>
        <w:rPr>
          <w:i/>
        </w:rPr>
        <w:t>bis</w:t>
      </w:r>
      <w:r>
        <w:t>,</w:t>
      </w:r>
      <w:r>
        <w:rPr>
          <w:spacing w:val="-1"/>
        </w:rPr>
        <w:t xml:space="preserve"> </w:t>
      </w:r>
      <w:r>
        <w:t>primo</w:t>
      </w:r>
      <w:r>
        <w:rPr>
          <w:spacing w:val="-2"/>
        </w:rPr>
        <w:t xml:space="preserve"> </w:t>
      </w:r>
      <w:r>
        <w:t>periodo</w:t>
      </w:r>
      <w:r>
        <w:rPr>
          <w:vertAlign w:val="superscript"/>
        </w:rPr>
        <w:t>40</w:t>
      </w:r>
      <w:r>
        <w:t>.</w:t>
      </w:r>
    </w:p>
    <w:p w:rsidR="00D12C6B" w:rsidRDefault="00E3209E">
      <w:pPr>
        <w:pStyle w:val="Corpotesto"/>
        <w:spacing w:before="121" w:line="288" w:lineRule="auto"/>
        <w:ind w:right="341"/>
      </w:pPr>
      <w:r>
        <w:t>La</w:t>
      </w:r>
      <w:r>
        <w:rPr>
          <w:spacing w:val="-1"/>
        </w:rPr>
        <w:t xml:space="preserve"> </w:t>
      </w:r>
      <w:r>
        <w:t>registrazione di</w:t>
      </w:r>
      <w:r>
        <w:rPr>
          <w:spacing w:val="-5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informatico</w:t>
      </w:r>
      <w:r>
        <w:rPr>
          <w:spacing w:val="-2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digitale</w:t>
      </w:r>
      <w:r>
        <w:rPr>
          <w:spacing w:val="-5"/>
        </w:rPr>
        <w:t xml:space="preserve"> </w:t>
      </w:r>
      <w:r>
        <w:t>è eseguita</w:t>
      </w:r>
      <w:r>
        <w:rPr>
          <w:spacing w:val="-1"/>
        </w:rPr>
        <w:t xml:space="preserve"> </w:t>
      </w:r>
      <w:r>
        <w:t>dopo</w:t>
      </w:r>
      <w:r>
        <w:rPr>
          <w:spacing w:val="-8"/>
        </w:rPr>
        <w:t xml:space="preserve"> </w:t>
      </w:r>
      <w:r>
        <w:t>che</w:t>
      </w:r>
      <w:r>
        <w:rPr>
          <w:spacing w:val="-52"/>
        </w:rPr>
        <w:t xml:space="preserve"> </w:t>
      </w:r>
      <w:r>
        <w:t xml:space="preserve">l’operatore di protocollo ha verificato la validità della firma digitale con </w:t>
      </w:r>
      <w:proofErr w:type="gramStart"/>
      <w:r>
        <w:t>apposita</w:t>
      </w:r>
      <w:proofErr w:type="gramEnd"/>
      <w:r>
        <w:t xml:space="preserve"> funzione sul sistema di</w:t>
      </w:r>
      <w:r>
        <w:rPr>
          <w:spacing w:val="1"/>
        </w:rPr>
        <w:t xml:space="preserve"> </w:t>
      </w:r>
      <w:r>
        <w:t>protocollo.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spacing w:before="6"/>
        <w:ind w:left="0"/>
        <w:jc w:val="left"/>
        <w:rPr>
          <w:sz w:val="20"/>
        </w:rPr>
      </w:pPr>
      <w:r>
        <w:pict>
          <v:rect id="docshape26" o:spid="_x0000_s1037" style="position:absolute;margin-left:56.8pt;margin-top:13.05pt;width:144.05pt;height:.5pt;z-index:-15717376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88"/>
        <w:ind w:left="115" w:right="351"/>
        <w:jc w:val="both"/>
        <w:rPr>
          <w:sz w:val="18"/>
        </w:rPr>
      </w:pPr>
      <w:r>
        <w:rPr>
          <w:position w:val="6"/>
          <w:sz w:val="12"/>
        </w:rPr>
        <w:t xml:space="preserve">36 </w:t>
      </w:r>
      <w:r>
        <w:rPr>
          <w:sz w:val="18"/>
        </w:rPr>
        <w:t xml:space="preserve">L’art. 2702 c.c. </w:t>
      </w:r>
      <w:proofErr w:type="gramStart"/>
      <w:r>
        <w:rPr>
          <w:sz w:val="18"/>
        </w:rPr>
        <w:t>stabilisce</w:t>
      </w:r>
      <w:proofErr w:type="gramEnd"/>
      <w:r>
        <w:rPr>
          <w:sz w:val="18"/>
        </w:rPr>
        <w:t xml:space="preserve"> che “</w:t>
      </w:r>
      <w:r>
        <w:rPr>
          <w:i/>
          <w:sz w:val="18"/>
        </w:rPr>
        <w:t>La scrittura privata fa piena prova, fino a querela di falso, della provenienza delle dichiarazioni da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chi l'ha sottoscritta, se colui contro il quale la scrittura è prodotta ne riconosce la sottoscrizione, ovvero se questa è legalmente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considerata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come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riconosciuta</w:t>
      </w:r>
      <w:r>
        <w:rPr>
          <w:sz w:val="18"/>
        </w:rPr>
        <w:t>”.</w:t>
      </w:r>
    </w:p>
    <w:p w:rsidR="00D12C6B" w:rsidRDefault="00E3209E">
      <w:pPr>
        <w:ind w:left="115" w:right="343"/>
        <w:jc w:val="both"/>
        <w:rPr>
          <w:sz w:val="18"/>
        </w:rPr>
      </w:pPr>
      <w:r>
        <w:rPr>
          <w:position w:val="6"/>
          <w:sz w:val="12"/>
        </w:rPr>
        <w:t>37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 xml:space="preserve">L’art. 2712 c.c. </w:t>
      </w:r>
      <w:proofErr w:type="gramStart"/>
      <w:r>
        <w:rPr>
          <w:sz w:val="18"/>
        </w:rPr>
        <w:t>stabilisce</w:t>
      </w:r>
      <w:proofErr w:type="gramEnd"/>
      <w:r>
        <w:rPr>
          <w:sz w:val="18"/>
        </w:rPr>
        <w:t xml:space="preserve"> che “</w:t>
      </w:r>
      <w:r>
        <w:rPr>
          <w:i/>
          <w:sz w:val="18"/>
        </w:rPr>
        <w:t>Le riproduzioni fotografiche, informatiche o cinematografiche, le registrazioni fonografiche e, in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genere, ogni altra rappresentazione meccanica di fatti e di cose formano piena prova dei fatti e delle cose rappresentate, se colui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contro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il quale sono prodotte non 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disconosce la conformità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ai fatti o alle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medesime</w:t>
      </w:r>
      <w:r>
        <w:rPr>
          <w:sz w:val="18"/>
        </w:rPr>
        <w:t>”.</w:t>
      </w:r>
    </w:p>
    <w:p w:rsidR="00D12C6B" w:rsidRDefault="00E3209E">
      <w:pPr>
        <w:ind w:left="115" w:right="344"/>
        <w:jc w:val="both"/>
        <w:rPr>
          <w:sz w:val="18"/>
        </w:rPr>
      </w:pPr>
      <w:r>
        <w:rPr>
          <w:position w:val="6"/>
          <w:sz w:val="12"/>
        </w:rPr>
        <w:t xml:space="preserve">38 </w:t>
      </w:r>
      <w:r>
        <w:rPr>
          <w:sz w:val="18"/>
        </w:rPr>
        <w:t xml:space="preserve">L’art. 2703 c.c. </w:t>
      </w:r>
      <w:proofErr w:type="gramStart"/>
      <w:r>
        <w:rPr>
          <w:sz w:val="18"/>
        </w:rPr>
        <w:t>stabilisce</w:t>
      </w:r>
      <w:proofErr w:type="gramEnd"/>
      <w:r>
        <w:rPr>
          <w:sz w:val="18"/>
        </w:rPr>
        <w:t xml:space="preserve"> che “</w:t>
      </w:r>
      <w:r>
        <w:rPr>
          <w:i/>
          <w:sz w:val="18"/>
        </w:rPr>
        <w:t>1. Si ha per riconosciuta la sottoscrizione autenticata dal notaio o da altro pubblico ufficiale a ciò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autorizzato. 2. L'autenticazione consiste nell'attestazione da parte del pubblico ufficiale che la sottoscrizione è stata apposta in sua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presenza. Il pubblico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ufficiale deve </w:t>
      </w:r>
      <w:proofErr w:type="gramStart"/>
      <w:r>
        <w:rPr>
          <w:i/>
          <w:sz w:val="18"/>
        </w:rPr>
        <w:t>previamente</w:t>
      </w:r>
      <w:proofErr w:type="gramEnd"/>
      <w:r>
        <w:rPr>
          <w:i/>
          <w:sz w:val="18"/>
        </w:rPr>
        <w:t xml:space="preserve"> accertare l'identità della persona che sottoscrive</w:t>
      </w:r>
      <w:r>
        <w:rPr>
          <w:sz w:val="18"/>
        </w:rPr>
        <w:t>”.</w:t>
      </w:r>
    </w:p>
    <w:p w:rsidR="00D12C6B" w:rsidRDefault="00E3209E">
      <w:pPr>
        <w:spacing w:line="206" w:lineRule="exact"/>
        <w:ind w:left="115"/>
        <w:jc w:val="both"/>
        <w:rPr>
          <w:sz w:val="18"/>
        </w:rPr>
      </w:pPr>
      <w:r>
        <w:rPr>
          <w:position w:val="6"/>
          <w:sz w:val="12"/>
        </w:rPr>
        <w:t>39</w:t>
      </w:r>
      <w:r>
        <w:rPr>
          <w:spacing w:val="14"/>
          <w:position w:val="6"/>
          <w:sz w:val="12"/>
        </w:rPr>
        <w:t xml:space="preserve"> </w:t>
      </w:r>
      <w:r>
        <w:rPr>
          <w:sz w:val="18"/>
        </w:rPr>
        <w:t>Art. 21, comma 2-</w:t>
      </w:r>
      <w:r>
        <w:rPr>
          <w:i/>
          <w:sz w:val="18"/>
        </w:rPr>
        <w:t>bis</w:t>
      </w:r>
      <w:r>
        <w:rPr>
          <w:sz w:val="18"/>
        </w:rPr>
        <w:t>, del CAD.</w:t>
      </w:r>
    </w:p>
    <w:p w:rsidR="00D12C6B" w:rsidRDefault="00E3209E">
      <w:pPr>
        <w:ind w:left="115" w:right="339"/>
        <w:jc w:val="both"/>
        <w:rPr>
          <w:sz w:val="18"/>
        </w:rPr>
      </w:pPr>
      <w:r>
        <w:rPr>
          <w:position w:val="6"/>
          <w:sz w:val="12"/>
        </w:rPr>
        <w:t>40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L’art. 1350 c.c. stabilisce che “</w:t>
      </w:r>
      <w:r>
        <w:rPr>
          <w:i/>
          <w:sz w:val="18"/>
        </w:rPr>
        <w:t>Devono farsi per atto pubblico o per scrittura privata, sotto pena di nullità: 1) i contratti che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trasferiscono la proprietà di beni immobili; 2) i contratti che costituiscono, modificano o trasferiscono il diritto di usufrutto su beni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immobili,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diritto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superficie,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diritto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concedente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dell'enfiteuta;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3)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contratti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costituiscono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comunione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diritti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indicati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dai numeri precedenti; 4) i contratti che costituiscono o modificano le servitù prediali, il diritto di uso su beni immobili e il diritto di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abitazione; 5) gli atti di rinunzia ai diritti indicati dai numeri precedenti; 6) i contratti di affrancazione del fondo enfiteutico; 7) 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contratti di anticresi; 8) i contratti di locazione di beni immobili per una durata superiore a nove anni; 9) i contratti di società o di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associazione con </w:t>
      </w:r>
      <w:proofErr w:type="gramStart"/>
      <w:r>
        <w:rPr>
          <w:i/>
          <w:sz w:val="18"/>
        </w:rPr>
        <w:t>i quali</w:t>
      </w:r>
      <w:proofErr w:type="gramEnd"/>
      <w:r>
        <w:rPr>
          <w:i/>
          <w:sz w:val="18"/>
        </w:rPr>
        <w:t xml:space="preserve"> si conferisce il godimento di beni immobili o di altri diritti reali immobiliari per un tempo eccedente i nove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anni o per un tempo indeterminato; 10) gli atti che costituiscono rendite perpetue o vitalizie, salve le disposizioni relative alle rendite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dello Stato; 11) gli atti di divisione di beni immobili e di altri diritti reali immobiliari; 12) le transazioni che hanno per oggetto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controversie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relative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rapporti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giuridici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menzionati nei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numeri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precedenti; 13)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gli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altri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atti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specialmente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indicati dalla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legge</w:t>
      </w:r>
      <w:r>
        <w:rPr>
          <w:sz w:val="18"/>
        </w:rPr>
        <w:t>”.</w:t>
      </w:r>
    </w:p>
    <w:p w:rsidR="00D12C6B" w:rsidRDefault="00D12C6B">
      <w:pPr>
        <w:jc w:val="both"/>
        <w:rPr>
          <w:sz w:val="18"/>
        </w:rPr>
        <w:sectPr w:rsidR="00D12C6B">
          <w:pgSz w:w="11910" w:h="16840"/>
          <w:pgMar w:top="1600" w:right="780" w:bottom="1120" w:left="1020" w:header="0" w:footer="937" w:gutter="0"/>
          <w:cols w:space="720"/>
        </w:sectPr>
      </w:pPr>
    </w:p>
    <w:p w:rsidR="00D12C6B" w:rsidRDefault="00E3209E">
      <w:pPr>
        <w:pStyle w:val="Corpotesto"/>
        <w:spacing w:before="70" w:line="290" w:lineRule="auto"/>
        <w:ind w:right="346"/>
      </w:pPr>
      <w:r>
        <w:lastRenderedPageBreak/>
        <w:t>Fatto</w:t>
      </w:r>
      <w:r>
        <w:rPr>
          <w:spacing w:val="-7"/>
        </w:rPr>
        <w:t xml:space="preserve"> </w:t>
      </w:r>
      <w:r>
        <w:t>salvo</w:t>
      </w:r>
      <w:r>
        <w:rPr>
          <w:spacing w:val="-7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rappresentato,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documenti</w:t>
      </w:r>
      <w:r>
        <w:rPr>
          <w:spacing w:val="-8"/>
        </w:rPr>
        <w:t xml:space="preserve"> </w:t>
      </w:r>
      <w:r>
        <w:t>informatici</w:t>
      </w:r>
      <w:r>
        <w:rPr>
          <w:spacing w:val="-8"/>
        </w:rPr>
        <w:t xml:space="preserve"> </w:t>
      </w:r>
      <w:r>
        <w:t>possono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caso</w:t>
      </w:r>
      <w:r>
        <w:rPr>
          <w:spacing w:val="-5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seguirà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disciplina</w:t>
      </w:r>
      <w:r>
        <w:rPr>
          <w:spacing w:val="2"/>
        </w:rPr>
        <w:t xml:space="preserve"> </w:t>
      </w:r>
      <w:r>
        <w:t>contenuta</w:t>
      </w:r>
      <w:r>
        <w:rPr>
          <w:spacing w:val="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par. “4.1.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Documento ricevuto”</w:t>
      </w:r>
      <w:r>
        <w:rPr>
          <w:vertAlign w:val="superscript"/>
        </w:rPr>
        <w:t>41</w:t>
      </w:r>
      <w:r>
        <w:t>.</w:t>
      </w:r>
    </w:p>
    <w:p w:rsidR="00D12C6B" w:rsidRDefault="00E3209E">
      <w:pPr>
        <w:spacing w:before="118" w:line="288" w:lineRule="auto"/>
        <w:ind w:left="115" w:right="342"/>
        <w:jc w:val="both"/>
      </w:pPr>
      <w:proofErr w:type="gramStart"/>
      <w:r>
        <w:t>Da ultimo, si rappresenta che, in tutti gli atti cartacei che provengono e che sono generati da sistemi</w:t>
      </w:r>
      <w:r>
        <w:rPr>
          <w:spacing w:val="1"/>
        </w:rPr>
        <w:t xml:space="preserve"> </w:t>
      </w:r>
      <w:r>
        <w:t>automatizzati,</w:t>
      </w:r>
      <w:r>
        <w:rPr>
          <w:spacing w:val="-10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sul</w:t>
      </w:r>
      <w:r>
        <w:rPr>
          <w:spacing w:val="-10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cartaceo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funzionario</w:t>
      </w:r>
      <w:r>
        <w:rPr>
          <w:spacing w:val="-9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sostituita</w:t>
      </w:r>
      <w:r>
        <w:rPr>
          <w:spacing w:val="-6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dicitura</w:t>
      </w:r>
      <w:r>
        <w:rPr>
          <w:spacing w:val="-52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“</w:t>
      </w:r>
      <w:r>
        <w:rPr>
          <w:i/>
        </w:rPr>
        <w:t>Firma autografa</w:t>
      </w:r>
      <w:r>
        <w:rPr>
          <w:i/>
          <w:spacing w:val="-1"/>
        </w:rPr>
        <w:t xml:space="preserve"> </w:t>
      </w:r>
      <w:r>
        <w:rPr>
          <w:i/>
        </w:rPr>
        <w:t>sostituita a</w:t>
      </w:r>
      <w:r>
        <w:rPr>
          <w:i/>
          <w:spacing w:val="-1"/>
        </w:rPr>
        <w:t xml:space="preserve"> </w:t>
      </w:r>
      <w:r>
        <w:rPr>
          <w:i/>
        </w:rPr>
        <w:t>mezzo</w:t>
      </w:r>
      <w:r>
        <w:rPr>
          <w:i/>
          <w:spacing w:val="1"/>
        </w:rPr>
        <w:t xml:space="preserve"> </w:t>
      </w:r>
      <w:r>
        <w:rPr>
          <w:i/>
        </w:rPr>
        <w:t>stampa,</w:t>
      </w:r>
      <w:r>
        <w:rPr>
          <w:i/>
          <w:spacing w:val="-1"/>
        </w:rPr>
        <w:t xml:space="preserve"> </w:t>
      </w:r>
      <w:r>
        <w:rPr>
          <w:i/>
        </w:rPr>
        <w:t>ai</w:t>
      </w:r>
      <w:r>
        <w:rPr>
          <w:i/>
          <w:spacing w:val="-2"/>
        </w:rPr>
        <w:t xml:space="preserve"> </w:t>
      </w:r>
      <w:r>
        <w:rPr>
          <w:i/>
        </w:rPr>
        <w:t>sensi</w:t>
      </w:r>
      <w:r>
        <w:rPr>
          <w:i/>
          <w:spacing w:val="-3"/>
        </w:rPr>
        <w:t xml:space="preserve"> </w:t>
      </w:r>
      <w:r>
        <w:rPr>
          <w:i/>
        </w:rPr>
        <w:t>dell’art</w:t>
      </w:r>
      <w:proofErr w:type="gramEnd"/>
      <w:r>
        <w:rPr>
          <w:i/>
        </w:rPr>
        <w:t>. 3, comma</w:t>
      </w:r>
      <w:r>
        <w:rPr>
          <w:i/>
          <w:spacing w:val="-1"/>
        </w:rPr>
        <w:t xml:space="preserve"> </w:t>
      </w:r>
      <w:proofErr w:type="gramStart"/>
      <w:r>
        <w:rPr>
          <w:i/>
        </w:rPr>
        <w:t>2</w:t>
      </w:r>
      <w:proofErr w:type="gramEnd"/>
      <w:r>
        <w:rPr>
          <w:i/>
        </w:rPr>
        <w:t>, Legge</w:t>
      </w:r>
      <w:r>
        <w:rPr>
          <w:i/>
          <w:spacing w:val="1"/>
        </w:rPr>
        <w:t xml:space="preserve"> </w:t>
      </w:r>
      <w:r>
        <w:rPr>
          <w:i/>
        </w:rPr>
        <w:t>39/1993</w:t>
      </w:r>
      <w:r>
        <w:t>”.</w:t>
      </w:r>
    </w:p>
    <w:p w:rsidR="00D12C6B" w:rsidRDefault="00E3209E">
      <w:pPr>
        <w:pStyle w:val="Paragrafoelenco"/>
        <w:numPr>
          <w:ilvl w:val="1"/>
          <w:numId w:val="13"/>
        </w:numPr>
        <w:tabs>
          <w:tab w:val="left" w:pos="491"/>
        </w:tabs>
        <w:spacing w:before="199"/>
        <w:ind w:hanging="376"/>
        <w:rPr>
          <w:b/>
          <w:sz w:val="18"/>
        </w:rPr>
      </w:pPr>
      <w:bookmarkStart w:id="63" w:name="4.7._Contenuti_minimi_dei_documenti"/>
      <w:bookmarkStart w:id="64" w:name="_bookmark31"/>
      <w:bookmarkEnd w:id="63"/>
      <w:bookmarkEnd w:id="64"/>
      <w:r>
        <w:rPr>
          <w:b/>
          <w:color w:val="2A6CA8"/>
        </w:rPr>
        <w:t>C</w:t>
      </w:r>
      <w:r>
        <w:rPr>
          <w:b/>
          <w:color w:val="2A6CA8"/>
          <w:sz w:val="18"/>
        </w:rPr>
        <w:t>ONTENUTI</w:t>
      </w:r>
      <w:r>
        <w:rPr>
          <w:b/>
          <w:color w:val="2A6CA8"/>
          <w:spacing w:val="-6"/>
          <w:sz w:val="18"/>
        </w:rPr>
        <w:t xml:space="preserve"> </w:t>
      </w:r>
      <w:r>
        <w:rPr>
          <w:b/>
          <w:color w:val="2A6CA8"/>
          <w:sz w:val="18"/>
        </w:rPr>
        <w:t>MINIMI</w:t>
      </w:r>
      <w:r>
        <w:rPr>
          <w:b/>
          <w:color w:val="2A6CA8"/>
          <w:spacing w:val="-5"/>
          <w:sz w:val="18"/>
        </w:rPr>
        <w:t xml:space="preserve"> </w:t>
      </w:r>
      <w:r>
        <w:rPr>
          <w:b/>
          <w:color w:val="2A6CA8"/>
          <w:sz w:val="18"/>
        </w:rPr>
        <w:t>DEI</w:t>
      </w:r>
      <w:r>
        <w:rPr>
          <w:b/>
          <w:color w:val="2A6CA8"/>
          <w:spacing w:val="-6"/>
          <w:sz w:val="18"/>
        </w:rPr>
        <w:t xml:space="preserve"> </w:t>
      </w:r>
      <w:r>
        <w:rPr>
          <w:b/>
          <w:color w:val="2A6CA8"/>
          <w:sz w:val="18"/>
        </w:rPr>
        <w:t>DOCUMENTI</w:t>
      </w:r>
    </w:p>
    <w:p w:rsidR="00D12C6B" w:rsidRDefault="00E3209E">
      <w:pPr>
        <w:pStyle w:val="Corpotesto"/>
        <w:spacing w:before="157" w:line="290" w:lineRule="auto"/>
        <w:ind w:right="335"/>
        <w:jc w:val="left"/>
      </w:pPr>
      <w:r>
        <w:t xml:space="preserve">Occorre che i documenti amministrativi, sia analogici </w:t>
      </w:r>
      <w:proofErr w:type="gramStart"/>
      <w:r>
        <w:t>che</w:t>
      </w:r>
      <w:proofErr w:type="gramEnd"/>
      <w:r>
        <w:t xml:space="preserve"> informatici, aventi rilevanza esterna, contengano le</w:t>
      </w:r>
      <w:r>
        <w:rPr>
          <w:spacing w:val="-5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informazioni:</w:t>
      </w:r>
    </w:p>
    <w:p w:rsidR="00D12C6B" w:rsidRDefault="00E3209E">
      <w:pPr>
        <w:pStyle w:val="Paragrafoelenco"/>
        <w:numPr>
          <w:ilvl w:val="2"/>
          <w:numId w:val="13"/>
        </w:numPr>
        <w:tabs>
          <w:tab w:val="left" w:pos="835"/>
          <w:tab w:val="left" w:pos="836"/>
        </w:tabs>
        <w:spacing w:before="114"/>
      </w:pPr>
      <w:proofErr w:type="gramStart"/>
      <w:r>
        <w:t>denominazione</w:t>
      </w:r>
      <w:proofErr w:type="gram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logo</w:t>
      </w:r>
      <w:r>
        <w:rPr>
          <w:spacing w:val="-5"/>
        </w:rPr>
        <w:t xml:space="preserve"> </w:t>
      </w:r>
      <w:r>
        <w:t>dell’amministrazione</w:t>
      </w:r>
      <w:r>
        <w:rPr>
          <w:spacing w:val="-2"/>
        </w:rPr>
        <w:t xml:space="preserve"> </w:t>
      </w:r>
      <w:r>
        <w:t>mittente;</w:t>
      </w:r>
    </w:p>
    <w:p w:rsidR="00D12C6B" w:rsidRDefault="00E3209E">
      <w:pPr>
        <w:pStyle w:val="Paragrafoelenco"/>
        <w:numPr>
          <w:ilvl w:val="2"/>
          <w:numId w:val="13"/>
        </w:numPr>
        <w:tabs>
          <w:tab w:val="left" w:pos="835"/>
          <w:tab w:val="left" w:pos="836"/>
        </w:tabs>
      </w:pPr>
      <w:proofErr w:type="gramStart"/>
      <w:r>
        <w:t>indirizzo</w:t>
      </w:r>
      <w:proofErr w:type="gramEnd"/>
      <w:r>
        <w:rPr>
          <w:spacing w:val="-4"/>
        </w:rPr>
        <w:t xml:space="preserve"> </w:t>
      </w:r>
      <w:r>
        <w:t>completo</w:t>
      </w:r>
      <w:r>
        <w:rPr>
          <w:spacing w:val="-3"/>
        </w:rPr>
        <w:t xml:space="preserve"> </w:t>
      </w:r>
      <w:r>
        <w:t>dell’amministrazione</w:t>
      </w:r>
      <w:r>
        <w:rPr>
          <w:spacing w:val="-2"/>
        </w:rPr>
        <w:t xml:space="preserve"> </w:t>
      </w:r>
      <w:r>
        <w:t>(via,</w:t>
      </w:r>
      <w:r>
        <w:rPr>
          <w:spacing w:val="-3"/>
        </w:rPr>
        <w:t xml:space="preserve"> </w:t>
      </w:r>
      <w:r>
        <w:t>numero,</w:t>
      </w:r>
      <w:r>
        <w:rPr>
          <w:spacing w:val="-3"/>
        </w:rPr>
        <w:t xml:space="preserve"> </w:t>
      </w:r>
      <w:r>
        <w:t>CAP,</w:t>
      </w:r>
      <w:r>
        <w:rPr>
          <w:spacing w:val="-4"/>
        </w:rPr>
        <w:t xml:space="preserve"> </w:t>
      </w:r>
      <w:r>
        <w:t>città,</w:t>
      </w:r>
      <w:r>
        <w:rPr>
          <w:spacing w:val="-3"/>
        </w:rPr>
        <w:t xml:space="preserve"> </w:t>
      </w:r>
      <w:r>
        <w:t>provincia);</w:t>
      </w:r>
    </w:p>
    <w:p w:rsidR="00D12C6B" w:rsidRDefault="00E3209E">
      <w:pPr>
        <w:pStyle w:val="Paragrafoelenco"/>
        <w:numPr>
          <w:ilvl w:val="2"/>
          <w:numId w:val="13"/>
        </w:numPr>
        <w:tabs>
          <w:tab w:val="left" w:pos="835"/>
          <w:tab w:val="left" w:pos="836"/>
        </w:tabs>
      </w:pPr>
      <w:proofErr w:type="gramStart"/>
      <w:r>
        <w:t>indirizzo</w:t>
      </w:r>
      <w:proofErr w:type="gramEnd"/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>dell’Istituzione</w:t>
      </w:r>
      <w:r>
        <w:rPr>
          <w:spacing w:val="-3"/>
        </w:rPr>
        <w:t xml:space="preserve"> </w:t>
      </w:r>
      <w:r>
        <w:t>scolastica;</w:t>
      </w:r>
    </w:p>
    <w:p w:rsidR="00D12C6B" w:rsidRDefault="00E3209E">
      <w:pPr>
        <w:pStyle w:val="Paragrafoelenco"/>
        <w:numPr>
          <w:ilvl w:val="2"/>
          <w:numId w:val="13"/>
        </w:numPr>
        <w:tabs>
          <w:tab w:val="left" w:pos="835"/>
          <w:tab w:val="left" w:pos="836"/>
        </w:tabs>
      </w:pPr>
      <w:proofErr w:type="gramStart"/>
      <w:r>
        <w:t>indicazione</w:t>
      </w:r>
      <w:proofErr w:type="gramEnd"/>
      <w:r>
        <w:rPr>
          <w:spacing w:val="-2"/>
        </w:rPr>
        <w:t xml:space="preserve"> </w:t>
      </w:r>
      <w:r>
        <w:t>dell’Istituzione</w:t>
      </w:r>
      <w:r>
        <w:rPr>
          <w:spacing w:val="-2"/>
        </w:rPr>
        <w:t xml:space="preserve"> </w:t>
      </w:r>
      <w:r>
        <w:t>scolastica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dell’UOR</w:t>
      </w:r>
      <w:r>
        <w:rPr>
          <w:spacing w:val="-5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prodotto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documento;</w:t>
      </w:r>
    </w:p>
    <w:p w:rsidR="00D12C6B" w:rsidRDefault="00E3209E">
      <w:pPr>
        <w:pStyle w:val="Paragrafoelenco"/>
        <w:numPr>
          <w:ilvl w:val="2"/>
          <w:numId w:val="13"/>
        </w:numPr>
        <w:tabs>
          <w:tab w:val="left" w:pos="835"/>
          <w:tab w:val="left" w:pos="836"/>
        </w:tabs>
        <w:spacing w:before="47"/>
      </w:pPr>
      <w:proofErr w:type="gramStart"/>
      <w:r>
        <w:t>il</w:t>
      </w:r>
      <w:proofErr w:type="gramEnd"/>
      <w:r>
        <w:rPr>
          <w:spacing w:val="-4"/>
        </w:rPr>
        <w:t xml:space="preserve"> </w:t>
      </w: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telefono</w:t>
      </w:r>
      <w:r>
        <w:rPr>
          <w:spacing w:val="-1"/>
        </w:rPr>
        <w:t xml:space="preserve"> </w:t>
      </w:r>
      <w:r>
        <w:t>dell’UOR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 RUP</w:t>
      </w:r>
      <w:r>
        <w:rPr>
          <w:spacing w:val="-3"/>
        </w:rPr>
        <w:t xml:space="preserve"> </w:t>
      </w:r>
      <w:r>
        <w:t>(facoltativo,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piè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pagina</w:t>
      </w:r>
      <w:r>
        <w:rPr>
          <w:spacing w:val="1"/>
        </w:rPr>
        <w:t xml:space="preserve"> </w:t>
      </w:r>
      <w:r>
        <w:t>se previsto);</w:t>
      </w:r>
    </w:p>
    <w:p w:rsidR="00D12C6B" w:rsidRDefault="00E3209E">
      <w:pPr>
        <w:pStyle w:val="Paragrafoelenco"/>
        <w:numPr>
          <w:ilvl w:val="2"/>
          <w:numId w:val="13"/>
        </w:numPr>
        <w:tabs>
          <w:tab w:val="left" w:pos="830"/>
          <w:tab w:val="left" w:pos="831"/>
        </w:tabs>
        <w:spacing w:line="403" w:lineRule="auto"/>
        <w:ind w:left="115" w:right="4119" w:firstLine="355"/>
      </w:pPr>
      <w:r>
        <w:t xml:space="preserve">C.F., </w:t>
      </w:r>
      <w:proofErr w:type="gramStart"/>
      <w:r>
        <w:t>P.IVA</w:t>
      </w:r>
      <w:proofErr w:type="gramEnd"/>
      <w:r>
        <w:t xml:space="preserve">, Codice </w:t>
      </w:r>
      <w:proofErr w:type="spellStart"/>
      <w:r>
        <w:t>iPA</w:t>
      </w:r>
      <w:proofErr w:type="spellEnd"/>
      <w:r>
        <w:t>, Codice univoco per la F.E.</w:t>
      </w:r>
      <w:r>
        <w:rPr>
          <w:spacing w:val="1"/>
        </w:rPr>
        <w:t xml:space="preserve"> </w:t>
      </w:r>
      <w:r>
        <w:t>Inoltre,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deve recare</w:t>
      </w:r>
      <w:r>
        <w:rPr>
          <w:spacing w:val="-6"/>
        </w:rPr>
        <w:t xml:space="preserve"> </w:t>
      </w:r>
      <w:r>
        <w:t>almeno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informazioni:</w:t>
      </w:r>
    </w:p>
    <w:p w:rsidR="00D12C6B" w:rsidRDefault="00E3209E">
      <w:pPr>
        <w:pStyle w:val="Paragrafoelenco"/>
        <w:numPr>
          <w:ilvl w:val="2"/>
          <w:numId w:val="13"/>
        </w:numPr>
        <w:tabs>
          <w:tab w:val="left" w:pos="835"/>
          <w:tab w:val="left" w:pos="836"/>
        </w:tabs>
        <w:spacing w:before="0" w:line="248" w:lineRule="exact"/>
      </w:pPr>
      <w:proofErr w:type="gramStart"/>
      <w:r>
        <w:t>luogo</w:t>
      </w:r>
      <w:proofErr w:type="gramEnd"/>
      <w:r>
        <w:rPr>
          <w:spacing w:val="-2"/>
        </w:rPr>
        <w:t xml:space="preserve"> </w:t>
      </w:r>
      <w:r>
        <w:t>e data (gg/mm/anno)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redazione del</w:t>
      </w:r>
      <w:r>
        <w:rPr>
          <w:spacing w:val="-4"/>
        </w:rPr>
        <w:t xml:space="preserve"> </w:t>
      </w:r>
      <w:r>
        <w:t>documento;</w:t>
      </w:r>
    </w:p>
    <w:p w:rsidR="00D12C6B" w:rsidRDefault="00E3209E">
      <w:pPr>
        <w:pStyle w:val="Paragrafoelenco"/>
        <w:numPr>
          <w:ilvl w:val="2"/>
          <w:numId w:val="13"/>
        </w:numPr>
        <w:tabs>
          <w:tab w:val="left" w:pos="835"/>
          <w:tab w:val="left" w:pos="836"/>
        </w:tabs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protocollo;</w:t>
      </w:r>
    </w:p>
    <w:p w:rsidR="00D12C6B" w:rsidRDefault="00E3209E">
      <w:pPr>
        <w:pStyle w:val="Paragrafoelenco"/>
        <w:numPr>
          <w:ilvl w:val="2"/>
          <w:numId w:val="13"/>
        </w:numPr>
        <w:tabs>
          <w:tab w:val="left" w:pos="835"/>
          <w:tab w:val="left" w:pos="836"/>
        </w:tabs>
        <w:spacing w:before="53"/>
      </w:pPr>
      <w:proofErr w:type="gramStart"/>
      <w:r>
        <w:t>oggetto</w:t>
      </w:r>
      <w:proofErr w:type="gramEnd"/>
      <w:r>
        <w:t xml:space="preserve"> del</w:t>
      </w:r>
      <w:r>
        <w:rPr>
          <w:spacing w:val="-2"/>
        </w:rPr>
        <w:t xml:space="preserve"> </w:t>
      </w:r>
      <w:r>
        <w:t>documento.</w:t>
      </w:r>
    </w:p>
    <w:p w:rsidR="00D12C6B" w:rsidRDefault="00E3209E">
      <w:pPr>
        <w:pStyle w:val="Corpotesto"/>
        <w:spacing w:before="172" w:line="288" w:lineRule="auto"/>
        <w:ind w:right="340"/>
      </w:pPr>
      <w:r>
        <w:t>Esso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contenere il</w:t>
      </w:r>
      <w:r>
        <w:rPr>
          <w:spacing w:val="-9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di fax,</w:t>
      </w:r>
      <w:r>
        <w:rPr>
          <w:spacing w:val="-2"/>
        </w:rPr>
        <w:t xml:space="preserve"> </w:t>
      </w:r>
      <w:r>
        <w:t>coerentemente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14,</w:t>
      </w:r>
      <w:r>
        <w:rPr>
          <w:spacing w:val="-8"/>
        </w:rPr>
        <w:t xml:space="preserve"> </w:t>
      </w:r>
      <w:r>
        <w:t>comma</w:t>
      </w:r>
      <w:r>
        <w:rPr>
          <w:spacing w:val="-52"/>
        </w:rPr>
        <w:t xml:space="preserve"> </w:t>
      </w:r>
      <w:r>
        <w:t>1-</w:t>
      </w:r>
      <w:r>
        <w:rPr>
          <w:i/>
        </w:rPr>
        <w:t>bis</w:t>
      </w:r>
      <w:r>
        <w:t>,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decreto-legge</w:t>
      </w:r>
      <w:r>
        <w:rPr>
          <w:spacing w:val="-4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giugno</w:t>
      </w:r>
      <w:r>
        <w:rPr>
          <w:spacing w:val="-2"/>
        </w:rPr>
        <w:t xml:space="preserve"> </w:t>
      </w:r>
      <w:r>
        <w:t>2013,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69,</w:t>
      </w:r>
      <w:r>
        <w:rPr>
          <w:spacing w:val="-7"/>
        </w:rPr>
        <w:t xml:space="preserve"> </w:t>
      </w:r>
      <w:r>
        <w:t>così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modificato</w:t>
      </w:r>
      <w:r>
        <w:rPr>
          <w:spacing w:val="-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 9</w:t>
      </w:r>
      <w:r>
        <w:rPr>
          <w:spacing w:val="-7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2013,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98,</w:t>
      </w:r>
      <w:r>
        <w:rPr>
          <w:spacing w:val="-2"/>
        </w:rPr>
        <w:t xml:space="preserve"> </w:t>
      </w:r>
      <w:r>
        <w:t>recante</w:t>
      </w:r>
      <w:r>
        <w:rPr>
          <w:spacing w:val="-52"/>
        </w:rPr>
        <w:t xml:space="preserve"> </w:t>
      </w:r>
      <w:r>
        <w:t>“</w:t>
      </w:r>
      <w:r>
        <w:rPr>
          <w:i/>
        </w:rPr>
        <w:t>Misure per favorire la diffusione del domicilio digitale</w:t>
      </w:r>
      <w:r>
        <w:t>”, il quale stabilisce che, ai fini della verifica della</w:t>
      </w:r>
      <w:r>
        <w:rPr>
          <w:spacing w:val="1"/>
        </w:rPr>
        <w:t xml:space="preserve"> </w:t>
      </w:r>
      <w:r>
        <w:rPr>
          <w:spacing w:val="-1"/>
        </w:rPr>
        <w:t>provenienza</w:t>
      </w:r>
      <w:r>
        <w:rPr>
          <w:spacing w:val="-13"/>
        </w:rPr>
        <w:t xml:space="preserve"> </w:t>
      </w:r>
      <w:proofErr w:type="gramStart"/>
      <w:r>
        <w:rPr>
          <w:spacing w:val="-1"/>
        </w:rPr>
        <w:t>delle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comunicazioni,</w:t>
      </w:r>
      <w:r>
        <w:rPr>
          <w:spacing w:val="-15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ogni</w:t>
      </w:r>
      <w:r>
        <w:rPr>
          <w:spacing w:val="-17"/>
        </w:rPr>
        <w:t xml:space="preserve"> </w:t>
      </w:r>
      <w:r>
        <w:t>caso</w:t>
      </w:r>
      <w:r>
        <w:rPr>
          <w:spacing w:val="-16"/>
        </w:rPr>
        <w:t xml:space="preserve"> </w:t>
      </w:r>
      <w:r>
        <w:t>esclusa</w:t>
      </w:r>
      <w:r>
        <w:rPr>
          <w:spacing w:val="-1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trasmissione</w:t>
      </w:r>
      <w:r>
        <w:rPr>
          <w:spacing w:val="-13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documenti</w:t>
      </w:r>
      <w:r>
        <w:rPr>
          <w:spacing w:val="-1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mezzo</w:t>
      </w:r>
      <w:r>
        <w:rPr>
          <w:spacing w:val="-11"/>
        </w:rPr>
        <w:t xml:space="preserve"> </w:t>
      </w:r>
      <w:r>
        <w:t>fax</w:t>
      </w:r>
      <w:r>
        <w:rPr>
          <w:spacing w:val="-14"/>
        </w:rPr>
        <w:t xml:space="preserve"> </w:t>
      </w:r>
      <w:r>
        <w:t>tra</w:t>
      </w:r>
      <w:r>
        <w:rPr>
          <w:spacing w:val="-9"/>
        </w:rPr>
        <w:t xml:space="preserve"> </w:t>
      </w:r>
      <w:r>
        <w:t>Pubbliche</w:t>
      </w:r>
      <w:r>
        <w:rPr>
          <w:spacing w:val="-53"/>
        </w:rPr>
        <w:t xml:space="preserve"> </w:t>
      </w:r>
      <w:r>
        <w:t>Amministrazioni. È facoltà del Responsabile della gestione documentale aggiungere a quelle fin qui esposte</w:t>
      </w:r>
      <w:r>
        <w:rPr>
          <w:spacing w:val="1"/>
        </w:rPr>
        <w:t xml:space="preserve"> </w:t>
      </w:r>
      <w:r>
        <w:t>altre regole per la determinazione dei contenuti e per la definizione della struttura dei documenti informatici.</w:t>
      </w:r>
      <w:r>
        <w:rPr>
          <w:spacing w:val="1"/>
        </w:rPr>
        <w:t xml:space="preserve"> </w:t>
      </w:r>
      <w:r>
        <w:t>Si evidenzia, altresì, che in tema di accesso ai documenti amministrativi</w:t>
      </w:r>
      <w:r>
        <w:rPr>
          <w:vertAlign w:val="superscript"/>
        </w:rPr>
        <w:t>42</w:t>
      </w:r>
      <w:r>
        <w:t xml:space="preserve">, a </w:t>
      </w:r>
      <w:proofErr w:type="gramStart"/>
      <w:r>
        <w:t xml:space="preserve">ciascuna </w:t>
      </w:r>
      <w:proofErr w:type="gramEnd"/>
      <w:r>
        <w:t>Istituzione scolastica</w:t>
      </w:r>
      <w:r>
        <w:rPr>
          <w:spacing w:val="1"/>
        </w:rPr>
        <w:t xml:space="preserve"> </w:t>
      </w:r>
      <w:r>
        <w:t>spetta l'onere di specificare con precisione gli estremi di registrazione di un documento sui propri sistemi di</w:t>
      </w:r>
      <w:r>
        <w:rPr>
          <w:spacing w:val="1"/>
        </w:rPr>
        <w:t xml:space="preserve"> </w:t>
      </w:r>
      <w:r>
        <w:t>protocollo.</w:t>
      </w:r>
    </w:p>
    <w:p w:rsidR="00D12C6B" w:rsidRDefault="00E3209E">
      <w:pPr>
        <w:pStyle w:val="Corpotesto"/>
        <w:spacing w:before="119" w:line="288" w:lineRule="auto"/>
        <w:ind w:right="347"/>
      </w:pPr>
      <w:r>
        <w:t xml:space="preserve">L’indicazione di tali elementi (tra cui l’oggetto) deve essere rispondente agli </w:t>
      </w:r>
      <w:r>
        <w:rPr>
          <w:i/>
        </w:rPr>
        <w:t xml:space="preserve">standard </w:t>
      </w:r>
      <w:r>
        <w:t>indicati nel presente</w:t>
      </w:r>
      <w:r>
        <w:rPr>
          <w:spacing w:val="1"/>
        </w:rPr>
        <w:t xml:space="preserve"> </w:t>
      </w:r>
      <w:r>
        <w:t>manuale</w:t>
      </w:r>
      <w:r>
        <w:rPr>
          <w:vertAlign w:val="superscript"/>
        </w:rPr>
        <w:t>43</w:t>
      </w:r>
      <w:r>
        <w:t>.</w:t>
      </w:r>
      <w:r>
        <w:rPr>
          <w:spacing w:val="1"/>
        </w:rPr>
        <w:t xml:space="preserve"> </w:t>
      </w:r>
      <w:r>
        <w:t>Ciò</w:t>
      </w:r>
      <w:r>
        <w:rPr>
          <w:spacing w:val="1"/>
        </w:rPr>
        <w:t xml:space="preserve"> </w:t>
      </w:r>
      <w:r>
        <w:t>perché</w:t>
      </w:r>
      <w:r>
        <w:rPr>
          <w:spacing w:val="1"/>
        </w:rPr>
        <w:t xml:space="preserve"> </w:t>
      </w:r>
      <w:r>
        <w:t>prerequisito</w:t>
      </w:r>
      <w:r>
        <w:rPr>
          <w:spacing w:val="1"/>
        </w:rPr>
        <w:t xml:space="preserve"> </w:t>
      </w:r>
      <w:r>
        <w:t>essenziale del pieno godimento</w:t>
      </w:r>
      <w:r>
        <w:rPr>
          <w:spacing w:val="1"/>
        </w:rPr>
        <w:t xml:space="preserve"> </w:t>
      </w:r>
      <w:r>
        <w:t>del diritto</w:t>
      </w:r>
      <w:r>
        <w:rPr>
          <w:spacing w:val="1"/>
        </w:rPr>
        <w:t xml:space="preserve"> </w:t>
      </w:r>
      <w:r>
        <w:t>all’accesso agli atti è la</w:t>
      </w:r>
      <w:r>
        <w:rPr>
          <w:spacing w:val="1"/>
        </w:rPr>
        <w:t xml:space="preserve"> </w:t>
      </w:r>
      <w:r>
        <w:t>reperibilità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gramStart"/>
      <w:r>
        <w:t>quest’ultimi</w:t>
      </w:r>
      <w:proofErr w:type="gramEnd"/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assicurata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standardizzata</w:t>
      </w:r>
      <w:r>
        <w:rPr>
          <w:spacing w:val="1"/>
        </w:rPr>
        <w:t xml:space="preserve"> </w:t>
      </w:r>
      <w:r>
        <w:t>definizione/trascrizione</w:t>
      </w:r>
      <w:r>
        <w:rPr>
          <w:spacing w:val="1"/>
        </w:rPr>
        <w:t xml:space="preserve"> </w:t>
      </w:r>
      <w:r>
        <w:t>dell’oggetto.</w:t>
      </w:r>
    </w:p>
    <w:p w:rsidR="00D12C6B" w:rsidRDefault="00E3209E">
      <w:pPr>
        <w:pStyle w:val="Paragrafoelenco"/>
        <w:numPr>
          <w:ilvl w:val="1"/>
          <w:numId w:val="13"/>
        </w:numPr>
        <w:tabs>
          <w:tab w:val="left" w:pos="491"/>
        </w:tabs>
        <w:spacing w:before="200"/>
        <w:ind w:hanging="376"/>
        <w:rPr>
          <w:b/>
          <w:sz w:val="18"/>
        </w:rPr>
      </w:pPr>
      <w:bookmarkStart w:id="65" w:name="4.8._Protocollabilità_di_un_documento"/>
      <w:bookmarkStart w:id="66" w:name="_bookmark32"/>
      <w:bookmarkEnd w:id="65"/>
      <w:bookmarkEnd w:id="66"/>
      <w:r>
        <w:rPr>
          <w:b/>
          <w:color w:val="2A6CA8"/>
        </w:rPr>
        <w:t>P</w:t>
      </w:r>
      <w:r>
        <w:rPr>
          <w:b/>
          <w:color w:val="2A6CA8"/>
          <w:sz w:val="18"/>
        </w:rPr>
        <w:t>ROTOCOLLABILITÀ</w:t>
      </w:r>
      <w:r>
        <w:rPr>
          <w:b/>
          <w:color w:val="2A6CA8"/>
          <w:spacing w:val="-1"/>
          <w:sz w:val="18"/>
        </w:rPr>
        <w:t xml:space="preserve"> </w:t>
      </w:r>
      <w:r>
        <w:rPr>
          <w:b/>
          <w:color w:val="2A6CA8"/>
          <w:sz w:val="18"/>
        </w:rPr>
        <w:t>DI</w:t>
      </w:r>
      <w:r>
        <w:rPr>
          <w:b/>
          <w:color w:val="2A6CA8"/>
          <w:spacing w:val="-1"/>
          <w:sz w:val="18"/>
        </w:rPr>
        <w:t xml:space="preserve"> </w:t>
      </w:r>
      <w:r>
        <w:rPr>
          <w:b/>
          <w:color w:val="2A6CA8"/>
          <w:sz w:val="18"/>
        </w:rPr>
        <w:t>UN</w:t>
      </w:r>
      <w:r>
        <w:rPr>
          <w:b/>
          <w:color w:val="2A6CA8"/>
          <w:spacing w:val="-1"/>
          <w:sz w:val="18"/>
        </w:rPr>
        <w:t xml:space="preserve"> </w:t>
      </w:r>
      <w:r>
        <w:rPr>
          <w:b/>
          <w:color w:val="2A6CA8"/>
          <w:sz w:val="18"/>
        </w:rPr>
        <w:t>DOCUMENTO</w:t>
      </w:r>
    </w:p>
    <w:p w:rsidR="00D12C6B" w:rsidRDefault="00E3209E">
      <w:pPr>
        <w:pStyle w:val="Corpotesto"/>
        <w:spacing w:before="158" w:line="290" w:lineRule="auto"/>
        <w:jc w:val="left"/>
      </w:pPr>
      <w:r>
        <w:t>Sono</w:t>
      </w:r>
      <w:r>
        <w:rPr>
          <w:spacing w:val="33"/>
        </w:rPr>
        <w:t xml:space="preserve"> </w:t>
      </w:r>
      <w:r>
        <w:t>oggetto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registrazione</w:t>
      </w:r>
      <w:r>
        <w:rPr>
          <w:spacing w:val="36"/>
        </w:rPr>
        <w:t xml:space="preserve"> </w:t>
      </w:r>
      <w:r>
        <w:t>obbligatoria,</w:t>
      </w:r>
      <w:r>
        <w:rPr>
          <w:spacing w:val="33"/>
        </w:rPr>
        <w:t xml:space="preserve"> </w:t>
      </w:r>
      <w:r>
        <w:t>ai</w:t>
      </w:r>
      <w:r>
        <w:rPr>
          <w:spacing w:val="32"/>
        </w:rPr>
        <w:t xml:space="preserve"> </w:t>
      </w:r>
      <w:r>
        <w:t>sensi</w:t>
      </w:r>
      <w:r>
        <w:rPr>
          <w:spacing w:val="32"/>
        </w:rPr>
        <w:t xml:space="preserve"> </w:t>
      </w:r>
      <w:r>
        <w:t>dell’art.</w:t>
      </w:r>
      <w:r>
        <w:rPr>
          <w:spacing w:val="34"/>
        </w:rPr>
        <w:t xml:space="preserve"> </w:t>
      </w:r>
      <w:r>
        <w:t>53,</w:t>
      </w:r>
      <w:r>
        <w:rPr>
          <w:spacing w:val="33"/>
        </w:rPr>
        <w:t xml:space="preserve"> </w:t>
      </w:r>
      <w:r>
        <w:t>comma</w:t>
      </w:r>
      <w:r>
        <w:rPr>
          <w:spacing w:val="36"/>
        </w:rPr>
        <w:t xml:space="preserve"> </w:t>
      </w:r>
      <w:proofErr w:type="gramStart"/>
      <w:r>
        <w:t>5</w:t>
      </w:r>
      <w:proofErr w:type="gramEnd"/>
      <w:r>
        <w:t>,</w:t>
      </w:r>
      <w:r>
        <w:rPr>
          <w:spacing w:val="33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D.P.R.</w:t>
      </w:r>
      <w:r>
        <w:rPr>
          <w:spacing w:val="33"/>
        </w:rPr>
        <w:t xml:space="preserve"> </w:t>
      </w:r>
      <w:r>
        <w:t>n.</w:t>
      </w:r>
      <w:r>
        <w:rPr>
          <w:spacing w:val="33"/>
        </w:rPr>
        <w:t xml:space="preserve"> </w:t>
      </w:r>
      <w:r>
        <w:t>445</w:t>
      </w:r>
      <w:r>
        <w:rPr>
          <w:spacing w:val="33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2000,</w:t>
      </w:r>
      <w:r>
        <w:rPr>
          <w:spacing w:val="33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ricevuti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spediti</w:t>
      </w:r>
      <w:r>
        <w:rPr>
          <w:spacing w:val="-3"/>
        </w:rPr>
        <w:t xml:space="preserve"> </w:t>
      </w:r>
      <w:r>
        <w:t>dall'amministrazione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informatici</w:t>
      </w:r>
      <w:r>
        <w:rPr>
          <w:vertAlign w:val="superscript"/>
        </w:rPr>
        <w:t>44</w:t>
      </w:r>
      <w:r>
        <w:t>.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spacing w:before="3"/>
        <w:ind w:left="0"/>
        <w:jc w:val="left"/>
        <w:rPr>
          <w:sz w:val="24"/>
        </w:rPr>
      </w:pPr>
      <w:r>
        <w:pict>
          <v:rect id="docshape27" o:spid="_x0000_s1036" style="position:absolute;margin-left:56.8pt;margin-top:15.15pt;width:144.05pt;height:.5pt;z-index:-15716864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88" w:line="208" w:lineRule="exact"/>
        <w:ind w:left="115"/>
        <w:jc w:val="both"/>
        <w:rPr>
          <w:sz w:val="18"/>
        </w:rPr>
      </w:pPr>
      <w:r>
        <w:rPr>
          <w:position w:val="6"/>
          <w:sz w:val="12"/>
        </w:rPr>
        <w:t>41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approfondimenti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merito alla</w:t>
      </w:r>
      <w:r>
        <w:rPr>
          <w:spacing w:val="-2"/>
          <w:sz w:val="18"/>
        </w:rPr>
        <w:t xml:space="preserve"> </w:t>
      </w:r>
      <w:r>
        <w:rPr>
          <w:sz w:val="18"/>
        </w:rPr>
        <w:t>ricezione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documenti</w:t>
      </w:r>
      <w:r>
        <w:rPr>
          <w:spacing w:val="-2"/>
          <w:sz w:val="18"/>
        </w:rPr>
        <w:t xml:space="preserve"> </w:t>
      </w:r>
      <w:r>
        <w:rPr>
          <w:sz w:val="18"/>
        </w:rPr>
        <w:t>privi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firma,</w:t>
      </w:r>
      <w:r>
        <w:rPr>
          <w:spacing w:val="-2"/>
          <w:sz w:val="18"/>
        </w:rPr>
        <w:t xml:space="preserve">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veda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par.</w:t>
      </w:r>
      <w:r>
        <w:rPr>
          <w:spacing w:val="-3"/>
          <w:sz w:val="18"/>
        </w:rPr>
        <w:t xml:space="preserve"> </w:t>
      </w:r>
      <w:r>
        <w:rPr>
          <w:sz w:val="18"/>
        </w:rPr>
        <w:t>“4.1.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Documento</w:t>
      </w:r>
      <w:r>
        <w:rPr>
          <w:spacing w:val="-1"/>
          <w:sz w:val="18"/>
        </w:rPr>
        <w:t xml:space="preserve"> </w:t>
      </w:r>
      <w:r>
        <w:rPr>
          <w:sz w:val="18"/>
        </w:rPr>
        <w:t>ricevuto”</w:t>
      </w:r>
    </w:p>
    <w:p w:rsidR="00D12C6B" w:rsidRDefault="00E3209E">
      <w:pPr>
        <w:ind w:left="115" w:right="343"/>
        <w:jc w:val="both"/>
        <w:rPr>
          <w:sz w:val="18"/>
        </w:rPr>
      </w:pPr>
      <w:proofErr w:type="gramStart"/>
      <w:r>
        <w:rPr>
          <w:position w:val="6"/>
          <w:sz w:val="12"/>
        </w:rPr>
        <w:t xml:space="preserve">42 </w:t>
      </w:r>
      <w:r>
        <w:rPr>
          <w:sz w:val="18"/>
        </w:rPr>
        <w:t>Nell’ambito della disciplina di accesso, l’art</w:t>
      </w:r>
      <w:proofErr w:type="gramEnd"/>
      <w:r>
        <w:rPr>
          <w:sz w:val="18"/>
        </w:rPr>
        <w:t xml:space="preserve">. 1, comma 1, </w:t>
      </w:r>
      <w:proofErr w:type="spellStart"/>
      <w:proofErr w:type="gramStart"/>
      <w:r>
        <w:rPr>
          <w:sz w:val="18"/>
        </w:rPr>
        <w:t>lett</w:t>
      </w:r>
      <w:proofErr w:type="spellEnd"/>
      <w:r>
        <w:rPr>
          <w:sz w:val="18"/>
        </w:rPr>
        <w:t>.</w:t>
      </w:r>
      <w:proofErr w:type="gramEnd"/>
      <w:r>
        <w:rPr>
          <w:sz w:val="18"/>
        </w:rPr>
        <w:t xml:space="preserve"> d), della L. 241/1990 definisce il documento amministrativo come</w:t>
      </w:r>
      <w:r>
        <w:rPr>
          <w:spacing w:val="1"/>
          <w:sz w:val="18"/>
        </w:rPr>
        <w:t xml:space="preserve"> </w:t>
      </w:r>
      <w:r>
        <w:rPr>
          <w:sz w:val="18"/>
        </w:rPr>
        <w:t>“</w:t>
      </w:r>
      <w:r>
        <w:rPr>
          <w:i/>
          <w:sz w:val="18"/>
        </w:rPr>
        <w:t>ogni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rappresentazione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grafica,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fotocinematografica,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elettromagnetica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qualunque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altra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specie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contenuto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atti,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anche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interni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o non relativi ad uno specifico procedimento, detenuti da una pubblica amministrazione e concernenti attività di pubblico interesse,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indipendentemente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dalla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natura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pubblicistica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privatistica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loro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disciplina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sostanziale</w:t>
      </w:r>
      <w:r>
        <w:rPr>
          <w:sz w:val="18"/>
        </w:rPr>
        <w:t>”.</w:t>
      </w:r>
    </w:p>
    <w:p w:rsidR="00D12C6B" w:rsidRDefault="00E3209E">
      <w:pPr>
        <w:spacing w:line="207" w:lineRule="exact"/>
        <w:ind w:left="115"/>
        <w:jc w:val="both"/>
        <w:rPr>
          <w:sz w:val="18"/>
        </w:rPr>
      </w:pPr>
      <w:r>
        <w:rPr>
          <w:position w:val="6"/>
          <w:sz w:val="12"/>
        </w:rPr>
        <w:t>43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ulteriori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approfondimenti,</w:t>
      </w:r>
      <w:r>
        <w:rPr>
          <w:spacing w:val="-4"/>
          <w:sz w:val="18"/>
        </w:rPr>
        <w:t xml:space="preserve"> </w:t>
      </w:r>
      <w:r>
        <w:rPr>
          <w:sz w:val="18"/>
        </w:rPr>
        <w:t>si</w:t>
      </w:r>
      <w:r>
        <w:rPr>
          <w:spacing w:val="-5"/>
          <w:sz w:val="18"/>
        </w:rPr>
        <w:t xml:space="preserve"> </w:t>
      </w:r>
      <w:r>
        <w:rPr>
          <w:sz w:val="18"/>
        </w:rPr>
        <w:t>veda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par.</w:t>
      </w:r>
      <w:r>
        <w:rPr>
          <w:spacing w:val="-5"/>
          <w:sz w:val="18"/>
        </w:rPr>
        <w:t xml:space="preserve"> </w:t>
      </w:r>
      <w:r>
        <w:rPr>
          <w:sz w:val="18"/>
        </w:rPr>
        <w:t>“5.2.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Scrittura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dati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protocollo”.</w:t>
      </w:r>
      <w:proofErr w:type="gramEnd"/>
    </w:p>
    <w:p w:rsidR="00D12C6B" w:rsidRDefault="00E3209E">
      <w:pPr>
        <w:spacing w:line="237" w:lineRule="auto"/>
        <w:ind w:left="115" w:right="348"/>
        <w:jc w:val="both"/>
        <w:rPr>
          <w:i/>
          <w:sz w:val="18"/>
        </w:rPr>
      </w:pPr>
      <w:r>
        <w:rPr>
          <w:position w:val="6"/>
          <w:sz w:val="12"/>
        </w:rPr>
        <w:t xml:space="preserve">44 </w:t>
      </w:r>
      <w:r>
        <w:rPr>
          <w:sz w:val="18"/>
        </w:rPr>
        <w:t xml:space="preserve">Le </w:t>
      </w:r>
      <w:r>
        <w:rPr>
          <w:i/>
          <w:sz w:val="18"/>
        </w:rPr>
        <w:t xml:space="preserve">“Linee Guida sulla formazione, gestione e conservazione dei documenti informatici”, </w:t>
      </w:r>
      <w:r>
        <w:rPr>
          <w:sz w:val="18"/>
        </w:rPr>
        <w:t>emanate dall’</w:t>
      </w:r>
      <w:proofErr w:type="spellStart"/>
      <w:r>
        <w:rPr>
          <w:sz w:val="18"/>
        </w:rPr>
        <w:t>AgID</w:t>
      </w:r>
      <w:proofErr w:type="spellEnd"/>
      <w:r>
        <w:rPr>
          <w:sz w:val="18"/>
        </w:rPr>
        <w:t>, prevedono che “</w:t>
      </w:r>
      <w:r>
        <w:rPr>
          <w:i/>
          <w:sz w:val="18"/>
        </w:rPr>
        <w:t>La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registrazione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informatica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documenti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rappresentata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dall’insieme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forma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elettronica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allegati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connessi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7"/>
          <w:sz w:val="18"/>
        </w:rPr>
        <w:t xml:space="preserve"> </w:t>
      </w:r>
      <w:proofErr w:type="gramStart"/>
      <w:r>
        <w:rPr>
          <w:i/>
          <w:sz w:val="18"/>
        </w:rPr>
        <w:t>documento</w:t>
      </w:r>
      <w:proofErr w:type="gramEnd"/>
    </w:p>
    <w:p w:rsidR="00D12C6B" w:rsidRDefault="00D12C6B">
      <w:pPr>
        <w:spacing w:line="237" w:lineRule="auto"/>
        <w:jc w:val="both"/>
        <w:rPr>
          <w:sz w:val="18"/>
        </w:rPr>
        <w:sectPr w:rsidR="00D12C6B">
          <w:pgSz w:w="11910" w:h="16840"/>
          <w:pgMar w:top="1600" w:right="780" w:bottom="1120" w:left="1020" w:header="0" w:footer="937" w:gutter="0"/>
          <w:cols w:space="720"/>
        </w:sectPr>
      </w:pPr>
    </w:p>
    <w:p w:rsidR="00D12C6B" w:rsidRDefault="00E3209E">
      <w:pPr>
        <w:pStyle w:val="Corpotesto"/>
        <w:spacing w:before="70" w:line="290" w:lineRule="auto"/>
        <w:ind w:right="347"/>
      </w:pPr>
      <w:r>
        <w:lastRenderedPageBreak/>
        <w:t>Inoltre,</w:t>
      </w:r>
      <w:r>
        <w:rPr>
          <w:spacing w:val="-8"/>
        </w:rPr>
        <w:t xml:space="preserve"> </w:t>
      </w:r>
      <w:r>
        <w:t>l’art.</w:t>
      </w:r>
      <w:r>
        <w:rPr>
          <w:spacing w:val="-8"/>
        </w:rPr>
        <w:t xml:space="preserve"> </w:t>
      </w:r>
      <w:r>
        <w:t>40-</w:t>
      </w:r>
      <w:r>
        <w:rPr>
          <w:i/>
        </w:rPr>
        <w:t>bis</w:t>
      </w:r>
      <w:r>
        <w:rPr>
          <w:i/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CAD,</w:t>
      </w:r>
      <w:r>
        <w:rPr>
          <w:spacing w:val="-12"/>
        </w:rPr>
        <w:t xml:space="preserve"> </w:t>
      </w:r>
      <w:r>
        <w:t>come</w:t>
      </w:r>
      <w:r>
        <w:rPr>
          <w:spacing w:val="-10"/>
        </w:rPr>
        <w:t xml:space="preserve"> </w:t>
      </w:r>
      <w:r>
        <w:t>modificato</w:t>
      </w:r>
      <w:r>
        <w:rPr>
          <w:spacing w:val="-13"/>
        </w:rPr>
        <w:t xml:space="preserve"> </w:t>
      </w:r>
      <w:r>
        <w:t>dagli</w:t>
      </w:r>
      <w:r>
        <w:rPr>
          <w:spacing w:val="-8"/>
        </w:rPr>
        <w:t xml:space="preserve"> </w:t>
      </w:r>
      <w:r>
        <w:t>artt.</w:t>
      </w:r>
      <w:r>
        <w:rPr>
          <w:spacing w:val="-12"/>
        </w:rPr>
        <w:t xml:space="preserve"> </w:t>
      </w:r>
      <w:proofErr w:type="gramStart"/>
      <w:r>
        <w:t>37</w:t>
      </w:r>
      <w:proofErr w:type="gramEnd"/>
      <w:r>
        <w:t>,</w:t>
      </w:r>
      <w:r>
        <w:rPr>
          <w:spacing w:val="-7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1,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66,</w:t>
      </w:r>
      <w:r>
        <w:rPr>
          <w:spacing w:val="-12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D.lgs.</w:t>
      </w:r>
      <w:r>
        <w:rPr>
          <w:spacing w:val="-8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dicembre</w:t>
      </w:r>
      <w:r>
        <w:rPr>
          <w:spacing w:val="-52"/>
        </w:rPr>
        <w:t xml:space="preserve"> </w:t>
      </w:r>
      <w:r>
        <w:t>2017,</w:t>
      </w:r>
      <w:r>
        <w:rPr>
          <w:spacing w:val="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217,</w:t>
      </w:r>
      <w:r>
        <w:rPr>
          <w:spacing w:val="2"/>
        </w:rPr>
        <w:t xml:space="preserve"> </w:t>
      </w:r>
      <w:r>
        <w:t>prevede</w:t>
      </w:r>
      <w:r>
        <w:rPr>
          <w:spacing w:val="1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formano</w:t>
      </w:r>
      <w:r>
        <w:rPr>
          <w:spacing w:val="2"/>
        </w:rPr>
        <w:t xml:space="preserve"> </w:t>
      </w:r>
      <w:r>
        <w:t>oggetto</w:t>
      </w:r>
      <w:r>
        <w:rPr>
          <w:spacing w:val="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registrazione</w:t>
      </w:r>
      <w:r>
        <w:rPr>
          <w:spacing w:val="5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dell'articolo</w:t>
      </w:r>
      <w:r>
        <w:rPr>
          <w:spacing w:val="2"/>
        </w:rPr>
        <w:t xml:space="preserve"> </w:t>
      </w:r>
      <w:r>
        <w:t>53</w:t>
      </w:r>
      <w:r>
        <w:rPr>
          <w:vertAlign w:val="superscript"/>
        </w:rPr>
        <w:t>45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</w:t>
      </w:r>
    </w:p>
    <w:p w:rsidR="00D12C6B" w:rsidRDefault="00E3209E">
      <w:pPr>
        <w:spacing w:line="288" w:lineRule="auto"/>
        <w:ind w:left="115" w:right="343"/>
        <w:jc w:val="both"/>
      </w:pPr>
      <w:proofErr w:type="gramStart"/>
      <w:r>
        <w:rPr>
          <w:spacing w:val="-1"/>
        </w:rPr>
        <w:t>n.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445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2000,</w:t>
      </w:r>
      <w:r>
        <w:rPr>
          <w:spacing w:val="-10"/>
        </w:rPr>
        <w:t xml:space="preserve"> </w:t>
      </w:r>
      <w:r>
        <w:rPr>
          <w:spacing w:val="-1"/>
        </w:rPr>
        <w:t>“</w:t>
      </w:r>
      <w:r>
        <w:rPr>
          <w:i/>
          <w:spacing w:val="-1"/>
        </w:rPr>
        <w:t>le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comunicazioni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che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provengono</w:t>
      </w:r>
      <w:r>
        <w:rPr>
          <w:i/>
          <w:spacing w:val="-10"/>
        </w:rPr>
        <w:t xml:space="preserve"> </w:t>
      </w:r>
      <w:r>
        <w:rPr>
          <w:i/>
        </w:rPr>
        <w:t>da</w:t>
      </w:r>
      <w:r>
        <w:rPr>
          <w:i/>
          <w:spacing w:val="-15"/>
        </w:rPr>
        <w:t xml:space="preserve"> </w:t>
      </w:r>
      <w:r>
        <w:rPr>
          <w:i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sono</w:t>
      </w:r>
      <w:r>
        <w:rPr>
          <w:i/>
          <w:spacing w:val="-10"/>
        </w:rPr>
        <w:t xml:space="preserve"> </w:t>
      </w:r>
      <w:r>
        <w:rPr>
          <w:i/>
        </w:rPr>
        <w:t>inviate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10"/>
        </w:rPr>
        <w:t xml:space="preserve"> </w:t>
      </w:r>
      <w:r>
        <w:rPr>
          <w:i/>
        </w:rPr>
        <w:t>domicili</w:t>
      </w:r>
      <w:r>
        <w:rPr>
          <w:i/>
          <w:spacing w:val="-10"/>
        </w:rPr>
        <w:t xml:space="preserve"> </w:t>
      </w:r>
      <w:r>
        <w:rPr>
          <w:i/>
        </w:rPr>
        <w:t>digitali</w:t>
      </w:r>
      <w:r>
        <w:rPr>
          <w:i/>
          <w:spacing w:val="-11"/>
        </w:rPr>
        <w:t xml:space="preserve"> </w:t>
      </w:r>
      <w:r>
        <w:rPr>
          <w:i/>
        </w:rPr>
        <w:t>eletti</w:t>
      </w:r>
      <w:r>
        <w:rPr>
          <w:i/>
          <w:spacing w:val="-10"/>
        </w:rPr>
        <w:t xml:space="preserve"> </w:t>
      </w:r>
      <w:r>
        <w:rPr>
          <w:i/>
        </w:rPr>
        <w:t>ai</w:t>
      </w:r>
      <w:r>
        <w:rPr>
          <w:i/>
          <w:spacing w:val="-11"/>
        </w:rPr>
        <w:t xml:space="preserve"> </w:t>
      </w:r>
      <w:r>
        <w:rPr>
          <w:i/>
        </w:rPr>
        <w:t>sensi</w:t>
      </w:r>
      <w:r>
        <w:rPr>
          <w:i/>
          <w:spacing w:val="-12"/>
        </w:rPr>
        <w:t xml:space="preserve"> </w:t>
      </w:r>
      <w:r>
        <w:rPr>
          <w:i/>
        </w:rPr>
        <w:t>di</w:t>
      </w:r>
      <w:r>
        <w:rPr>
          <w:i/>
          <w:spacing w:val="-10"/>
        </w:rPr>
        <w:t xml:space="preserve"> </w:t>
      </w:r>
      <w:r>
        <w:rPr>
          <w:i/>
        </w:rPr>
        <w:t>quanto</w:t>
      </w:r>
      <w:r>
        <w:rPr>
          <w:i/>
          <w:spacing w:val="-53"/>
        </w:rPr>
        <w:t xml:space="preserve"> </w:t>
      </w:r>
      <w:r>
        <w:rPr>
          <w:i/>
        </w:rPr>
        <w:t>previsto all'articolo 3-bis, nonché le istanze e le dichiarazioni di cui all'articolo 65 in conformità alle Linee</w:t>
      </w:r>
      <w:r>
        <w:rPr>
          <w:i/>
          <w:spacing w:val="1"/>
        </w:rPr>
        <w:t xml:space="preserve"> </w:t>
      </w:r>
      <w:r>
        <w:rPr>
          <w:i/>
        </w:rPr>
        <w:t>guida</w:t>
      </w:r>
      <w:r>
        <w:t>”.</w:t>
      </w:r>
    </w:p>
    <w:p w:rsidR="00D12C6B" w:rsidRDefault="00E3209E">
      <w:pPr>
        <w:pStyle w:val="Corpotesto"/>
        <w:spacing w:before="117"/>
      </w:pPr>
      <w:r>
        <w:t>Sono</w:t>
      </w:r>
      <w:r>
        <w:rPr>
          <w:spacing w:val="-4"/>
        </w:rPr>
        <w:t xml:space="preserve"> </w:t>
      </w:r>
      <w:r>
        <w:t>invece</w:t>
      </w:r>
      <w:r>
        <w:rPr>
          <w:spacing w:val="-1"/>
        </w:rPr>
        <w:t xml:space="preserve"> </w:t>
      </w:r>
      <w:r>
        <w:t>esclusi</w:t>
      </w:r>
      <w:r>
        <w:rPr>
          <w:spacing w:val="-4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registrazione</w:t>
      </w:r>
      <w:r>
        <w:rPr>
          <w:spacing w:val="-1"/>
        </w:rPr>
        <w:t xml:space="preserve"> </w:t>
      </w:r>
      <w:r>
        <w:t>obbligatoria</w:t>
      </w:r>
      <w:r>
        <w:rPr>
          <w:vertAlign w:val="superscript"/>
        </w:rPr>
        <w:t>46</w:t>
      </w:r>
      <w:r>
        <w:t>:</w:t>
      </w:r>
    </w:p>
    <w:p w:rsidR="00D12C6B" w:rsidRDefault="00E3209E">
      <w:pPr>
        <w:pStyle w:val="Paragrafoelenco"/>
        <w:numPr>
          <w:ilvl w:val="0"/>
          <w:numId w:val="9"/>
        </w:numPr>
        <w:tabs>
          <w:tab w:val="left" w:pos="835"/>
          <w:tab w:val="left" w:pos="836"/>
        </w:tabs>
        <w:spacing w:before="167"/>
      </w:pPr>
      <w:proofErr w:type="gramStart"/>
      <w:r>
        <w:t>le</w:t>
      </w:r>
      <w:proofErr w:type="gramEnd"/>
      <w:r>
        <w:rPr>
          <w:spacing w:val="-2"/>
        </w:rPr>
        <w:t xml:space="preserve"> </w:t>
      </w:r>
      <w:r>
        <w:t>gazzette</w:t>
      </w:r>
      <w:r>
        <w:rPr>
          <w:spacing w:val="-1"/>
        </w:rPr>
        <w:t xml:space="preserve"> </w:t>
      </w:r>
      <w:r>
        <w:t>ufficiali;</w:t>
      </w:r>
    </w:p>
    <w:p w:rsidR="00D12C6B" w:rsidRDefault="00E3209E">
      <w:pPr>
        <w:pStyle w:val="Paragrafoelenco"/>
        <w:numPr>
          <w:ilvl w:val="0"/>
          <w:numId w:val="9"/>
        </w:numPr>
        <w:tabs>
          <w:tab w:val="left" w:pos="835"/>
          <w:tab w:val="left" w:pos="836"/>
        </w:tabs>
        <w:spacing w:before="53"/>
      </w:pPr>
      <w:proofErr w:type="gramStart"/>
      <w:r>
        <w:t>i</w:t>
      </w:r>
      <w:proofErr w:type="gramEnd"/>
      <w:r>
        <w:rPr>
          <w:spacing w:val="-5"/>
        </w:rPr>
        <w:t xml:space="preserve"> </w:t>
      </w:r>
      <w:r>
        <w:t>bollettini</w:t>
      </w:r>
      <w:r>
        <w:rPr>
          <w:spacing w:val="-5"/>
        </w:rPr>
        <w:t xml:space="preserve"> </w:t>
      </w:r>
      <w:r>
        <w:t>ufficiali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notiziari</w:t>
      </w:r>
      <w:r>
        <w:rPr>
          <w:spacing w:val="-4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Pubblica Amministrazione;</w:t>
      </w:r>
    </w:p>
    <w:p w:rsidR="00D12C6B" w:rsidRDefault="00E3209E">
      <w:pPr>
        <w:pStyle w:val="Paragrafoelenco"/>
        <w:numPr>
          <w:ilvl w:val="0"/>
          <w:numId w:val="9"/>
        </w:numPr>
        <w:tabs>
          <w:tab w:val="left" w:pos="835"/>
          <w:tab w:val="left" w:pos="836"/>
        </w:tabs>
      </w:pPr>
      <w:proofErr w:type="gramStart"/>
      <w:r>
        <w:t>le</w:t>
      </w:r>
      <w:proofErr w:type="gramEnd"/>
      <w:r>
        <w:rPr>
          <w:spacing w:val="-2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ricezione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circolari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disposizioni;</w:t>
      </w:r>
    </w:p>
    <w:p w:rsidR="00D12C6B" w:rsidRDefault="00E3209E">
      <w:pPr>
        <w:pStyle w:val="Paragrafoelenco"/>
        <w:numPr>
          <w:ilvl w:val="0"/>
          <w:numId w:val="9"/>
        </w:numPr>
        <w:tabs>
          <w:tab w:val="left" w:pos="835"/>
          <w:tab w:val="left" w:pos="836"/>
        </w:tabs>
      </w:pPr>
      <w:proofErr w:type="gramStart"/>
      <w:r>
        <w:t>i</w:t>
      </w:r>
      <w:proofErr w:type="gramEnd"/>
      <w:r>
        <w:rPr>
          <w:spacing w:val="-5"/>
        </w:rPr>
        <w:t xml:space="preserve"> </w:t>
      </w:r>
      <w:r>
        <w:t>materiali</w:t>
      </w:r>
      <w:r>
        <w:rPr>
          <w:spacing w:val="-4"/>
        </w:rPr>
        <w:t xml:space="preserve"> </w:t>
      </w:r>
      <w:r>
        <w:t>statistici;</w:t>
      </w:r>
    </w:p>
    <w:p w:rsidR="00D12C6B" w:rsidRDefault="00E3209E">
      <w:pPr>
        <w:pStyle w:val="Paragrafoelenco"/>
        <w:numPr>
          <w:ilvl w:val="0"/>
          <w:numId w:val="9"/>
        </w:numPr>
        <w:tabs>
          <w:tab w:val="left" w:pos="835"/>
          <w:tab w:val="left" w:pos="836"/>
        </w:tabs>
        <w:spacing w:before="47"/>
      </w:pPr>
      <w:proofErr w:type="gramStart"/>
      <w:r>
        <w:t>gli</w:t>
      </w:r>
      <w:proofErr w:type="gramEnd"/>
      <w:r>
        <w:rPr>
          <w:spacing w:val="-4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preparatori</w:t>
      </w:r>
      <w:r>
        <w:rPr>
          <w:spacing w:val="-4"/>
        </w:rPr>
        <w:t xml:space="preserve"> </w:t>
      </w:r>
      <w:r>
        <w:t>interni;</w:t>
      </w:r>
    </w:p>
    <w:p w:rsidR="00D12C6B" w:rsidRDefault="00E3209E">
      <w:pPr>
        <w:pStyle w:val="Paragrafoelenco"/>
        <w:numPr>
          <w:ilvl w:val="0"/>
          <w:numId w:val="9"/>
        </w:numPr>
        <w:tabs>
          <w:tab w:val="left" w:pos="835"/>
          <w:tab w:val="left" w:pos="836"/>
        </w:tabs>
      </w:pPr>
      <w:proofErr w:type="gramStart"/>
      <w:r>
        <w:t>i</w:t>
      </w:r>
      <w:proofErr w:type="gramEnd"/>
      <w:r>
        <w:rPr>
          <w:spacing w:val="-4"/>
        </w:rPr>
        <w:t xml:space="preserve"> </w:t>
      </w:r>
      <w:r>
        <w:t>giornali,</w:t>
      </w:r>
      <w:r>
        <w:rPr>
          <w:spacing w:val="-2"/>
        </w:rPr>
        <w:t xml:space="preserve"> </w:t>
      </w:r>
      <w:r>
        <w:t>le riviste;</w:t>
      </w:r>
    </w:p>
    <w:p w:rsidR="00D12C6B" w:rsidRDefault="00E3209E">
      <w:pPr>
        <w:pStyle w:val="Paragrafoelenco"/>
        <w:numPr>
          <w:ilvl w:val="0"/>
          <w:numId w:val="9"/>
        </w:numPr>
        <w:tabs>
          <w:tab w:val="left" w:pos="835"/>
          <w:tab w:val="left" w:pos="836"/>
        </w:tabs>
      </w:pPr>
      <w:proofErr w:type="gramStart"/>
      <w:r>
        <w:t>i</w:t>
      </w:r>
      <w:proofErr w:type="gramEnd"/>
      <w:r>
        <w:rPr>
          <w:spacing w:val="-5"/>
        </w:rPr>
        <w:t xml:space="preserve"> </w:t>
      </w:r>
      <w:r>
        <w:t>libri;</w:t>
      </w:r>
    </w:p>
    <w:p w:rsidR="00D12C6B" w:rsidRDefault="00E3209E">
      <w:pPr>
        <w:pStyle w:val="Paragrafoelenco"/>
        <w:numPr>
          <w:ilvl w:val="0"/>
          <w:numId w:val="9"/>
        </w:numPr>
        <w:tabs>
          <w:tab w:val="left" w:pos="835"/>
          <w:tab w:val="left" w:pos="836"/>
        </w:tabs>
        <w:spacing w:before="48"/>
      </w:pPr>
      <w:proofErr w:type="gramStart"/>
      <w:r>
        <w:t>i</w:t>
      </w:r>
      <w:proofErr w:type="gramEnd"/>
      <w:r>
        <w:rPr>
          <w:spacing w:val="-4"/>
        </w:rPr>
        <w:t xml:space="preserve"> </w:t>
      </w:r>
      <w:r>
        <w:t>materiali</w:t>
      </w:r>
      <w:r>
        <w:rPr>
          <w:spacing w:val="-4"/>
        </w:rPr>
        <w:t xml:space="preserve"> </w:t>
      </w:r>
      <w:r>
        <w:t>pubblicitari;</w:t>
      </w:r>
    </w:p>
    <w:p w:rsidR="00D12C6B" w:rsidRDefault="00E3209E">
      <w:pPr>
        <w:pStyle w:val="Paragrafoelenco"/>
        <w:numPr>
          <w:ilvl w:val="0"/>
          <w:numId w:val="9"/>
        </w:numPr>
        <w:tabs>
          <w:tab w:val="left" w:pos="835"/>
          <w:tab w:val="left" w:pos="836"/>
        </w:tabs>
      </w:pPr>
      <w:proofErr w:type="gramStart"/>
      <w:r>
        <w:t>gli</w:t>
      </w:r>
      <w:proofErr w:type="gramEnd"/>
      <w:r>
        <w:rPr>
          <w:spacing w:val="-5"/>
        </w:rPr>
        <w:t xml:space="preserve"> </w:t>
      </w:r>
      <w:r>
        <w:t>inviti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manifestazioni;</w:t>
      </w:r>
    </w:p>
    <w:p w:rsidR="00D12C6B" w:rsidRDefault="00E3209E">
      <w:pPr>
        <w:pStyle w:val="Paragrafoelenco"/>
        <w:numPr>
          <w:ilvl w:val="0"/>
          <w:numId w:val="9"/>
        </w:numPr>
        <w:tabs>
          <w:tab w:val="left" w:pos="835"/>
          <w:tab w:val="left" w:pos="836"/>
        </w:tabs>
      </w:pPr>
      <w:proofErr w:type="gramStart"/>
      <w:r>
        <w:t>tutti</w:t>
      </w:r>
      <w:proofErr w:type="gramEnd"/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documenti</w:t>
      </w:r>
      <w:r>
        <w:rPr>
          <w:spacing w:val="-5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registrazione</w:t>
      </w:r>
      <w:r>
        <w:rPr>
          <w:spacing w:val="-2"/>
        </w:rPr>
        <w:t xml:space="preserve"> </w:t>
      </w:r>
      <w:r>
        <w:t>particolare</w:t>
      </w:r>
      <w:r>
        <w:rPr>
          <w:spacing w:val="-1"/>
        </w:rPr>
        <w:t xml:space="preserve"> </w:t>
      </w:r>
      <w:r>
        <w:t>dell'Amministrazione.</w:t>
      </w:r>
    </w:p>
    <w:p w:rsidR="00D12C6B" w:rsidRDefault="00E3209E">
      <w:pPr>
        <w:spacing w:before="167"/>
        <w:ind w:left="115" w:right="346"/>
        <w:jc w:val="both"/>
      </w:pP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attribuire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certa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protocollazione prodotto all’interno dell’Istituzione scolastica, si applicano le regole per la “validazione</w:t>
      </w:r>
      <w:r>
        <w:rPr>
          <w:spacing w:val="1"/>
        </w:rPr>
        <w:t xml:space="preserve"> </w:t>
      </w:r>
      <w:r>
        <w:t>temporale” di cui al DPCM del 22 febbraio 2013 “</w:t>
      </w:r>
      <w:r>
        <w:rPr>
          <w:i/>
        </w:rPr>
        <w:t>Regole tecniche in materia di generazione, apposizione e</w:t>
      </w:r>
      <w:r>
        <w:rPr>
          <w:i/>
          <w:spacing w:val="1"/>
        </w:rPr>
        <w:t xml:space="preserve"> </w:t>
      </w:r>
      <w:r>
        <w:rPr>
          <w:i/>
        </w:rPr>
        <w:t>verifica</w:t>
      </w:r>
      <w:r>
        <w:rPr>
          <w:i/>
          <w:spacing w:val="-9"/>
        </w:rPr>
        <w:t xml:space="preserve"> </w:t>
      </w:r>
      <w:r>
        <w:rPr>
          <w:i/>
        </w:rPr>
        <w:t>delle</w:t>
      </w:r>
      <w:r>
        <w:rPr>
          <w:i/>
          <w:spacing w:val="-10"/>
        </w:rPr>
        <w:t xml:space="preserve"> </w:t>
      </w:r>
      <w:r>
        <w:rPr>
          <w:i/>
        </w:rPr>
        <w:t>firme</w:t>
      </w:r>
      <w:r>
        <w:rPr>
          <w:i/>
          <w:spacing w:val="-10"/>
        </w:rPr>
        <w:t xml:space="preserve"> </w:t>
      </w:r>
      <w:r>
        <w:rPr>
          <w:i/>
        </w:rPr>
        <w:t>elettroniche</w:t>
      </w:r>
      <w:r>
        <w:rPr>
          <w:i/>
          <w:spacing w:val="-5"/>
        </w:rPr>
        <w:t xml:space="preserve"> </w:t>
      </w:r>
      <w:r>
        <w:rPr>
          <w:i/>
        </w:rPr>
        <w:t>avanzate,</w:t>
      </w:r>
      <w:r>
        <w:rPr>
          <w:i/>
          <w:spacing w:val="-8"/>
        </w:rPr>
        <w:t xml:space="preserve"> </w:t>
      </w:r>
      <w:proofErr w:type="gramStart"/>
      <w:r>
        <w:rPr>
          <w:i/>
        </w:rPr>
        <w:t>qualificate</w:t>
      </w:r>
      <w:proofErr w:type="gramEnd"/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r>
        <w:rPr>
          <w:i/>
        </w:rPr>
        <w:t>digitali,</w:t>
      </w:r>
      <w:r>
        <w:rPr>
          <w:i/>
          <w:spacing w:val="-8"/>
        </w:rPr>
        <w:t xml:space="preserve"> </w:t>
      </w:r>
      <w:r>
        <w:rPr>
          <w:i/>
        </w:rPr>
        <w:t>ai</w:t>
      </w:r>
      <w:r>
        <w:rPr>
          <w:i/>
          <w:spacing w:val="-9"/>
        </w:rPr>
        <w:t xml:space="preserve"> </w:t>
      </w:r>
      <w:r>
        <w:rPr>
          <w:i/>
        </w:rPr>
        <w:t>sensi</w:t>
      </w:r>
      <w:r>
        <w:rPr>
          <w:i/>
          <w:spacing w:val="-10"/>
        </w:rPr>
        <w:t xml:space="preserve"> </w:t>
      </w:r>
      <w:r>
        <w:rPr>
          <w:i/>
        </w:rPr>
        <w:t>degli</w:t>
      </w:r>
      <w:r>
        <w:rPr>
          <w:i/>
          <w:spacing w:val="-9"/>
        </w:rPr>
        <w:t xml:space="preserve"> </w:t>
      </w:r>
      <w:r>
        <w:rPr>
          <w:i/>
        </w:rPr>
        <w:t>articoli</w:t>
      </w:r>
      <w:r>
        <w:rPr>
          <w:i/>
          <w:spacing w:val="-9"/>
        </w:rPr>
        <w:t xml:space="preserve"> </w:t>
      </w:r>
      <w:r>
        <w:rPr>
          <w:i/>
        </w:rPr>
        <w:t>20,</w:t>
      </w:r>
      <w:r>
        <w:rPr>
          <w:i/>
          <w:spacing w:val="-8"/>
        </w:rPr>
        <w:t xml:space="preserve"> </w:t>
      </w:r>
      <w:r>
        <w:rPr>
          <w:i/>
        </w:rPr>
        <w:t>comma</w:t>
      </w:r>
      <w:r>
        <w:rPr>
          <w:i/>
          <w:spacing w:val="-13"/>
        </w:rPr>
        <w:t xml:space="preserve"> </w:t>
      </w:r>
      <w:r>
        <w:rPr>
          <w:i/>
        </w:rPr>
        <w:t>3,</w:t>
      </w:r>
      <w:r>
        <w:rPr>
          <w:i/>
          <w:spacing w:val="-8"/>
        </w:rPr>
        <w:t xml:space="preserve"> </w:t>
      </w:r>
      <w:r>
        <w:rPr>
          <w:i/>
        </w:rPr>
        <w:t>24,</w:t>
      </w:r>
      <w:r>
        <w:rPr>
          <w:i/>
          <w:spacing w:val="-12"/>
        </w:rPr>
        <w:t xml:space="preserve"> </w:t>
      </w:r>
      <w:r>
        <w:rPr>
          <w:i/>
        </w:rPr>
        <w:t>comma</w:t>
      </w:r>
      <w:r>
        <w:rPr>
          <w:i/>
          <w:spacing w:val="-52"/>
        </w:rPr>
        <w:t xml:space="preserve"> </w:t>
      </w:r>
      <w:r>
        <w:rPr>
          <w:i/>
        </w:rPr>
        <w:t>4,</w:t>
      </w:r>
      <w:r>
        <w:rPr>
          <w:i/>
          <w:spacing w:val="-1"/>
        </w:rPr>
        <w:t xml:space="preserve"> </w:t>
      </w:r>
      <w:r>
        <w:rPr>
          <w:i/>
        </w:rPr>
        <w:t>28, comma 3, 32, comma 3, lettera b), 35,</w:t>
      </w:r>
      <w:r>
        <w:rPr>
          <w:i/>
          <w:spacing w:val="-6"/>
        </w:rPr>
        <w:t xml:space="preserve"> </w:t>
      </w:r>
      <w:r>
        <w:rPr>
          <w:i/>
        </w:rPr>
        <w:t>comma 2, 36, comma 2, e</w:t>
      </w:r>
      <w:r>
        <w:rPr>
          <w:i/>
          <w:spacing w:val="2"/>
        </w:rPr>
        <w:t xml:space="preserve"> </w:t>
      </w:r>
      <w:r>
        <w:rPr>
          <w:i/>
        </w:rPr>
        <w:t>71</w:t>
      </w:r>
      <w:r>
        <w:t>”.</w:t>
      </w:r>
    </w:p>
    <w:p w:rsidR="00D12C6B" w:rsidRDefault="00E3209E">
      <w:pPr>
        <w:pStyle w:val="Corpotesto"/>
        <w:spacing w:before="125" w:line="288" w:lineRule="auto"/>
        <w:ind w:right="345"/>
      </w:pPr>
      <w:r>
        <w:t xml:space="preserve">In particolare, la “validazione temporale” consente di stabilire il momento </w:t>
      </w:r>
      <w:proofErr w:type="gramStart"/>
      <w:r>
        <w:t>temporale</w:t>
      </w:r>
      <w:proofErr w:type="gramEnd"/>
      <w:r>
        <w:t xml:space="preserve"> in cui il documento</w:t>
      </w:r>
      <w:r>
        <w:rPr>
          <w:spacing w:val="1"/>
        </w:rPr>
        <w:t xml:space="preserve"> </w:t>
      </w:r>
      <w:r>
        <w:t>informatico è stato formato ed è definita come il risultato di una procedura informatica in grado di offrire un</w:t>
      </w:r>
      <w:r>
        <w:rPr>
          <w:spacing w:val="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temporale</w:t>
      </w:r>
      <w:r>
        <w:rPr>
          <w:spacing w:val="4"/>
        </w:rPr>
        <w:t xml:space="preserve"> </w:t>
      </w:r>
      <w:r>
        <w:t>opponibile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terzi.</w:t>
      </w:r>
    </w:p>
    <w:p w:rsidR="00D12C6B" w:rsidRDefault="00E3209E">
      <w:pPr>
        <w:spacing w:before="120" w:line="285" w:lineRule="auto"/>
        <w:ind w:left="115" w:right="348"/>
        <w:jc w:val="both"/>
      </w:pPr>
      <w:r>
        <w:t>Lo strumento per ottenere questo risultato è la “marca temporale”</w:t>
      </w:r>
      <w:r>
        <w:rPr>
          <w:vertAlign w:val="superscript"/>
        </w:rPr>
        <w:t>47</w:t>
      </w:r>
      <w:r>
        <w:t xml:space="preserve">, </w:t>
      </w:r>
      <w:proofErr w:type="gramStart"/>
      <w:r>
        <w:t>ovvero</w:t>
      </w:r>
      <w:proofErr w:type="gramEnd"/>
      <w:r>
        <w:t xml:space="preserve"> “</w:t>
      </w:r>
      <w:r>
        <w:rPr>
          <w:i/>
        </w:rPr>
        <w:t>il riferimento temporale che</w:t>
      </w:r>
      <w:r>
        <w:rPr>
          <w:i/>
          <w:spacing w:val="1"/>
        </w:rPr>
        <w:t xml:space="preserve"> </w:t>
      </w:r>
      <w:r>
        <w:rPr>
          <w:i/>
        </w:rPr>
        <w:t>consente la</w:t>
      </w:r>
      <w:r>
        <w:rPr>
          <w:i/>
          <w:spacing w:val="-1"/>
        </w:rPr>
        <w:t xml:space="preserve"> </w:t>
      </w:r>
      <w:r>
        <w:rPr>
          <w:i/>
        </w:rPr>
        <w:t>validazione</w:t>
      </w:r>
      <w:r>
        <w:rPr>
          <w:i/>
          <w:spacing w:val="1"/>
        </w:rPr>
        <w:t xml:space="preserve"> </w:t>
      </w:r>
      <w:r>
        <w:rPr>
          <w:i/>
        </w:rPr>
        <w:t>temporale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che</w:t>
      </w:r>
      <w:r>
        <w:rPr>
          <w:i/>
          <w:spacing w:val="1"/>
        </w:rPr>
        <w:t xml:space="preserve"> </w:t>
      </w:r>
      <w:r>
        <w:rPr>
          <w:i/>
        </w:rPr>
        <w:t>dimostra</w:t>
      </w:r>
      <w:r>
        <w:rPr>
          <w:i/>
          <w:spacing w:val="-2"/>
        </w:rPr>
        <w:t xml:space="preserve"> </w:t>
      </w:r>
      <w:r>
        <w:rPr>
          <w:i/>
        </w:rPr>
        <w:t>l’esistenza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un’evidenza</w:t>
      </w:r>
      <w:r>
        <w:rPr>
          <w:i/>
          <w:spacing w:val="-1"/>
        </w:rPr>
        <w:t xml:space="preserve"> </w:t>
      </w:r>
      <w:r>
        <w:rPr>
          <w:i/>
        </w:rPr>
        <w:t>informatica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un</w:t>
      </w:r>
      <w:r>
        <w:rPr>
          <w:i/>
          <w:spacing w:val="-1"/>
        </w:rPr>
        <w:t xml:space="preserve"> </w:t>
      </w:r>
      <w:r>
        <w:rPr>
          <w:i/>
        </w:rPr>
        <w:t>tempo</w:t>
      </w:r>
      <w:r>
        <w:rPr>
          <w:i/>
          <w:spacing w:val="-1"/>
        </w:rPr>
        <w:t xml:space="preserve"> </w:t>
      </w:r>
      <w:r>
        <w:rPr>
          <w:i/>
        </w:rPr>
        <w:t>certo</w:t>
      </w:r>
      <w:r>
        <w:t>”.</w:t>
      </w:r>
    </w:p>
    <w:p w:rsidR="00D12C6B" w:rsidRDefault="00D12C6B">
      <w:pPr>
        <w:pStyle w:val="Corpotesto"/>
        <w:ind w:left="0"/>
        <w:jc w:val="left"/>
        <w:rPr>
          <w:sz w:val="24"/>
        </w:rPr>
      </w:pPr>
    </w:p>
    <w:p w:rsidR="00D12C6B" w:rsidRDefault="00D12C6B">
      <w:pPr>
        <w:pStyle w:val="Corpotesto"/>
        <w:spacing w:before="6"/>
        <w:ind w:left="0"/>
        <w:jc w:val="left"/>
        <w:rPr>
          <w:sz w:val="23"/>
        </w:rPr>
      </w:pPr>
    </w:p>
    <w:p w:rsidR="00D12C6B" w:rsidRDefault="00E3209E">
      <w:pPr>
        <w:pStyle w:val="Titolo1"/>
        <w:numPr>
          <w:ilvl w:val="0"/>
          <w:numId w:val="23"/>
        </w:numPr>
        <w:tabs>
          <w:tab w:val="left" w:pos="476"/>
        </w:tabs>
        <w:ind w:hanging="361"/>
        <w:jc w:val="both"/>
      </w:pPr>
      <w:bookmarkStart w:id="67" w:name="5._Il_protocollo_informatico"/>
      <w:bookmarkStart w:id="68" w:name="_bookmark33"/>
      <w:bookmarkEnd w:id="67"/>
      <w:bookmarkEnd w:id="68"/>
      <w:r>
        <w:rPr>
          <w:color w:val="1F487C"/>
          <w:sz w:val="28"/>
        </w:rPr>
        <w:t>I</w:t>
      </w:r>
      <w:r>
        <w:rPr>
          <w:color w:val="1F487C"/>
        </w:rPr>
        <w:t>L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PROTOCOLLO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INFORMATICO</w:t>
      </w:r>
    </w:p>
    <w:p w:rsidR="00D12C6B" w:rsidRDefault="00E3209E">
      <w:pPr>
        <w:pStyle w:val="Paragrafoelenco"/>
        <w:numPr>
          <w:ilvl w:val="1"/>
          <w:numId w:val="8"/>
        </w:numPr>
        <w:tabs>
          <w:tab w:val="left" w:pos="491"/>
        </w:tabs>
        <w:spacing w:before="265"/>
        <w:ind w:hanging="376"/>
        <w:jc w:val="both"/>
        <w:rPr>
          <w:b/>
          <w:sz w:val="18"/>
        </w:rPr>
      </w:pPr>
      <w:bookmarkStart w:id="69" w:name="5.1._Protocollazione"/>
      <w:bookmarkStart w:id="70" w:name="_bookmark34"/>
      <w:bookmarkEnd w:id="69"/>
      <w:bookmarkEnd w:id="70"/>
      <w:r>
        <w:rPr>
          <w:b/>
          <w:color w:val="2A6CA8"/>
        </w:rPr>
        <w:t>P</w:t>
      </w:r>
      <w:r>
        <w:rPr>
          <w:b/>
          <w:color w:val="2A6CA8"/>
          <w:sz w:val="18"/>
        </w:rPr>
        <w:t>ROTOCOLLAZIONE</w:t>
      </w:r>
    </w:p>
    <w:p w:rsidR="00D12C6B" w:rsidRDefault="00E3209E">
      <w:pPr>
        <w:pStyle w:val="Corpotesto"/>
        <w:spacing w:before="157" w:line="290" w:lineRule="auto"/>
        <w:ind w:right="351"/>
      </w:pP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protocollazione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si</w:t>
      </w:r>
      <w:r>
        <w:rPr>
          <w:spacing w:val="-12"/>
        </w:rPr>
        <w:t xml:space="preserve"> </w:t>
      </w:r>
      <w:proofErr w:type="gramEnd"/>
      <w:r>
        <w:rPr>
          <w:spacing w:val="-1"/>
        </w:rPr>
        <w:t>intende</w:t>
      </w:r>
      <w:r>
        <w:rPr>
          <w:spacing w:val="-7"/>
        </w:rPr>
        <w:t xml:space="preserve"> </w:t>
      </w:r>
      <w:r>
        <w:rPr>
          <w:spacing w:val="-1"/>
        </w:rPr>
        <w:t>l’attività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registrazione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16"/>
        </w:rPr>
        <w:t xml:space="preserve"> </w:t>
      </w:r>
      <w:r>
        <w:rPr>
          <w:spacing w:val="-1"/>
        </w:rPr>
        <w:t>protocollo</w:t>
      </w:r>
      <w:r>
        <w:rPr>
          <w:spacing w:val="-10"/>
        </w:rPr>
        <w:t xml:space="preserve"> </w:t>
      </w:r>
      <w:r>
        <w:rPr>
          <w:spacing w:val="-1"/>
        </w:rPr>
        <w:t>mediante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eseguita</w:t>
      </w:r>
      <w:r>
        <w:rPr>
          <w:spacing w:val="-8"/>
        </w:rPr>
        <w:t xml:space="preserve"> </w:t>
      </w:r>
      <w:r>
        <w:t>l’apposizione</w:t>
      </w:r>
      <w:r>
        <w:rPr>
          <w:spacing w:val="-52"/>
        </w:rPr>
        <w:t xml:space="preserve"> </w:t>
      </w:r>
      <w:r>
        <w:t>o l’associazione al documento, in forma permanente e non modificabile, delle informazioni riguardanti il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stesso.</w:t>
      </w:r>
    </w:p>
    <w:p w:rsidR="00D12C6B" w:rsidRDefault="00E3209E">
      <w:pPr>
        <w:pStyle w:val="Corpotesto"/>
        <w:spacing w:before="117" w:line="285" w:lineRule="auto"/>
        <w:ind w:right="339"/>
      </w:pPr>
      <w:r>
        <w:t xml:space="preserve">I documenti che devono essere registrati a protocollo sono indicati nel paragrafo “4.8. - </w:t>
      </w:r>
      <w:proofErr w:type="spellStart"/>
      <w:r>
        <w:t>Protocollabilità</w:t>
      </w:r>
      <w:proofErr w:type="spellEnd"/>
      <w:r>
        <w:t xml:space="preserve"> di un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amministrativo”.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spacing w:before="3"/>
        <w:ind w:left="0"/>
        <w:jc w:val="left"/>
        <w:rPr>
          <w:sz w:val="21"/>
        </w:rPr>
      </w:pPr>
      <w:r>
        <w:pict>
          <v:rect id="docshape28" o:spid="_x0000_s1035" style="position:absolute;margin-left:56.8pt;margin-top:13.45pt;width:144.05pt;height:.5pt;z-index:-15716352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92" w:line="242" w:lineRule="auto"/>
        <w:ind w:left="115"/>
        <w:rPr>
          <w:sz w:val="18"/>
        </w:rPr>
      </w:pPr>
      <w:proofErr w:type="gramStart"/>
      <w:r>
        <w:rPr>
          <w:i/>
          <w:sz w:val="18"/>
        </w:rPr>
        <w:t>informatico</w:t>
      </w:r>
      <w:proofErr w:type="gramEnd"/>
      <w:r>
        <w:rPr>
          <w:i/>
          <w:sz w:val="18"/>
        </w:rPr>
        <w:t xml:space="preserve"> al fine dell’identificazione univoca di tutti i documenti prodotti e acquisiti. Per la Pubblica Amministrazione vale quanto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disposto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ai sensi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dell’articolo </w:t>
      </w:r>
      <w:proofErr w:type="gramStart"/>
      <w:r>
        <w:rPr>
          <w:i/>
          <w:sz w:val="18"/>
        </w:rPr>
        <w:t>53</w:t>
      </w:r>
      <w:proofErr w:type="gramEnd"/>
      <w:r>
        <w:rPr>
          <w:i/>
          <w:sz w:val="18"/>
        </w:rPr>
        <w:t>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comma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5,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TUDA</w:t>
      </w:r>
      <w:r>
        <w:rPr>
          <w:sz w:val="18"/>
        </w:rPr>
        <w:t>”.</w:t>
      </w:r>
    </w:p>
    <w:p w:rsidR="00D12C6B" w:rsidRDefault="00E3209E">
      <w:pPr>
        <w:spacing w:line="242" w:lineRule="auto"/>
        <w:ind w:left="115"/>
        <w:rPr>
          <w:sz w:val="18"/>
        </w:rPr>
      </w:pPr>
      <w:r>
        <w:rPr>
          <w:position w:val="6"/>
          <w:sz w:val="12"/>
        </w:rPr>
        <w:t>45</w:t>
      </w:r>
      <w:r>
        <w:rPr>
          <w:spacing w:val="29"/>
          <w:position w:val="6"/>
          <w:sz w:val="12"/>
        </w:rPr>
        <w:t xml:space="preserve"> </w:t>
      </w:r>
      <w:r>
        <w:rPr>
          <w:sz w:val="18"/>
        </w:rPr>
        <w:t>L’art.</w:t>
      </w:r>
      <w:r>
        <w:rPr>
          <w:spacing w:val="15"/>
          <w:sz w:val="18"/>
        </w:rPr>
        <w:t xml:space="preserve"> </w:t>
      </w:r>
      <w:r>
        <w:rPr>
          <w:sz w:val="18"/>
        </w:rPr>
        <w:t>53,</w:t>
      </w:r>
      <w:r>
        <w:rPr>
          <w:spacing w:val="8"/>
          <w:sz w:val="18"/>
        </w:rPr>
        <w:t xml:space="preserve"> </w:t>
      </w:r>
      <w:r>
        <w:rPr>
          <w:sz w:val="18"/>
        </w:rPr>
        <w:t>comma</w:t>
      </w:r>
      <w:r>
        <w:rPr>
          <w:spacing w:val="15"/>
          <w:sz w:val="18"/>
        </w:rPr>
        <w:t xml:space="preserve"> </w:t>
      </w:r>
      <w:proofErr w:type="gramStart"/>
      <w:r>
        <w:rPr>
          <w:sz w:val="18"/>
        </w:rPr>
        <w:t>5</w:t>
      </w:r>
      <w:proofErr w:type="gramEnd"/>
      <w:r>
        <w:rPr>
          <w:sz w:val="18"/>
        </w:rPr>
        <w:t>,</w:t>
      </w:r>
      <w:r>
        <w:rPr>
          <w:spacing w:val="14"/>
          <w:sz w:val="18"/>
        </w:rPr>
        <w:t xml:space="preserve"> </w:t>
      </w:r>
      <w:r>
        <w:rPr>
          <w:sz w:val="18"/>
        </w:rPr>
        <w:t>del</w:t>
      </w:r>
      <w:r>
        <w:rPr>
          <w:spacing w:val="14"/>
          <w:sz w:val="18"/>
        </w:rPr>
        <w:t xml:space="preserve"> </w:t>
      </w:r>
      <w:r>
        <w:rPr>
          <w:sz w:val="18"/>
        </w:rPr>
        <w:t>D.P.R.</w:t>
      </w:r>
      <w:r>
        <w:rPr>
          <w:spacing w:val="14"/>
          <w:sz w:val="18"/>
        </w:rPr>
        <w:t xml:space="preserve"> </w:t>
      </w:r>
      <w:r>
        <w:rPr>
          <w:sz w:val="18"/>
        </w:rPr>
        <w:t>445/2000,</w:t>
      </w:r>
      <w:r>
        <w:rPr>
          <w:spacing w:val="9"/>
          <w:sz w:val="18"/>
        </w:rPr>
        <w:t xml:space="preserve"> </w:t>
      </w:r>
      <w:r>
        <w:rPr>
          <w:sz w:val="18"/>
        </w:rPr>
        <w:t>al</w:t>
      </w:r>
      <w:r>
        <w:rPr>
          <w:spacing w:val="14"/>
          <w:sz w:val="18"/>
        </w:rPr>
        <w:t xml:space="preserve"> </w:t>
      </w:r>
      <w:r>
        <w:rPr>
          <w:sz w:val="18"/>
        </w:rPr>
        <w:t>primo</w:t>
      </w:r>
      <w:r>
        <w:rPr>
          <w:spacing w:val="9"/>
          <w:sz w:val="18"/>
        </w:rPr>
        <w:t xml:space="preserve"> </w:t>
      </w:r>
      <w:r>
        <w:rPr>
          <w:sz w:val="18"/>
        </w:rPr>
        <w:t>periodo</w:t>
      </w:r>
      <w:r>
        <w:rPr>
          <w:spacing w:val="13"/>
          <w:sz w:val="18"/>
        </w:rPr>
        <w:t xml:space="preserve"> </w:t>
      </w:r>
      <w:r>
        <w:rPr>
          <w:sz w:val="18"/>
        </w:rPr>
        <w:t>prevede</w:t>
      </w:r>
      <w:r>
        <w:rPr>
          <w:spacing w:val="5"/>
          <w:sz w:val="18"/>
        </w:rPr>
        <w:t xml:space="preserve"> </w:t>
      </w:r>
      <w:r>
        <w:rPr>
          <w:sz w:val="18"/>
        </w:rPr>
        <w:t>che</w:t>
      </w:r>
      <w:r>
        <w:rPr>
          <w:spacing w:val="15"/>
          <w:sz w:val="18"/>
        </w:rPr>
        <w:t xml:space="preserve"> </w:t>
      </w:r>
      <w:r>
        <w:rPr>
          <w:sz w:val="18"/>
        </w:rPr>
        <w:t>“</w:t>
      </w:r>
      <w:r>
        <w:rPr>
          <w:i/>
          <w:sz w:val="18"/>
        </w:rPr>
        <w:t>Sono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oggetto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registrazione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obbligatoria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documenti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ricevuti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 spediti dall’amministrazione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 tutti i documenti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informatici</w:t>
      </w:r>
      <w:r>
        <w:rPr>
          <w:sz w:val="18"/>
        </w:rPr>
        <w:t>”.</w:t>
      </w:r>
    </w:p>
    <w:p w:rsidR="00D12C6B" w:rsidRDefault="00E3209E">
      <w:pPr>
        <w:spacing w:line="201" w:lineRule="exact"/>
        <w:ind w:left="115"/>
        <w:rPr>
          <w:sz w:val="18"/>
        </w:rPr>
      </w:pPr>
      <w:r>
        <w:rPr>
          <w:position w:val="6"/>
          <w:sz w:val="12"/>
        </w:rPr>
        <w:t>46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53,</w:t>
      </w:r>
      <w:r>
        <w:rPr>
          <w:spacing w:val="-2"/>
          <w:sz w:val="18"/>
        </w:rPr>
        <w:t xml:space="preserve"> </w:t>
      </w:r>
      <w:r>
        <w:rPr>
          <w:sz w:val="18"/>
        </w:rPr>
        <w:t>comma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5</w:t>
      </w:r>
      <w:proofErr w:type="gramEnd"/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D.P.R.445/2000.</w:t>
      </w:r>
    </w:p>
    <w:p w:rsidR="00D12C6B" w:rsidRDefault="00E3209E">
      <w:pPr>
        <w:spacing w:line="208" w:lineRule="exact"/>
        <w:ind w:left="115"/>
        <w:rPr>
          <w:sz w:val="18"/>
        </w:rPr>
      </w:pPr>
      <w:r>
        <w:rPr>
          <w:position w:val="6"/>
          <w:sz w:val="12"/>
        </w:rPr>
        <w:t>47</w:t>
      </w:r>
      <w:r>
        <w:rPr>
          <w:spacing w:val="14"/>
          <w:position w:val="6"/>
          <w:sz w:val="12"/>
        </w:rPr>
        <w:t xml:space="preserve"> </w:t>
      </w:r>
      <w:r>
        <w:rPr>
          <w:sz w:val="18"/>
        </w:rPr>
        <w:t xml:space="preserve">Art. 1, comma </w:t>
      </w:r>
      <w:proofErr w:type="gramStart"/>
      <w:r>
        <w:rPr>
          <w:sz w:val="18"/>
        </w:rPr>
        <w:t>1</w:t>
      </w:r>
      <w:proofErr w:type="gram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del DPCM 22 febbraio 2013.</w:t>
      </w:r>
    </w:p>
    <w:p w:rsidR="00D12C6B" w:rsidRDefault="00D12C6B">
      <w:pPr>
        <w:spacing w:line="208" w:lineRule="exact"/>
        <w:rPr>
          <w:sz w:val="18"/>
        </w:rPr>
        <w:sectPr w:rsidR="00D12C6B">
          <w:pgSz w:w="11910" w:h="16840"/>
          <w:pgMar w:top="1600" w:right="780" w:bottom="1120" w:left="1020" w:header="0" w:footer="937" w:gutter="0"/>
          <w:cols w:space="720"/>
        </w:sectPr>
      </w:pPr>
    </w:p>
    <w:p w:rsidR="00D12C6B" w:rsidRDefault="00E3209E">
      <w:pPr>
        <w:pStyle w:val="Corpotesto"/>
        <w:spacing w:before="70" w:line="290" w:lineRule="auto"/>
        <w:ind w:right="346"/>
      </w:pPr>
      <w:r>
        <w:lastRenderedPageBreak/>
        <w:t>Ogni</w:t>
      </w:r>
      <w:r>
        <w:rPr>
          <w:spacing w:val="-9"/>
        </w:rPr>
        <w:t xml:space="preserve"> </w:t>
      </w:r>
      <w:r>
        <w:t>numero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protocollo</w:t>
      </w:r>
      <w:r>
        <w:rPr>
          <w:spacing w:val="-7"/>
        </w:rPr>
        <w:t xml:space="preserve"> </w:t>
      </w:r>
      <w:r>
        <w:t>individua</w:t>
      </w:r>
      <w:r>
        <w:rPr>
          <w:spacing w:val="-4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unico</w:t>
      </w:r>
      <w:r>
        <w:rPr>
          <w:spacing w:val="-7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eventuali</w:t>
      </w:r>
      <w:r>
        <w:rPr>
          <w:spacing w:val="-12"/>
        </w:rPr>
        <w:t xml:space="preserve"> </w:t>
      </w:r>
      <w:r>
        <w:t>allegati</w:t>
      </w:r>
      <w:r>
        <w:rPr>
          <w:spacing w:val="-8"/>
        </w:rPr>
        <w:t xml:space="preserve"> </w:t>
      </w:r>
      <w:r>
        <w:t>allo</w:t>
      </w:r>
      <w:r>
        <w:rPr>
          <w:spacing w:val="-7"/>
        </w:rPr>
        <w:t xml:space="preserve"> </w:t>
      </w:r>
      <w:r>
        <w:t>stesso</w:t>
      </w:r>
      <w:r>
        <w:rPr>
          <w:spacing w:val="-8"/>
        </w:rPr>
        <w:t xml:space="preserve"> </w:t>
      </w:r>
      <w:r>
        <w:t>e,</w:t>
      </w:r>
      <w:r>
        <w:rPr>
          <w:spacing w:val="-7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conseguenza,</w:t>
      </w:r>
      <w:r>
        <w:rPr>
          <w:spacing w:val="-52"/>
        </w:rPr>
        <w:t xml:space="preserve"> </w:t>
      </w:r>
      <w:r>
        <w:t xml:space="preserve">ogni documento con i relativi allegati </w:t>
      </w:r>
      <w:proofErr w:type="gramStart"/>
      <w:r>
        <w:t>reca</w:t>
      </w:r>
      <w:proofErr w:type="gramEnd"/>
      <w:r>
        <w:t xml:space="preserve"> un solo numero di protocollo immodificabile. </w:t>
      </w:r>
      <w:proofErr w:type="gramStart"/>
      <w:r>
        <w:t>Quindi</w:t>
      </w:r>
      <w:proofErr w:type="gramEnd"/>
      <w:r>
        <w:t xml:space="preserve"> non è</w:t>
      </w:r>
      <w:r>
        <w:rPr>
          <w:spacing w:val="1"/>
        </w:rPr>
        <w:t xml:space="preserve"> </w:t>
      </w:r>
      <w:r>
        <w:t>consentito:</w:t>
      </w:r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6"/>
        </w:tabs>
        <w:spacing w:before="112"/>
        <w:jc w:val="both"/>
        <w:rPr>
          <w:rFonts w:ascii="Wingdings" w:hAnsi="Wingdings"/>
        </w:rPr>
      </w:pPr>
      <w:proofErr w:type="gramStart"/>
      <w:r>
        <w:t>protocollare</w:t>
      </w:r>
      <w:proofErr w:type="gramEnd"/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protocollato;</w:t>
      </w:r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6"/>
        </w:tabs>
        <w:spacing w:line="288" w:lineRule="auto"/>
        <w:ind w:right="349"/>
        <w:jc w:val="both"/>
        <w:rPr>
          <w:rFonts w:ascii="Wingdings" w:hAnsi="Wingdings"/>
        </w:rPr>
      </w:pPr>
      <w:proofErr w:type="gramStart"/>
      <w:r>
        <w:t>apporre</w:t>
      </w:r>
      <w:proofErr w:type="gramEnd"/>
      <w:r>
        <w:rPr>
          <w:spacing w:val="-3"/>
        </w:rPr>
        <w:t xml:space="preserve"> </w:t>
      </w:r>
      <w:r>
        <w:t>manualmente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segnatura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protocollo,</w:t>
      </w:r>
      <w:r>
        <w:rPr>
          <w:spacing w:val="-4"/>
        </w:rPr>
        <w:t xml:space="preserve"> </w:t>
      </w:r>
      <w:r>
        <w:t>salvo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casi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l’apposizione</w:t>
      </w:r>
      <w:r>
        <w:rPr>
          <w:spacing w:val="-2"/>
        </w:rPr>
        <w:t xml:space="preserve"> </w:t>
      </w:r>
      <w:r>
        <w:t>tramite</w:t>
      </w:r>
      <w:r>
        <w:rPr>
          <w:spacing w:val="-2"/>
        </w:rPr>
        <w:t xml:space="preserve"> </w:t>
      </w:r>
      <w:r>
        <w:t>l’applicativo</w:t>
      </w:r>
      <w:r>
        <w:rPr>
          <w:spacing w:val="-53"/>
        </w:rPr>
        <w:t xml:space="preserve"> </w:t>
      </w:r>
      <w:r>
        <w:t>possa deteriorare le informazioni fondamentali del documento (ad es. sovrapposizione del timbro in</w:t>
      </w:r>
      <w:r>
        <w:rPr>
          <w:spacing w:val="1"/>
        </w:rPr>
        <w:t xml:space="preserve"> </w:t>
      </w:r>
      <w:r>
        <w:t>ingresso al timbro in uscita, presenza di etichetta adesiva plastificata che verrebbe annerita dalla</w:t>
      </w:r>
      <w:r>
        <w:rPr>
          <w:spacing w:val="1"/>
        </w:rPr>
        <w:t xml:space="preserve"> </w:t>
      </w:r>
      <w:r>
        <w:t>stampante);</w:t>
      </w:r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6"/>
        </w:tabs>
        <w:spacing w:before="1" w:line="290" w:lineRule="auto"/>
        <w:ind w:right="345"/>
        <w:jc w:val="both"/>
        <w:rPr>
          <w:rFonts w:ascii="Wingdings" w:hAnsi="Wingdings"/>
        </w:rPr>
      </w:pP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spedizione</w:t>
      </w:r>
      <w:r>
        <w:rPr>
          <w:spacing w:val="-8"/>
        </w:rPr>
        <w:t xml:space="preserve"> </w:t>
      </w:r>
      <w:proofErr w:type="gramStart"/>
      <w:r>
        <w:t>ed</w:t>
      </w:r>
      <w:proofErr w:type="gramEnd"/>
      <w:r>
        <w:rPr>
          <w:spacing w:val="-10"/>
        </w:rPr>
        <w:t xml:space="preserve"> </w:t>
      </w:r>
      <w:r>
        <w:t>arrivi</w:t>
      </w:r>
      <w:r>
        <w:rPr>
          <w:spacing w:val="-11"/>
        </w:rPr>
        <w:t xml:space="preserve"> </w:t>
      </w:r>
      <w:r>
        <w:t>massivi,</w:t>
      </w:r>
      <w:r>
        <w:rPr>
          <w:spacing w:val="-10"/>
        </w:rPr>
        <w:t xml:space="preserve"> </w:t>
      </w:r>
      <w:r>
        <w:t>apporre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segnatura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tipo</w:t>
      </w:r>
      <w:r>
        <w:rPr>
          <w:spacing w:val="-10"/>
        </w:rPr>
        <w:t xml:space="preserve"> </w:t>
      </w:r>
      <w:r>
        <w:t>es.:</w:t>
      </w:r>
      <w:r>
        <w:rPr>
          <w:spacing w:val="-12"/>
        </w:rPr>
        <w:t xml:space="preserve"> </w:t>
      </w:r>
      <w:r>
        <w:t>1741/1,</w:t>
      </w:r>
      <w:r>
        <w:rPr>
          <w:spacing w:val="-10"/>
        </w:rPr>
        <w:t xml:space="preserve"> </w:t>
      </w:r>
      <w:r>
        <w:t>1741/2,</w:t>
      </w:r>
      <w:r>
        <w:rPr>
          <w:spacing w:val="-10"/>
        </w:rPr>
        <w:t xml:space="preserve"> </w:t>
      </w:r>
      <w:r>
        <w:t>1741/3,</w:t>
      </w:r>
      <w:r>
        <w:rPr>
          <w:spacing w:val="-10"/>
        </w:rPr>
        <w:t xml:space="preserve"> </w:t>
      </w:r>
      <w:r>
        <w:t>ecc.</w:t>
      </w:r>
      <w:r>
        <w:rPr>
          <w:spacing w:val="-52"/>
        </w:rPr>
        <w:t xml:space="preserve"> </w:t>
      </w:r>
      <w:proofErr w:type="gramStart"/>
      <w:r>
        <w:t>oppure</w:t>
      </w:r>
      <w:proofErr w:type="gramEnd"/>
      <w:r>
        <w:rPr>
          <w:spacing w:val="1"/>
        </w:rPr>
        <w:t xml:space="preserve"> </w:t>
      </w:r>
      <w:r>
        <w:t>attribuire</w:t>
      </w:r>
      <w:r>
        <w:rPr>
          <w:spacing w:val="2"/>
        </w:rPr>
        <w:t xml:space="preserve"> </w:t>
      </w:r>
      <w:r>
        <w:t>ad essi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stesso numero di</w:t>
      </w:r>
      <w:r>
        <w:rPr>
          <w:spacing w:val="-2"/>
        </w:rPr>
        <w:t xml:space="preserve"> </w:t>
      </w:r>
      <w:r>
        <w:t>protocollo;</w:t>
      </w:r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6"/>
        </w:tabs>
        <w:spacing w:before="0" w:line="290" w:lineRule="auto"/>
        <w:ind w:right="350"/>
        <w:jc w:val="both"/>
        <w:rPr>
          <w:rFonts w:ascii="Wingdings" w:hAnsi="Wingdings"/>
        </w:rPr>
      </w:pPr>
      <w:proofErr w:type="gramStart"/>
      <w:r>
        <w:t>protocollare</w:t>
      </w:r>
      <w:proofErr w:type="gramEnd"/>
      <w:r>
        <w:t xml:space="preserve"> sul registro ufficiale atti di rilevanza interna senza utilizzare l’apposita modalità di</w:t>
      </w:r>
      <w:r>
        <w:rPr>
          <w:spacing w:val="1"/>
        </w:rPr>
        <w:t xml:space="preserve"> </w:t>
      </w:r>
      <w:r>
        <w:t>protocollazione</w:t>
      </w:r>
      <w:r>
        <w:rPr>
          <w:spacing w:val="1"/>
        </w:rPr>
        <w:t xml:space="preserve"> </w:t>
      </w:r>
      <w:r>
        <w:t>interna;</w:t>
      </w:r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6"/>
        </w:tabs>
        <w:spacing w:before="0" w:line="285" w:lineRule="auto"/>
        <w:ind w:right="352"/>
        <w:jc w:val="both"/>
        <w:rPr>
          <w:rFonts w:ascii="Wingdings" w:hAnsi="Wingdings"/>
        </w:rPr>
      </w:pPr>
      <w:proofErr w:type="gramStart"/>
      <w:r>
        <w:t>selezionare</w:t>
      </w:r>
      <w:proofErr w:type="gramEnd"/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di protocollo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 ricezione</w:t>
      </w:r>
      <w:r>
        <w:rPr>
          <w:spacing w:val="1"/>
        </w:rPr>
        <w:t xml:space="preserve"> </w:t>
      </w:r>
      <w:r>
        <w:t>del documento</w:t>
      </w:r>
      <w:r>
        <w:rPr>
          <w:spacing w:val="1"/>
        </w:rPr>
        <w:t xml:space="preserve"> </w:t>
      </w:r>
      <w:r>
        <w:t>al fine</w:t>
      </w:r>
      <w:r>
        <w:rPr>
          <w:spacing w:val="1"/>
        </w:rPr>
        <w:t xml:space="preserve"> </w:t>
      </w:r>
      <w:r>
        <w:t>di effettuare</w:t>
      </w:r>
      <w:r>
        <w:rPr>
          <w:spacing w:val="1"/>
        </w:rPr>
        <w:t xml:space="preserve"> </w:t>
      </w:r>
      <w:r>
        <w:t>l’operazione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protocollazione</w:t>
      </w:r>
      <w:r>
        <w:rPr>
          <w:spacing w:val="2"/>
        </w:rPr>
        <w:t xml:space="preserve"> </w:t>
      </w:r>
      <w:r>
        <w:t>in una</w:t>
      </w:r>
      <w:r>
        <w:rPr>
          <w:spacing w:val="1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successiva;</w:t>
      </w:r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6"/>
        </w:tabs>
        <w:spacing w:before="0"/>
        <w:jc w:val="both"/>
        <w:rPr>
          <w:rFonts w:ascii="Wingdings" w:hAnsi="Wingdings"/>
        </w:rPr>
      </w:pPr>
      <w:proofErr w:type="gramStart"/>
      <w:r>
        <w:t>apporre</w:t>
      </w:r>
      <w:proofErr w:type="gramEnd"/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protocollazione;</w:t>
      </w:r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6"/>
        </w:tabs>
        <w:spacing w:before="46" w:line="403" w:lineRule="auto"/>
        <w:ind w:left="115" w:right="767" w:firstLine="360"/>
        <w:jc w:val="both"/>
        <w:rPr>
          <w:rFonts w:ascii="Wingdings" w:hAnsi="Wingdings"/>
        </w:rPr>
      </w:pPr>
      <w:proofErr w:type="gramStart"/>
      <w:r>
        <w:t>associare</w:t>
      </w:r>
      <w:proofErr w:type="gramEnd"/>
      <w:r>
        <w:t xml:space="preserve"> ad una precedente registrazione ulteriori allegati prodotti o ricevuti successivamente.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protocollazione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effettuata</w:t>
      </w:r>
      <w:r>
        <w:rPr>
          <w:spacing w:val="-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memorizzazione dei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elementi</w:t>
      </w:r>
      <w:r>
        <w:rPr>
          <w:vertAlign w:val="superscript"/>
        </w:rPr>
        <w:t>48</w:t>
      </w:r>
      <w:r>
        <w:t>:</w:t>
      </w:r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5"/>
          <w:tab w:val="left" w:pos="836"/>
        </w:tabs>
        <w:spacing w:before="0" w:line="290" w:lineRule="auto"/>
        <w:ind w:right="352"/>
        <w:rPr>
          <w:rFonts w:ascii="Wingdings" w:hAnsi="Wingdings"/>
        </w:rPr>
      </w:pPr>
      <w:proofErr w:type="gramStart"/>
      <w:r>
        <w:t>numero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protocollo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documento</w:t>
      </w:r>
      <w:r>
        <w:rPr>
          <w:spacing w:val="2"/>
        </w:rPr>
        <w:t xml:space="preserve"> </w:t>
      </w:r>
      <w:r>
        <w:t>generato</w:t>
      </w:r>
      <w:r>
        <w:rPr>
          <w:spacing w:val="2"/>
        </w:rPr>
        <w:t xml:space="preserve"> </w:t>
      </w:r>
      <w:r>
        <w:t>automaticamente</w:t>
      </w:r>
      <w:r>
        <w:rPr>
          <w:spacing w:val="5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sistema</w:t>
      </w:r>
      <w:r>
        <w:rPr>
          <w:spacing w:val="5"/>
        </w:rPr>
        <w:t xml:space="preserve"> </w:t>
      </w:r>
      <w:r>
        <w:t>e registrato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forma</w:t>
      </w:r>
      <w:r>
        <w:rPr>
          <w:spacing w:val="5"/>
        </w:rPr>
        <w:t xml:space="preserve"> </w:t>
      </w:r>
      <w:r>
        <w:t>non</w:t>
      </w:r>
      <w:r>
        <w:rPr>
          <w:spacing w:val="-52"/>
        </w:rPr>
        <w:t xml:space="preserve"> </w:t>
      </w:r>
      <w:r>
        <w:t>modificabile;</w:t>
      </w:r>
      <w:proofErr w:type="gramEnd"/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5"/>
          <w:tab w:val="left" w:pos="836"/>
        </w:tabs>
        <w:spacing w:before="0" w:line="285" w:lineRule="auto"/>
        <w:ind w:right="352"/>
        <w:rPr>
          <w:rFonts w:ascii="Wingdings" w:hAnsi="Wingdings"/>
        </w:rPr>
      </w:pPr>
      <w:proofErr w:type="gramStart"/>
      <w:r>
        <w:t>data</w:t>
      </w:r>
      <w:proofErr w:type="gramEnd"/>
      <w:r>
        <w:rPr>
          <w:spacing w:val="1"/>
        </w:rPr>
        <w:t xml:space="preserve"> </w:t>
      </w:r>
      <w:r>
        <w:t>di registrazione</w:t>
      </w:r>
      <w:r>
        <w:rPr>
          <w:spacing w:val="1"/>
        </w:rPr>
        <w:t xml:space="preserve"> </w:t>
      </w:r>
      <w:r>
        <w:t>di protocollo assegnata automaticamente</w:t>
      </w:r>
      <w:r>
        <w:rPr>
          <w:spacing w:val="1"/>
        </w:rPr>
        <w:t xml:space="preserve"> </w:t>
      </w:r>
      <w:r>
        <w:t>dal sistema e registrata</w:t>
      </w:r>
      <w:r>
        <w:rPr>
          <w:spacing w:val="1"/>
        </w:rPr>
        <w:t xml:space="preserve"> </w:t>
      </w:r>
      <w:r>
        <w:t>in forma non</w:t>
      </w:r>
      <w:r>
        <w:rPr>
          <w:spacing w:val="-52"/>
        </w:rPr>
        <w:t xml:space="preserve"> </w:t>
      </w:r>
      <w:r>
        <w:t>modificabile;</w:t>
      </w:r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5"/>
          <w:tab w:val="left" w:pos="836"/>
        </w:tabs>
        <w:spacing w:before="0" w:line="290" w:lineRule="auto"/>
        <w:ind w:right="351"/>
        <w:rPr>
          <w:rFonts w:ascii="Wingdings" w:hAnsi="Wingdings"/>
        </w:rPr>
      </w:pPr>
      <w:proofErr w:type="gramStart"/>
      <w:r>
        <w:t>mittente</w:t>
      </w:r>
      <w:proofErr w:type="gramEnd"/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documenti</w:t>
      </w:r>
      <w:r>
        <w:rPr>
          <w:spacing w:val="-10"/>
        </w:rPr>
        <w:t xml:space="preserve"> </w:t>
      </w:r>
      <w:r>
        <w:t>ricevuti</w:t>
      </w:r>
      <w:r>
        <w:rPr>
          <w:spacing w:val="-9"/>
        </w:rPr>
        <w:t xml:space="preserve"> </w:t>
      </w:r>
      <w:r>
        <w:t>o,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alternativa,</w:t>
      </w:r>
      <w:r>
        <w:rPr>
          <w:spacing w:val="-8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destinatario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destinatari</w:t>
      </w:r>
      <w:r>
        <w:rPr>
          <w:spacing w:val="-10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documenti</w:t>
      </w:r>
      <w:r>
        <w:rPr>
          <w:spacing w:val="-9"/>
        </w:rPr>
        <w:t xml:space="preserve"> </w:t>
      </w:r>
      <w:r>
        <w:t>spediti,</w:t>
      </w:r>
      <w:r>
        <w:rPr>
          <w:spacing w:val="-52"/>
        </w:rPr>
        <w:t xml:space="preserve"> </w:t>
      </w:r>
      <w:r>
        <w:t>registrati</w:t>
      </w:r>
      <w:r>
        <w:rPr>
          <w:spacing w:val="-3"/>
        </w:rPr>
        <w:t xml:space="preserve"> </w:t>
      </w:r>
      <w:r>
        <w:t>in forma</w:t>
      </w:r>
      <w:r>
        <w:rPr>
          <w:spacing w:val="2"/>
        </w:rPr>
        <w:t xml:space="preserve"> </w:t>
      </w:r>
      <w:r>
        <w:t>non modificabile;</w:t>
      </w:r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5"/>
          <w:tab w:val="left" w:pos="836"/>
        </w:tabs>
        <w:spacing w:before="0" w:line="251" w:lineRule="exact"/>
        <w:rPr>
          <w:rFonts w:ascii="Wingdings" w:hAnsi="Wingdings"/>
        </w:rPr>
      </w:pPr>
      <w:proofErr w:type="gramStart"/>
      <w:r>
        <w:t>oggetto</w:t>
      </w:r>
      <w:proofErr w:type="gramEnd"/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documento,</w:t>
      </w:r>
      <w:r>
        <w:rPr>
          <w:spacing w:val="-3"/>
        </w:rPr>
        <w:t xml:space="preserve"> </w:t>
      </w:r>
      <w:r>
        <w:t>registrato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modificabile;</w:t>
      </w:r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5"/>
          <w:tab w:val="left" w:pos="836"/>
        </w:tabs>
        <w:spacing w:before="44"/>
        <w:rPr>
          <w:rFonts w:ascii="Wingdings" w:hAnsi="Wingdings"/>
        </w:rPr>
      </w:pPr>
      <w:proofErr w:type="gramStart"/>
      <w:r>
        <w:t>data</w:t>
      </w:r>
      <w:proofErr w:type="gram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ricevuto,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disponibili;</w:t>
      </w:r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6"/>
        </w:tabs>
        <w:spacing w:line="288" w:lineRule="auto"/>
        <w:ind w:right="344"/>
        <w:jc w:val="both"/>
        <w:rPr>
          <w:rFonts w:ascii="Wingdings" w:hAnsi="Wingdings"/>
        </w:rPr>
      </w:pPr>
      <w:proofErr w:type="gramStart"/>
      <w:r>
        <w:t>l'</w:t>
      </w:r>
      <w:proofErr w:type="gramEnd"/>
      <w:r>
        <w:t>impronta del documento informatico, se trasmesso per via telematica, costituita dalla sequenza di</w:t>
      </w:r>
      <w:r>
        <w:rPr>
          <w:spacing w:val="1"/>
        </w:rPr>
        <w:t xml:space="preserve"> </w:t>
      </w:r>
      <w:r>
        <w:t>simboli</w:t>
      </w:r>
      <w:r>
        <w:rPr>
          <w:spacing w:val="1"/>
        </w:rPr>
        <w:t xml:space="preserve"> </w:t>
      </w:r>
      <w:r>
        <w:t>binari,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identificarne</w:t>
      </w:r>
      <w:r>
        <w:rPr>
          <w:spacing w:val="1"/>
        </w:rPr>
        <w:t xml:space="preserve"> </w:t>
      </w:r>
      <w:r>
        <w:t>univocamente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contenuto,</w:t>
      </w:r>
      <w:r>
        <w:rPr>
          <w:spacing w:val="1"/>
        </w:rPr>
        <w:t xml:space="preserve"> </w:t>
      </w:r>
      <w:r>
        <w:t>registrata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modificabile;</w:t>
      </w:r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6"/>
        </w:tabs>
        <w:spacing w:before="0" w:line="252" w:lineRule="exact"/>
        <w:jc w:val="both"/>
        <w:rPr>
          <w:rFonts w:ascii="Wingdings" w:hAnsi="Wingdings"/>
        </w:rPr>
      </w:pPr>
      <w:proofErr w:type="gramStart"/>
      <w:r>
        <w:t>informazioni</w:t>
      </w:r>
      <w:proofErr w:type="gramEnd"/>
      <w:r>
        <w:rPr>
          <w:spacing w:val="-6"/>
        </w:rPr>
        <w:t xml:space="preserve"> </w:t>
      </w:r>
      <w:r>
        <w:t>inerenti</w:t>
      </w:r>
      <w:r>
        <w:rPr>
          <w:spacing w:val="-6"/>
        </w:rPr>
        <w:t xml:space="preserve"> </w:t>
      </w:r>
      <w:r>
        <w:t>all’assegnazione</w:t>
      </w:r>
      <w:r>
        <w:rPr>
          <w:spacing w:val="-1"/>
        </w:rPr>
        <w:t xml:space="preserve"> </w:t>
      </w:r>
      <w:r>
        <w:t>interna</w:t>
      </w:r>
      <w:r>
        <w:rPr>
          <w:spacing w:val="-7"/>
        </w:rPr>
        <w:t xml:space="preserve"> </w:t>
      </w:r>
      <w:r>
        <w:t>all’amministrazione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eventuale</w:t>
      </w:r>
      <w:r>
        <w:rPr>
          <w:spacing w:val="-7"/>
        </w:rPr>
        <w:t xml:space="preserve"> </w:t>
      </w:r>
      <w:r>
        <w:t>classificazione</w:t>
      </w:r>
      <w:r>
        <w:rPr>
          <w:vertAlign w:val="superscript"/>
        </w:rPr>
        <w:t>49</w:t>
      </w:r>
      <w:r>
        <w:t>.</w:t>
      </w:r>
    </w:p>
    <w:p w:rsidR="00D12C6B" w:rsidRDefault="00E3209E">
      <w:pPr>
        <w:pStyle w:val="Corpotesto"/>
        <w:spacing w:before="172" w:line="290" w:lineRule="auto"/>
        <w:ind w:right="343"/>
      </w:pPr>
      <w:r>
        <w:rPr>
          <w:spacing w:val="-1"/>
        </w:rPr>
        <w:t>L’operazione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protocollazione,</w:t>
      </w:r>
      <w:r>
        <w:rPr>
          <w:spacing w:val="-8"/>
        </w:rPr>
        <w:t xml:space="preserve"> </w:t>
      </w:r>
      <w:r>
        <w:t>così</w:t>
      </w:r>
      <w:r>
        <w:rPr>
          <w:spacing w:val="-13"/>
        </w:rPr>
        <w:t xml:space="preserve"> </w:t>
      </w:r>
      <w:r>
        <w:t>come</w:t>
      </w:r>
      <w:r>
        <w:rPr>
          <w:spacing w:val="-10"/>
        </w:rPr>
        <w:t xml:space="preserve"> </w:t>
      </w:r>
      <w:r>
        <w:t>appena</w:t>
      </w:r>
      <w:r>
        <w:rPr>
          <w:spacing w:val="-4"/>
        </w:rPr>
        <w:t xml:space="preserve"> </w:t>
      </w:r>
      <w:r>
        <w:t>descritta,</w:t>
      </w:r>
      <w:r>
        <w:rPr>
          <w:spacing w:val="-8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proofErr w:type="gramStart"/>
      <w:r>
        <w:t>effettuata</w:t>
      </w:r>
      <w:proofErr w:type="gramEnd"/>
      <w:r>
        <w:rPr>
          <w:spacing w:val="-4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rPr>
          <w:b/>
        </w:rPr>
        <w:t>dopo</w:t>
      </w:r>
      <w:r>
        <w:rPr>
          <w:b/>
          <w:spacing w:val="-11"/>
        </w:rPr>
        <w:t xml:space="preserve"> </w:t>
      </w:r>
      <w:r>
        <w:t>aver</w:t>
      </w:r>
      <w:r>
        <w:rPr>
          <w:spacing w:val="-11"/>
        </w:rPr>
        <w:t xml:space="preserve"> </w:t>
      </w:r>
      <w:r>
        <w:t>caricato</w:t>
      </w:r>
      <w:r>
        <w:rPr>
          <w:spacing w:val="-7"/>
        </w:rPr>
        <w:t xml:space="preserve"> </w:t>
      </w:r>
      <w:r>
        <w:t>sul</w:t>
      </w:r>
      <w:r>
        <w:rPr>
          <w:spacing w:val="-53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principale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suoi</w:t>
      </w:r>
      <w:r>
        <w:rPr>
          <w:spacing w:val="-9"/>
        </w:rPr>
        <w:t xml:space="preserve"> </w:t>
      </w:r>
      <w:r>
        <w:t>allegati</w:t>
      </w:r>
      <w:r>
        <w:rPr>
          <w:spacing w:val="-9"/>
        </w:rPr>
        <w:t xml:space="preserve"> </w:t>
      </w:r>
      <w:r>
        <w:t>(che</w:t>
      </w:r>
      <w:r>
        <w:rPr>
          <w:spacing w:val="-5"/>
        </w:rPr>
        <w:t xml:space="preserve"> </w:t>
      </w:r>
      <w:r>
        <w:t>devono</w:t>
      </w:r>
      <w:r>
        <w:rPr>
          <w:spacing w:val="-8"/>
        </w:rPr>
        <w:t xml:space="preserve"> </w:t>
      </w:r>
      <w:r>
        <w:t>riportare</w:t>
      </w:r>
      <w:r>
        <w:rPr>
          <w:spacing w:val="-6"/>
        </w:rPr>
        <w:t xml:space="preserve"> </w:t>
      </w:r>
      <w:r>
        <w:t>tutti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medesimo</w:t>
      </w:r>
      <w:r>
        <w:rPr>
          <w:spacing w:val="-8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protocollo).</w:t>
      </w:r>
    </w:p>
    <w:p w:rsidR="00D12C6B" w:rsidRDefault="00E3209E">
      <w:pPr>
        <w:pStyle w:val="Paragrafoelenco"/>
        <w:numPr>
          <w:ilvl w:val="1"/>
          <w:numId w:val="8"/>
        </w:numPr>
        <w:tabs>
          <w:tab w:val="left" w:pos="491"/>
        </w:tabs>
        <w:spacing w:before="193"/>
        <w:ind w:hanging="376"/>
        <w:rPr>
          <w:b/>
          <w:sz w:val="18"/>
        </w:rPr>
      </w:pPr>
      <w:bookmarkStart w:id="71" w:name="5.2._Scrittura_di_dati_di_protocollo"/>
      <w:bookmarkStart w:id="72" w:name="_bookmark35"/>
      <w:bookmarkEnd w:id="71"/>
      <w:bookmarkEnd w:id="72"/>
      <w:r>
        <w:rPr>
          <w:b/>
          <w:color w:val="2A6CA8"/>
        </w:rPr>
        <w:t>S</w:t>
      </w:r>
      <w:r>
        <w:rPr>
          <w:b/>
          <w:color w:val="2A6CA8"/>
          <w:sz w:val="18"/>
        </w:rPr>
        <w:t>CRITTURA DI</w:t>
      </w:r>
      <w:r>
        <w:rPr>
          <w:b/>
          <w:color w:val="2A6CA8"/>
          <w:spacing w:val="1"/>
          <w:sz w:val="18"/>
        </w:rPr>
        <w:t xml:space="preserve"> </w:t>
      </w:r>
      <w:r>
        <w:rPr>
          <w:b/>
          <w:color w:val="2A6CA8"/>
          <w:sz w:val="18"/>
        </w:rPr>
        <w:t>DATI</w:t>
      </w:r>
      <w:r>
        <w:rPr>
          <w:b/>
          <w:color w:val="2A6CA8"/>
          <w:spacing w:val="-1"/>
          <w:sz w:val="18"/>
        </w:rPr>
        <w:t xml:space="preserve"> </w:t>
      </w:r>
      <w:r>
        <w:rPr>
          <w:b/>
          <w:color w:val="2A6CA8"/>
          <w:sz w:val="18"/>
        </w:rPr>
        <w:t>DI</w:t>
      </w:r>
      <w:r>
        <w:rPr>
          <w:b/>
          <w:color w:val="2A6CA8"/>
          <w:spacing w:val="1"/>
          <w:sz w:val="18"/>
        </w:rPr>
        <w:t xml:space="preserve"> </w:t>
      </w:r>
      <w:r>
        <w:rPr>
          <w:b/>
          <w:color w:val="2A6CA8"/>
          <w:sz w:val="18"/>
        </w:rPr>
        <w:t>PROTOCOLLO</w:t>
      </w:r>
    </w:p>
    <w:p w:rsidR="00D12C6B" w:rsidRDefault="00E3209E">
      <w:pPr>
        <w:pStyle w:val="Corpotesto"/>
        <w:spacing w:before="162" w:line="288" w:lineRule="auto"/>
        <w:ind w:right="346"/>
      </w:pPr>
      <w:r>
        <w:t>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informatizzata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flussi</w:t>
      </w:r>
      <w:r>
        <w:rPr>
          <w:spacing w:val="1"/>
        </w:rPr>
        <w:t xml:space="preserve"> </w:t>
      </w:r>
      <w:r>
        <w:t>documentali</w:t>
      </w:r>
      <w:r>
        <w:rPr>
          <w:spacing w:val="1"/>
        </w:rPr>
        <w:t xml:space="preserve"> </w:t>
      </w:r>
      <w:r>
        <w:t>dell’Istituzione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necessita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attenzione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associate,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protocollazione,</w:t>
      </w:r>
      <w:r>
        <w:rPr>
          <w:spacing w:val="-9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documenti</w:t>
      </w:r>
      <w:r>
        <w:rPr>
          <w:spacing w:val="-5"/>
        </w:rPr>
        <w:t xml:space="preserve"> </w:t>
      </w:r>
      <w:r>
        <w:t>interessati,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fine</w:t>
      </w:r>
      <w:r>
        <w:rPr>
          <w:spacing w:val="-5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evitare</w:t>
      </w:r>
      <w:r>
        <w:rPr>
          <w:spacing w:val="-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questi</w:t>
      </w:r>
      <w:r>
        <w:rPr>
          <w:spacing w:val="-3"/>
        </w:rPr>
        <w:t xml:space="preserve"> </w:t>
      </w:r>
      <w:proofErr w:type="gramStart"/>
      <w:r>
        <w:t>risultino</w:t>
      </w:r>
      <w:proofErr w:type="gramEnd"/>
      <w:r>
        <w:t xml:space="preserve"> non reperibili</w:t>
      </w:r>
      <w:r>
        <w:rPr>
          <w:spacing w:val="-3"/>
        </w:rPr>
        <w:t xml:space="preserve"> </w:t>
      </w:r>
      <w:r>
        <w:t>o difficilmente</w:t>
      </w:r>
      <w:r>
        <w:rPr>
          <w:spacing w:val="2"/>
        </w:rPr>
        <w:t xml:space="preserve"> </w:t>
      </w:r>
      <w:r>
        <w:t>rintracciabili.</w:t>
      </w:r>
    </w:p>
    <w:p w:rsidR="00D12C6B" w:rsidRDefault="00E3209E">
      <w:pPr>
        <w:pStyle w:val="Corpotesto"/>
        <w:spacing w:before="120" w:line="285" w:lineRule="auto"/>
        <w:ind w:right="358"/>
      </w:pPr>
      <w:r>
        <w:t>A tal fine, sono di seguito riportate le regole cui gli utilizzatori del sistema di protocollo informatico devono</w:t>
      </w:r>
      <w:r>
        <w:rPr>
          <w:spacing w:val="1"/>
        </w:rPr>
        <w:t xml:space="preserve"> </w:t>
      </w:r>
      <w:r>
        <w:t>attenersi,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redazione</w:t>
      </w:r>
      <w:r>
        <w:rPr>
          <w:spacing w:val="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dati: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ind w:left="0"/>
        <w:jc w:val="left"/>
        <w:rPr>
          <w:sz w:val="13"/>
        </w:rPr>
      </w:pPr>
      <w:r>
        <w:pict>
          <v:rect id="docshape29" o:spid="_x0000_s1034" style="position:absolute;margin-left:56.8pt;margin-top:8.7pt;width:144.05pt;height:.5pt;z-index:-15715840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88" w:line="208" w:lineRule="exact"/>
        <w:ind w:left="115"/>
        <w:rPr>
          <w:sz w:val="18"/>
        </w:rPr>
      </w:pPr>
      <w:r>
        <w:rPr>
          <w:position w:val="6"/>
          <w:sz w:val="12"/>
        </w:rPr>
        <w:t>48</w:t>
      </w:r>
      <w:r>
        <w:rPr>
          <w:spacing w:val="14"/>
          <w:position w:val="6"/>
          <w:sz w:val="12"/>
        </w:rPr>
        <w:t xml:space="preserve"> </w:t>
      </w:r>
      <w:r>
        <w:rPr>
          <w:sz w:val="18"/>
        </w:rPr>
        <w:t>Tali</w:t>
      </w:r>
      <w:r>
        <w:rPr>
          <w:spacing w:val="-1"/>
          <w:sz w:val="18"/>
        </w:rPr>
        <w:t xml:space="preserve"> </w:t>
      </w:r>
      <w:r>
        <w:rPr>
          <w:sz w:val="18"/>
        </w:rPr>
        <w:t>elementi</w:t>
      </w:r>
      <w:r>
        <w:rPr>
          <w:spacing w:val="-1"/>
          <w:sz w:val="18"/>
        </w:rPr>
        <w:t xml:space="preserve"> </w:t>
      </w:r>
      <w:r>
        <w:rPr>
          <w:sz w:val="18"/>
        </w:rPr>
        <w:t>sono</w:t>
      </w:r>
      <w:r>
        <w:rPr>
          <w:spacing w:val="-1"/>
          <w:sz w:val="18"/>
        </w:rPr>
        <w:t xml:space="preserve"> </w:t>
      </w:r>
      <w:r>
        <w:rPr>
          <w:sz w:val="18"/>
        </w:rPr>
        <w:t>definiti</w:t>
      </w:r>
      <w:r>
        <w:rPr>
          <w:spacing w:val="-1"/>
          <w:sz w:val="18"/>
        </w:rPr>
        <w:t xml:space="preserve"> </w:t>
      </w:r>
      <w:r>
        <w:rPr>
          <w:sz w:val="18"/>
        </w:rPr>
        <w:t>nell’art.</w:t>
      </w:r>
      <w:r>
        <w:rPr>
          <w:spacing w:val="-1"/>
          <w:sz w:val="18"/>
        </w:rPr>
        <w:t xml:space="preserve"> </w:t>
      </w:r>
      <w:r>
        <w:rPr>
          <w:sz w:val="18"/>
        </w:rPr>
        <w:t>53, comma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1</w:t>
      </w:r>
      <w:proofErr w:type="gram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del D.P.R.</w:t>
      </w:r>
      <w:r>
        <w:rPr>
          <w:spacing w:val="-2"/>
          <w:sz w:val="18"/>
        </w:rPr>
        <w:t xml:space="preserve"> </w:t>
      </w:r>
      <w:r>
        <w:rPr>
          <w:sz w:val="18"/>
        </w:rPr>
        <w:t>445/2000.</w:t>
      </w:r>
    </w:p>
    <w:p w:rsidR="00D12C6B" w:rsidRDefault="00E3209E">
      <w:pPr>
        <w:spacing w:line="237" w:lineRule="auto"/>
        <w:ind w:left="115"/>
        <w:rPr>
          <w:sz w:val="18"/>
        </w:rPr>
      </w:pPr>
      <w:proofErr w:type="gramStart"/>
      <w:r>
        <w:rPr>
          <w:position w:val="6"/>
          <w:sz w:val="12"/>
        </w:rPr>
        <w:t>49</w:t>
      </w:r>
      <w:r>
        <w:rPr>
          <w:spacing w:val="17"/>
          <w:position w:val="6"/>
          <w:sz w:val="12"/>
        </w:rPr>
        <w:t xml:space="preserve"> </w:t>
      </w:r>
      <w:r>
        <w:rPr>
          <w:sz w:val="18"/>
        </w:rPr>
        <w:t>Tale</w:t>
      </w:r>
      <w:r>
        <w:rPr>
          <w:spacing w:val="29"/>
          <w:sz w:val="18"/>
        </w:rPr>
        <w:t xml:space="preserve"> </w:t>
      </w:r>
      <w:r>
        <w:rPr>
          <w:sz w:val="18"/>
        </w:rPr>
        <w:t>elemento</w:t>
      </w:r>
      <w:proofErr w:type="gramEnd"/>
      <w:r>
        <w:rPr>
          <w:spacing w:val="30"/>
          <w:sz w:val="18"/>
        </w:rPr>
        <w:t xml:space="preserve"> </w:t>
      </w:r>
      <w:r>
        <w:rPr>
          <w:sz w:val="18"/>
        </w:rPr>
        <w:t>è</w:t>
      </w:r>
      <w:r>
        <w:rPr>
          <w:spacing w:val="35"/>
          <w:sz w:val="18"/>
        </w:rPr>
        <w:t xml:space="preserve"> </w:t>
      </w:r>
      <w:r>
        <w:rPr>
          <w:sz w:val="18"/>
        </w:rPr>
        <w:t>previsto</w:t>
      </w:r>
      <w:r>
        <w:rPr>
          <w:spacing w:val="29"/>
          <w:sz w:val="18"/>
        </w:rPr>
        <w:t xml:space="preserve"> </w:t>
      </w:r>
      <w:r>
        <w:rPr>
          <w:sz w:val="18"/>
        </w:rPr>
        <w:t>dalle</w:t>
      </w:r>
      <w:r>
        <w:rPr>
          <w:spacing w:val="30"/>
          <w:sz w:val="18"/>
        </w:rPr>
        <w:t xml:space="preserve"> </w:t>
      </w:r>
      <w:r>
        <w:rPr>
          <w:sz w:val="18"/>
        </w:rPr>
        <w:t>“</w:t>
      </w:r>
      <w:r>
        <w:rPr>
          <w:i/>
          <w:sz w:val="18"/>
        </w:rPr>
        <w:t>Linee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Guida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sulla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formazione,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gestione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conservazione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documenti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informatici</w:t>
      </w:r>
      <w:r>
        <w:rPr>
          <w:sz w:val="18"/>
        </w:rPr>
        <w:t>”</w:t>
      </w:r>
      <w:r>
        <w:rPr>
          <w:spacing w:val="29"/>
          <w:sz w:val="18"/>
        </w:rPr>
        <w:t xml:space="preserve"> </w:t>
      </w:r>
      <w:r>
        <w:rPr>
          <w:sz w:val="18"/>
        </w:rPr>
        <w:t>emanate</w:t>
      </w:r>
      <w:r>
        <w:rPr>
          <w:spacing w:val="-42"/>
          <w:sz w:val="18"/>
        </w:rPr>
        <w:t xml:space="preserve"> </w:t>
      </w:r>
      <w:r>
        <w:rPr>
          <w:sz w:val="18"/>
        </w:rPr>
        <w:t>dall’</w:t>
      </w:r>
      <w:proofErr w:type="spellStart"/>
      <w:r>
        <w:rPr>
          <w:sz w:val="18"/>
        </w:rPr>
        <w:t>AgID</w:t>
      </w:r>
      <w:proofErr w:type="spellEnd"/>
      <w:r>
        <w:rPr>
          <w:sz w:val="18"/>
        </w:rPr>
        <w:t>.</w:t>
      </w:r>
    </w:p>
    <w:p w:rsidR="00D12C6B" w:rsidRDefault="00D12C6B">
      <w:pPr>
        <w:spacing w:line="237" w:lineRule="auto"/>
        <w:rPr>
          <w:sz w:val="18"/>
        </w:rPr>
        <w:sectPr w:rsidR="00D12C6B">
          <w:pgSz w:w="11910" w:h="16840"/>
          <w:pgMar w:top="1600" w:right="780" w:bottom="1120" w:left="1020" w:header="0" w:footer="937" w:gutter="0"/>
          <w:cols w:space="720"/>
        </w:sectPr>
      </w:pPr>
    </w:p>
    <w:p w:rsidR="00D12C6B" w:rsidRDefault="00D12C6B">
      <w:pPr>
        <w:pStyle w:val="Corpotesto"/>
        <w:spacing w:before="1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1F4E79"/>
          <w:left w:val="single" w:sz="12" w:space="0" w:color="1F4E79"/>
          <w:bottom w:val="single" w:sz="12" w:space="0" w:color="1F4E79"/>
          <w:right w:val="single" w:sz="12" w:space="0" w:color="1F4E79"/>
          <w:insideH w:val="single" w:sz="12" w:space="0" w:color="1F4E79"/>
          <w:insideV w:val="single" w:sz="12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6928"/>
      </w:tblGrid>
      <w:tr w:rsidR="00D12C6B">
        <w:trPr>
          <w:trHeight w:val="425"/>
        </w:trPr>
        <w:tc>
          <w:tcPr>
            <w:tcW w:w="2686" w:type="dxa"/>
            <w:tcBorders>
              <w:bottom w:val="single" w:sz="4" w:space="0" w:color="1F4E79"/>
              <w:right w:val="single" w:sz="4" w:space="0" w:color="1F4E79"/>
            </w:tcBorders>
            <w:shd w:val="clear" w:color="auto" w:fill="8EAADB"/>
          </w:tcPr>
          <w:p w:rsidR="00D12C6B" w:rsidRDefault="00E3209E">
            <w:pPr>
              <w:pStyle w:val="TableParagraph"/>
              <w:spacing w:before="59"/>
              <w:ind w:left="105"/>
              <w:rPr>
                <w:b/>
              </w:rPr>
            </w:pPr>
            <w:r>
              <w:rPr>
                <w:b/>
                <w:color w:val="FFFFFF"/>
              </w:rPr>
              <w:t>TIPO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DATI</w:t>
            </w:r>
          </w:p>
        </w:tc>
        <w:tc>
          <w:tcPr>
            <w:tcW w:w="6928" w:type="dxa"/>
            <w:tcBorders>
              <w:left w:val="single" w:sz="4" w:space="0" w:color="1F4E79"/>
              <w:bottom w:val="single" w:sz="4" w:space="0" w:color="1F4E79"/>
            </w:tcBorders>
            <w:shd w:val="clear" w:color="auto" w:fill="8EAADB"/>
          </w:tcPr>
          <w:p w:rsidR="00D12C6B" w:rsidRDefault="00E3209E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color w:val="FFFFFF"/>
              </w:rPr>
              <w:t>REGOLE</w:t>
            </w:r>
          </w:p>
        </w:tc>
      </w:tr>
      <w:tr w:rsidR="00D12C6B">
        <w:trPr>
          <w:trHeight w:val="1150"/>
        </w:trPr>
        <w:tc>
          <w:tcPr>
            <w:tcW w:w="2686" w:type="dxa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</w:tcPr>
          <w:p w:rsidR="00D12C6B" w:rsidRDefault="00D12C6B">
            <w:pPr>
              <w:pStyle w:val="TableParagraph"/>
              <w:ind w:left="0"/>
              <w:rPr>
                <w:sz w:val="24"/>
              </w:rPr>
            </w:pPr>
          </w:p>
          <w:p w:rsidR="00D12C6B" w:rsidRDefault="00E3209E">
            <w:pPr>
              <w:pStyle w:val="TableParagraph"/>
              <w:spacing w:before="149"/>
              <w:ind w:left="105"/>
              <w:rPr>
                <w:i/>
              </w:rPr>
            </w:pPr>
            <w:r>
              <w:rPr>
                <w:i/>
              </w:rPr>
              <w:t>Nomi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persona</w:t>
            </w:r>
          </w:p>
        </w:tc>
        <w:tc>
          <w:tcPr>
            <w:tcW w:w="6928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</w:tcBorders>
          </w:tcPr>
          <w:p w:rsidR="00D12C6B" w:rsidRDefault="00E3209E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before="59"/>
            </w:pPr>
            <w:r>
              <w:t>Prima il</w:t>
            </w:r>
            <w:r>
              <w:rPr>
                <w:spacing w:val="-4"/>
              </w:rPr>
              <w:t xml:space="preserve"> </w:t>
            </w:r>
            <w:r>
              <w:t>nome</w:t>
            </w:r>
            <w:r>
              <w:rPr>
                <w:spacing w:val="1"/>
              </w:rPr>
              <w:t xml:space="preserve"> </w:t>
            </w:r>
            <w:r>
              <w:t>e poi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cognome</w:t>
            </w:r>
          </w:p>
          <w:p w:rsidR="00D12C6B" w:rsidRDefault="00E3209E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before="113"/>
            </w:pPr>
            <w:r>
              <w:t>Tutto</w:t>
            </w:r>
            <w:r>
              <w:rPr>
                <w:spacing w:val="-3"/>
              </w:rPr>
              <w:t xml:space="preserve"> </w:t>
            </w:r>
            <w:r>
              <w:t>maiuscolo</w:t>
            </w:r>
          </w:p>
          <w:p w:rsidR="00D12C6B" w:rsidRDefault="00E3209E">
            <w:pPr>
              <w:pStyle w:val="TableParagraph"/>
              <w:spacing w:before="107"/>
              <w:ind w:left="145"/>
            </w:pPr>
            <w:r>
              <w:rPr>
                <w:b/>
              </w:rPr>
              <w:t>Esempio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MARIO</w:t>
            </w:r>
            <w:r>
              <w:rPr>
                <w:spacing w:val="-1"/>
              </w:rPr>
              <w:t xml:space="preserve"> </w:t>
            </w:r>
            <w:r>
              <w:t>ROSSI</w:t>
            </w:r>
          </w:p>
        </w:tc>
      </w:tr>
      <w:tr w:rsidR="00D12C6B">
        <w:trPr>
          <w:trHeight w:val="725"/>
        </w:trPr>
        <w:tc>
          <w:tcPr>
            <w:tcW w:w="2686" w:type="dxa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</w:tcPr>
          <w:p w:rsidR="00D12C6B" w:rsidRDefault="00E3209E">
            <w:pPr>
              <w:pStyle w:val="TableParagraph"/>
              <w:spacing w:before="59" w:line="290" w:lineRule="auto"/>
              <w:ind w:left="105" w:right="550"/>
              <w:rPr>
                <w:i/>
              </w:rPr>
            </w:pPr>
            <w:r>
              <w:rPr>
                <w:i/>
              </w:rPr>
              <w:t>Titoli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professionali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e/o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istituzionali</w:t>
            </w:r>
          </w:p>
        </w:tc>
        <w:tc>
          <w:tcPr>
            <w:tcW w:w="6928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</w:tcBorders>
          </w:tcPr>
          <w:p w:rsidR="00D12C6B" w:rsidRDefault="00E3209E">
            <w:pPr>
              <w:pStyle w:val="TableParagraph"/>
              <w:spacing w:before="209"/>
            </w:pPr>
            <w:r>
              <w:t>Sempre omessi</w:t>
            </w:r>
          </w:p>
        </w:tc>
      </w:tr>
      <w:tr w:rsidR="00D12C6B">
        <w:trPr>
          <w:trHeight w:val="790"/>
        </w:trPr>
        <w:tc>
          <w:tcPr>
            <w:tcW w:w="2686" w:type="dxa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</w:tcPr>
          <w:p w:rsidR="00D12C6B" w:rsidRDefault="00D12C6B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D12C6B" w:rsidRDefault="00E3209E">
            <w:pPr>
              <w:pStyle w:val="TableParagraph"/>
              <w:ind w:left="105"/>
              <w:rPr>
                <w:i/>
              </w:rPr>
            </w:pPr>
            <w:r>
              <w:rPr>
                <w:i/>
              </w:rPr>
              <w:t>Nomi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città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 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stati</w:t>
            </w:r>
          </w:p>
        </w:tc>
        <w:tc>
          <w:tcPr>
            <w:tcW w:w="6928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</w:tcBorders>
          </w:tcPr>
          <w:p w:rsidR="00D12C6B" w:rsidRDefault="00E3209E">
            <w:pPr>
              <w:pStyle w:val="TableParagraph"/>
              <w:spacing w:before="60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lingua</w:t>
            </w:r>
            <w:r>
              <w:rPr>
                <w:spacing w:val="1"/>
              </w:rPr>
              <w:t xml:space="preserve"> </w:t>
            </w:r>
            <w:r>
              <w:t>italiana,</w:t>
            </w:r>
            <w:r>
              <w:rPr>
                <w:spacing w:val="-2"/>
              </w:rPr>
              <w:t xml:space="preserve"> </w:t>
            </w:r>
            <w:r>
              <w:t>per esteso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 xml:space="preserve">senza </w:t>
            </w:r>
            <w:proofErr w:type="gramStart"/>
            <w:r>
              <w:t>puntare</w:t>
            </w:r>
            <w:proofErr w:type="gramEnd"/>
          </w:p>
          <w:p w:rsidR="00D12C6B" w:rsidRDefault="00E3209E">
            <w:pPr>
              <w:pStyle w:val="TableParagraph"/>
              <w:spacing w:before="112"/>
            </w:pPr>
            <w:r>
              <w:rPr>
                <w:b/>
              </w:rPr>
              <w:t>Esempio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San</w:t>
            </w:r>
            <w:r>
              <w:rPr>
                <w:spacing w:val="-6"/>
              </w:rPr>
              <w:t xml:space="preserve"> </w:t>
            </w:r>
            <w:r>
              <w:t>Vitaliano</w:t>
            </w:r>
            <w:r>
              <w:rPr>
                <w:spacing w:val="-1"/>
              </w:rPr>
              <w:t xml:space="preserve"> </w:t>
            </w:r>
            <w:r>
              <w:t>(Na)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non S.</w:t>
            </w:r>
            <w:r>
              <w:rPr>
                <w:spacing w:val="-1"/>
              </w:rPr>
              <w:t xml:space="preserve"> </w:t>
            </w:r>
            <w:r>
              <w:t>Vitaliano</w:t>
            </w:r>
            <w:r>
              <w:rPr>
                <w:spacing w:val="-6"/>
              </w:rPr>
              <w:t xml:space="preserve"> </w:t>
            </w:r>
            <w:r>
              <w:t>(Na)</w:t>
            </w:r>
          </w:p>
        </w:tc>
      </w:tr>
      <w:tr w:rsidR="00D12C6B">
        <w:trPr>
          <w:trHeight w:val="1515"/>
        </w:trPr>
        <w:tc>
          <w:tcPr>
            <w:tcW w:w="2686" w:type="dxa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</w:tcPr>
          <w:p w:rsidR="00D12C6B" w:rsidRDefault="00D12C6B">
            <w:pPr>
              <w:pStyle w:val="TableParagraph"/>
              <w:ind w:left="0"/>
              <w:rPr>
                <w:sz w:val="24"/>
              </w:rPr>
            </w:pPr>
          </w:p>
          <w:p w:rsidR="00D12C6B" w:rsidRDefault="00D12C6B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:rsidR="00D12C6B" w:rsidRDefault="00E3209E">
            <w:pPr>
              <w:pStyle w:val="TableParagraph"/>
              <w:ind w:left="105"/>
              <w:rPr>
                <w:i/>
              </w:rPr>
            </w:pPr>
            <w:r>
              <w:rPr>
                <w:i/>
              </w:rPr>
              <w:t>Nomi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ditte 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società</w:t>
            </w:r>
          </w:p>
        </w:tc>
        <w:tc>
          <w:tcPr>
            <w:tcW w:w="6928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</w:tcBorders>
          </w:tcPr>
          <w:p w:rsidR="00D12C6B" w:rsidRDefault="00E3209E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59"/>
              <w:ind w:hanging="131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riportano</w:t>
            </w:r>
            <w:r>
              <w:rPr>
                <w:spacing w:val="-2"/>
              </w:rPr>
              <w:t xml:space="preserve"> </w:t>
            </w:r>
            <w:r>
              <w:t>nomi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persona valgono</w:t>
            </w:r>
            <w:r>
              <w:rPr>
                <w:spacing w:val="-2"/>
              </w:rPr>
              <w:t xml:space="preserve"> </w:t>
            </w:r>
            <w:r>
              <w:t>le precedenti</w:t>
            </w:r>
            <w:r>
              <w:rPr>
                <w:spacing w:val="-4"/>
              </w:rPr>
              <w:t xml:space="preserve"> </w:t>
            </w:r>
            <w:proofErr w:type="gramStart"/>
            <w:r>
              <w:t>regole</w:t>
            </w:r>
            <w:proofErr w:type="gramEnd"/>
          </w:p>
          <w:p w:rsidR="00D12C6B" w:rsidRDefault="00E3209E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112"/>
              <w:ind w:hanging="131"/>
            </w:pPr>
            <w:r>
              <w:t>Usare sigle,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maiuscolo</w:t>
            </w:r>
            <w:r>
              <w:rPr>
                <w:spacing w:val="-1"/>
              </w:rPr>
              <w:t xml:space="preserve"> </w:t>
            </w:r>
            <w:r>
              <w:t>e senza</w:t>
            </w:r>
            <w:r>
              <w:rPr>
                <w:spacing w:val="1"/>
              </w:rPr>
              <w:t xml:space="preserve"> </w:t>
            </w:r>
            <w:r>
              <w:t>punti</w:t>
            </w:r>
            <w:r>
              <w:rPr>
                <w:spacing w:val="-4"/>
              </w:rPr>
              <w:t xml:space="preserve"> </w:t>
            </w:r>
            <w:r>
              <w:t>o,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alternativa,</w:t>
            </w:r>
            <w:r>
              <w:rPr>
                <w:spacing w:val="-7"/>
              </w:rPr>
              <w:t xml:space="preserve"> </w:t>
            </w:r>
            <w:proofErr w:type="gramStart"/>
            <w:r>
              <w:t>acronimi</w:t>
            </w:r>
            <w:proofErr w:type="gramEnd"/>
          </w:p>
          <w:p w:rsidR="00D12C6B" w:rsidRDefault="00E3209E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107"/>
              <w:ind w:hanging="131"/>
            </w:pPr>
            <w:r>
              <w:t>La</w:t>
            </w:r>
            <w:r>
              <w:rPr>
                <w:spacing w:val="-2"/>
              </w:rPr>
              <w:t xml:space="preserve"> </w:t>
            </w:r>
            <w:r>
              <w:t>forma</w:t>
            </w:r>
            <w:r>
              <w:rPr>
                <w:spacing w:val="-2"/>
              </w:rPr>
              <w:t xml:space="preserve"> </w:t>
            </w:r>
            <w:r>
              <w:t>societaria senza</w:t>
            </w:r>
            <w:r>
              <w:rPr>
                <w:spacing w:val="-2"/>
              </w:rPr>
              <w:t xml:space="preserve"> </w:t>
            </w:r>
            <w:r>
              <w:t>punti</w:t>
            </w:r>
          </w:p>
          <w:p w:rsidR="00D12C6B" w:rsidRDefault="00E3209E">
            <w:pPr>
              <w:pStyle w:val="TableParagraph"/>
              <w:spacing w:before="113"/>
            </w:pPr>
            <w:r>
              <w:rPr>
                <w:b/>
              </w:rPr>
              <w:t>Esempio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GIUSEPPE</w:t>
            </w:r>
            <w:r>
              <w:rPr>
                <w:spacing w:val="-2"/>
              </w:rPr>
              <w:t xml:space="preserve"> </w:t>
            </w:r>
            <w:r>
              <w:t>BIANCO,</w:t>
            </w:r>
            <w:r>
              <w:rPr>
                <w:spacing w:val="-3"/>
              </w:rPr>
              <w:t xml:space="preserve"> </w:t>
            </w:r>
            <w:r>
              <w:t>ACME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SpA</w:t>
            </w:r>
            <w:proofErr w:type="spellEnd"/>
          </w:p>
        </w:tc>
      </w:tr>
      <w:tr w:rsidR="00D12C6B">
        <w:trPr>
          <w:trHeight w:val="725"/>
        </w:trPr>
        <w:tc>
          <w:tcPr>
            <w:tcW w:w="2686" w:type="dxa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</w:tcPr>
          <w:p w:rsidR="00D12C6B" w:rsidRDefault="00E3209E">
            <w:pPr>
              <w:pStyle w:val="TableParagraph"/>
              <w:spacing w:before="59" w:line="285" w:lineRule="auto"/>
              <w:ind w:left="105" w:right="672"/>
              <w:rPr>
                <w:i/>
              </w:rPr>
            </w:pPr>
            <w:r>
              <w:rPr>
                <w:i/>
              </w:rPr>
              <w:t>Enti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associazioni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genere</w:t>
            </w:r>
          </w:p>
        </w:tc>
        <w:tc>
          <w:tcPr>
            <w:tcW w:w="6928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</w:tcBorders>
          </w:tcPr>
          <w:p w:rsidR="00D12C6B" w:rsidRDefault="00E3209E">
            <w:pPr>
              <w:pStyle w:val="TableParagraph"/>
              <w:spacing w:before="209"/>
            </w:pPr>
            <w:r>
              <w:t>Usare</w:t>
            </w:r>
            <w:r>
              <w:rPr>
                <w:spacing w:val="-1"/>
              </w:rPr>
              <w:t xml:space="preserve"> </w:t>
            </w:r>
            <w:r>
              <w:t>sigle in</w:t>
            </w:r>
            <w:r>
              <w:rPr>
                <w:spacing w:val="-2"/>
              </w:rPr>
              <w:t xml:space="preserve"> </w:t>
            </w:r>
            <w:r>
              <w:t>maiuscolo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senza punti,</w:t>
            </w:r>
            <w:r>
              <w:rPr>
                <w:spacing w:val="-2"/>
              </w:rPr>
              <w:t xml:space="preserve"> </w:t>
            </w:r>
            <w:r>
              <w:t>laddove</w:t>
            </w:r>
            <w:r>
              <w:rPr>
                <w:spacing w:val="-1"/>
              </w:rPr>
              <w:t xml:space="preserve"> </w:t>
            </w:r>
            <w:proofErr w:type="gramStart"/>
            <w:r>
              <w:t>disponibili</w:t>
            </w:r>
            <w:proofErr w:type="gramEnd"/>
          </w:p>
        </w:tc>
      </w:tr>
      <w:tr w:rsidR="00D12C6B">
        <w:trPr>
          <w:trHeight w:val="1090"/>
        </w:trPr>
        <w:tc>
          <w:tcPr>
            <w:tcW w:w="2686" w:type="dxa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</w:tcPr>
          <w:p w:rsidR="00D12C6B" w:rsidRDefault="00D12C6B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:rsidR="00D12C6B" w:rsidRDefault="00E3209E">
            <w:pPr>
              <w:pStyle w:val="TableParagraph"/>
              <w:ind w:left="105"/>
              <w:rPr>
                <w:i/>
              </w:rPr>
            </w:pPr>
            <w:r>
              <w:rPr>
                <w:i/>
              </w:rPr>
              <w:t>Ministeri</w:t>
            </w:r>
          </w:p>
        </w:tc>
        <w:tc>
          <w:tcPr>
            <w:tcW w:w="6928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</w:tcBorders>
          </w:tcPr>
          <w:p w:rsidR="00D12C6B" w:rsidRDefault="00E3209E">
            <w:pPr>
              <w:pStyle w:val="TableParagraph"/>
              <w:spacing w:before="59" w:line="290" w:lineRule="auto"/>
              <w:ind w:right="853"/>
            </w:pPr>
            <w:r>
              <w:t>Usare la forma ridotta e puntata della sola parola Ministero, oppure</w:t>
            </w:r>
            <w:r>
              <w:rPr>
                <w:spacing w:val="-53"/>
              </w:rPr>
              <w:t xml:space="preserve"> </w:t>
            </w:r>
            <w:r>
              <w:t>l’</w:t>
            </w:r>
            <w:proofErr w:type="gramStart"/>
            <w:r>
              <w:t>acronimo</w:t>
            </w:r>
            <w:proofErr w:type="gramEnd"/>
          </w:p>
          <w:p w:rsidR="00D12C6B" w:rsidRDefault="00E3209E">
            <w:pPr>
              <w:pStyle w:val="TableParagraph"/>
              <w:spacing w:before="59"/>
            </w:pPr>
            <w:r>
              <w:rPr>
                <w:b/>
              </w:rPr>
              <w:t>Esempio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MIN.</w:t>
            </w:r>
            <w:r>
              <w:rPr>
                <w:spacing w:val="-2"/>
              </w:rPr>
              <w:t xml:space="preserve"> </w:t>
            </w:r>
            <w:r>
              <w:t>ISTRUZIONE,</w:t>
            </w:r>
            <w:r>
              <w:rPr>
                <w:spacing w:val="-1"/>
              </w:rPr>
              <w:t xml:space="preserve"> </w:t>
            </w:r>
            <w:r>
              <w:t>oppure MI</w:t>
            </w:r>
          </w:p>
        </w:tc>
      </w:tr>
      <w:tr w:rsidR="00D12C6B">
        <w:trPr>
          <w:trHeight w:val="425"/>
        </w:trPr>
        <w:tc>
          <w:tcPr>
            <w:tcW w:w="2686" w:type="dxa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</w:tcPr>
          <w:p w:rsidR="00D12C6B" w:rsidRDefault="00E3209E">
            <w:pPr>
              <w:pStyle w:val="TableParagraph"/>
              <w:spacing w:before="59"/>
              <w:ind w:left="105"/>
              <w:rPr>
                <w:i/>
              </w:rPr>
            </w:pPr>
            <w:r>
              <w:rPr>
                <w:i/>
              </w:rPr>
              <w:t>Enti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secondo livello</w:t>
            </w:r>
          </w:p>
        </w:tc>
        <w:tc>
          <w:tcPr>
            <w:tcW w:w="6928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</w:tcBorders>
          </w:tcPr>
          <w:p w:rsidR="00D12C6B" w:rsidRDefault="00E3209E">
            <w:pPr>
              <w:pStyle w:val="TableParagraph"/>
              <w:spacing w:before="59"/>
            </w:pPr>
            <w:r>
              <w:t>Usare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forma estesa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acronimi</w:t>
            </w:r>
            <w:r>
              <w:rPr>
                <w:spacing w:val="-4"/>
              </w:rPr>
              <w:t xml:space="preserve"> </w:t>
            </w:r>
            <w:r>
              <w:t>noti</w:t>
            </w:r>
          </w:p>
        </w:tc>
      </w:tr>
      <w:tr w:rsidR="00D12C6B">
        <w:trPr>
          <w:trHeight w:val="785"/>
        </w:trPr>
        <w:tc>
          <w:tcPr>
            <w:tcW w:w="2686" w:type="dxa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</w:tcPr>
          <w:p w:rsidR="00D12C6B" w:rsidRDefault="00D12C6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D12C6B" w:rsidRDefault="00E3209E">
            <w:pPr>
              <w:pStyle w:val="TableParagraph"/>
              <w:ind w:left="105"/>
              <w:rPr>
                <w:i/>
              </w:rPr>
            </w:pPr>
            <w:r>
              <w:rPr>
                <w:i/>
              </w:rPr>
              <w:t>Sigle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genere</w:t>
            </w:r>
          </w:p>
        </w:tc>
        <w:tc>
          <w:tcPr>
            <w:tcW w:w="6928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</w:tcBorders>
          </w:tcPr>
          <w:p w:rsidR="00D12C6B" w:rsidRDefault="00E3209E">
            <w:pPr>
              <w:pStyle w:val="TableParagraph"/>
              <w:spacing w:before="59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maiuscolo</w:t>
            </w:r>
            <w:r>
              <w:rPr>
                <w:spacing w:val="-2"/>
              </w:rPr>
              <w:t xml:space="preserve"> </w:t>
            </w:r>
            <w:r>
              <w:t>e senza punti</w:t>
            </w:r>
          </w:p>
          <w:p w:rsidR="00D12C6B" w:rsidRDefault="00E3209E">
            <w:pPr>
              <w:pStyle w:val="TableParagraph"/>
              <w:spacing w:before="112"/>
            </w:pPr>
            <w:r>
              <w:rPr>
                <w:b/>
              </w:rPr>
              <w:t>Esempio</w:t>
            </w:r>
            <w:r>
              <w:t>:</w:t>
            </w:r>
            <w:r>
              <w:rPr>
                <w:spacing w:val="-2"/>
              </w:rPr>
              <w:t xml:space="preserve"> </w:t>
            </w:r>
            <w:proofErr w:type="gramStart"/>
            <w:r>
              <w:t>MI</w:t>
            </w:r>
            <w:proofErr w:type="gramEnd"/>
          </w:p>
        </w:tc>
      </w:tr>
      <w:tr w:rsidR="00D12C6B">
        <w:trPr>
          <w:trHeight w:val="790"/>
        </w:trPr>
        <w:tc>
          <w:tcPr>
            <w:tcW w:w="2686" w:type="dxa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</w:tcPr>
          <w:p w:rsidR="00D12C6B" w:rsidRDefault="00D12C6B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D12C6B" w:rsidRDefault="00E3209E">
            <w:pPr>
              <w:pStyle w:val="TableParagraph"/>
              <w:ind w:left="105"/>
              <w:rPr>
                <w:i/>
              </w:rPr>
            </w:pPr>
            <w:r>
              <w:rPr>
                <w:i/>
              </w:rPr>
              <w:t>Virgolette e apici</w:t>
            </w:r>
          </w:p>
        </w:tc>
        <w:tc>
          <w:tcPr>
            <w:tcW w:w="6928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</w:tcBorders>
          </w:tcPr>
          <w:p w:rsidR="00D12C6B" w:rsidRDefault="00E3209E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before="59"/>
            </w:pPr>
            <w:r>
              <w:t>Digitare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7"/>
              </w:rPr>
              <w:t xml:space="preserve"> </w:t>
            </w:r>
            <w:r>
              <w:t>carattere</w:t>
            </w:r>
            <w:r>
              <w:rPr>
                <w:spacing w:val="-3"/>
              </w:rPr>
              <w:t xml:space="preserve"> </w:t>
            </w:r>
            <w:r>
              <w:t>direttamente</w:t>
            </w:r>
            <w:r>
              <w:rPr>
                <w:spacing w:val="-3"/>
              </w:rPr>
              <w:t xml:space="preserve"> </w:t>
            </w:r>
            <w:r>
              <w:t>dalla</w:t>
            </w:r>
            <w:r>
              <w:rPr>
                <w:spacing w:val="-3"/>
              </w:rPr>
              <w:t xml:space="preserve"> </w:t>
            </w:r>
            <w:proofErr w:type="gramStart"/>
            <w:r>
              <w:t>tastiera</w:t>
            </w:r>
            <w:proofErr w:type="gramEnd"/>
          </w:p>
          <w:p w:rsidR="00D12C6B" w:rsidRDefault="00E3209E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before="112"/>
              <w:rPr>
                <w:i/>
              </w:rPr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eseguire la funzione</w:t>
            </w:r>
            <w:r>
              <w:rPr>
                <w:spacing w:val="-1"/>
              </w:rPr>
              <w:t xml:space="preserve"> </w:t>
            </w:r>
            <w:r>
              <w:t>copia e incolla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i/>
              </w:rPr>
              <w:t>Windows</w:t>
            </w:r>
            <w:proofErr w:type="gramEnd"/>
          </w:p>
        </w:tc>
      </w:tr>
      <w:tr w:rsidR="00D12C6B">
        <w:trPr>
          <w:trHeight w:val="785"/>
        </w:trPr>
        <w:tc>
          <w:tcPr>
            <w:tcW w:w="2686" w:type="dxa"/>
            <w:tcBorders>
              <w:top w:val="single" w:sz="4" w:space="0" w:color="1F4E79"/>
              <w:right w:val="single" w:sz="4" w:space="0" w:color="1F4E79"/>
            </w:tcBorders>
          </w:tcPr>
          <w:p w:rsidR="00D12C6B" w:rsidRDefault="00D12C6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D12C6B" w:rsidRDefault="00E3209E">
            <w:pPr>
              <w:pStyle w:val="TableParagraph"/>
              <w:ind w:left="105"/>
              <w:rPr>
                <w:i/>
              </w:rPr>
            </w:pPr>
            <w:r>
              <w:rPr>
                <w:i/>
              </w:rPr>
              <w:t>Date</w:t>
            </w:r>
          </w:p>
        </w:tc>
        <w:tc>
          <w:tcPr>
            <w:tcW w:w="6928" w:type="dxa"/>
            <w:tcBorders>
              <w:top w:val="single" w:sz="4" w:space="0" w:color="1F4E79"/>
              <w:left w:val="single" w:sz="4" w:space="0" w:color="1F4E79"/>
            </w:tcBorders>
          </w:tcPr>
          <w:p w:rsidR="00D12C6B" w:rsidRDefault="00E3209E">
            <w:pPr>
              <w:pStyle w:val="TableParagraph"/>
              <w:spacing w:before="59"/>
            </w:pPr>
            <w:r>
              <w:t>Usare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seguente</w:t>
            </w:r>
            <w:r>
              <w:rPr>
                <w:spacing w:val="-1"/>
              </w:rPr>
              <w:t xml:space="preserve"> </w:t>
            </w:r>
            <w:r>
              <w:t>formato</w:t>
            </w:r>
            <w:r>
              <w:rPr>
                <w:spacing w:val="-3"/>
              </w:rPr>
              <w:t xml:space="preserve"> </w:t>
            </w:r>
            <w:r>
              <w:t>numerico:</w:t>
            </w:r>
            <w:r>
              <w:rPr>
                <w:spacing w:val="-5"/>
              </w:rPr>
              <w:t xml:space="preserve"> </w:t>
            </w:r>
            <w:r>
              <w:t>GG-MM-AAAA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proofErr w:type="gramStart"/>
            <w:r>
              <w:t>GGMMAAAA</w:t>
            </w:r>
            <w:proofErr w:type="gramEnd"/>
          </w:p>
          <w:p w:rsidR="00D12C6B" w:rsidRDefault="00E3209E">
            <w:pPr>
              <w:pStyle w:val="TableParagraph"/>
              <w:spacing w:before="112"/>
            </w:pPr>
            <w:r>
              <w:rPr>
                <w:b/>
              </w:rPr>
              <w:t>Esempio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20-07-2020 o 20072020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non 20/07/2020</w:t>
            </w:r>
          </w:p>
        </w:tc>
      </w:tr>
    </w:tbl>
    <w:p w:rsidR="00D12C6B" w:rsidRDefault="00D12C6B">
      <w:pPr>
        <w:pStyle w:val="Corpotesto"/>
        <w:spacing w:before="8"/>
        <w:ind w:left="0"/>
        <w:jc w:val="left"/>
        <w:rPr>
          <w:sz w:val="9"/>
        </w:rPr>
      </w:pPr>
    </w:p>
    <w:p w:rsidR="00D12C6B" w:rsidRDefault="00E3209E">
      <w:pPr>
        <w:pStyle w:val="Paragrafoelenco"/>
        <w:numPr>
          <w:ilvl w:val="1"/>
          <w:numId w:val="8"/>
        </w:numPr>
        <w:tabs>
          <w:tab w:val="left" w:pos="491"/>
        </w:tabs>
        <w:spacing w:before="91"/>
        <w:ind w:hanging="376"/>
        <w:rPr>
          <w:b/>
          <w:sz w:val="18"/>
        </w:rPr>
      </w:pPr>
      <w:bookmarkStart w:id="73" w:name="5.3._Segnatura_di_protocollo"/>
      <w:bookmarkStart w:id="74" w:name="_bookmark36"/>
      <w:bookmarkEnd w:id="73"/>
      <w:bookmarkEnd w:id="74"/>
      <w:r>
        <w:rPr>
          <w:b/>
          <w:color w:val="2A6CA8"/>
        </w:rPr>
        <w:t>S</w:t>
      </w:r>
      <w:r>
        <w:rPr>
          <w:b/>
          <w:color w:val="2A6CA8"/>
          <w:sz w:val="18"/>
        </w:rPr>
        <w:t>EGNATURA</w:t>
      </w:r>
      <w:r>
        <w:rPr>
          <w:b/>
          <w:color w:val="2A6CA8"/>
          <w:spacing w:val="-9"/>
          <w:sz w:val="18"/>
        </w:rPr>
        <w:t xml:space="preserve"> </w:t>
      </w:r>
      <w:r>
        <w:rPr>
          <w:b/>
          <w:color w:val="2A6CA8"/>
          <w:sz w:val="18"/>
        </w:rPr>
        <w:t>DI</w:t>
      </w:r>
      <w:r>
        <w:rPr>
          <w:b/>
          <w:color w:val="2A6CA8"/>
          <w:spacing w:val="-9"/>
          <w:sz w:val="18"/>
        </w:rPr>
        <w:t xml:space="preserve"> </w:t>
      </w:r>
      <w:r>
        <w:rPr>
          <w:b/>
          <w:color w:val="2A6CA8"/>
          <w:sz w:val="18"/>
        </w:rPr>
        <w:t>PROTOCOLLO</w:t>
      </w:r>
    </w:p>
    <w:p w:rsidR="00D12C6B" w:rsidRDefault="00E3209E">
      <w:pPr>
        <w:pStyle w:val="Corpotesto"/>
        <w:spacing w:before="162" w:line="288" w:lineRule="auto"/>
        <w:ind w:right="345"/>
      </w:pPr>
      <w:r>
        <w:t>La segnatura di protocollo è l’apposizione o l’associazione all’originale del documento, in forma permanente</w:t>
      </w:r>
      <w:r>
        <w:rPr>
          <w:spacing w:val="-52"/>
        </w:rPr>
        <w:t xml:space="preserve"> </w:t>
      </w:r>
      <w:r>
        <w:t xml:space="preserve">non modificabile, delle informazioni riguardanti il documento stesso. L’operazione di segnatura è </w:t>
      </w:r>
      <w:proofErr w:type="gramStart"/>
      <w:r>
        <w:t>effettuata</w:t>
      </w:r>
      <w:proofErr w:type="gramEnd"/>
      <w:r>
        <w:rPr>
          <w:spacing w:val="1"/>
        </w:rPr>
        <w:t xml:space="preserve"> </w:t>
      </w:r>
      <w:r>
        <w:t>dall’applicativo automaticamente e contemporaneamente all’operazione di registrazione di protocollo</w:t>
      </w:r>
      <w:r>
        <w:rPr>
          <w:vertAlign w:val="superscript"/>
        </w:rPr>
        <w:t>50</w:t>
      </w:r>
      <w:r>
        <w:t>. Essa</w:t>
      </w:r>
      <w:r>
        <w:rPr>
          <w:spacing w:val="-52"/>
        </w:rPr>
        <w:t xml:space="preserve"> </w:t>
      </w:r>
      <w:r>
        <w:t>consente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individuare</w:t>
      </w:r>
      <w:r>
        <w:rPr>
          <w:spacing w:val="-3"/>
        </w:rPr>
        <w:t xml:space="preserve"> </w:t>
      </w:r>
      <w:r>
        <w:t>ciascun documento in</w:t>
      </w:r>
      <w:r>
        <w:rPr>
          <w:spacing w:val="-1"/>
        </w:rPr>
        <w:t xml:space="preserve"> </w:t>
      </w:r>
      <w:r>
        <w:t>modo inequivocabile.</w:t>
      </w:r>
    </w:p>
    <w:p w:rsidR="00D12C6B" w:rsidRDefault="00E3209E">
      <w:pPr>
        <w:pStyle w:val="Corpotesto"/>
        <w:spacing w:before="117"/>
      </w:pPr>
      <w:r>
        <w:t>Le</w:t>
      </w:r>
      <w:r>
        <w:rPr>
          <w:spacing w:val="-1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minime previste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segnatura di</w:t>
      </w:r>
      <w:r>
        <w:rPr>
          <w:spacing w:val="-5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sono</w:t>
      </w:r>
      <w:r>
        <w:rPr>
          <w:vertAlign w:val="superscript"/>
        </w:rPr>
        <w:t>51</w:t>
      </w:r>
      <w:r>
        <w:t>:</w:t>
      </w:r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5"/>
          <w:tab w:val="left" w:pos="836"/>
        </w:tabs>
        <w:spacing w:before="172"/>
        <w:rPr>
          <w:rFonts w:ascii="Wingdings" w:hAnsi="Wingdings"/>
        </w:rPr>
      </w:pPr>
      <w:proofErr w:type="gramStart"/>
      <w:r>
        <w:t>il</w:t>
      </w:r>
      <w:proofErr w:type="gramEnd"/>
      <w:r>
        <w:rPr>
          <w:spacing w:val="-3"/>
        </w:rPr>
        <w:t xml:space="preserve"> </w:t>
      </w:r>
      <w:r>
        <w:t>progressivo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protocollo</w:t>
      </w:r>
      <w:r>
        <w:rPr>
          <w:vertAlign w:val="superscript"/>
        </w:rPr>
        <w:t>52</w:t>
      </w:r>
      <w:r>
        <w:t>;</w:t>
      </w:r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5"/>
          <w:tab w:val="left" w:pos="836"/>
        </w:tabs>
        <w:rPr>
          <w:rFonts w:ascii="Wingdings" w:hAnsi="Wingdings"/>
        </w:rPr>
      </w:pPr>
      <w:proofErr w:type="gramStart"/>
      <w:r>
        <w:t>la</w:t>
      </w:r>
      <w:proofErr w:type="gramEnd"/>
      <w:r>
        <w:t xml:space="preserve"> data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protocollo;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spacing w:before="3"/>
        <w:ind w:left="0"/>
        <w:jc w:val="left"/>
        <w:rPr>
          <w:sz w:val="23"/>
        </w:rPr>
      </w:pPr>
      <w:r>
        <w:pict>
          <v:rect id="docshape30" o:spid="_x0000_s1033" style="position:absolute;margin-left:56.8pt;margin-top:14.6pt;width:144.05pt;height:.5pt;z-index:-15715328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88"/>
        <w:ind w:left="115"/>
        <w:rPr>
          <w:sz w:val="18"/>
        </w:rPr>
      </w:pPr>
      <w:r>
        <w:rPr>
          <w:position w:val="6"/>
          <w:sz w:val="12"/>
        </w:rPr>
        <w:t>50</w:t>
      </w:r>
      <w:r>
        <w:rPr>
          <w:spacing w:val="10"/>
          <w:position w:val="6"/>
          <w:sz w:val="12"/>
        </w:rPr>
        <w:t xml:space="preserve"> </w:t>
      </w:r>
      <w:r>
        <w:rPr>
          <w:sz w:val="18"/>
        </w:rPr>
        <w:t>Art.</w:t>
      </w:r>
      <w:r>
        <w:rPr>
          <w:spacing w:val="-5"/>
          <w:sz w:val="18"/>
        </w:rPr>
        <w:t xml:space="preserve"> </w:t>
      </w:r>
      <w:r>
        <w:rPr>
          <w:sz w:val="18"/>
        </w:rPr>
        <w:t>55,</w:t>
      </w:r>
      <w:r>
        <w:rPr>
          <w:spacing w:val="-5"/>
          <w:sz w:val="18"/>
        </w:rPr>
        <w:t xml:space="preserve"> </w:t>
      </w:r>
      <w:r>
        <w:rPr>
          <w:sz w:val="18"/>
        </w:rPr>
        <w:t>comma</w:t>
      </w:r>
      <w:r>
        <w:rPr>
          <w:spacing w:val="-1"/>
          <w:sz w:val="18"/>
        </w:rPr>
        <w:t xml:space="preserve"> </w:t>
      </w:r>
      <w:r>
        <w:rPr>
          <w:sz w:val="18"/>
        </w:rPr>
        <w:t>2,</w:t>
      </w:r>
      <w:r>
        <w:rPr>
          <w:spacing w:val="-5"/>
          <w:sz w:val="18"/>
        </w:rPr>
        <w:t xml:space="preserve"> </w:t>
      </w:r>
      <w:r>
        <w:rPr>
          <w:sz w:val="18"/>
        </w:rPr>
        <w:t>D.P.R.</w:t>
      </w:r>
      <w:r>
        <w:rPr>
          <w:spacing w:val="-1"/>
          <w:sz w:val="18"/>
        </w:rPr>
        <w:t xml:space="preserve"> </w:t>
      </w:r>
      <w:r>
        <w:rPr>
          <w:sz w:val="18"/>
        </w:rPr>
        <w:t>445/2000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“</w:t>
      </w:r>
      <w:r>
        <w:rPr>
          <w:i/>
          <w:sz w:val="18"/>
        </w:rPr>
        <w:t>Linee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Guida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sulla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formazione,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gestione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conservazione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documenti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informatici</w:t>
      </w:r>
      <w:r>
        <w:rPr>
          <w:sz w:val="18"/>
        </w:rPr>
        <w:t>”,</w:t>
      </w:r>
      <w:r>
        <w:rPr>
          <w:spacing w:val="-6"/>
          <w:sz w:val="18"/>
        </w:rPr>
        <w:t xml:space="preserve"> </w:t>
      </w:r>
      <w:r>
        <w:rPr>
          <w:sz w:val="18"/>
        </w:rPr>
        <w:t>emanate</w:t>
      </w:r>
      <w:r>
        <w:rPr>
          <w:spacing w:val="-42"/>
          <w:sz w:val="18"/>
        </w:rPr>
        <w:t xml:space="preserve"> </w:t>
      </w:r>
      <w:r>
        <w:rPr>
          <w:sz w:val="18"/>
        </w:rPr>
        <w:t>dall’</w:t>
      </w:r>
      <w:proofErr w:type="spellStart"/>
      <w:r>
        <w:rPr>
          <w:sz w:val="18"/>
        </w:rPr>
        <w:t>AgID</w:t>
      </w:r>
      <w:proofErr w:type="spellEnd"/>
      <w:r>
        <w:rPr>
          <w:sz w:val="18"/>
        </w:rPr>
        <w:t>, pag. 20.</w:t>
      </w:r>
    </w:p>
    <w:p w:rsidR="00D12C6B" w:rsidRDefault="00E3209E">
      <w:pPr>
        <w:spacing w:line="205" w:lineRule="exact"/>
        <w:ind w:left="115"/>
        <w:rPr>
          <w:sz w:val="18"/>
        </w:rPr>
      </w:pPr>
      <w:r>
        <w:rPr>
          <w:position w:val="6"/>
          <w:sz w:val="12"/>
        </w:rPr>
        <w:t>51</w:t>
      </w:r>
      <w:r>
        <w:rPr>
          <w:spacing w:val="14"/>
          <w:position w:val="6"/>
          <w:sz w:val="12"/>
        </w:rPr>
        <w:t xml:space="preserve"> </w:t>
      </w:r>
      <w:r>
        <w:rPr>
          <w:sz w:val="18"/>
        </w:rPr>
        <w:t>Tali</w:t>
      </w:r>
      <w:r>
        <w:rPr>
          <w:spacing w:val="-1"/>
          <w:sz w:val="18"/>
        </w:rPr>
        <w:t xml:space="preserve"> </w:t>
      </w:r>
      <w:r>
        <w:rPr>
          <w:sz w:val="18"/>
        </w:rPr>
        <w:t>informazioni sono</w:t>
      </w:r>
      <w:r>
        <w:rPr>
          <w:spacing w:val="-2"/>
          <w:sz w:val="18"/>
        </w:rPr>
        <w:t xml:space="preserve"> </w:t>
      </w:r>
      <w:r>
        <w:rPr>
          <w:sz w:val="18"/>
        </w:rPr>
        <w:t>definite all’art.</w:t>
      </w:r>
      <w:r>
        <w:rPr>
          <w:spacing w:val="-1"/>
          <w:sz w:val="18"/>
        </w:rPr>
        <w:t xml:space="preserve"> </w:t>
      </w:r>
      <w:r>
        <w:rPr>
          <w:sz w:val="18"/>
        </w:rPr>
        <w:t>55 del</w:t>
      </w:r>
      <w:r>
        <w:rPr>
          <w:spacing w:val="-1"/>
          <w:sz w:val="18"/>
        </w:rPr>
        <w:t xml:space="preserve"> </w:t>
      </w:r>
      <w:r>
        <w:rPr>
          <w:sz w:val="18"/>
        </w:rPr>
        <w:t>D.P.R. 445/2000.</w:t>
      </w:r>
    </w:p>
    <w:p w:rsidR="00D12C6B" w:rsidRDefault="00E3209E">
      <w:pPr>
        <w:spacing w:line="237" w:lineRule="auto"/>
        <w:ind w:left="115"/>
        <w:rPr>
          <w:sz w:val="18"/>
        </w:rPr>
      </w:pPr>
      <w:r>
        <w:rPr>
          <w:position w:val="6"/>
          <w:sz w:val="12"/>
        </w:rPr>
        <w:t>52</w:t>
      </w:r>
      <w:r>
        <w:rPr>
          <w:spacing w:val="29"/>
          <w:position w:val="6"/>
          <w:sz w:val="12"/>
        </w:rPr>
        <w:t xml:space="preserve"> </w:t>
      </w:r>
      <w:r>
        <w:rPr>
          <w:sz w:val="18"/>
        </w:rPr>
        <w:t>Ai</w:t>
      </w:r>
      <w:r>
        <w:rPr>
          <w:spacing w:val="14"/>
          <w:sz w:val="18"/>
        </w:rPr>
        <w:t xml:space="preserve"> </w:t>
      </w:r>
      <w:r>
        <w:rPr>
          <w:sz w:val="18"/>
        </w:rPr>
        <w:t>sensi</w:t>
      </w:r>
      <w:r>
        <w:rPr>
          <w:spacing w:val="14"/>
          <w:sz w:val="18"/>
        </w:rPr>
        <w:t xml:space="preserve"> </w:t>
      </w:r>
      <w:r>
        <w:rPr>
          <w:sz w:val="18"/>
        </w:rPr>
        <w:t>dell’art.</w:t>
      </w:r>
      <w:r>
        <w:rPr>
          <w:spacing w:val="9"/>
          <w:sz w:val="18"/>
        </w:rPr>
        <w:t xml:space="preserve"> </w:t>
      </w:r>
      <w:r>
        <w:rPr>
          <w:sz w:val="18"/>
        </w:rPr>
        <w:t>57,</w:t>
      </w:r>
      <w:r>
        <w:rPr>
          <w:spacing w:val="13"/>
          <w:sz w:val="18"/>
        </w:rPr>
        <w:t xml:space="preserve"> </w:t>
      </w:r>
      <w:r>
        <w:rPr>
          <w:sz w:val="18"/>
        </w:rPr>
        <w:t>comma</w:t>
      </w:r>
      <w:r>
        <w:rPr>
          <w:spacing w:val="15"/>
          <w:sz w:val="18"/>
        </w:rPr>
        <w:t xml:space="preserve"> </w:t>
      </w:r>
      <w:proofErr w:type="gramStart"/>
      <w:r>
        <w:rPr>
          <w:sz w:val="18"/>
        </w:rPr>
        <w:t>1</w:t>
      </w:r>
      <w:proofErr w:type="gramEnd"/>
      <w:r>
        <w:rPr>
          <w:sz w:val="18"/>
        </w:rPr>
        <w:t>,</w:t>
      </w:r>
      <w:r>
        <w:rPr>
          <w:spacing w:val="9"/>
          <w:sz w:val="18"/>
        </w:rPr>
        <w:t xml:space="preserve"> </w:t>
      </w:r>
      <w:r>
        <w:rPr>
          <w:sz w:val="18"/>
        </w:rPr>
        <w:t>del</w:t>
      </w:r>
      <w:r>
        <w:rPr>
          <w:spacing w:val="14"/>
          <w:sz w:val="18"/>
        </w:rPr>
        <w:t xml:space="preserve"> </w:t>
      </w:r>
      <w:r>
        <w:rPr>
          <w:sz w:val="18"/>
        </w:rPr>
        <w:t>D.P.R.</w:t>
      </w:r>
      <w:r>
        <w:rPr>
          <w:spacing w:val="13"/>
          <w:sz w:val="18"/>
        </w:rPr>
        <w:t xml:space="preserve"> </w:t>
      </w:r>
      <w:r>
        <w:rPr>
          <w:sz w:val="18"/>
        </w:rPr>
        <w:t>445/2000</w:t>
      </w:r>
      <w:r>
        <w:rPr>
          <w:spacing w:val="9"/>
          <w:sz w:val="18"/>
        </w:rPr>
        <w:t xml:space="preserve"> </w:t>
      </w:r>
      <w:r>
        <w:rPr>
          <w:sz w:val="18"/>
        </w:rPr>
        <w:t>44</w:t>
      </w:r>
      <w:r>
        <w:rPr>
          <w:spacing w:val="14"/>
          <w:sz w:val="18"/>
        </w:rPr>
        <w:t xml:space="preserve"> </w:t>
      </w:r>
      <w:r>
        <w:rPr>
          <w:sz w:val="18"/>
        </w:rPr>
        <w:t>“</w:t>
      </w:r>
      <w:r>
        <w:rPr>
          <w:i/>
          <w:sz w:val="18"/>
        </w:rPr>
        <w:t>Il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numero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protocollo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progressivo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costituito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almeno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sette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cifre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 xml:space="preserve">numeriche. </w:t>
      </w:r>
      <w:proofErr w:type="gramStart"/>
      <w:r>
        <w:rPr>
          <w:i/>
          <w:sz w:val="18"/>
        </w:rPr>
        <w:t>La numerazione è rinnovata ogni anno solare</w:t>
      </w:r>
      <w:r>
        <w:rPr>
          <w:sz w:val="18"/>
        </w:rPr>
        <w:t>.”.</w:t>
      </w:r>
      <w:proofErr w:type="gramEnd"/>
    </w:p>
    <w:p w:rsidR="00D12C6B" w:rsidRDefault="00D12C6B">
      <w:pPr>
        <w:spacing w:line="237" w:lineRule="auto"/>
        <w:rPr>
          <w:sz w:val="18"/>
        </w:rPr>
        <w:sectPr w:rsidR="00D12C6B">
          <w:pgSz w:w="11910" w:h="16840"/>
          <w:pgMar w:top="1600" w:right="780" w:bottom="1120" w:left="1020" w:header="0" w:footer="937" w:gutter="0"/>
          <w:cols w:space="720"/>
        </w:sectPr>
      </w:pPr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5"/>
          <w:tab w:val="left" w:pos="836"/>
        </w:tabs>
        <w:spacing w:before="70"/>
        <w:rPr>
          <w:rFonts w:ascii="Wingdings" w:hAnsi="Wingdings"/>
        </w:rPr>
      </w:pPr>
      <w:proofErr w:type="gramStart"/>
      <w:r>
        <w:lastRenderedPageBreak/>
        <w:t>l'</w:t>
      </w:r>
      <w:proofErr w:type="gramEnd"/>
      <w:r>
        <w:t>identificazione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sintetica</w:t>
      </w:r>
      <w:r>
        <w:rPr>
          <w:spacing w:val="-3"/>
        </w:rPr>
        <w:t xml:space="preserve"> </w:t>
      </w:r>
      <w:r>
        <w:t>dell'Amministrazione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dell'Area</w:t>
      </w:r>
      <w:r>
        <w:rPr>
          <w:spacing w:val="-2"/>
        </w:rPr>
        <w:t xml:space="preserve"> </w:t>
      </w:r>
      <w:r>
        <w:t>Organizzativa</w:t>
      </w:r>
      <w:r>
        <w:rPr>
          <w:spacing w:val="-3"/>
        </w:rPr>
        <w:t xml:space="preserve"> </w:t>
      </w:r>
      <w:r>
        <w:t>individuata.</w:t>
      </w:r>
    </w:p>
    <w:p w:rsidR="00D12C6B" w:rsidRDefault="00E3209E">
      <w:pPr>
        <w:pStyle w:val="Corpotesto"/>
        <w:spacing w:before="172" w:line="288" w:lineRule="auto"/>
        <w:ind w:right="354"/>
      </w:pPr>
      <w:r>
        <w:t>L'operazione di segnatura di protocollo può includere ogni altra informazione utile o necessaria, qualora tali</w:t>
      </w:r>
      <w:r>
        <w:rPr>
          <w:spacing w:val="1"/>
        </w:rPr>
        <w:t xml:space="preserve"> </w:t>
      </w:r>
      <w:proofErr w:type="gramStart"/>
      <w:r>
        <w:t>informazioni</w:t>
      </w:r>
      <w:proofErr w:type="gramEnd"/>
      <w:r>
        <w:t xml:space="preserve"> siano disponibili già al momento della registrazione di protocollo. Quando il documento è</w:t>
      </w:r>
      <w:r>
        <w:rPr>
          <w:spacing w:val="1"/>
        </w:rPr>
        <w:t xml:space="preserve"> </w:t>
      </w:r>
      <w:r>
        <w:t>indirizzato ad altre Amministrazioni ed è formato e trasmesso con strumenti informatici, la segnatura di</w:t>
      </w:r>
      <w:r>
        <w:rPr>
          <w:spacing w:val="1"/>
        </w:rPr>
        <w:t xml:space="preserve"> </w:t>
      </w:r>
      <w:r>
        <w:t>protocollo</w:t>
      </w:r>
      <w:r>
        <w:rPr>
          <w:spacing w:val="-1"/>
        </w:rPr>
        <w:t xml:space="preserve"> </w:t>
      </w:r>
      <w:r>
        <w:t>può includere</w:t>
      </w:r>
      <w:r>
        <w:rPr>
          <w:spacing w:val="1"/>
        </w:rPr>
        <w:t xml:space="preserve"> </w:t>
      </w:r>
      <w:r>
        <w:t>tutte</w:t>
      </w:r>
      <w:r>
        <w:rPr>
          <w:spacing w:val="2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registrazione</w:t>
      </w:r>
      <w:r>
        <w:rPr>
          <w:spacing w:val="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documento.</w:t>
      </w:r>
    </w:p>
    <w:p w:rsidR="00D12C6B" w:rsidRDefault="00E3209E">
      <w:pPr>
        <w:pStyle w:val="Corpotesto"/>
        <w:spacing w:before="121" w:line="288" w:lineRule="auto"/>
        <w:ind w:right="348"/>
      </w:pPr>
      <w:r>
        <w:t xml:space="preserve">La segnatura di protocollo dell’Istituzione scolastica, in ottemperanza alle regole tecniche </w:t>
      </w:r>
      <w:proofErr w:type="gramStart"/>
      <w:r>
        <w:t>precedentemente</w:t>
      </w:r>
      <w:proofErr w:type="gramEnd"/>
      <w:r>
        <w:rPr>
          <w:spacing w:val="1"/>
        </w:rPr>
        <w:t xml:space="preserve"> </w:t>
      </w:r>
      <w:r>
        <w:t xml:space="preserve">esposte, adotta il </w:t>
      </w:r>
      <w:r>
        <w:rPr>
          <w:i/>
        </w:rPr>
        <w:t xml:space="preserve">set </w:t>
      </w:r>
      <w:r>
        <w:t>di informazioni minime ed utilizza quale identificativo dell’Amministrazione il codice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l’Istituzione scolastica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univocamente</w:t>
      </w:r>
      <w:r>
        <w:rPr>
          <w:spacing w:val="-1"/>
        </w:rPr>
        <w:t xml:space="preserve"> </w:t>
      </w:r>
      <w:r>
        <w:t>identificata sull’indice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Pubbliche Amministrazioni.</w:t>
      </w:r>
    </w:p>
    <w:p w:rsidR="00D12C6B" w:rsidRDefault="00E3209E">
      <w:pPr>
        <w:pStyle w:val="Paragrafoelenco"/>
        <w:numPr>
          <w:ilvl w:val="1"/>
          <w:numId w:val="8"/>
        </w:numPr>
        <w:tabs>
          <w:tab w:val="left" w:pos="491"/>
        </w:tabs>
        <w:spacing w:before="200"/>
        <w:ind w:hanging="376"/>
        <w:rPr>
          <w:b/>
          <w:sz w:val="18"/>
        </w:rPr>
      </w:pPr>
      <w:bookmarkStart w:id="75" w:name="5.4._Differimento_della_registrazione_di"/>
      <w:bookmarkStart w:id="76" w:name="_bookmark37"/>
      <w:bookmarkEnd w:id="75"/>
      <w:bookmarkEnd w:id="76"/>
      <w:r>
        <w:rPr>
          <w:b/>
          <w:color w:val="2A6CA8"/>
        </w:rPr>
        <w:t>D</w:t>
      </w:r>
      <w:r>
        <w:rPr>
          <w:b/>
          <w:color w:val="2A6CA8"/>
          <w:sz w:val="18"/>
        </w:rPr>
        <w:t>IFFERIMENTO</w:t>
      </w:r>
      <w:r>
        <w:rPr>
          <w:b/>
          <w:color w:val="2A6CA8"/>
          <w:spacing w:val="-9"/>
          <w:sz w:val="18"/>
        </w:rPr>
        <w:t xml:space="preserve"> </w:t>
      </w:r>
      <w:r>
        <w:rPr>
          <w:b/>
          <w:color w:val="2A6CA8"/>
          <w:sz w:val="18"/>
        </w:rPr>
        <w:t>DELLA</w:t>
      </w:r>
      <w:r>
        <w:rPr>
          <w:b/>
          <w:color w:val="2A6CA8"/>
          <w:spacing w:val="-9"/>
          <w:sz w:val="18"/>
        </w:rPr>
        <w:t xml:space="preserve"> </w:t>
      </w:r>
      <w:r>
        <w:rPr>
          <w:b/>
          <w:color w:val="2A6CA8"/>
          <w:sz w:val="18"/>
        </w:rPr>
        <w:t>REGISTRAZIONE</w:t>
      </w:r>
      <w:r>
        <w:rPr>
          <w:b/>
          <w:color w:val="2A6CA8"/>
          <w:spacing w:val="-8"/>
          <w:sz w:val="18"/>
        </w:rPr>
        <w:t xml:space="preserve"> </w:t>
      </w:r>
      <w:r>
        <w:rPr>
          <w:b/>
          <w:color w:val="2A6CA8"/>
          <w:sz w:val="18"/>
        </w:rPr>
        <w:t>DI</w:t>
      </w:r>
      <w:r>
        <w:rPr>
          <w:b/>
          <w:color w:val="2A6CA8"/>
          <w:spacing w:val="-9"/>
          <w:sz w:val="18"/>
        </w:rPr>
        <w:t xml:space="preserve"> </w:t>
      </w:r>
      <w:r>
        <w:rPr>
          <w:b/>
          <w:color w:val="2A6CA8"/>
          <w:sz w:val="18"/>
        </w:rPr>
        <w:t>PROTOCOLLO</w:t>
      </w:r>
    </w:p>
    <w:p w:rsidR="00D12C6B" w:rsidRDefault="00E3209E">
      <w:pPr>
        <w:pStyle w:val="Corpotesto"/>
        <w:spacing w:before="157" w:line="288" w:lineRule="auto"/>
        <w:ind w:right="345"/>
      </w:pPr>
      <w:r>
        <w:t xml:space="preserve">Le registrazioni di protocollo dei documenti pervenuti all’Istituzione scolastica sono </w:t>
      </w:r>
      <w:proofErr w:type="gramStart"/>
      <w:r>
        <w:t>effettuate</w:t>
      </w:r>
      <w:proofErr w:type="gramEnd"/>
      <w:r>
        <w:t xml:space="preserve"> nella giornata</w:t>
      </w:r>
      <w:r>
        <w:rPr>
          <w:spacing w:val="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arrivo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comunque</w:t>
      </w:r>
      <w:r>
        <w:rPr>
          <w:spacing w:val="-10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oltre</w:t>
      </w:r>
      <w:r>
        <w:rPr>
          <w:spacing w:val="-9"/>
        </w:rPr>
        <w:t xml:space="preserve"> </w:t>
      </w:r>
      <w:r>
        <w:t>tre</w:t>
      </w:r>
      <w:r>
        <w:rPr>
          <w:spacing w:val="-10"/>
        </w:rPr>
        <w:t xml:space="preserve"> </w:t>
      </w:r>
      <w:r>
        <w:t>giorni</w:t>
      </w:r>
      <w:r>
        <w:rPr>
          <w:spacing w:val="-12"/>
        </w:rPr>
        <w:t xml:space="preserve"> </w:t>
      </w:r>
      <w:r>
        <w:t>lavorativi</w:t>
      </w:r>
      <w:r>
        <w:rPr>
          <w:spacing w:val="-12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ricevimento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detti</w:t>
      </w:r>
      <w:r>
        <w:rPr>
          <w:spacing w:val="-12"/>
        </w:rPr>
        <w:t xml:space="preserve"> </w:t>
      </w:r>
      <w:r>
        <w:t>documenti.</w:t>
      </w:r>
      <w:r>
        <w:rPr>
          <w:spacing w:val="-11"/>
        </w:rPr>
        <w:t xml:space="preserve"> </w:t>
      </w:r>
      <w:r>
        <w:t>Qualora</w:t>
      </w:r>
      <w:r>
        <w:rPr>
          <w:spacing w:val="-10"/>
        </w:rPr>
        <w:t xml:space="preserve"> </w:t>
      </w:r>
      <w:r>
        <w:t>nei</w:t>
      </w:r>
      <w:r>
        <w:rPr>
          <w:spacing w:val="-12"/>
        </w:rPr>
        <w:t xml:space="preserve"> </w:t>
      </w:r>
      <w:r>
        <w:t>tempi</w:t>
      </w:r>
      <w:r>
        <w:rPr>
          <w:spacing w:val="-12"/>
        </w:rPr>
        <w:t xml:space="preserve"> </w:t>
      </w:r>
      <w:r>
        <w:t>sopra</w:t>
      </w:r>
      <w:r>
        <w:rPr>
          <w:spacing w:val="-53"/>
        </w:rPr>
        <w:t xml:space="preserve"> </w:t>
      </w:r>
      <w:r>
        <w:rPr>
          <w:spacing w:val="-1"/>
        </w:rPr>
        <w:t>indicati</w:t>
      </w:r>
      <w:r>
        <w:rPr>
          <w:spacing w:val="-11"/>
        </w:rPr>
        <w:t xml:space="preserve"> </w:t>
      </w:r>
      <w:r>
        <w:rPr>
          <w:spacing w:val="-1"/>
        </w:rPr>
        <w:t>non</w:t>
      </w:r>
      <w:r>
        <w:rPr>
          <w:spacing w:val="-10"/>
        </w:rPr>
        <w:t xml:space="preserve"> </w:t>
      </w:r>
      <w:r>
        <w:rPr>
          <w:spacing w:val="-1"/>
        </w:rPr>
        <w:t>possa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3"/>
        </w:rPr>
        <w:t xml:space="preserve"> </w:t>
      </w:r>
      <w:proofErr w:type="gramStart"/>
      <w:r>
        <w:rPr>
          <w:spacing w:val="-1"/>
        </w:rPr>
        <w:t>effettuata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registrazione</w:t>
      </w:r>
      <w:r>
        <w:rPr>
          <w:spacing w:val="-8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protocollo,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gestione</w:t>
      </w:r>
      <w:r>
        <w:rPr>
          <w:spacing w:val="-12"/>
        </w:rPr>
        <w:t xml:space="preserve"> </w:t>
      </w:r>
      <w:r>
        <w:t>può</w:t>
      </w:r>
      <w:r>
        <w:rPr>
          <w:spacing w:val="-14"/>
        </w:rPr>
        <w:t xml:space="preserve"> </w:t>
      </w:r>
      <w:r>
        <w:t>autorizzare</w:t>
      </w:r>
      <w:r>
        <w:rPr>
          <w:spacing w:val="-53"/>
        </w:rPr>
        <w:t xml:space="preserve"> </w:t>
      </w:r>
      <w:r>
        <w:t>la registrazione in tempi successivi fissando comunque un limite di tempo e conferendo valore, nel caso di</w:t>
      </w:r>
      <w:r>
        <w:rPr>
          <w:spacing w:val="1"/>
        </w:rPr>
        <w:t xml:space="preserve"> </w:t>
      </w:r>
      <w:r>
        <w:t>scadenze predeterminate, al timbro datario d’arrivo, esplicitandone l’autorizzazione attraverso apposite note</w:t>
      </w:r>
      <w:r>
        <w:rPr>
          <w:spacing w:val="1"/>
        </w:rPr>
        <w:t xml:space="preserve"> </w:t>
      </w:r>
      <w:r>
        <w:t>interne. Il protocollo differito consiste nel differimento dei termini di registrazione e si applica ai documenti</w:t>
      </w:r>
      <w:r>
        <w:rPr>
          <w:spacing w:val="1"/>
        </w:rPr>
        <w:t xml:space="preserve"> </w:t>
      </w:r>
      <w:r>
        <w:t>in arrivo.</w:t>
      </w:r>
    </w:p>
    <w:p w:rsidR="00D12C6B" w:rsidRDefault="00E3209E">
      <w:pPr>
        <w:pStyle w:val="Paragrafoelenco"/>
        <w:numPr>
          <w:ilvl w:val="1"/>
          <w:numId w:val="8"/>
        </w:numPr>
        <w:tabs>
          <w:tab w:val="left" w:pos="491"/>
        </w:tabs>
        <w:spacing w:before="200"/>
        <w:ind w:hanging="376"/>
        <w:rPr>
          <w:b/>
          <w:sz w:val="18"/>
        </w:rPr>
      </w:pPr>
      <w:bookmarkStart w:id="77" w:name="5.5._Ricevuta_di_avvenuta_protocollazion"/>
      <w:bookmarkStart w:id="78" w:name="_bookmark38"/>
      <w:bookmarkEnd w:id="77"/>
      <w:bookmarkEnd w:id="78"/>
      <w:r>
        <w:rPr>
          <w:b/>
          <w:color w:val="2A6CA8"/>
        </w:rPr>
        <w:t>R</w:t>
      </w:r>
      <w:r>
        <w:rPr>
          <w:b/>
          <w:color w:val="2A6CA8"/>
          <w:sz w:val="18"/>
        </w:rPr>
        <w:t>ICEVUTA</w:t>
      </w:r>
      <w:r>
        <w:rPr>
          <w:b/>
          <w:color w:val="2A6CA8"/>
          <w:spacing w:val="-6"/>
          <w:sz w:val="18"/>
        </w:rPr>
        <w:t xml:space="preserve"> </w:t>
      </w:r>
      <w:r>
        <w:rPr>
          <w:b/>
          <w:color w:val="2A6CA8"/>
          <w:sz w:val="18"/>
        </w:rPr>
        <w:t>DI</w:t>
      </w:r>
      <w:r>
        <w:rPr>
          <w:b/>
          <w:color w:val="2A6CA8"/>
          <w:spacing w:val="-5"/>
          <w:sz w:val="18"/>
        </w:rPr>
        <w:t xml:space="preserve"> </w:t>
      </w:r>
      <w:r>
        <w:rPr>
          <w:b/>
          <w:color w:val="2A6CA8"/>
          <w:sz w:val="18"/>
        </w:rPr>
        <w:t>AVVENUTA</w:t>
      </w:r>
      <w:r>
        <w:rPr>
          <w:b/>
          <w:color w:val="2A6CA8"/>
          <w:spacing w:val="-5"/>
          <w:sz w:val="18"/>
        </w:rPr>
        <w:t xml:space="preserve"> </w:t>
      </w:r>
      <w:r>
        <w:rPr>
          <w:b/>
          <w:color w:val="2A6CA8"/>
          <w:sz w:val="18"/>
        </w:rPr>
        <w:t>PROTOCOLLAZIONE</w:t>
      </w:r>
    </w:p>
    <w:p w:rsidR="00D12C6B" w:rsidRDefault="00E3209E">
      <w:pPr>
        <w:pStyle w:val="Corpotesto"/>
        <w:spacing w:before="158" w:line="288" w:lineRule="auto"/>
        <w:ind w:right="343"/>
      </w:pP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ricezione</w:t>
      </w:r>
      <w:r>
        <w:rPr>
          <w:spacing w:val="-7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documenti</w:t>
      </w:r>
      <w:r>
        <w:rPr>
          <w:spacing w:val="-10"/>
        </w:rPr>
        <w:t xml:space="preserve"> </w:t>
      </w:r>
      <w:r>
        <w:rPr>
          <w:spacing w:val="-1"/>
        </w:rPr>
        <w:t>via</w:t>
      </w:r>
      <w:r>
        <w:rPr>
          <w:spacing w:val="-8"/>
        </w:rPr>
        <w:t xml:space="preserve"> </w:t>
      </w:r>
      <w:r>
        <w:rPr>
          <w:spacing w:val="-1"/>
        </w:rPr>
        <w:t>PEC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comporta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l’invio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11"/>
        </w:rPr>
        <w:t xml:space="preserve"> </w:t>
      </w:r>
      <w:r>
        <w:rPr>
          <w:spacing w:val="-1"/>
        </w:rPr>
        <w:t>mittente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due</w:t>
      </w:r>
      <w:r>
        <w:rPr>
          <w:spacing w:val="-7"/>
        </w:rPr>
        <w:t xml:space="preserve"> </w:t>
      </w:r>
      <w:r>
        <w:rPr>
          <w:spacing w:val="-1"/>
        </w:rPr>
        <w:t>tipologie</w:t>
      </w:r>
      <w:r>
        <w:rPr>
          <w:spacing w:val="-8"/>
        </w:rPr>
        <w:t xml:space="preserve"> </w:t>
      </w:r>
      <w:r>
        <w:t>diverse</w:t>
      </w:r>
      <w:r>
        <w:rPr>
          <w:spacing w:val="-8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ricevute:</w:t>
      </w:r>
      <w:r>
        <w:rPr>
          <w:spacing w:val="-11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legata</w:t>
      </w:r>
      <w:r>
        <w:rPr>
          <w:spacing w:val="-53"/>
        </w:rPr>
        <w:t xml:space="preserve"> </w:t>
      </w:r>
      <w:r>
        <w:t>al servizio di posta certificata, una al servizio di protocollazione informatica.</w:t>
      </w:r>
      <w:r>
        <w:rPr>
          <w:spacing w:val="1"/>
        </w:rPr>
        <w:t xml:space="preserve"> </w:t>
      </w:r>
      <w:r>
        <w:t>Nel caso di ricezione di</w:t>
      </w:r>
      <w:r>
        <w:rPr>
          <w:spacing w:val="1"/>
        </w:rPr>
        <w:t xml:space="preserve"> </w:t>
      </w:r>
      <w:r>
        <w:t>documenti informatici mediante PEC, la notifica al mittente dell'avvenuto recapito del messaggio è assicurata</w:t>
      </w:r>
      <w:r>
        <w:rPr>
          <w:spacing w:val="-52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posta elettronica</w:t>
      </w:r>
      <w:r>
        <w:rPr>
          <w:spacing w:val="-5"/>
        </w:rPr>
        <w:t xml:space="preserve"> </w:t>
      </w:r>
      <w:r>
        <w:t>certificata,</w:t>
      </w:r>
      <w:r>
        <w:rPr>
          <w:spacing w:val="-1"/>
        </w:rPr>
        <w:t xml:space="preserve"> </w:t>
      </w:r>
      <w:r>
        <w:t>utilizzato</w:t>
      </w:r>
      <w:r>
        <w:rPr>
          <w:spacing w:val="-2"/>
        </w:rPr>
        <w:t xml:space="preserve"> </w:t>
      </w:r>
      <w:r>
        <w:t>dall'Istituzione scolastica</w:t>
      </w:r>
      <w:r>
        <w:rPr>
          <w:spacing w:val="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rPr>
          <w:i/>
        </w:rPr>
        <w:t>standard</w:t>
      </w:r>
      <w:r>
        <w:rPr>
          <w:i/>
          <w:spacing w:val="-1"/>
        </w:rPr>
        <w:t xml:space="preserve"> </w:t>
      </w:r>
      <w:r>
        <w:t>specifici.</w:t>
      </w:r>
    </w:p>
    <w:p w:rsidR="00D12C6B" w:rsidRDefault="00E3209E">
      <w:pPr>
        <w:pStyle w:val="Corpotesto"/>
        <w:spacing w:before="120" w:line="290" w:lineRule="auto"/>
        <w:ind w:right="342"/>
      </w:pP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caso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documenti</w:t>
      </w:r>
      <w:r>
        <w:rPr>
          <w:spacing w:val="-11"/>
        </w:rPr>
        <w:t xml:space="preserve"> </w:t>
      </w:r>
      <w:r>
        <w:rPr>
          <w:spacing w:val="-1"/>
        </w:rPr>
        <w:t>pervenuti</w:t>
      </w:r>
      <w:r>
        <w:rPr>
          <w:spacing w:val="-11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PEO,</w:t>
      </w:r>
      <w:r>
        <w:rPr>
          <w:spacing w:val="-10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inviata</w:t>
      </w:r>
      <w:r>
        <w:rPr>
          <w:spacing w:val="-8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conferma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ricezione</w:t>
      </w:r>
      <w:r>
        <w:rPr>
          <w:spacing w:val="-7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segnatura</w:t>
      </w:r>
      <w:r>
        <w:rPr>
          <w:spacing w:val="-8"/>
        </w:rPr>
        <w:t xml:space="preserve"> </w:t>
      </w:r>
      <w:r>
        <w:t>informatica</w:t>
      </w:r>
      <w:r>
        <w:rPr>
          <w:spacing w:val="-5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formato XML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attraverso</w:t>
      </w:r>
      <w:r>
        <w:rPr>
          <w:spacing w:val="2"/>
        </w:rPr>
        <w:t xml:space="preserve"> </w:t>
      </w:r>
      <w:proofErr w:type="gramStart"/>
      <w:r>
        <w:t>apposita</w:t>
      </w:r>
      <w:proofErr w:type="gramEnd"/>
      <w:r>
        <w:rPr>
          <w:spacing w:val="-4"/>
        </w:rPr>
        <w:t xml:space="preserve"> </w:t>
      </w:r>
      <w:r>
        <w:t>funzione</w:t>
      </w:r>
      <w:r>
        <w:rPr>
          <w:spacing w:val="3"/>
        </w:rPr>
        <w:t xml:space="preserve"> </w:t>
      </w:r>
      <w:r>
        <w:t>(“Inoltro”</w:t>
      </w:r>
      <w:r>
        <w:rPr>
          <w:spacing w:val="1"/>
        </w:rPr>
        <w:t xml:space="preserve"> </w:t>
      </w:r>
      <w:r>
        <w:t>o “Rispondi”).</w:t>
      </w:r>
    </w:p>
    <w:p w:rsidR="00D12C6B" w:rsidRDefault="00E3209E">
      <w:pPr>
        <w:pStyle w:val="Paragrafoelenco"/>
        <w:numPr>
          <w:ilvl w:val="1"/>
          <w:numId w:val="8"/>
        </w:numPr>
        <w:tabs>
          <w:tab w:val="left" w:pos="491"/>
        </w:tabs>
        <w:spacing w:before="199"/>
        <w:ind w:hanging="376"/>
        <w:rPr>
          <w:b/>
          <w:sz w:val="18"/>
        </w:rPr>
      </w:pPr>
      <w:bookmarkStart w:id="79" w:name="5.6._Registro_giornaliero_di_protocollo"/>
      <w:bookmarkStart w:id="80" w:name="_bookmark39"/>
      <w:bookmarkEnd w:id="79"/>
      <w:bookmarkEnd w:id="80"/>
      <w:r>
        <w:rPr>
          <w:b/>
          <w:color w:val="2A6CA8"/>
        </w:rPr>
        <w:t>R</w:t>
      </w:r>
      <w:r>
        <w:rPr>
          <w:b/>
          <w:color w:val="2A6CA8"/>
          <w:sz w:val="18"/>
        </w:rPr>
        <w:t>EGISTRO</w:t>
      </w:r>
      <w:r>
        <w:rPr>
          <w:b/>
          <w:color w:val="2A6CA8"/>
          <w:spacing w:val="-10"/>
          <w:sz w:val="18"/>
        </w:rPr>
        <w:t xml:space="preserve"> </w:t>
      </w:r>
      <w:r>
        <w:rPr>
          <w:b/>
          <w:color w:val="2A6CA8"/>
          <w:sz w:val="18"/>
        </w:rPr>
        <w:t>GIORNALIERO</w:t>
      </w:r>
      <w:r>
        <w:rPr>
          <w:b/>
          <w:color w:val="2A6CA8"/>
          <w:spacing w:val="-9"/>
          <w:sz w:val="18"/>
        </w:rPr>
        <w:t xml:space="preserve"> </w:t>
      </w:r>
      <w:r>
        <w:rPr>
          <w:b/>
          <w:color w:val="2A6CA8"/>
          <w:sz w:val="18"/>
        </w:rPr>
        <w:t>DI</w:t>
      </w:r>
      <w:r>
        <w:rPr>
          <w:b/>
          <w:color w:val="2A6CA8"/>
          <w:spacing w:val="-9"/>
          <w:sz w:val="18"/>
        </w:rPr>
        <w:t xml:space="preserve"> </w:t>
      </w:r>
      <w:r>
        <w:rPr>
          <w:b/>
          <w:color w:val="2A6CA8"/>
          <w:sz w:val="18"/>
        </w:rPr>
        <w:t>PROTOCOLLO</w:t>
      </w:r>
    </w:p>
    <w:p w:rsidR="00D12C6B" w:rsidRDefault="00E3209E">
      <w:pPr>
        <w:pStyle w:val="Corpotesto"/>
        <w:spacing w:before="157" w:line="288" w:lineRule="auto"/>
        <w:ind w:right="343"/>
      </w:pPr>
      <w:r>
        <w:t>Il registro di protocollo è lo strumento attraverso cui è possibile identificare in modo univoco e certo i</w:t>
      </w:r>
      <w:r>
        <w:rPr>
          <w:spacing w:val="1"/>
        </w:rPr>
        <w:t xml:space="preserve"> </w:t>
      </w:r>
      <w:r>
        <w:t>documenti ricevuti e spediti mediante la registrazione di determinati elementi che caratterizzano ogni singolo</w:t>
      </w:r>
      <w:r>
        <w:rPr>
          <w:spacing w:val="-52"/>
        </w:rPr>
        <w:t xml:space="preserve"> </w:t>
      </w:r>
      <w:r>
        <w:t xml:space="preserve">documento. Per tale motivo, il registro di protocollo svolge </w:t>
      </w:r>
      <w:proofErr w:type="gramStart"/>
      <w:r>
        <w:t>una fondamentale funzione giuridico probatoria</w:t>
      </w:r>
      <w:proofErr w:type="gramEnd"/>
      <w:r>
        <w:t>,</w:t>
      </w:r>
      <w:r>
        <w:rPr>
          <w:spacing w:val="1"/>
        </w:rPr>
        <w:t xml:space="preserve"> </w:t>
      </w:r>
      <w:r>
        <w:t>attestando</w:t>
      </w:r>
      <w:r>
        <w:rPr>
          <w:spacing w:val="1"/>
        </w:rPr>
        <w:t xml:space="preserve"> </w:t>
      </w:r>
      <w:r>
        <w:t>l’esistenza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determinato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all’interno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documentale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garantendone</w:t>
      </w:r>
      <w:r>
        <w:rPr>
          <w:spacing w:val="1"/>
        </w:rPr>
        <w:t xml:space="preserve"> </w:t>
      </w:r>
      <w:r>
        <w:t>l’autenticità.</w:t>
      </w:r>
    </w:p>
    <w:p w:rsidR="00D12C6B" w:rsidRDefault="00E3209E">
      <w:pPr>
        <w:pStyle w:val="Corpotesto"/>
        <w:spacing w:before="117" w:line="288" w:lineRule="auto"/>
        <w:ind w:right="345"/>
      </w:pPr>
      <w:r>
        <w:t>Dunque,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coerenza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vigente,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ufficiale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unico,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protocollazione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ingresso,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uscita,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gramStart"/>
      <w:r>
        <w:t>modalità</w:t>
      </w:r>
      <w:proofErr w:type="gramEnd"/>
      <w:r>
        <w:rPr>
          <w:spacing w:val="1"/>
        </w:rPr>
        <w:t xml:space="preserve"> </w:t>
      </w:r>
      <w:r>
        <w:t>interna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numerazione</w:t>
      </w:r>
      <w:r>
        <w:rPr>
          <w:spacing w:val="1"/>
        </w:rPr>
        <w:t xml:space="preserve"> </w:t>
      </w:r>
      <w:r>
        <w:t>progressiva</w:t>
      </w:r>
      <w:r>
        <w:rPr>
          <w:spacing w:val="1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registrazioni di protocollo è unica indipendentemente dal modello organizzativo adottato. La numerazione si</w:t>
      </w:r>
      <w:r>
        <w:rPr>
          <w:spacing w:val="1"/>
        </w:rPr>
        <w:t xml:space="preserve"> </w:t>
      </w:r>
      <w:r>
        <w:t>chiude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ricomincia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1°</w:t>
      </w:r>
      <w:r>
        <w:rPr>
          <w:spacing w:val="1"/>
        </w:rPr>
        <w:t xml:space="preserve"> </w:t>
      </w:r>
      <w:r>
        <w:t>gennaio</w:t>
      </w:r>
      <w:r>
        <w:rPr>
          <w:spacing w:val="1"/>
        </w:rPr>
        <w:t xml:space="preserve"> </w:t>
      </w:r>
      <w:r>
        <w:t>successivo.</w:t>
      </w:r>
      <w:r>
        <w:rPr>
          <w:spacing w:val="1"/>
        </w:rPr>
        <w:t xml:space="preserve"> </w:t>
      </w:r>
      <w:proofErr w:type="gramStart"/>
      <w:r>
        <w:t>Essa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aggiorna</w:t>
      </w:r>
      <w:r>
        <w:rPr>
          <w:spacing w:val="1"/>
        </w:rPr>
        <w:t xml:space="preserve"> </w:t>
      </w:r>
      <w:r>
        <w:t>automaticamente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quotidianamente.</w:t>
      </w:r>
    </w:p>
    <w:p w:rsidR="00D12C6B" w:rsidRDefault="00E3209E">
      <w:pPr>
        <w:pStyle w:val="Corpotesto"/>
        <w:spacing w:before="123" w:line="290" w:lineRule="auto"/>
        <w:ind w:right="348"/>
      </w:pPr>
      <w:proofErr w:type="gramEnd"/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prodotto</w:t>
      </w:r>
      <w:r>
        <w:rPr>
          <w:spacing w:val="1"/>
        </w:rPr>
        <w:t xml:space="preserve"> </w:t>
      </w:r>
      <w:r>
        <w:t>automaticamente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giornaliero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costituito</w:t>
      </w:r>
      <w:r>
        <w:rPr>
          <w:spacing w:val="1"/>
        </w:rPr>
        <w:t xml:space="preserve"> </w:t>
      </w:r>
      <w:r>
        <w:t>dall’elenco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inserite con</w:t>
      </w:r>
      <w:r>
        <w:rPr>
          <w:spacing w:val="-1"/>
        </w:rPr>
        <w:t xml:space="preserve"> </w:t>
      </w:r>
      <w:r>
        <w:t>l’operazione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registrazione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protocollo</w:t>
      </w:r>
      <w:r>
        <w:rPr>
          <w:spacing w:val="-1"/>
        </w:rPr>
        <w:t xml:space="preserve"> </w:t>
      </w:r>
      <w:r>
        <w:t>nell’arco</w:t>
      </w:r>
      <w:r>
        <w:rPr>
          <w:spacing w:val="-1"/>
        </w:rPr>
        <w:t xml:space="preserve"> </w:t>
      </w:r>
      <w:proofErr w:type="gramStart"/>
      <w:r>
        <w:t>di</w:t>
      </w:r>
      <w:proofErr w:type="gramEnd"/>
      <w:r>
        <w:rPr>
          <w:spacing w:val="-3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giorno.</w:t>
      </w:r>
    </w:p>
    <w:p w:rsidR="00D12C6B" w:rsidRDefault="00D12C6B">
      <w:pPr>
        <w:spacing w:line="290" w:lineRule="auto"/>
        <w:sectPr w:rsidR="00D12C6B">
          <w:pgSz w:w="11910" w:h="16840"/>
          <w:pgMar w:top="1600" w:right="780" w:bottom="1200" w:left="1020" w:header="0" w:footer="937" w:gutter="0"/>
          <w:cols w:space="720"/>
        </w:sectPr>
      </w:pPr>
    </w:p>
    <w:p w:rsidR="00D12C6B" w:rsidRDefault="00E3209E">
      <w:pPr>
        <w:pStyle w:val="Corpotesto"/>
        <w:spacing w:before="70" w:line="290" w:lineRule="auto"/>
        <w:ind w:right="344"/>
      </w:pPr>
      <w:r>
        <w:lastRenderedPageBreak/>
        <w:t>Esso deve essere inviato automaticamente dal sistema di protocollo, in formato tale da garantirne la non</w:t>
      </w:r>
      <w:r>
        <w:rPr>
          <w:spacing w:val="1"/>
        </w:rPr>
        <w:t xml:space="preserve"> </w:t>
      </w:r>
      <w:r>
        <w:t>modificabilità.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fine</w:t>
      </w:r>
      <w:r>
        <w:rPr>
          <w:spacing w:val="-1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garantire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modificabilità</w:t>
      </w:r>
      <w:r>
        <w:rPr>
          <w:spacing w:val="-11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operazioni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registrazione,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registro</w:t>
      </w:r>
      <w:r>
        <w:rPr>
          <w:spacing w:val="-13"/>
        </w:rPr>
        <w:t xml:space="preserve"> </w:t>
      </w:r>
      <w:r>
        <w:t>giornaliero</w:t>
      </w:r>
      <w:r>
        <w:rPr>
          <w:spacing w:val="-5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protocollo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trasmesso entro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giornata</w:t>
      </w:r>
      <w:r>
        <w:rPr>
          <w:spacing w:val="1"/>
        </w:rPr>
        <w:t xml:space="preserve"> </w:t>
      </w:r>
      <w:r>
        <w:t>lavorativa</w:t>
      </w:r>
      <w:r>
        <w:rPr>
          <w:spacing w:val="2"/>
        </w:rPr>
        <w:t xml:space="preserve"> </w:t>
      </w:r>
      <w:r>
        <w:t>successiva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conservazione</w:t>
      </w:r>
      <w:r>
        <w:rPr>
          <w:vertAlign w:val="superscript"/>
        </w:rPr>
        <w:t>53</w:t>
      </w:r>
      <w:r>
        <w:t>.</w:t>
      </w:r>
    </w:p>
    <w:p w:rsidR="00D12C6B" w:rsidRDefault="00E3209E">
      <w:pPr>
        <w:pStyle w:val="Corpotesto"/>
        <w:spacing w:before="112" w:line="290" w:lineRule="auto"/>
        <w:ind w:right="348"/>
      </w:pPr>
      <w:r>
        <w:t>Si specifica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protocollazioni effettuate esclusivamente</w:t>
      </w:r>
      <w:r>
        <w:rPr>
          <w:spacing w:val="1"/>
        </w:rPr>
        <w:t xml:space="preserve"> </w:t>
      </w:r>
      <w:r>
        <w:t>sul Registro</w:t>
      </w:r>
      <w:r>
        <w:rPr>
          <w:spacing w:val="1"/>
        </w:rPr>
        <w:t xml:space="preserve"> </w:t>
      </w:r>
      <w:r>
        <w:t>ufficiale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protocollo,</w:t>
      </w:r>
      <w:r>
        <w:rPr>
          <w:spacing w:val="-8"/>
        </w:rPr>
        <w:t xml:space="preserve"> </w:t>
      </w:r>
      <w:r>
        <w:t>l'operatore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gestisce</w:t>
      </w:r>
      <w:r>
        <w:rPr>
          <w:spacing w:val="-5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smistamento</w:t>
      </w:r>
      <w:r>
        <w:rPr>
          <w:spacing w:val="-7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documenti</w:t>
      </w:r>
      <w:r>
        <w:rPr>
          <w:spacing w:val="-9"/>
        </w:rPr>
        <w:t xml:space="preserve"> </w:t>
      </w:r>
      <w:r>
        <w:t>può</w:t>
      </w:r>
      <w:r>
        <w:rPr>
          <w:spacing w:val="-7"/>
        </w:rPr>
        <w:t xml:space="preserve"> </w:t>
      </w:r>
      <w:r>
        <w:t>definire</w:t>
      </w:r>
      <w:r>
        <w:rPr>
          <w:spacing w:val="-5"/>
        </w:rPr>
        <w:t xml:space="preserve"> </w:t>
      </w:r>
      <w:r>
        <w:t>“riservata”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registrazione</w:t>
      </w:r>
      <w:r>
        <w:rPr>
          <w:spacing w:val="-5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protocollo</w:t>
      </w:r>
      <w:r>
        <w:rPr>
          <w:spacing w:val="-1"/>
        </w:rPr>
        <w:t xml:space="preserve"> </w:t>
      </w:r>
      <w:proofErr w:type="gramStart"/>
      <w:r>
        <w:t>ed</w:t>
      </w:r>
      <w:proofErr w:type="gramEnd"/>
      <w:r>
        <w:t xml:space="preserve"> assegnarla</w:t>
      </w:r>
      <w:r>
        <w:rPr>
          <w:spacing w:val="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competenza</w:t>
      </w:r>
      <w:r>
        <w:rPr>
          <w:spacing w:val="-3"/>
        </w:rPr>
        <w:t xml:space="preserve"> </w:t>
      </w:r>
      <w:r>
        <w:t>ad un</w:t>
      </w:r>
      <w:r>
        <w:rPr>
          <w:spacing w:val="-1"/>
        </w:rPr>
        <w:t xml:space="preserve"> </w:t>
      </w:r>
      <w:r>
        <w:t>utente</w:t>
      </w:r>
      <w:r>
        <w:rPr>
          <w:spacing w:val="-3"/>
        </w:rPr>
        <w:t xml:space="preserve"> </w:t>
      </w:r>
      <w:r>
        <w:t>assegnatario.</w:t>
      </w:r>
    </w:p>
    <w:p w:rsidR="00D12C6B" w:rsidRDefault="00E3209E">
      <w:pPr>
        <w:pStyle w:val="Corpotesto"/>
        <w:spacing w:before="112"/>
      </w:pPr>
      <w:r>
        <w:t>Si</w:t>
      </w:r>
      <w:r>
        <w:rPr>
          <w:spacing w:val="-5"/>
        </w:rPr>
        <w:t xml:space="preserve"> </w:t>
      </w:r>
      <w:r>
        <w:t>ricorda che sono</w:t>
      </w:r>
      <w:r>
        <w:rPr>
          <w:spacing w:val="-3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a protocollazione</w:t>
      </w:r>
      <w:r>
        <w:rPr>
          <w:spacing w:val="-1"/>
        </w:rPr>
        <w:t xml:space="preserve"> </w:t>
      </w:r>
      <w:r>
        <w:t>riservata i</w:t>
      </w:r>
      <w:r>
        <w:rPr>
          <w:spacing w:val="-4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documenti:</w:t>
      </w:r>
    </w:p>
    <w:p w:rsidR="00D12C6B" w:rsidRDefault="00E3209E">
      <w:pPr>
        <w:pStyle w:val="Paragrafoelenco"/>
        <w:numPr>
          <w:ilvl w:val="0"/>
          <w:numId w:val="4"/>
        </w:numPr>
        <w:tabs>
          <w:tab w:val="left" w:pos="835"/>
          <w:tab w:val="left" w:pos="836"/>
        </w:tabs>
        <w:spacing w:before="172"/>
      </w:pPr>
      <w:proofErr w:type="gramStart"/>
      <w:r>
        <w:t>documenti</w:t>
      </w:r>
      <w:proofErr w:type="gramEnd"/>
      <w:r>
        <w:rPr>
          <w:spacing w:val="-4"/>
        </w:rPr>
        <w:t xml:space="preserve"> </w:t>
      </w:r>
      <w:r>
        <w:t>relativi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vicende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persone o</w:t>
      </w:r>
      <w:r>
        <w:rPr>
          <w:spacing w:val="-7"/>
        </w:rPr>
        <w:t xml:space="preserve"> </w:t>
      </w:r>
      <w:r>
        <w:t>a fatti</w:t>
      </w:r>
      <w:r>
        <w:rPr>
          <w:spacing w:val="-3"/>
        </w:rPr>
        <w:t xml:space="preserve"> </w:t>
      </w:r>
      <w:r>
        <w:t>privati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particolari;</w:t>
      </w:r>
    </w:p>
    <w:p w:rsidR="00D12C6B" w:rsidRDefault="00E3209E">
      <w:pPr>
        <w:pStyle w:val="Paragrafoelenco"/>
        <w:numPr>
          <w:ilvl w:val="0"/>
          <w:numId w:val="4"/>
        </w:numPr>
        <w:tabs>
          <w:tab w:val="left" w:pos="835"/>
          <w:tab w:val="left" w:pos="836"/>
        </w:tabs>
        <w:spacing w:line="290" w:lineRule="auto"/>
        <w:ind w:right="353"/>
      </w:pPr>
      <w:proofErr w:type="gramStart"/>
      <w:r>
        <w:t>documenti</w:t>
      </w:r>
      <w:proofErr w:type="gramEnd"/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carattere</w:t>
      </w:r>
      <w:r>
        <w:rPr>
          <w:spacing w:val="11"/>
        </w:rPr>
        <w:t xml:space="preserve"> </w:t>
      </w:r>
      <w:r>
        <w:t>politico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indirizzo</w:t>
      </w:r>
      <w:r>
        <w:rPr>
          <w:spacing w:val="14"/>
        </w:rPr>
        <w:t xml:space="preserve"> </w:t>
      </w:r>
      <w:r>
        <w:t>che,</w:t>
      </w:r>
      <w:r>
        <w:rPr>
          <w:spacing w:val="8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resi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pubblico</w:t>
      </w:r>
      <w:r>
        <w:rPr>
          <w:spacing w:val="8"/>
        </w:rPr>
        <w:t xml:space="preserve"> </w:t>
      </w:r>
      <w:r>
        <w:t>dominio,</w:t>
      </w:r>
      <w:r>
        <w:rPr>
          <w:spacing w:val="9"/>
        </w:rPr>
        <w:t xml:space="preserve"> </w:t>
      </w:r>
      <w:r>
        <w:t>possono</w:t>
      </w:r>
      <w:r>
        <w:rPr>
          <w:spacing w:val="13"/>
        </w:rPr>
        <w:t xml:space="preserve"> </w:t>
      </w:r>
      <w:r>
        <w:t>ostacolare</w:t>
      </w:r>
      <w:r>
        <w:rPr>
          <w:spacing w:val="1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raggiungimento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obiettivi</w:t>
      </w:r>
      <w:r>
        <w:rPr>
          <w:spacing w:val="-2"/>
        </w:rPr>
        <w:t xml:space="preserve"> </w:t>
      </w:r>
      <w:r>
        <w:t>prefissati;</w:t>
      </w:r>
    </w:p>
    <w:p w:rsidR="00D12C6B" w:rsidRDefault="00E3209E">
      <w:pPr>
        <w:pStyle w:val="Paragrafoelenco"/>
        <w:numPr>
          <w:ilvl w:val="0"/>
          <w:numId w:val="4"/>
        </w:numPr>
        <w:tabs>
          <w:tab w:val="left" w:pos="835"/>
          <w:tab w:val="left" w:pos="836"/>
        </w:tabs>
        <w:spacing w:before="0" w:line="290" w:lineRule="auto"/>
        <w:ind w:right="351"/>
      </w:pPr>
      <w:proofErr w:type="gramStart"/>
      <w:r>
        <w:t>documenti</w:t>
      </w:r>
      <w:proofErr w:type="gramEnd"/>
      <w:r>
        <w:t xml:space="preserve"> dalla</w:t>
      </w:r>
      <w:r>
        <w:rPr>
          <w:spacing w:val="1"/>
        </w:rPr>
        <w:t xml:space="preserve"> </w:t>
      </w:r>
      <w:r>
        <w:t>cui contestuale</w:t>
      </w:r>
      <w:r>
        <w:rPr>
          <w:spacing w:val="1"/>
        </w:rPr>
        <w:t xml:space="preserve"> </w:t>
      </w:r>
      <w:r>
        <w:t>pubblicità</w:t>
      </w:r>
      <w:r>
        <w:rPr>
          <w:spacing w:val="1"/>
        </w:rPr>
        <w:t xml:space="preserve"> </w:t>
      </w:r>
      <w:r>
        <w:t>possa</w:t>
      </w:r>
      <w:r>
        <w:rPr>
          <w:spacing w:val="1"/>
        </w:rPr>
        <w:t xml:space="preserve"> </w:t>
      </w:r>
      <w:r>
        <w:t>derivare</w:t>
      </w:r>
      <w:r>
        <w:rPr>
          <w:spacing w:val="1"/>
        </w:rPr>
        <w:t xml:space="preserve"> </w:t>
      </w:r>
      <w:r>
        <w:t>pregiudizio a</w:t>
      </w:r>
      <w:r>
        <w:rPr>
          <w:spacing w:val="1"/>
        </w:rPr>
        <w:t xml:space="preserve"> </w:t>
      </w:r>
      <w:r>
        <w:t>terzi o al buon andamento</w:t>
      </w:r>
      <w:r>
        <w:rPr>
          <w:spacing w:val="-52"/>
        </w:rPr>
        <w:t xml:space="preserve"> </w:t>
      </w:r>
      <w:r>
        <w:t>dell'attività</w:t>
      </w:r>
      <w:r>
        <w:rPr>
          <w:spacing w:val="1"/>
        </w:rPr>
        <w:t xml:space="preserve"> </w:t>
      </w:r>
      <w:r>
        <w:t>amministrativa.</w:t>
      </w:r>
    </w:p>
    <w:p w:rsidR="00D12C6B" w:rsidRDefault="00E3209E">
      <w:pPr>
        <w:pStyle w:val="Corpotesto"/>
        <w:spacing w:before="111" w:line="285" w:lineRule="auto"/>
        <w:jc w:val="left"/>
      </w:pPr>
      <w:r>
        <w:t>È</w:t>
      </w:r>
      <w:r>
        <w:rPr>
          <w:spacing w:val="-3"/>
        </w:rPr>
        <w:t xml:space="preserve"> </w:t>
      </w:r>
      <w:r>
        <w:t>possibile</w:t>
      </w:r>
      <w:r>
        <w:rPr>
          <w:spacing w:val="-1"/>
        </w:rPr>
        <w:t xml:space="preserve"> </w:t>
      </w:r>
      <w:r>
        <w:t>impostare una</w:t>
      </w:r>
      <w:r>
        <w:rPr>
          <w:spacing w:val="-1"/>
        </w:rPr>
        <w:t xml:space="preserve"> </w:t>
      </w:r>
      <w:r>
        <w:t>data di</w:t>
      </w:r>
      <w:r>
        <w:rPr>
          <w:spacing w:val="-5"/>
        </w:rPr>
        <w:t xml:space="preserve"> </w:t>
      </w:r>
      <w:r>
        <w:t>scadenza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carattere riservato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documento.</w:t>
      </w:r>
      <w:r>
        <w:rPr>
          <w:spacing w:val="-8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volta scaduti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termini</w:t>
      </w:r>
      <w:r>
        <w:rPr>
          <w:spacing w:val="-5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riservatezza,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documento diventa</w:t>
      </w:r>
      <w:r>
        <w:rPr>
          <w:spacing w:val="2"/>
        </w:rPr>
        <w:t xml:space="preserve"> </w:t>
      </w:r>
      <w:r>
        <w:t>visibile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abilitato.</w:t>
      </w:r>
    </w:p>
    <w:p w:rsidR="00D12C6B" w:rsidRDefault="00E3209E">
      <w:pPr>
        <w:pStyle w:val="Paragrafoelenco"/>
        <w:numPr>
          <w:ilvl w:val="1"/>
          <w:numId w:val="8"/>
        </w:numPr>
        <w:tabs>
          <w:tab w:val="left" w:pos="491"/>
        </w:tabs>
        <w:spacing w:before="203"/>
        <w:ind w:hanging="376"/>
        <w:rPr>
          <w:b/>
          <w:sz w:val="18"/>
        </w:rPr>
      </w:pPr>
      <w:bookmarkStart w:id="81" w:name="5.7._Registro_di_emergenza"/>
      <w:bookmarkStart w:id="82" w:name="_bookmark40"/>
      <w:bookmarkEnd w:id="81"/>
      <w:bookmarkEnd w:id="82"/>
      <w:r>
        <w:rPr>
          <w:b/>
          <w:color w:val="2A6CA8"/>
        </w:rPr>
        <w:t>R</w:t>
      </w:r>
      <w:r>
        <w:rPr>
          <w:b/>
          <w:color w:val="2A6CA8"/>
          <w:sz w:val="18"/>
        </w:rPr>
        <w:t>EGISTRO</w:t>
      </w:r>
      <w:r>
        <w:rPr>
          <w:b/>
          <w:color w:val="2A6CA8"/>
          <w:spacing w:val="-9"/>
          <w:sz w:val="18"/>
        </w:rPr>
        <w:t xml:space="preserve"> </w:t>
      </w:r>
      <w:r>
        <w:rPr>
          <w:b/>
          <w:color w:val="2A6CA8"/>
          <w:sz w:val="18"/>
        </w:rPr>
        <w:t>DI</w:t>
      </w:r>
      <w:r>
        <w:rPr>
          <w:b/>
          <w:color w:val="2A6CA8"/>
          <w:spacing w:val="-8"/>
          <w:sz w:val="18"/>
        </w:rPr>
        <w:t xml:space="preserve"> </w:t>
      </w:r>
      <w:r>
        <w:rPr>
          <w:b/>
          <w:color w:val="2A6CA8"/>
          <w:sz w:val="18"/>
        </w:rPr>
        <w:t>EMERGENZA</w:t>
      </w:r>
    </w:p>
    <w:p w:rsidR="00D12C6B" w:rsidRDefault="00E3209E">
      <w:pPr>
        <w:pStyle w:val="Corpotesto"/>
        <w:spacing w:before="157" w:line="290" w:lineRule="auto"/>
        <w:ind w:right="347"/>
      </w:pPr>
      <w:r>
        <w:t>Nel</w:t>
      </w:r>
      <w:r>
        <w:rPr>
          <w:spacing w:val="-12"/>
        </w:rPr>
        <w:t xml:space="preserve"> </w:t>
      </w:r>
      <w:r>
        <w:t>caso</w:t>
      </w:r>
      <w:r>
        <w:rPr>
          <w:spacing w:val="-12"/>
        </w:rPr>
        <w:t xml:space="preserve"> </w:t>
      </w:r>
      <w:proofErr w:type="gramStart"/>
      <w:r>
        <w:t>di</w:t>
      </w:r>
      <w:r>
        <w:rPr>
          <w:spacing w:val="-12"/>
        </w:rPr>
        <w:t xml:space="preserve"> </w:t>
      </w:r>
      <w:proofErr w:type="gramEnd"/>
      <w:r>
        <w:t>interruzioni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funzionamento</w:t>
      </w:r>
      <w:r>
        <w:rPr>
          <w:spacing w:val="-1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protocollo</w:t>
      </w:r>
      <w:r>
        <w:rPr>
          <w:spacing w:val="-11"/>
        </w:rPr>
        <w:t xml:space="preserve"> </w:t>
      </w:r>
      <w:r>
        <w:t>informatico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cause</w:t>
      </w:r>
      <w:r>
        <w:rPr>
          <w:spacing w:val="-9"/>
        </w:rPr>
        <w:t xml:space="preserve"> </w:t>
      </w:r>
      <w:r>
        <w:t>tecniche</w:t>
      </w:r>
      <w:r>
        <w:rPr>
          <w:spacing w:val="-9"/>
        </w:rPr>
        <w:t xml:space="preserve"> </w:t>
      </w:r>
      <w:r>
        <w:t>accidentali</w:t>
      </w:r>
      <w:r>
        <w:rPr>
          <w:spacing w:val="-52"/>
        </w:rPr>
        <w:t xml:space="preserve"> </w:t>
      </w:r>
      <w:r>
        <w:t xml:space="preserve">o programmate, ai sensi dell’art. 63 del Testo Unico, le registrazioni di protocollo </w:t>
      </w:r>
      <w:proofErr w:type="gramStart"/>
      <w:r>
        <w:t>vengono</w:t>
      </w:r>
      <w:proofErr w:type="gramEnd"/>
      <w:r>
        <w:t xml:space="preserve"> effettuate su un</w:t>
      </w:r>
      <w:r>
        <w:rPr>
          <w:spacing w:val="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emergenza</w:t>
      </w:r>
      <w:r>
        <w:rPr>
          <w:vertAlign w:val="superscript"/>
        </w:rPr>
        <w:t>54</w:t>
      </w:r>
      <w:r>
        <w:t>.</w:t>
      </w:r>
    </w:p>
    <w:p w:rsidR="00D12C6B" w:rsidRDefault="00E3209E">
      <w:pPr>
        <w:pStyle w:val="Corpotesto"/>
        <w:spacing w:before="117" w:line="288" w:lineRule="auto"/>
        <w:ind w:right="339"/>
      </w:pPr>
      <w:r>
        <w:t>Il Responsabile della gestione documentale autorizza con proprio provvedimento la predisposizione del</w:t>
      </w:r>
      <w:r>
        <w:rPr>
          <w:spacing w:val="1"/>
        </w:rPr>
        <w:t xml:space="preserve"> </w:t>
      </w:r>
      <w:r>
        <w:t>registro di emergenza in forma cartacea oppure in forma digitale e, al ripristino della funzionalità del sistema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informatico,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registrazioni</w:t>
      </w:r>
      <w:r>
        <w:rPr>
          <w:spacing w:val="1"/>
        </w:rPr>
        <w:t xml:space="preserve"> </w:t>
      </w:r>
      <w:r>
        <w:t>effettuate</w:t>
      </w:r>
      <w:r>
        <w:rPr>
          <w:spacing w:val="1"/>
        </w:rPr>
        <w:t xml:space="preserve"> </w:t>
      </w:r>
      <w:proofErr w:type="gramStart"/>
      <w:r>
        <w:t>vengono</w:t>
      </w:r>
      <w:proofErr w:type="gramEnd"/>
      <w:r>
        <w:rPr>
          <w:spacing w:val="1"/>
        </w:rPr>
        <w:t xml:space="preserve"> </w:t>
      </w:r>
      <w:r>
        <w:t>inserite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sistema,</w:t>
      </w:r>
      <w:r>
        <w:rPr>
          <w:spacing w:val="1"/>
        </w:rPr>
        <w:t xml:space="preserve"> </w:t>
      </w:r>
      <w:r>
        <w:t>continuando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numerazione del protocollo generale raggiunta al momento dell’interruzione del servizio. A tale registrazione</w:t>
      </w:r>
      <w:r>
        <w:rPr>
          <w:spacing w:val="-52"/>
        </w:rPr>
        <w:t xml:space="preserve"> </w:t>
      </w:r>
      <w:proofErr w:type="gramStart"/>
      <w:r>
        <w:t>è</w:t>
      </w:r>
      <w:proofErr w:type="gramEnd"/>
      <w:r>
        <w:t xml:space="preserve"> associato anche il numero di protocollo e la data di registrazione riportati sul protocollo di emergenza,</w:t>
      </w:r>
      <w:r>
        <w:rPr>
          <w:spacing w:val="1"/>
        </w:rPr>
        <w:t xml:space="preserve"> </w:t>
      </w:r>
      <w:r>
        <w:t>mantenendo una correlazione con il numero utilizzato in emergenza. Sul registro di emergenza sono riportate</w:t>
      </w:r>
      <w:r>
        <w:rPr>
          <w:spacing w:val="-52"/>
        </w:rPr>
        <w:t xml:space="preserve"> </w:t>
      </w:r>
      <w:r>
        <w:t xml:space="preserve">la causa, la data e l’ora </w:t>
      </w:r>
      <w:proofErr w:type="gramStart"/>
      <w:r>
        <w:t xml:space="preserve">di </w:t>
      </w:r>
      <w:proofErr w:type="gramEnd"/>
      <w:r>
        <w:t>inizio dell’interruzione del funzionamento del sistema di protocollo. In questi casi,</w:t>
      </w:r>
      <w:r>
        <w:rPr>
          <w:spacing w:val="1"/>
        </w:rPr>
        <w:t xml:space="preserve"> </w:t>
      </w:r>
      <w:r>
        <w:t>dovranno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compilati</w:t>
      </w:r>
      <w:r>
        <w:rPr>
          <w:spacing w:val="-2"/>
        </w:rPr>
        <w:t xml:space="preserve"> </w:t>
      </w:r>
      <w:r>
        <w:t>in ogni</w:t>
      </w:r>
      <w:r>
        <w:rPr>
          <w:spacing w:val="-3"/>
        </w:rPr>
        <w:t xml:space="preserve"> </w:t>
      </w:r>
      <w:r>
        <w:t>loro parte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firmati,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Moduli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Registrazione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Emergenza.</w:t>
      </w:r>
    </w:p>
    <w:p w:rsidR="00D12C6B" w:rsidRDefault="00E3209E">
      <w:pPr>
        <w:pStyle w:val="Corpotesto"/>
        <w:spacing w:before="117" w:line="288" w:lineRule="auto"/>
        <w:ind w:right="337"/>
      </w:pPr>
      <w:r>
        <w:t>Qualora l’interruzione del funzionamento del sistema di protocollo si prolunghi per più di ventiquattro ore, il</w:t>
      </w:r>
      <w:r>
        <w:rPr>
          <w:spacing w:val="1"/>
        </w:rPr>
        <w:t xml:space="preserve"> </w:t>
      </w:r>
      <w:r>
        <w:t>Responsabile della gestione documentale, ai sensi della normativa vigente, autorizza l’uso del registro di</w:t>
      </w:r>
      <w:r>
        <w:rPr>
          <w:spacing w:val="1"/>
        </w:rPr>
        <w:t xml:space="preserve"> </w:t>
      </w:r>
      <w:r>
        <w:t>emergenza per periodi successivi di non più di una settimana; in tali casi sul registro di emergenza, oltre alle</w:t>
      </w:r>
      <w:r>
        <w:rPr>
          <w:spacing w:val="1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 xml:space="preserve">sopra, </w:t>
      </w:r>
      <w:proofErr w:type="gramStart"/>
      <w:r>
        <w:t>vengono</w:t>
      </w:r>
      <w:proofErr w:type="gramEnd"/>
      <w:r>
        <w:rPr>
          <w:spacing w:val="-1"/>
        </w:rPr>
        <w:t xml:space="preserve"> </w:t>
      </w:r>
      <w:r>
        <w:t>riportati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estremi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provvedimento di</w:t>
      </w:r>
      <w:r>
        <w:rPr>
          <w:spacing w:val="-3"/>
        </w:rPr>
        <w:t xml:space="preserve"> </w:t>
      </w:r>
      <w:r>
        <w:t>autorizzazione.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spacing w:before="1"/>
        <w:ind w:left="0"/>
        <w:jc w:val="left"/>
        <w:rPr>
          <w:sz w:val="11"/>
        </w:rPr>
      </w:pPr>
      <w:r>
        <w:pict>
          <v:rect id="docshape31" o:spid="_x0000_s1032" style="position:absolute;margin-left:56.8pt;margin-top:7.6pt;width:144.05pt;height:.5pt;z-index:-15714816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88" w:line="208" w:lineRule="exact"/>
        <w:ind w:left="115"/>
        <w:jc w:val="both"/>
        <w:rPr>
          <w:sz w:val="18"/>
        </w:rPr>
      </w:pPr>
      <w:r>
        <w:rPr>
          <w:position w:val="6"/>
          <w:sz w:val="12"/>
        </w:rPr>
        <w:t>53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“</w:t>
      </w:r>
      <w:r>
        <w:rPr>
          <w:i/>
          <w:sz w:val="18"/>
        </w:rPr>
        <w:t>Linee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Guida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sulla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formazione,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gestione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conservazione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documenti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informatici</w:t>
      </w:r>
      <w:r>
        <w:rPr>
          <w:sz w:val="18"/>
        </w:rPr>
        <w:t>”,</w:t>
      </w:r>
      <w:r>
        <w:rPr>
          <w:spacing w:val="-3"/>
          <w:sz w:val="18"/>
        </w:rPr>
        <w:t xml:space="preserve"> </w:t>
      </w:r>
      <w:r>
        <w:rPr>
          <w:sz w:val="18"/>
        </w:rPr>
        <w:t>emanate</w:t>
      </w:r>
      <w:r>
        <w:rPr>
          <w:spacing w:val="-3"/>
          <w:sz w:val="18"/>
        </w:rPr>
        <w:t xml:space="preserve"> </w:t>
      </w:r>
      <w:r>
        <w:rPr>
          <w:sz w:val="18"/>
        </w:rPr>
        <w:t>dall’</w:t>
      </w:r>
      <w:proofErr w:type="spellStart"/>
      <w:r>
        <w:rPr>
          <w:sz w:val="18"/>
        </w:rPr>
        <w:t>AgID</w:t>
      </w:r>
      <w:proofErr w:type="spellEnd"/>
      <w:r>
        <w:rPr>
          <w:sz w:val="18"/>
        </w:rPr>
        <w:t>.</w:t>
      </w:r>
    </w:p>
    <w:p w:rsidR="00D12C6B" w:rsidRDefault="00E3209E">
      <w:pPr>
        <w:ind w:left="115" w:right="341"/>
        <w:jc w:val="both"/>
        <w:rPr>
          <w:i/>
          <w:sz w:val="18"/>
        </w:rPr>
      </w:pPr>
      <w:r>
        <w:rPr>
          <w:position w:val="6"/>
          <w:sz w:val="12"/>
        </w:rPr>
        <w:t xml:space="preserve">54 </w:t>
      </w:r>
      <w:r>
        <w:rPr>
          <w:sz w:val="18"/>
        </w:rPr>
        <w:t xml:space="preserve">L’art. </w:t>
      </w:r>
      <w:proofErr w:type="gramStart"/>
      <w:r>
        <w:rPr>
          <w:sz w:val="18"/>
        </w:rPr>
        <w:t>63 del D.P.R. 445/2000 prevede che “</w:t>
      </w:r>
      <w:r>
        <w:rPr>
          <w:i/>
          <w:sz w:val="18"/>
        </w:rPr>
        <w:t>1</w:t>
      </w:r>
      <w:proofErr w:type="gramEnd"/>
      <w:r>
        <w:rPr>
          <w:i/>
          <w:sz w:val="18"/>
        </w:rPr>
        <w:t>. Il responsabile del servizio per la tenuta del protocollo informatico, della gestione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dei flussi documentali e degli archivi autorizza lo svolgimento anche manuale delle operazioni di registrazione </w:t>
      </w:r>
      <w:proofErr w:type="gramStart"/>
      <w:r>
        <w:rPr>
          <w:i/>
          <w:sz w:val="18"/>
        </w:rPr>
        <w:t>di</w:t>
      </w:r>
      <w:proofErr w:type="gramEnd"/>
      <w:r>
        <w:rPr>
          <w:i/>
          <w:sz w:val="18"/>
        </w:rPr>
        <w:t xml:space="preserve"> protocollo su uno o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più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registri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emergenza,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ogni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qualvolta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cause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tecniche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sia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possibile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utilizzare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normale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procedura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informatica.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Sul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registro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 xml:space="preserve">di emergenza sono riportate la causa, la data e l’ora </w:t>
      </w:r>
      <w:proofErr w:type="gramStart"/>
      <w:r>
        <w:rPr>
          <w:i/>
          <w:sz w:val="18"/>
        </w:rPr>
        <w:t xml:space="preserve">di </w:t>
      </w:r>
      <w:proofErr w:type="gramEnd"/>
      <w:r>
        <w:rPr>
          <w:i/>
          <w:sz w:val="18"/>
        </w:rPr>
        <w:t>inizio dell’interruzione nonché la data e l’ora del ripristino della funzionalità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 xml:space="preserve">del sistema. 2. Qualora l’impossibilità di utilizzare la procedura informatica si </w:t>
      </w:r>
      <w:proofErr w:type="gramStart"/>
      <w:r>
        <w:rPr>
          <w:i/>
          <w:sz w:val="18"/>
        </w:rPr>
        <w:t>prolunghi</w:t>
      </w:r>
      <w:proofErr w:type="gramEnd"/>
      <w:r>
        <w:rPr>
          <w:i/>
          <w:sz w:val="18"/>
        </w:rPr>
        <w:t xml:space="preserve"> oltre ventiquattro ore, per cause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eccezionale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gravità,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responsabile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tenuta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protocollo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può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autorizzare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l’uso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registro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emergenza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periodi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successivi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 non più di una settimana. Sul registro di emergenza vanno riportati gli estremi del provvedimento di autorizzazione. 3. Per ogni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giornata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registrazione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emergenza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riportato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sul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registro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9"/>
          <w:sz w:val="18"/>
        </w:rPr>
        <w:t xml:space="preserve"> </w:t>
      </w:r>
      <w:proofErr w:type="gramStart"/>
      <w:r>
        <w:rPr>
          <w:i/>
          <w:sz w:val="18"/>
        </w:rPr>
        <w:t>emergenza</w:t>
      </w:r>
      <w:proofErr w:type="gramEnd"/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numero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totale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operazioni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registrate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manualmente.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4.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La sequenza numerica utilizzata su un registro di emergenza, anche a seguito di successive interruzioni, deve comunque garantire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l’identificazione univoca dei documenti registrati nell’ambito del sistema documentario dell’area organizzativa omogenea. 5. 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informazioni </w:t>
      </w:r>
      <w:proofErr w:type="gramStart"/>
      <w:r>
        <w:rPr>
          <w:i/>
          <w:sz w:val="18"/>
        </w:rPr>
        <w:t>relative ai</w:t>
      </w:r>
      <w:proofErr w:type="gramEnd"/>
      <w:r>
        <w:rPr>
          <w:i/>
          <w:sz w:val="18"/>
        </w:rPr>
        <w:t xml:space="preserve"> documenti protocollati in emergenza sono inserite nel sistema informatico, utilizzando un’apposita funzione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 recupero dei dati, senza ritardo al ripristino delle funzionalità del sistema. Durante la fase di ripristino, a ciascun documento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registrato in </w:t>
      </w:r>
      <w:proofErr w:type="gramStart"/>
      <w:r>
        <w:rPr>
          <w:i/>
          <w:sz w:val="18"/>
        </w:rPr>
        <w:t>emergenza</w:t>
      </w:r>
      <w:proofErr w:type="gramEnd"/>
      <w:r>
        <w:rPr>
          <w:i/>
          <w:sz w:val="18"/>
        </w:rPr>
        <w:t xml:space="preserve"> viene attribuito un numero di protocollo del sistema informatico ordinario, che provvede a mantenere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stabilmente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 correlazione con il numero utilizzato in emergenza”.</w:t>
      </w:r>
    </w:p>
    <w:p w:rsidR="00D12C6B" w:rsidRDefault="00D12C6B">
      <w:pPr>
        <w:jc w:val="both"/>
        <w:rPr>
          <w:sz w:val="18"/>
        </w:rPr>
        <w:sectPr w:rsidR="00D12C6B">
          <w:pgSz w:w="11910" w:h="16840"/>
          <w:pgMar w:top="1600" w:right="780" w:bottom="1120" w:left="1020" w:header="0" w:footer="937" w:gutter="0"/>
          <w:cols w:space="720"/>
        </w:sectPr>
      </w:pPr>
    </w:p>
    <w:p w:rsidR="00D12C6B" w:rsidRDefault="00E3209E">
      <w:pPr>
        <w:pStyle w:val="Paragrafoelenco"/>
        <w:numPr>
          <w:ilvl w:val="1"/>
          <w:numId w:val="8"/>
        </w:numPr>
        <w:tabs>
          <w:tab w:val="left" w:pos="491"/>
        </w:tabs>
        <w:spacing w:before="70"/>
        <w:ind w:hanging="376"/>
        <w:rPr>
          <w:b/>
          <w:sz w:val="18"/>
        </w:rPr>
      </w:pPr>
      <w:bookmarkStart w:id="83" w:name="5.8._Registri_particolari"/>
      <w:bookmarkStart w:id="84" w:name="_bookmark41"/>
      <w:bookmarkEnd w:id="83"/>
      <w:bookmarkEnd w:id="84"/>
      <w:r>
        <w:rPr>
          <w:b/>
          <w:color w:val="2A6CA8"/>
          <w:spacing w:val="-1"/>
        </w:rPr>
        <w:lastRenderedPageBreak/>
        <w:t>R</w:t>
      </w:r>
      <w:r>
        <w:rPr>
          <w:b/>
          <w:color w:val="2A6CA8"/>
          <w:spacing w:val="-1"/>
          <w:sz w:val="18"/>
        </w:rPr>
        <w:t>EGISTRI</w:t>
      </w:r>
      <w:r>
        <w:rPr>
          <w:b/>
          <w:color w:val="2A6CA8"/>
          <w:spacing w:val="-9"/>
          <w:sz w:val="18"/>
        </w:rPr>
        <w:t xml:space="preserve"> </w:t>
      </w:r>
      <w:r>
        <w:rPr>
          <w:b/>
          <w:color w:val="2A6CA8"/>
          <w:sz w:val="18"/>
        </w:rPr>
        <w:t>PARTICOLARI</w:t>
      </w:r>
    </w:p>
    <w:p w:rsidR="00D12C6B" w:rsidRDefault="00E3209E">
      <w:pPr>
        <w:pStyle w:val="Corpotesto"/>
        <w:spacing w:before="157" w:line="288" w:lineRule="auto"/>
        <w:ind w:right="341"/>
      </w:pPr>
      <w:r>
        <w:t>All’interno</w:t>
      </w:r>
      <w:r>
        <w:rPr>
          <w:spacing w:val="1"/>
        </w:rPr>
        <w:t xml:space="preserve"> </w:t>
      </w:r>
      <w:r>
        <w:t>dell’Istituzione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istituiti</w:t>
      </w:r>
      <w:r>
        <w:rPr>
          <w:spacing w:val="1"/>
        </w:rPr>
        <w:t xml:space="preserve"> </w:t>
      </w:r>
      <w:r>
        <w:t>registri</w:t>
      </w:r>
      <w:r>
        <w:rPr>
          <w:spacing w:val="1"/>
        </w:rPr>
        <w:t xml:space="preserve"> </w:t>
      </w:r>
      <w:r>
        <w:t>particolari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sottratti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consultazione da parte di chi non sia espressamente abilitato e per i quali possono essere previste particolari</w:t>
      </w:r>
      <w:r>
        <w:rPr>
          <w:spacing w:val="1"/>
        </w:rPr>
        <w:t xml:space="preserve"> </w:t>
      </w:r>
      <w:r>
        <w:t>forme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riservatezza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accesso.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questi</w:t>
      </w:r>
      <w:r>
        <w:rPr>
          <w:spacing w:val="-8"/>
        </w:rPr>
        <w:t xml:space="preserve"> </w:t>
      </w:r>
      <w:r>
        <w:t>registri</w:t>
      </w:r>
      <w:r>
        <w:rPr>
          <w:spacing w:val="-7"/>
        </w:rPr>
        <w:t xml:space="preserve"> </w:t>
      </w:r>
      <w:r>
        <w:t>vanno</w:t>
      </w:r>
      <w:r>
        <w:rPr>
          <w:spacing w:val="-6"/>
        </w:rPr>
        <w:t xml:space="preserve"> </w:t>
      </w:r>
      <w:r>
        <w:t>caricati</w:t>
      </w:r>
      <w:r>
        <w:rPr>
          <w:spacing w:val="-7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documenti</w:t>
      </w:r>
      <w:r>
        <w:rPr>
          <w:spacing w:val="-7"/>
        </w:rPr>
        <w:t xml:space="preserve"> </w:t>
      </w:r>
      <w:r>
        <w:t>informatici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immagini</w:t>
      </w:r>
      <w:r>
        <w:rPr>
          <w:spacing w:val="1"/>
        </w:rPr>
        <w:t xml:space="preserve"> </w:t>
      </w:r>
      <w:r>
        <w:t>dei</w:t>
      </w:r>
      <w:r>
        <w:rPr>
          <w:spacing w:val="-9"/>
        </w:rPr>
        <w:t xml:space="preserve"> </w:t>
      </w:r>
      <w:proofErr w:type="gramStart"/>
      <w:r>
        <w:t>documenti</w:t>
      </w:r>
      <w:proofErr w:type="gramEnd"/>
      <w:r>
        <w:rPr>
          <w:spacing w:val="-8"/>
        </w:rPr>
        <w:t xml:space="preserve"> </w:t>
      </w:r>
      <w:r>
        <w:t>cartacei</w:t>
      </w:r>
      <w:r>
        <w:rPr>
          <w:spacing w:val="-8"/>
        </w:rPr>
        <w:t xml:space="preserve"> </w:t>
      </w:r>
      <w:r>
        <w:t>secondo</w:t>
      </w:r>
      <w:r>
        <w:rPr>
          <w:spacing w:val="-7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istruzioni</w:t>
      </w:r>
      <w:r>
        <w:rPr>
          <w:spacing w:val="-8"/>
        </w:rPr>
        <w:t xml:space="preserve"> </w:t>
      </w:r>
      <w:r>
        <w:t>presenti</w:t>
      </w:r>
      <w:r>
        <w:rPr>
          <w:spacing w:val="-8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istitutivo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particolare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parola</w:t>
      </w:r>
      <w:r>
        <w:rPr>
          <w:spacing w:val="-9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integralmente</w:t>
      </w:r>
      <w:r>
        <w:rPr>
          <w:spacing w:val="2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manuale.</w:t>
      </w:r>
    </w:p>
    <w:p w:rsidR="00D12C6B" w:rsidRDefault="00E3209E">
      <w:pPr>
        <w:pStyle w:val="Corpotesto"/>
        <w:spacing w:before="122" w:line="288" w:lineRule="auto"/>
        <w:ind w:right="345"/>
        <w:rPr>
          <w:sz w:val="23"/>
        </w:rPr>
      </w:pPr>
      <w:r>
        <w:t>I documenti che sono soggetti a particolare registrazione dell’Istituzione scolastica e che, ai sensi dell’art. 53,</w:t>
      </w:r>
      <w:r>
        <w:rPr>
          <w:spacing w:val="-52"/>
        </w:rPr>
        <w:t xml:space="preserve"> </w:t>
      </w:r>
      <w:r>
        <w:t xml:space="preserve">comma </w:t>
      </w:r>
      <w:proofErr w:type="gramStart"/>
      <w:r>
        <w:t>5</w:t>
      </w:r>
      <w:proofErr w:type="gramEnd"/>
      <w:r>
        <w:t>, del D.P.R. 445/2000, sono esclusi dalla protocollazione sono definiti nel presente manuale, con</w:t>
      </w:r>
      <w:r>
        <w:rPr>
          <w:spacing w:val="1"/>
        </w:rPr>
        <w:t xml:space="preserve"> </w:t>
      </w:r>
      <w:r>
        <w:t>indicazione</w:t>
      </w:r>
      <w:r>
        <w:rPr>
          <w:spacing w:val="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modalità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gestione</w:t>
      </w:r>
      <w:r>
        <w:rPr>
          <w:spacing w:val="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registri</w:t>
      </w:r>
      <w:r>
        <w:rPr>
          <w:sz w:val="23"/>
        </w:rPr>
        <w:t>.</w:t>
      </w:r>
    </w:p>
    <w:p w:rsidR="00D12C6B" w:rsidRDefault="00E3209E">
      <w:pPr>
        <w:pStyle w:val="Corpotesto"/>
        <w:spacing w:before="122"/>
      </w:pPr>
      <w:r>
        <w:t>Sono</w:t>
      </w:r>
      <w:r>
        <w:rPr>
          <w:spacing w:val="-3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a registrazione</w:t>
      </w:r>
      <w:r>
        <w:rPr>
          <w:spacing w:val="-1"/>
        </w:rPr>
        <w:t xml:space="preserve"> </w:t>
      </w:r>
      <w:r>
        <w:t>particolare</w:t>
      </w:r>
      <w:r>
        <w:rPr>
          <w:spacing w:val="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documenti:</w:t>
      </w:r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5"/>
          <w:tab w:val="left" w:pos="836"/>
        </w:tabs>
        <w:spacing w:before="171"/>
        <w:rPr>
          <w:rFonts w:ascii="Wingdings" w:hAnsi="Wingdings"/>
          <w:sz w:val="24"/>
        </w:rPr>
      </w:pPr>
      <w:proofErr w:type="gramStart"/>
      <w:r>
        <w:rPr>
          <w:i/>
          <w:sz w:val="20"/>
        </w:rPr>
        <w:t>i</w:t>
      </w:r>
      <w:proofErr w:type="gram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verbali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Consiglio d’Istituto, della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Giunta esecutiva,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Collegio dei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docenti,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Consigli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classe;</w:t>
      </w:r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5"/>
          <w:tab w:val="left" w:pos="836"/>
        </w:tabs>
        <w:spacing w:before="39"/>
        <w:rPr>
          <w:rFonts w:ascii="Wingdings" w:hAnsi="Wingdings"/>
          <w:sz w:val="24"/>
        </w:rPr>
      </w:pPr>
      <w:proofErr w:type="gramStart"/>
      <w:r>
        <w:rPr>
          <w:i/>
          <w:sz w:val="20"/>
        </w:rPr>
        <w:t>i</w:t>
      </w:r>
      <w:proofErr w:type="gram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diplomi.</w:t>
      </w:r>
    </w:p>
    <w:p w:rsidR="00D12C6B" w:rsidRDefault="00E3209E">
      <w:pPr>
        <w:pStyle w:val="Corpotesto"/>
        <w:spacing w:before="159" w:line="285" w:lineRule="auto"/>
        <w:ind w:right="370"/>
      </w:pPr>
      <w:r>
        <w:t xml:space="preserve">Di seguito si descrivono le </w:t>
      </w:r>
      <w:proofErr w:type="gramStart"/>
      <w:r>
        <w:t>modalità</w:t>
      </w:r>
      <w:proofErr w:type="gramEnd"/>
      <w:r>
        <w:t xml:space="preserve"> di gestione dei registri sopra elencati: vengono realizzati registri cartacei</w:t>
      </w:r>
      <w:r>
        <w:rPr>
          <w:spacing w:val="-52"/>
        </w:rPr>
        <w:t xml:space="preserve"> </w:t>
      </w:r>
      <w:r>
        <w:t>conservati</w:t>
      </w:r>
      <w:r>
        <w:rPr>
          <w:spacing w:val="-3"/>
        </w:rPr>
        <w:t xml:space="preserve"> </w:t>
      </w:r>
      <w:r>
        <w:t>presso la</w:t>
      </w:r>
      <w:r>
        <w:rPr>
          <w:spacing w:val="1"/>
        </w:rPr>
        <w:t xml:space="preserve"> </w:t>
      </w:r>
      <w:r>
        <w:t>segreteria/Presidenza</w:t>
      </w:r>
      <w:r>
        <w:rPr>
          <w:spacing w:val="2"/>
        </w:rPr>
        <w:t xml:space="preserve"> </w:t>
      </w:r>
      <w:r>
        <w:t>dell’Istituto.</w:t>
      </w:r>
    </w:p>
    <w:p w:rsidR="00D12C6B" w:rsidRDefault="00E3209E">
      <w:pPr>
        <w:pStyle w:val="Paragrafoelenco"/>
        <w:numPr>
          <w:ilvl w:val="1"/>
          <w:numId w:val="8"/>
        </w:numPr>
        <w:tabs>
          <w:tab w:val="left" w:pos="491"/>
        </w:tabs>
        <w:spacing w:before="203"/>
        <w:ind w:hanging="376"/>
        <w:rPr>
          <w:b/>
          <w:sz w:val="18"/>
        </w:rPr>
      </w:pPr>
      <w:bookmarkStart w:id="85" w:name="5.9._Annullamento_delle_registrazioni_di"/>
      <w:bookmarkStart w:id="86" w:name="_bookmark42"/>
      <w:bookmarkEnd w:id="85"/>
      <w:bookmarkEnd w:id="86"/>
      <w:r>
        <w:rPr>
          <w:b/>
          <w:color w:val="2A6CA8"/>
        </w:rPr>
        <w:t>A</w:t>
      </w:r>
      <w:r>
        <w:rPr>
          <w:b/>
          <w:color w:val="2A6CA8"/>
          <w:sz w:val="18"/>
        </w:rPr>
        <w:t>NNULLAMENTO</w:t>
      </w:r>
      <w:r>
        <w:rPr>
          <w:b/>
          <w:color w:val="2A6CA8"/>
          <w:spacing w:val="-1"/>
          <w:sz w:val="18"/>
        </w:rPr>
        <w:t xml:space="preserve"> </w:t>
      </w:r>
      <w:r>
        <w:rPr>
          <w:b/>
          <w:color w:val="2A6CA8"/>
          <w:sz w:val="18"/>
        </w:rPr>
        <w:t>DELLE REGISTRAZIONI</w:t>
      </w:r>
      <w:r>
        <w:rPr>
          <w:b/>
          <w:color w:val="2A6CA8"/>
          <w:spacing w:val="-1"/>
          <w:sz w:val="18"/>
        </w:rPr>
        <w:t xml:space="preserve"> </w:t>
      </w:r>
      <w:r>
        <w:rPr>
          <w:b/>
          <w:color w:val="2A6CA8"/>
          <w:sz w:val="18"/>
        </w:rPr>
        <w:t>DI PROTOCOLLO</w:t>
      </w:r>
    </w:p>
    <w:p w:rsidR="00D12C6B" w:rsidRDefault="00E3209E">
      <w:pPr>
        <w:pStyle w:val="Corpotesto"/>
        <w:spacing w:before="157" w:line="288" w:lineRule="auto"/>
        <w:ind w:right="344"/>
      </w:pP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necessità</w:t>
      </w:r>
      <w:r>
        <w:rPr>
          <w:spacing w:val="-13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modificare</w:t>
      </w:r>
      <w:r>
        <w:rPr>
          <w:spacing w:val="-13"/>
        </w:rPr>
        <w:t xml:space="preserve"> </w:t>
      </w:r>
      <w:r>
        <w:t>anche</w:t>
      </w:r>
      <w:r>
        <w:rPr>
          <w:spacing w:val="-13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solo</w:t>
      </w:r>
      <w:r>
        <w:rPr>
          <w:spacing w:val="-15"/>
        </w:rPr>
        <w:t xml:space="preserve"> </w:t>
      </w:r>
      <w:r>
        <w:t>campo</w:t>
      </w:r>
      <w:r>
        <w:rPr>
          <w:spacing w:val="-15"/>
        </w:rPr>
        <w:t xml:space="preserve"> </w:t>
      </w:r>
      <w:r>
        <w:t>tra</w:t>
      </w:r>
      <w:r>
        <w:rPr>
          <w:spacing w:val="-12"/>
        </w:rPr>
        <w:t xml:space="preserve"> </w:t>
      </w:r>
      <w:r>
        <w:t>quelli</w:t>
      </w:r>
      <w:r>
        <w:rPr>
          <w:spacing w:val="-17"/>
        </w:rPr>
        <w:t xml:space="preserve"> </w:t>
      </w:r>
      <w:r>
        <w:t>obbligatori</w:t>
      </w:r>
      <w:r>
        <w:rPr>
          <w:spacing w:val="-17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registrazione</w:t>
      </w:r>
      <w:r>
        <w:rPr>
          <w:spacing w:val="-13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protocollo</w:t>
      </w:r>
      <w:r>
        <w:rPr>
          <w:spacing w:val="-15"/>
        </w:rPr>
        <w:t xml:space="preserve"> </w:t>
      </w:r>
      <w:r>
        <w:t>registrato</w:t>
      </w:r>
      <w:r>
        <w:rPr>
          <w:spacing w:val="-5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modificabile,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correggere</w:t>
      </w:r>
      <w:r>
        <w:rPr>
          <w:spacing w:val="-5"/>
        </w:rPr>
        <w:t xml:space="preserve"> </w:t>
      </w:r>
      <w:r>
        <w:t>errori</w:t>
      </w:r>
      <w:r>
        <w:rPr>
          <w:spacing w:val="-8"/>
        </w:rPr>
        <w:t xml:space="preserve"> </w:t>
      </w:r>
      <w:r>
        <w:t>verificatisi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sede</w:t>
      </w:r>
      <w:r>
        <w:rPr>
          <w:spacing w:val="-4"/>
        </w:rPr>
        <w:t xml:space="preserve"> </w:t>
      </w:r>
      <w:proofErr w:type="gramStart"/>
      <w:r>
        <w:t>di</w:t>
      </w:r>
      <w:r>
        <w:rPr>
          <w:spacing w:val="-8"/>
        </w:rPr>
        <w:t xml:space="preserve"> </w:t>
      </w:r>
      <w:proofErr w:type="gramEnd"/>
      <w:r>
        <w:t>immissione</w:t>
      </w:r>
      <w:r>
        <w:rPr>
          <w:spacing w:val="-5"/>
        </w:rPr>
        <w:t xml:space="preserve"> </w:t>
      </w:r>
      <w:r>
        <w:t>manuale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l'interoperabilità dei sistemi di protocollo mittente e destinatario, comporta l'obbligo di annullare l'intera</w:t>
      </w:r>
      <w:r>
        <w:rPr>
          <w:spacing w:val="1"/>
        </w:rPr>
        <w:t xml:space="preserve"> </w:t>
      </w:r>
      <w:r>
        <w:t>registrazione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protocollo.</w:t>
      </w:r>
    </w:p>
    <w:p w:rsidR="00D12C6B" w:rsidRDefault="00E3209E">
      <w:pPr>
        <w:pStyle w:val="Corpotesto"/>
        <w:spacing w:before="121" w:line="288" w:lineRule="auto"/>
        <w:ind w:right="343"/>
      </w:pPr>
      <w:r>
        <w:t>Solo il Responsabile della gestione documentale è autorizzato ad annullare ovvero a dare disposizioni di</w:t>
      </w:r>
      <w:r>
        <w:rPr>
          <w:spacing w:val="1"/>
        </w:rPr>
        <w:t xml:space="preserve"> </w:t>
      </w:r>
      <w:r>
        <w:t xml:space="preserve">annullamento delle registrazioni </w:t>
      </w:r>
      <w:proofErr w:type="gramStart"/>
      <w:r>
        <w:t>di</w:t>
      </w:r>
      <w:proofErr w:type="gramEnd"/>
      <w:r>
        <w:t xml:space="preserve"> protocollo. L’annullamento di una registrazione di protocollo deve essere</w:t>
      </w:r>
      <w:r>
        <w:rPr>
          <w:spacing w:val="1"/>
        </w:rPr>
        <w:t xml:space="preserve"> </w:t>
      </w:r>
      <w:r>
        <w:rPr>
          <w:spacing w:val="-1"/>
        </w:rPr>
        <w:t>richiesto</w:t>
      </w:r>
      <w:r>
        <w:rPr>
          <w:spacing w:val="-10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rPr>
          <w:spacing w:val="-1"/>
        </w:rPr>
        <w:t>specifica</w:t>
      </w:r>
      <w:r>
        <w:rPr>
          <w:spacing w:val="-12"/>
        </w:rPr>
        <w:t xml:space="preserve"> </w:t>
      </w:r>
      <w:r>
        <w:rPr>
          <w:spacing w:val="-1"/>
        </w:rPr>
        <w:t>e-mail,</w:t>
      </w:r>
      <w:r>
        <w:rPr>
          <w:spacing w:val="-9"/>
        </w:rPr>
        <w:t xml:space="preserve"> </w:t>
      </w:r>
      <w:r>
        <w:rPr>
          <w:spacing w:val="-1"/>
        </w:rPr>
        <w:t>adeguatamente</w:t>
      </w:r>
      <w:r>
        <w:rPr>
          <w:spacing w:val="-8"/>
        </w:rPr>
        <w:t xml:space="preserve"> </w:t>
      </w:r>
      <w:r>
        <w:rPr>
          <w:spacing w:val="-1"/>
        </w:rPr>
        <w:t>motivata,</w:t>
      </w:r>
      <w:r>
        <w:rPr>
          <w:spacing w:val="-14"/>
        </w:rPr>
        <w:t xml:space="preserve"> </w:t>
      </w:r>
      <w:r>
        <w:rPr>
          <w:spacing w:val="-1"/>
        </w:rPr>
        <w:t>indirizzata</w:t>
      </w:r>
      <w:r>
        <w:rPr>
          <w:spacing w:val="-5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proofErr w:type="gramStart"/>
      <w:r>
        <w:t>gestione</w:t>
      </w:r>
      <w:proofErr w:type="gramEnd"/>
      <w:r>
        <w:rPr>
          <w:spacing w:val="-8"/>
        </w:rPr>
        <w:t xml:space="preserve"> </w:t>
      </w:r>
      <w:r>
        <w:t>documentale</w:t>
      </w:r>
      <w:r>
        <w:rPr>
          <w:spacing w:val="-52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della valutazione della</w:t>
      </w:r>
      <w:r>
        <w:rPr>
          <w:spacing w:val="1"/>
        </w:rPr>
        <w:t xml:space="preserve"> </w:t>
      </w:r>
      <w:r>
        <w:t>particolare questione,</w:t>
      </w:r>
      <w:r>
        <w:rPr>
          <w:spacing w:val="-2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autorizzare l’annullamento</w:t>
      </w:r>
      <w:r>
        <w:rPr>
          <w:spacing w:val="-2"/>
        </w:rPr>
        <w:t xml:space="preserve"> </w:t>
      </w:r>
      <w:r>
        <w:t>stesso.</w:t>
      </w:r>
    </w:p>
    <w:p w:rsidR="00D12C6B" w:rsidRDefault="00E3209E">
      <w:pPr>
        <w:pStyle w:val="Corpotesto"/>
        <w:spacing w:before="122" w:line="288" w:lineRule="auto"/>
        <w:ind w:right="345"/>
      </w:pP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annullate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rimanere</w:t>
      </w:r>
      <w:r>
        <w:rPr>
          <w:spacing w:val="1"/>
        </w:rPr>
        <w:t xml:space="preserve"> </w:t>
      </w:r>
      <w:r>
        <w:t>memorizzate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sottoposte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elaborazioni previste dalla procedura. In tale ipotesi, la procedura per indicare l’annullamento riporta la</w:t>
      </w:r>
      <w:r>
        <w:rPr>
          <w:spacing w:val="1"/>
        </w:rPr>
        <w:t xml:space="preserve"> </w:t>
      </w:r>
      <w:r>
        <w:t>dicitura</w:t>
      </w:r>
      <w:r>
        <w:rPr>
          <w:spacing w:val="1"/>
        </w:rPr>
        <w:t xml:space="preserve"> </w:t>
      </w:r>
      <w:r>
        <w:t>“annullato”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posizione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visibile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tale,</w:t>
      </w:r>
      <w:r>
        <w:rPr>
          <w:spacing w:val="1"/>
        </w:rPr>
        <w:t xml:space="preserve"> </w:t>
      </w:r>
      <w:r>
        <w:t>comunque,</w:t>
      </w:r>
      <w:r>
        <w:rPr>
          <w:spacing w:val="1"/>
        </w:rPr>
        <w:t xml:space="preserve"> </w:t>
      </w:r>
      <w:r>
        <w:t>da consentire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lettura</w:t>
      </w:r>
      <w:r>
        <w:rPr>
          <w:spacing w:val="1"/>
        </w:rPr>
        <w:t xml:space="preserve"> </w:t>
      </w:r>
      <w:r>
        <w:t>di 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rPr>
          <w:spacing w:val="-1"/>
        </w:rPr>
        <w:t>informazioni</w:t>
      </w:r>
      <w:r>
        <w:rPr>
          <w:spacing w:val="-12"/>
        </w:rPr>
        <w:t xml:space="preserve"> </w:t>
      </w:r>
      <w:r>
        <w:t>originarie</w:t>
      </w:r>
      <w:r>
        <w:rPr>
          <w:spacing w:val="-9"/>
        </w:rPr>
        <w:t xml:space="preserve"> </w:t>
      </w:r>
      <w:r>
        <w:t>unitamente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data,</w:t>
      </w:r>
      <w:r>
        <w:rPr>
          <w:spacing w:val="-10"/>
        </w:rPr>
        <w:t xml:space="preserve"> </w:t>
      </w:r>
      <w:r>
        <w:t>all'identificativo</w:t>
      </w:r>
      <w:r>
        <w:rPr>
          <w:spacing w:val="-11"/>
        </w:rPr>
        <w:t xml:space="preserve"> </w:t>
      </w:r>
      <w:r>
        <w:t>dell'operatore</w:t>
      </w:r>
      <w:r>
        <w:rPr>
          <w:spacing w:val="-14"/>
        </w:rPr>
        <w:t xml:space="preserve"> </w:t>
      </w:r>
      <w:proofErr w:type="gramStart"/>
      <w:r>
        <w:t>ed</w:t>
      </w:r>
      <w:proofErr w:type="gramEnd"/>
      <w:r>
        <w:rPr>
          <w:spacing w:val="-11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estremi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provvedimento</w:t>
      </w:r>
      <w:r>
        <w:rPr>
          <w:spacing w:val="-52"/>
        </w:rPr>
        <w:t xml:space="preserve"> </w:t>
      </w:r>
      <w:r>
        <w:t>d'autorizzazione.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registra</w:t>
      </w:r>
      <w:r>
        <w:rPr>
          <w:spacing w:val="1"/>
        </w:rPr>
        <w:t xml:space="preserve"> </w:t>
      </w:r>
      <w:r>
        <w:t>l’avvenuta</w:t>
      </w:r>
      <w:r>
        <w:rPr>
          <w:spacing w:val="1"/>
        </w:rPr>
        <w:t xml:space="preserve"> </w:t>
      </w:r>
      <w:r>
        <w:t>rettifica,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data 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intervenuto.</w:t>
      </w:r>
    </w:p>
    <w:p w:rsidR="00D12C6B" w:rsidRDefault="00E3209E">
      <w:pPr>
        <w:pStyle w:val="Corpotesto"/>
        <w:spacing w:before="117" w:line="290" w:lineRule="auto"/>
        <w:ind w:right="356"/>
      </w:pP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dell’annullamento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registrazione</w:t>
      </w:r>
      <w:r>
        <w:rPr>
          <w:spacing w:val="1"/>
        </w:rPr>
        <w:t xml:space="preserve"> </w:t>
      </w:r>
      <w:proofErr w:type="gramStart"/>
      <w:r>
        <w:t>di</w:t>
      </w:r>
      <w:proofErr w:type="gramEnd"/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l’applicativo</w:t>
      </w:r>
      <w:r>
        <w:rPr>
          <w:spacing w:val="1"/>
        </w:rPr>
        <w:t xml:space="preserve"> </w:t>
      </w:r>
      <w:r>
        <w:t>richiede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motivazione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estremi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provvedimento di</w:t>
      </w:r>
      <w:r>
        <w:rPr>
          <w:spacing w:val="-3"/>
        </w:rPr>
        <w:t xml:space="preserve"> </w:t>
      </w:r>
      <w:r>
        <w:t>annullamento.</w:t>
      </w:r>
    </w:p>
    <w:p w:rsidR="00D12C6B" w:rsidRDefault="00E3209E">
      <w:pPr>
        <w:pStyle w:val="Paragrafoelenco"/>
        <w:numPr>
          <w:ilvl w:val="1"/>
          <w:numId w:val="8"/>
        </w:numPr>
        <w:tabs>
          <w:tab w:val="left" w:pos="601"/>
        </w:tabs>
        <w:spacing w:before="198"/>
        <w:ind w:left="600" w:hanging="486"/>
        <w:rPr>
          <w:b/>
          <w:sz w:val="18"/>
        </w:rPr>
      </w:pPr>
      <w:bookmarkStart w:id="87" w:name="5.10._Modalità_di_svolgimento_del_proces"/>
      <w:bookmarkStart w:id="88" w:name="_bookmark43"/>
      <w:bookmarkEnd w:id="87"/>
      <w:bookmarkEnd w:id="88"/>
      <w:r>
        <w:rPr>
          <w:b/>
          <w:color w:val="2A6CA8"/>
        </w:rPr>
        <w:t>M</w:t>
      </w:r>
      <w:r>
        <w:rPr>
          <w:b/>
          <w:color w:val="2A6CA8"/>
          <w:sz w:val="18"/>
        </w:rPr>
        <w:t>ODALITÀ</w:t>
      </w:r>
      <w:r>
        <w:rPr>
          <w:b/>
          <w:color w:val="2A6CA8"/>
          <w:spacing w:val="-5"/>
          <w:sz w:val="18"/>
        </w:rPr>
        <w:t xml:space="preserve"> </w:t>
      </w:r>
      <w:r>
        <w:rPr>
          <w:b/>
          <w:color w:val="2A6CA8"/>
          <w:sz w:val="18"/>
        </w:rPr>
        <w:t>DI</w:t>
      </w:r>
      <w:r>
        <w:rPr>
          <w:b/>
          <w:color w:val="2A6CA8"/>
          <w:spacing w:val="-5"/>
          <w:sz w:val="18"/>
        </w:rPr>
        <w:t xml:space="preserve"> </w:t>
      </w:r>
      <w:r>
        <w:rPr>
          <w:b/>
          <w:color w:val="2A6CA8"/>
          <w:sz w:val="18"/>
        </w:rPr>
        <w:t>SVOLGIMENTO</w:t>
      </w:r>
      <w:r>
        <w:rPr>
          <w:b/>
          <w:color w:val="2A6CA8"/>
          <w:spacing w:val="-5"/>
          <w:sz w:val="18"/>
        </w:rPr>
        <w:t xml:space="preserve"> </w:t>
      </w:r>
      <w:r>
        <w:rPr>
          <w:b/>
          <w:color w:val="2A6CA8"/>
          <w:sz w:val="18"/>
        </w:rPr>
        <w:t>DEL</w:t>
      </w:r>
      <w:r>
        <w:rPr>
          <w:b/>
          <w:color w:val="2A6CA8"/>
          <w:spacing w:val="-5"/>
          <w:sz w:val="18"/>
        </w:rPr>
        <w:t xml:space="preserve"> </w:t>
      </w:r>
      <w:r>
        <w:rPr>
          <w:b/>
          <w:color w:val="2A6CA8"/>
          <w:sz w:val="18"/>
        </w:rPr>
        <w:t>PROCESSO</w:t>
      </w:r>
      <w:r>
        <w:rPr>
          <w:b/>
          <w:color w:val="2A6CA8"/>
          <w:spacing w:val="-5"/>
          <w:sz w:val="18"/>
        </w:rPr>
        <w:t xml:space="preserve"> </w:t>
      </w:r>
      <w:r>
        <w:rPr>
          <w:b/>
          <w:color w:val="2A6CA8"/>
          <w:sz w:val="18"/>
        </w:rPr>
        <w:t>DI</w:t>
      </w:r>
      <w:r>
        <w:rPr>
          <w:b/>
          <w:color w:val="2A6CA8"/>
          <w:spacing w:val="-5"/>
          <w:sz w:val="18"/>
        </w:rPr>
        <w:t xml:space="preserve"> </w:t>
      </w:r>
      <w:r>
        <w:rPr>
          <w:b/>
          <w:color w:val="2A6CA8"/>
          <w:sz w:val="18"/>
        </w:rPr>
        <w:t>SCANSIONE</w:t>
      </w:r>
    </w:p>
    <w:p w:rsidR="00D12C6B" w:rsidRDefault="00E3209E">
      <w:pPr>
        <w:pStyle w:val="Corpotesto"/>
        <w:spacing w:before="158"/>
      </w:pPr>
      <w:r>
        <w:t>Il</w:t>
      </w:r>
      <w:r>
        <w:rPr>
          <w:spacing w:val="-4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scansione si</w:t>
      </w:r>
      <w:r>
        <w:rPr>
          <w:spacing w:val="-3"/>
        </w:rPr>
        <w:t xml:space="preserve"> </w:t>
      </w:r>
      <w:r>
        <w:t>articola</w:t>
      </w:r>
      <w:r>
        <w:rPr>
          <w:spacing w:val="1"/>
        </w:rPr>
        <w:t xml:space="preserve"> </w:t>
      </w:r>
      <w:r>
        <w:t>nelle seguenti</w:t>
      </w:r>
      <w:r>
        <w:rPr>
          <w:spacing w:val="-3"/>
        </w:rPr>
        <w:t xml:space="preserve"> </w:t>
      </w:r>
      <w:r>
        <w:t>fasi:</w:t>
      </w:r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5"/>
          <w:tab w:val="left" w:pos="836"/>
        </w:tabs>
        <w:spacing w:before="172" w:line="290" w:lineRule="auto"/>
        <w:ind w:right="351"/>
        <w:rPr>
          <w:rFonts w:ascii="Wingdings" w:hAnsi="Wingdings"/>
        </w:rPr>
      </w:pPr>
      <w:proofErr w:type="gramStart"/>
      <w:r>
        <w:t>acquisizione</w:t>
      </w:r>
      <w:proofErr w:type="gramEnd"/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immagini in modo tale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ad ogni documento, anche</w:t>
      </w:r>
      <w:r>
        <w:rPr>
          <w:spacing w:val="1"/>
        </w:rPr>
        <w:t xml:space="preserve"> </w:t>
      </w:r>
      <w:r>
        <w:t>composto da</w:t>
      </w:r>
      <w:r>
        <w:rPr>
          <w:spacing w:val="1"/>
        </w:rPr>
        <w:t xml:space="preserve"> </w:t>
      </w:r>
      <w:r>
        <w:t>più pagine,</w:t>
      </w:r>
      <w:r>
        <w:rPr>
          <w:spacing w:val="-52"/>
        </w:rPr>
        <w:t xml:space="preserve"> </w:t>
      </w:r>
      <w:r>
        <w:t xml:space="preserve">corrisponda un unico </w:t>
      </w:r>
      <w:r>
        <w:rPr>
          <w:i/>
        </w:rPr>
        <w:t>file</w:t>
      </w:r>
      <w:r>
        <w:rPr>
          <w:i/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un formato </w:t>
      </w:r>
      <w:r>
        <w:rPr>
          <w:i/>
        </w:rPr>
        <w:t>standard</w:t>
      </w:r>
      <w:r>
        <w:rPr>
          <w:i/>
          <w:spacing w:val="-1"/>
        </w:rPr>
        <w:t xml:space="preserve"> </w:t>
      </w:r>
      <w:r>
        <w:t>abilitato</w:t>
      </w:r>
      <w:r>
        <w:rPr>
          <w:spacing w:val="-1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conservazione;</w:t>
      </w:r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5"/>
          <w:tab w:val="left" w:pos="836"/>
        </w:tabs>
        <w:spacing w:before="0" w:line="290" w:lineRule="auto"/>
        <w:ind w:right="347"/>
        <w:rPr>
          <w:rFonts w:ascii="Wingdings" w:hAnsi="Wingdings"/>
        </w:rPr>
      </w:pPr>
      <w:proofErr w:type="gramStart"/>
      <w:r>
        <w:t>verifica</w:t>
      </w:r>
      <w:proofErr w:type="gramEnd"/>
      <w:r>
        <w:rPr>
          <w:spacing w:val="17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correttezza</w:t>
      </w:r>
      <w:r>
        <w:rPr>
          <w:spacing w:val="17"/>
        </w:rPr>
        <w:t xml:space="preserve"> </w:t>
      </w:r>
      <w:r>
        <w:t>dell’acquisizione</w:t>
      </w:r>
      <w:r>
        <w:rPr>
          <w:spacing w:val="17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t>immagini</w:t>
      </w:r>
      <w:r>
        <w:rPr>
          <w:spacing w:val="13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esatta</w:t>
      </w:r>
      <w:r>
        <w:rPr>
          <w:spacing w:val="11"/>
        </w:rPr>
        <w:t xml:space="preserve"> </w:t>
      </w:r>
      <w:r>
        <w:t>corrispondenza</w:t>
      </w:r>
      <w:r>
        <w:rPr>
          <w:spacing w:val="12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immagini</w:t>
      </w:r>
      <w:r>
        <w:rPr>
          <w:spacing w:val="-3"/>
        </w:rPr>
        <w:t xml:space="preserve"> </w:t>
      </w:r>
      <w:r>
        <w:t>ottenute</w:t>
      </w:r>
      <w:r>
        <w:rPr>
          <w:spacing w:val="2"/>
        </w:rPr>
        <w:t xml:space="preserve"> </w:t>
      </w:r>
      <w:r>
        <w:t>con gli</w:t>
      </w:r>
      <w:r>
        <w:rPr>
          <w:spacing w:val="-2"/>
        </w:rPr>
        <w:t xml:space="preserve"> </w:t>
      </w:r>
      <w:r>
        <w:t>originali</w:t>
      </w:r>
      <w:r>
        <w:rPr>
          <w:spacing w:val="-2"/>
        </w:rPr>
        <w:t xml:space="preserve"> </w:t>
      </w:r>
      <w:r>
        <w:t>cartacei;</w:t>
      </w:r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5"/>
          <w:tab w:val="left" w:pos="836"/>
        </w:tabs>
        <w:spacing w:before="0" w:line="251" w:lineRule="exact"/>
        <w:rPr>
          <w:rFonts w:ascii="Wingdings" w:hAnsi="Wingdings"/>
        </w:rPr>
      </w:pPr>
      <w:proofErr w:type="gramStart"/>
      <w:r>
        <w:t>collegamento</w:t>
      </w:r>
      <w:proofErr w:type="gramEnd"/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immagini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rispettiva</w:t>
      </w:r>
      <w:r>
        <w:rPr>
          <w:spacing w:val="-1"/>
        </w:rPr>
        <w:t xml:space="preserve"> </w:t>
      </w:r>
      <w:r>
        <w:t>registrazione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protocollo,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modificabile;</w:t>
      </w:r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0"/>
          <w:tab w:val="left" w:pos="831"/>
        </w:tabs>
        <w:spacing w:before="40"/>
        <w:ind w:left="831"/>
        <w:rPr>
          <w:rFonts w:ascii="Wingdings" w:hAnsi="Wingdings"/>
        </w:rPr>
      </w:pPr>
      <w:proofErr w:type="gramStart"/>
      <w:r>
        <w:t>memorizzazione</w:t>
      </w:r>
      <w:proofErr w:type="gramEnd"/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immagini,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non modificabile.</w:t>
      </w:r>
    </w:p>
    <w:p w:rsidR="00D12C6B" w:rsidRDefault="00D12C6B">
      <w:pPr>
        <w:rPr>
          <w:rFonts w:ascii="Wingdings" w:hAnsi="Wingdings"/>
        </w:rPr>
        <w:sectPr w:rsidR="00D12C6B">
          <w:pgSz w:w="11910" w:h="16840"/>
          <w:pgMar w:top="1600" w:right="780" w:bottom="1200" w:left="1020" w:header="0" w:footer="937" w:gutter="0"/>
          <w:cols w:space="720"/>
        </w:sectPr>
      </w:pPr>
    </w:p>
    <w:p w:rsidR="00D12C6B" w:rsidRDefault="00E3209E">
      <w:pPr>
        <w:pStyle w:val="Corpotesto"/>
        <w:spacing w:before="70" w:line="290" w:lineRule="auto"/>
        <w:ind w:right="347"/>
      </w:pPr>
      <w:r>
        <w:lastRenderedPageBreak/>
        <w:t>In linea con la certificazione di processo</w:t>
      </w:r>
      <w:r>
        <w:rPr>
          <w:vertAlign w:val="superscript"/>
        </w:rPr>
        <w:t>55</w:t>
      </w:r>
      <w:r>
        <w:t>, l'operatore di protocollo, a valle del processo di scansione, attesta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conformità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scansionato al</w:t>
      </w:r>
      <w:r>
        <w:rPr>
          <w:spacing w:val="-2"/>
        </w:rPr>
        <w:t xml:space="preserve"> </w:t>
      </w:r>
      <w:proofErr w:type="gramStart"/>
      <w:r>
        <w:t>documento</w:t>
      </w:r>
      <w:proofErr w:type="gramEnd"/>
      <w:r>
        <w:t xml:space="preserve"> originale.</w:t>
      </w:r>
    </w:p>
    <w:p w:rsidR="00D12C6B" w:rsidRDefault="00E3209E" w:rsidP="005560C7">
      <w:pPr>
        <w:pStyle w:val="Corpotesto"/>
        <w:spacing w:before="118" w:line="285" w:lineRule="auto"/>
        <w:ind w:right="346"/>
      </w:pPr>
      <w:r>
        <w:t>In breve, la conformità della copia per immagine su supporto informatico di un documento analogico è</w:t>
      </w:r>
      <w:r>
        <w:rPr>
          <w:spacing w:val="1"/>
        </w:rPr>
        <w:t xml:space="preserve"> </w:t>
      </w:r>
      <w:r>
        <w:t>garantita</w:t>
      </w:r>
      <w:r>
        <w:rPr>
          <w:spacing w:val="1"/>
        </w:rPr>
        <w:t xml:space="preserve"> </w:t>
      </w:r>
      <w:r>
        <w:t>mediante</w:t>
      </w:r>
      <w:r>
        <w:rPr>
          <w:vertAlign w:val="superscript"/>
        </w:rPr>
        <w:t>56</w:t>
      </w:r>
      <w:r>
        <w:t>:</w:t>
      </w:r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6"/>
        </w:tabs>
        <w:spacing w:before="123"/>
        <w:jc w:val="both"/>
        <w:rPr>
          <w:rFonts w:ascii="Wingdings" w:hAnsi="Wingdings"/>
        </w:rPr>
      </w:pPr>
      <w:proofErr w:type="gramStart"/>
      <w:r>
        <w:t>attestazione</w:t>
      </w:r>
      <w:proofErr w:type="gramEnd"/>
      <w:r>
        <w:t xml:space="preserve"> di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ufficiale;</w:t>
      </w:r>
    </w:p>
    <w:p w:rsidR="00D12C6B" w:rsidRDefault="00E3209E">
      <w:pPr>
        <w:pStyle w:val="Paragrafoelenco"/>
        <w:numPr>
          <w:ilvl w:val="2"/>
          <w:numId w:val="8"/>
        </w:numPr>
        <w:tabs>
          <w:tab w:val="left" w:pos="836"/>
        </w:tabs>
        <w:spacing w:line="288" w:lineRule="auto"/>
        <w:ind w:right="343"/>
        <w:jc w:val="both"/>
        <w:rPr>
          <w:rFonts w:ascii="Wingdings" w:hAnsi="Wingdings"/>
        </w:rPr>
      </w:pPr>
      <w:proofErr w:type="gramStart"/>
      <w:r>
        <w:t>apposizione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digitale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elettronica</w:t>
      </w:r>
      <w:r>
        <w:rPr>
          <w:spacing w:val="-6"/>
        </w:rPr>
        <w:t xml:space="preserve"> </w:t>
      </w:r>
      <w:r>
        <w:t>qualificata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elettronica</w:t>
      </w:r>
      <w:r>
        <w:rPr>
          <w:spacing w:val="-10"/>
        </w:rPr>
        <w:t xml:space="preserve"> </w:t>
      </w:r>
      <w:r>
        <w:t>avanzata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altro</w:t>
      </w:r>
      <w:r>
        <w:rPr>
          <w:spacing w:val="-9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firma</w:t>
      </w:r>
      <w:r>
        <w:rPr>
          <w:spacing w:val="-8"/>
        </w:rPr>
        <w:t xml:space="preserve"> </w:t>
      </w:r>
      <w:r>
        <w:rPr>
          <w:spacing w:val="-1"/>
        </w:rPr>
        <w:t>ai</w:t>
      </w:r>
      <w:r>
        <w:rPr>
          <w:spacing w:val="-11"/>
        </w:rPr>
        <w:t xml:space="preserve"> </w:t>
      </w:r>
      <w:r>
        <w:rPr>
          <w:spacing w:val="-1"/>
        </w:rPr>
        <w:t>sensi</w:t>
      </w:r>
      <w:r>
        <w:rPr>
          <w:spacing w:val="-12"/>
        </w:rPr>
        <w:t xml:space="preserve"> </w:t>
      </w:r>
      <w:r>
        <w:rPr>
          <w:spacing w:val="-1"/>
        </w:rPr>
        <w:t>dell’art</w:t>
      </w:r>
      <w:proofErr w:type="gramEnd"/>
      <w:r>
        <w:rPr>
          <w:spacing w:val="-1"/>
        </w:rPr>
        <w:t>.</w:t>
      </w:r>
      <w:r>
        <w:rPr>
          <w:spacing w:val="-9"/>
        </w:rPr>
        <w:t xml:space="preserve"> </w:t>
      </w:r>
      <w:r>
        <w:rPr>
          <w:spacing w:val="-1"/>
        </w:rPr>
        <w:t>20,</w:t>
      </w:r>
      <w:r>
        <w:rPr>
          <w:spacing w:val="-14"/>
        </w:rPr>
        <w:t xml:space="preserve"> </w:t>
      </w:r>
      <w:r>
        <w:rPr>
          <w:spacing w:val="-1"/>
        </w:rPr>
        <w:t>comma</w:t>
      </w:r>
      <w:r>
        <w:rPr>
          <w:spacing w:val="-8"/>
        </w:rPr>
        <w:t xml:space="preserve"> </w:t>
      </w:r>
      <w:r>
        <w:rPr>
          <w:spacing w:val="-1"/>
        </w:rPr>
        <w:t>1-</w:t>
      </w:r>
      <w:r>
        <w:rPr>
          <w:i/>
          <w:spacing w:val="-1"/>
        </w:rPr>
        <w:t>bis</w:t>
      </w:r>
      <w:r>
        <w:rPr>
          <w:spacing w:val="-1"/>
        </w:rPr>
        <w:t>,</w:t>
      </w:r>
      <w:r>
        <w:rPr>
          <w:spacing w:val="-10"/>
        </w:rPr>
        <w:t xml:space="preserve"> </w:t>
      </w:r>
      <w:proofErr w:type="gramStart"/>
      <w:r>
        <w:t>ovvero</w:t>
      </w:r>
      <w:proofErr w:type="gramEnd"/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sigillo</w:t>
      </w:r>
      <w:r>
        <w:rPr>
          <w:spacing w:val="-10"/>
        </w:rPr>
        <w:t xml:space="preserve"> </w:t>
      </w:r>
      <w:r>
        <w:t>elettronico</w:t>
      </w:r>
      <w:r>
        <w:rPr>
          <w:spacing w:val="-9"/>
        </w:rPr>
        <w:t xml:space="preserve"> </w:t>
      </w:r>
      <w:r>
        <w:t>qualificato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avanzato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parte</w:t>
      </w:r>
      <w:r>
        <w:rPr>
          <w:spacing w:val="-5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effettua</w:t>
      </w:r>
      <w:r>
        <w:rPr>
          <w:spacing w:val="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raffronto.</w:t>
      </w:r>
    </w:p>
    <w:p w:rsidR="00D12C6B" w:rsidRDefault="00E3209E">
      <w:pPr>
        <w:pStyle w:val="Corpotesto"/>
        <w:spacing w:before="120" w:line="288" w:lineRule="auto"/>
        <w:ind w:right="348"/>
      </w:pPr>
      <w:r>
        <w:t>L’attestazione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conformità</w:t>
      </w:r>
      <w:r>
        <w:rPr>
          <w:spacing w:val="-4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copie</w:t>
      </w:r>
      <w:r>
        <w:rPr>
          <w:spacing w:val="-6"/>
        </w:rPr>
        <w:t xml:space="preserve"> </w:t>
      </w:r>
      <w:r>
        <w:t>può</w:t>
      </w:r>
      <w:r>
        <w:rPr>
          <w:spacing w:val="-12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inserita</w:t>
      </w:r>
      <w:r>
        <w:rPr>
          <w:spacing w:val="-6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informatico</w:t>
      </w:r>
      <w:r>
        <w:rPr>
          <w:spacing w:val="-12"/>
        </w:rPr>
        <w:t xml:space="preserve"> </w:t>
      </w:r>
      <w:r>
        <w:t>contenente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per</w:t>
      </w:r>
      <w:r>
        <w:rPr>
          <w:spacing w:val="-53"/>
        </w:rPr>
        <w:t xml:space="preserve"> </w:t>
      </w:r>
      <w:r>
        <w:t>immagine o essere prodotta come documento informatico separato contenente un riferimento temporale e</w:t>
      </w:r>
      <w:r>
        <w:rPr>
          <w:spacing w:val="1"/>
        </w:rPr>
        <w:t xml:space="preserve"> </w:t>
      </w:r>
      <w:r>
        <w:t>l’impronta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copia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immagine.</w:t>
      </w:r>
    </w:p>
    <w:p w:rsidR="00D12C6B" w:rsidRDefault="00E3209E">
      <w:pPr>
        <w:pStyle w:val="Corpotesto"/>
        <w:spacing w:before="119" w:line="290" w:lineRule="auto"/>
        <w:ind w:right="355"/>
      </w:pPr>
      <w:r>
        <w:t>Il documento informatico contenente</w:t>
      </w:r>
      <w:r>
        <w:rPr>
          <w:spacing w:val="1"/>
        </w:rPr>
        <w:t xml:space="preserve"> </w:t>
      </w:r>
      <w:r>
        <w:t>l’attestazione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sottoscritto con firma</w:t>
      </w:r>
      <w:r>
        <w:rPr>
          <w:spacing w:val="1"/>
        </w:rPr>
        <w:t xml:space="preserve"> </w:t>
      </w:r>
      <w:r>
        <w:t>digitale</w:t>
      </w:r>
      <w:r>
        <w:rPr>
          <w:spacing w:val="1"/>
        </w:rPr>
        <w:t xml:space="preserve"> </w:t>
      </w:r>
      <w:r>
        <w:t xml:space="preserve">o </w:t>
      </w:r>
      <w:proofErr w:type="gramStart"/>
      <w:r>
        <w:t>firma</w:t>
      </w:r>
      <w:proofErr w:type="gramEnd"/>
      <w:r>
        <w:rPr>
          <w:spacing w:val="1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t>qualificata</w:t>
      </w:r>
      <w:r>
        <w:rPr>
          <w:spacing w:val="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avanzata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notaio</w:t>
      </w:r>
      <w:r>
        <w:rPr>
          <w:spacing w:val="-1"/>
        </w:rPr>
        <w:t xml:space="preserve"> </w:t>
      </w:r>
      <w:r>
        <w:t>o del</w:t>
      </w:r>
      <w:r>
        <w:rPr>
          <w:spacing w:val="-2"/>
        </w:rPr>
        <w:t xml:space="preserve"> </w:t>
      </w:r>
      <w:r>
        <w:t>pubblico ufficiale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ciò autorizzato.</w:t>
      </w:r>
    </w:p>
    <w:p w:rsidR="00D12C6B" w:rsidRDefault="00E3209E">
      <w:pPr>
        <w:pStyle w:val="Corpotesto"/>
        <w:spacing w:before="113" w:line="290" w:lineRule="auto"/>
        <w:ind w:right="355"/>
      </w:pPr>
      <w:r>
        <w:t xml:space="preserve">In ogni caso non </w:t>
      </w:r>
      <w:proofErr w:type="gramStart"/>
      <w:r>
        <w:t>vengono</w:t>
      </w:r>
      <w:proofErr w:type="gramEnd"/>
      <w:r>
        <w:t xml:space="preserve"> riprodotti in formato immagine i documenti che per caratteristiche fisiche non</w:t>
      </w:r>
      <w:r>
        <w:rPr>
          <w:spacing w:val="1"/>
        </w:rPr>
        <w:t xml:space="preserve"> </w:t>
      </w:r>
      <w:r>
        <w:t>possono</w:t>
      </w:r>
      <w:r>
        <w:rPr>
          <w:spacing w:val="-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sottoposti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scansione</w:t>
      </w:r>
      <w:r>
        <w:rPr>
          <w:spacing w:val="2"/>
        </w:rPr>
        <w:t xml:space="preserve"> </w:t>
      </w:r>
      <w:r>
        <w:t>(formati</w:t>
      </w:r>
      <w:r>
        <w:rPr>
          <w:spacing w:val="-3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rPr>
          <w:i/>
        </w:rPr>
        <w:t>standard</w:t>
      </w:r>
      <w:r>
        <w:rPr>
          <w:i/>
          <w:spacing w:val="-2"/>
        </w:rPr>
        <w:t xml:space="preserve"> </w:t>
      </w:r>
      <w:r>
        <w:t>o particolarmente</w:t>
      </w:r>
      <w:r>
        <w:rPr>
          <w:spacing w:val="1"/>
        </w:rPr>
        <w:t xml:space="preserve"> </w:t>
      </w:r>
      <w:r>
        <w:t>voluminosi).</w:t>
      </w:r>
    </w:p>
    <w:p w:rsidR="00D12C6B" w:rsidRDefault="00E3209E">
      <w:pPr>
        <w:pStyle w:val="Corpotesto"/>
        <w:spacing w:before="118" w:line="288" w:lineRule="auto"/>
        <w:ind w:right="343"/>
      </w:pPr>
      <w:r>
        <w:t>Si precisa che qualora debbano essere protocollati documenti contenenti categorie particolari di dati personali</w:t>
      </w:r>
      <w:r>
        <w:rPr>
          <w:spacing w:val="-52"/>
        </w:rPr>
        <w:t xml:space="preserve"> </w:t>
      </w:r>
      <w:r>
        <w:t>di cui all’art. 9 del Regolamento UE 679/2016, l’operatore di protocollo, dotato delle necessarie abilitazioni,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contrassegnare</w:t>
      </w:r>
      <w:r>
        <w:rPr>
          <w:spacing w:val="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documento come</w:t>
      </w:r>
      <w:r>
        <w:rPr>
          <w:spacing w:val="-3"/>
        </w:rPr>
        <w:t xml:space="preserve"> </w:t>
      </w:r>
      <w:r>
        <w:t>contenente</w:t>
      </w:r>
      <w:r>
        <w:rPr>
          <w:spacing w:val="1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riservati</w:t>
      </w:r>
      <w:r>
        <w:rPr>
          <w:vertAlign w:val="superscript"/>
        </w:rPr>
        <w:t>57</w:t>
      </w:r>
      <w:r>
        <w:t>.</w:t>
      </w:r>
    </w:p>
    <w:p w:rsidR="00D12C6B" w:rsidRDefault="00D12C6B">
      <w:pPr>
        <w:pStyle w:val="Corpotesto"/>
        <w:ind w:left="0"/>
        <w:jc w:val="left"/>
        <w:rPr>
          <w:sz w:val="24"/>
        </w:rPr>
      </w:pPr>
    </w:p>
    <w:p w:rsidR="00D12C6B" w:rsidRDefault="00D12C6B">
      <w:pPr>
        <w:pStyle w:val="Corpotesto"/>
        <w:spacing w:before="3"/>
        <w:ind w:left="0"/>
        <w:jc w:val="left"/>
        <w:rPr>
          <w:sz w:val="23"/>
        </w:rPr>
      </w:pPr>
    </w:p>
    <w:p w:rsidR="00D12C6B" w:rsidRDefault="00E3209E">
      <w:pPr>
        <w:pStyle w:val="Titolo1"/>
        <w:numPr>
          <w:ilvl w:val="0"/>
          <w:numId w:val="23"/>
        </w:numPr>
        <w:tabs>
          <w:tab w:val="left" w:pos="476"/>
        </w:tabs>
        <w:ind w:hanging="361"/>
      </w:pPr>
      <w:bookmarkStart w:id="89" w:name="6._Accesso,_trasparenza_e_privacy"/>
      <w:bookmarkStart w:id="90" w:name="_bookmark44"/>
      <w:bookmarkEnd w:id="89"/>
      <w:bookmarkEnd w:id="90"/>
      <w:r>
        <w:rPr>
          <w:color w:val="1F487C"/>
          <w:spacing w:val="-1"/>
          <w:sz w:val="28"/>
        </w:rPr>
        <w:t>A</w:t>
      </w:r>
      <w:r>
        <w:rPr>
          <w:color w:val="1F487C"/>
          <w:spacing w:val="-1"/>
        </w:rPr>
        <w:t>CCESSO</w:t>
      </w:r>
      <w:r>
        <w:rPr>
          <w:color w:val="1F487C"/>
          <w:spacing w:val="-1"/>
          <w:sz w:val="28"/>
        </w:rPr>
        <w:t>,</w:t>
      </w:r>
      <w:r>
        <w:rPr>
          <w:color w:val="1F487C"/>
          <w:spacing w:val="-15"/>
          <w:sz w:val="28"/>
        </w:rPr>
        <w:t xml:space="preserve"> </w:t>
      </w:r>
      <w:r>
        <w:rPr>
          <w:color w:val="1F487C"/>
        </w:rPr>
        <w:t>TRASPARENZA E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PRIVACY</w:t>
      </w:r>
    </w:p>
    <w:p w:rsidR="00D12C6B" w:rsidRDefault="00E3209E">
      <w:pPr>
        <w:pStyle w:val="Paragrafoelenco"/>
        <w:numPr>
          <w:ilvl w:val="1"/>
          <w:numId w:val="3"/>
        </w:numPr>
        <w:tabs>
          <w:tab w:val="left" w:pos="491"/>
        </w:tabs>
        <w:spacing w:before="264"/>
        <w:ind w:hanging="376"/>
        <w:rPr>
          <w:b/>
          <w:sz w:val="18"/>
        </w:rPr>
      </w:pPr>
      <w:bookmarkStart w:id="91" w:name="6.1._Tutela_dei_dati_personali_e_misure_"/>
      <w:bookmarkStart w:id="92" w:name="_bookmark45"/>
      <w:bookmarkEnd w:id="91"/>
      <w:bookmarkEnd w:id="92"/>
      <w:r>
        <w:rPr>
          <w:b/>
          <w:color w:val="2A6CA8"/>
        </w:rPr>
        <w:t>T</w:t>
      </w:r>
      <w:r>
        <w:rPr>
          <w:b/>
          <w:color w:val="2A6CA8"/>
          <w:sz w:val="18"/>
        </w:rPr>
        <w:t>UTELA DEI DATI PERSONALI</w:t>
      </w:r>
      <w:r>
        <w:rPr>
          <w:b/>
          <w:color w:val="2A6CA8"/>
          <w:spacing w:val="-1"/>
          <w:sz w:val="18"/>
        </w:rPr>
        <w:t xml:space="preserve"> </w:t>
      </w:r>
      <w:r>
        <w:rPr>
          <w:b/>
          <w:color w:val="2A6CA8"/>
          <w:sz w:val="18"/>
        </w:rPr>
        <w:t>E MISURE DI</w:t>
      </w:r>
      <w:r>
        <w:rPr>
          <w:b/>
          <w:color w:val="2A6CA8"/>
          <w:spacing w:val="-1"/>
          <w:sz w:val="18"/>
        </w:rPr>
        <w:t xml:space="preserve"> </w:t>
      </w:r>
      <w:r>
        <w:rPr>
          <w:b/>
          <w:color w:val="2A6CA8"/>
          <w:sz w:val="18"/>
        </w:rPr>
        <w:t>SICUREZZA</w:t>
      </w:r>
    </w:p>
    <w:p w:rsidR="00D12C6B" w:rsidRDefault="00E3209E">
      <w:pPr>
        <w:pStyle w:val="Corpotesto"/>
        <w:spacing w:before="158" w:line="290" w:lineRule="auto"/>
        <w:ind w:right="338"/>
      </w:pPr>
      <w:r>
        <w:t xml:space="preserve">Il sistema di gestione documentale dell’Istituzione scolastica deve adottare un meccanismo di </w:t>
      </w:r>
      <w:proofErr w:type="spellStart"/>
      <w:r>
        <w:rPr>
          <w:i/>
        </w:rPr>
        <w:t>compliance</w:t>
      </w:r>
      <w:proofErr w:type="spellEnd"/>
      <w:r>
        <w:rPr>
          <w:i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protezione</w:t>
      </w:r>
      <w:r>
        <w:rPr>
          <w:spacing w:val="-4"/>
        </w:rPr>
        <w:t xml:space="preserve"> </w:t>
      </w:r>
      <w:proofErr w:type="gramStart"/>
      <w:r>
        <w:t>dei</w:t>
      </w:r>
      <w:proofErr w:type="gramEnd"/>
      <w:r>
        <w:rPr>
          <w:spacing w:val="-7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personali,</w:t>
      </w:r>
      <w:r>
        <w:rPr>
          <w:spacing w:val="-7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Reg.</w:t>
      </w:r>
      <w:r>
        <w:rPr>
          <w:spacing w:val="-6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679/2016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proofErr w:type="spellStart"/>
      <w:r>
        <w:t>D.Lgs.</w:t>
      </w:r>
      <w:proofErr w:type="spellEnd"/>
      <w:r>
        <w:rPr>
          <w:spacing w:val="-53"/>
        </w:rPr>
        <w:t xml:space="preserve"> </w:t>
      </w:r>
      <w:r>
        <w:t>196/2003,</w:t>
      </w:r>
      <w:r>
        <w:rPr>
          <w:spacing w:val="-1"/>
        </w:rPr>
        <w:t xml:space="preserve"> </w:t>
      </w:r>
      <w:r>
        <w:t>modificato dal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101/2018</w:t>
      </w:r>
      <w:r>
        <w:rPr>
          <w:vertAlign w:val="superscript"/>
        </w:rPr>
        <w:t>58</w:t>
      </w:r>
      <w:r>
        <w:t>.</w:t>
      </w:r>
    </w:p>
    <w:p w:rsidR="00D12C6B" w:rsidRDefault="00E3209E">
      <w:pPr>
        <w:pStyle w:val="Corpotesto"/>
        <w:spacing w:before="112" w:line="290" w:lineRule="auto"/>
        <w:ind w:right="352"/>
      </w:pPr>
      <w:r>
        <w:t xml:space="preserve">L’Istituzione scolastica deve intraprendere iniziative volte </w:t>
      </w:r>
      <w:proofErr w:type="gramStart"/>
      <w:r>
        <w:t>ad</w:t>
      </w:r>
      <w:proofErr w:type="gramEnd"/>
      <w:r>
        <w:t xml:space="preserve"> ottemperare a quanto previsto dal Regolamento</w:t>
      </w:r>
      <w:r>
        <w:rPr>
          <w:spacing w:val="-52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679/2016, con particolare</w:t>
      </w:r>
      <w:r>
        <w:rPr>
          <w:spacing w:val="-3"/>
        </w:rPr>
        <w:t xml:space="preserve"> </w:t>
      </w:r>
      <w:r>
        <w:t>riferimento:</w:t>
      </w:r>
    </w:p>
    <w:p w:rsidR="00D12C6B" w:rsidRDefault="00E3209E">
      <w:pPr>
        <w:pStyle w:val="Paragrafoelenco"/>
        <w:numPr>
          <w:ilvl w:val="2"/>
          <w:numId w:val="3"/>
        </w:numPr>
        <w:tabs>
          <w:tab w:val="left" w:pos="835"/>
          <w:tab w:val="left" w:pos="836"/>
        </w:tabs>
        <w:spacing w:before="118"/>
      </w:pPr>
      <w:proofErr w:type="gramStart"/>
      <w:r>
        <w:t>al</w:t>
      </w:r>
      <w:proofErr w:type="gramEnd"/>
      <w:r>
        <w:rPr>
          <w:spacing w:val="-4"/>
        </w:rPr>
        <w:t xml:space="preserve"> </w:t>
      </w:r>
      <w:r>
        <w:t>principio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liceità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dati;</w:t>
      </w:r>
    </w:p>
    <w:p w:rsidR="00D12C6B" w:rsidRDefault="00E3209E">
      <w:pPr>
        <w:pStyle w:val="Paragrafoelenco"/>
        <w:numPr>
          <w:ilvl w:val="2"/>
          <w:numId w:val="3"/>
        </w:numPr>
        <w:tabs>
          <w:tab w:val="left" w:pos="835"/>
          <w:tab w:val="left" w:pos="836"/>
        </w:tabs>
      </w:pPr>
      <w:proofErr w:type="gramStart"/>
      <w:r>
        <w:t>al</w:t>
      </w:r>
      <w:proofErr w:type="gramEnd"/>
      <w:r>
        <w:rPr>
          <w:spacing w:val="-4"/>
        </w:rPr>
        <w:t xml:space="preserve"> </w:t>
      </w:r>
      <w:r>
        <w:t>principio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minimizzazione del</w:t>
      </w:r>
      <w:r>
        <w:rPr>
          <w:spacing w:val="-3"/>
        </w:rPr>
        <w:t xml:space="preserve"> </w:t>
      </w:r>
      <w:r>
        <w:t>trattamento dei</w:t>
      </w:r>
      <w:r>
        <w:rPr>
          <w:spacing w:val="-4"/>
        </w:rPr>
        <w:t xml:space="preserve"> </w:t>
      </w:r>
      <w:r>
        <w:t>dati</w:t>
      </w:r>
      <w:r>
        <w:rPr>
          <w:vertAlign w:val="superscript"/>
        </w:rPr>
        <w:t>59</w:t>
      </w:r>
      <w:r>
        <w:t>;</w:t>
      </w:r>
    </w:p>
    <w:p w:rsidR="00D12C6B" w:rsidRDefault="00E3209E">
      <w:pPr>
        <w:pStyle w:val="Paragrafoelenco"/>
        <w:numPr>
          <w:ilvl w:val="2"/>
          <w:numId w:val="3"/>
        </w:numPr>
        <w:tabs>
          <w:tab w:val="left" w:pos="835"/>
          <w:tab w:val="left" w:pos="836"/>
        </w:tabs>
        <w:spacing w:before="47"/>
      </w:pPr>
      <w:proofErr w:type="gramStart"/>
      <w:r>
        <w:t>all’</w:t>
      </w:r>
      <w:proofErr w:type="gramEnd"/>
      <w:r>
        <w:t>esercizio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15-22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GDPR</w:t>
      </w:r>
      <w:r>
        <w:rPr>
          <w:spacing w:val="-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 degli</w:t>
      </w:r>
      <w:r>
        <w:rPr>
          <w:spacing w:val="-3"/>
        </w:rPr>
        <w:t xml:space="preserve"> </w:t>
      </w:r>
      <w:r>
        <w:t>interessati;</w:t>
      </w:r>
    </w:p>
    <w:p w:rsidR="00D12C6B" w:rsidRDefault="00E3209E">
      <w:pPr>
        <w:pStyle w:val="Paragrafoelenco"/>
        <w:numPr>
          <w:ilvl w:val="2"/>
          <w:numId w:val="3"/>
        </w:numPr>
        <w:tabs>
          <w:tab w:val="left" w:pos="835"/>
          <w:tab w:val="left" w:pos="836"/>
        </w:tabs>
      </w:pPr>
      <w:proofErr w:type="gramStart"/>
      <w:r>
        <w:t>alle</w:t>
      </w:r>
      <w:proofErr w:type="gramEnd"/>
      <w:r>
        <w:rPr>
          <w:spacing w:val="-1"/>
        </w:rPr>
        <w:t xml:space="preserve"> </w:t>
      </w:r>
      <w:r>
        <w:t>modalità del</w:t>
      </w:r>
      <w:r>
        <w:rPr>
          <w:spacing w:val="-4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e ai</w:t>
      </w:r>
      <w:r>
        <w:rPr>
          <w:spacing w:val="-4"/>
        </w:rPr>
        <w:t xml:space="preserve"> </w:t>
      </w:r>
      <w:r>
        <w:t>requisiti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dati;</w:t>
      </w:r>
    </w:p>
    <w:p w:rsidR="00D12C6B" w:rsidRDefault="00E3209E">
      <w:pPr>
        <w:pStyle w:val="Paragrafoelenco"/>
        <w:numPr>
          <w:ilvl w:val="2"/>
          <w:numId w:val="3"/>
        </w:numPr>
        <w:tabs>
          <w:tab w:val="left" w:pos="835"/>
          <w:tab w:val="left" w:pos="836"/>
        </w:tabs>
      </w:pPr>
      <w:proofErr w:type="gramStart"/>
      <w:r>
        <w:t>all’</w:t>
      </w:r>
      <w:proofErr w:type="gramEnd"/>
      <w:r>
        <w:t>informativa</w:t>
      </w:r>
      <w:r>
        <w:rPr>
          <w:spacing w:val="-1"/>
        </w:rPr>
        <w:t xml:space="preserve"> </w:t>
      </w:r>
      <w:r>
        <w:t>fornita</w:t>
      </w:r>
      <w:r>
        <w:rPr>
          <w:spacing w:val="-1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interessati</w:t>
      </w:r>
      <w:r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relativo</w:t>
      </w:r>
      <w:r>
        <w:rPr>
          <w:spacing w:val="-2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dovuto;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spacing w:before="9"/>
        <w:ind w:left="0"/>
        <w:jc w:val="left"/>
        <w:rPr>
          <w:sz w:val="13"/>
        </w:rPr>
      </w:pPr>
      <w:r>
        <w:pict>
          <v:rect id="docshape32" o:spid="_x0000_s1031" style="position:absolute;margin-left:56.8pt;margin-top:9.15pt;width:144.05pt;height:.5pt;z-index:-15714304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88"/>
        <w:ind w:left="115" w:right="339"/>
        <w:jc w:val="both"/>
        <w:rPr>
          <w:sz w:val="18"/>
        </w:rPr>
      </w:pPr>
      <w:r>
        <w:rPr>
          <w:position w:val="6"/>
          <w:sz w:val="12"/>
        </w:rPr>
        <w:t>55</w:t>
      </w:r>
      <w:r>
        <w:rPr>
          <w:spacing w:val="9"/>
          <w:position w:val="6"/>
          <w:sz w:val="12"/>
        </w:rPr>
        <w:t xml:space="preserve"> </w:t>
      </w:r>
      <w:r>
        <w:rPr>
          <w:sz w:val="18"/>
        </w:rPr>
        <w:t>Si</w:t>
      </w:r>
      <w:r>
        <w:rPr>
          <w:spacing w:val="-7"/>
          <w:sz w:val="18"/>
        </w:rPr>
        <w:t xml:space="preserve"> </w:t>
      </w:r>
      <w:r>
        <w:rPr>
          <w:sz w:val="18"/>
        </w:rPr>
        <w:t>vedano,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merito,</w:t>
      </w:r>
      <w:r>
        <w:rPr>
          <w:spacing w:val="-5"/>
          <w:sz w:val="18"/>
        </w:rPr>
        <w:t xml:space="preserve"> </w:t>
      </w:r>
      <w:r>
        <w:rPr>
          <w:sz w:val="18"/>
        </w:rPr>
        <w:t>gli</w:t>
      </w:r>
      <w:r>
        <w:rPr>
          <w:spacing w:val="-7"/>
          <w:sz w:val="18"/>
        </w:rPr>
        <w:t xml:space="preserve"> </w:t>
      </w:r>
      <w:r>
        <w:rPr>
          <w:sz w:val="18"/>
        </w:rPr>
        <w:t>articoli</w:t>
      </w:r>
      <w:r>
        <w:rPr>
          <w:spacing w:val="-10"/>
          <w:sz w:val="18"/>
        </w:rPr>
        <w:t xml:space="preserve"> </w:t>
      </w:r>
      <w:proofErr w:type="gramStart"/>
      <w:r>
        <w:rPr>
          <w:sz w:val="18"/>
        </w:rPr>
        <w:t>22</w:t>
      </w:r>
      <w:proofErr w:type="gramEnd"/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comma</w:t>
      </w:r>
      <w:r>
        <w:rPr>
          <w:spacing w:val="-6"/>
          <w:sz w:val="18"/>
        </w:rPr>
        <w:t xml:space="preserve"> </w:t>
      </w:r>
      <w:r>
        <w:rPr>
          <w:sz w:val="18"/>
        </w:rPr>
        <w:t>1-</w:t>
      </w:r>
      <w:r>
        <w:rPr>
          <w:i/>
          <w:sz w:val="18"/>
        </w:rPr>
        <w:t>bis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11"/>
          <w:sz w:val="18"/>
        </w:rPr>
        <w:t xml:space="preserve"> </w:t>
      </w:r>
      <w:r>
        <w:rPr>
          <w:sz w:val="18"/>
        </w:rPr>
        <w:t>23-</w:t>
      </w:r>
      <w:r>
        <w:rPr>
          <w:i/>
          <w:sz w:val="18"/>
        </w:rPr>
        <w:t>ter</w:t>
      </w:r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comma</w:t>
      </w:r>
      <w:r>
        <w:rPr>
          <w:spacing w:val="-6"/>
          <w:sz w:val="18"/>
        </w:rPr>
        <w:t xml:space="preserve"> </w:t>
      </w:r>
      <w:r>
        <w:rPr>
          <w:sz w:val="18"/>
        </w:rPr>
        <w:t>1-</w:t>
      </w:r>
      <w:r>
        <w:rPr>
          <w:i/>
          <w:sz w:val="18"/>
        </w:rPr>
        <w:t>bis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z w:val="18"/>
        </w:rPr>
        <w:t>CAD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l’Allegato</w:t>
      </w:r>
      <w:r>
        <w:rPr>
          <w:spacing w:val="-6"/>
          <w:sz w:val="18"/>
        </w:rPr>
        <w:t xml:space="preserve"> </w:t>
      </w:r>
      <w:r>
        <w:rPr>
          <w:sz w:val="18"/>
        </w:rPr>
        <w:t>3</w:t>
      </w:r>
      <w:r>
        <w:rPr>
          <w:spacing w:val="-6"/>
          <w:sz w:val="18"/>
        </w:rPr>
        <w:t xml:space="preserve"> </w:t>
      </w:r>
      <w:r>
        <w:rPr>
          <w:sz w:val="18"/>
        </w:rPr>
        <w:t>alle</w:t>
      </w:r>
      <w:r>
        <w:rPr>
          <w:spacing w:val="-11"/>
          <w:sz w:val="18"/>
        </w:rPr>
        <w:t xml:space="preserve"> </w:t>
      </w:r>
      <w:r>
        <w:rPr>
          <w:sz w:val="18"/>
        </w:rPr>
        <w:t>“</w:t>
      </w:r>
      <w:r>
        <w:rPr>
          <w:i/>
          <w:sz w:val="18"/>
        </w:rPr>
        <w:t>Linee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Guida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sulla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formazione,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gestione e conservazione dei documenti informatici</w:t>
      </w:r>
      <w:r>
        <w:rPr>
          <w:sz w:val="18"/>
        </w:rPr>
        <w:t>” emanate dall’</w:t>
      </w:r>
      <w:proofErr w:type="spellStart"/>
      <w:r>
        <w:rPr>
          <w:sz w:val="18"/>
        </w:rPr>
        <w:t>AgID</w:t>
      </w:r>
      <w:proofErr w:type="spellEnd"/>
      <w:r>
        <w:rPr>
          <w:sz w:val="18"/>
        </w:rPr>
        <w:t>.</w:t>
      </w:r>
    </w:p>
    <w:p w:rsidR="00D12C6B" w:rsidRDefault="00E3209E">
      <w:pPr>
        <w:spacing w:line="205" w:lineRule="exact"/>
        <w:ind w:left="115"/>
        <w:jc w:val="both"/>
        <w:rPr>
          <w:sz w:val="18"/>
        </w:rPr>
      </w:pPr>
      <w:r>
        <w:rPr>
          <w:position w:val="6"/>
          <w:sz w:val="12"/>
        </w:rPr>
        <w:t>56</w:t>
      </w:r>
      <w:r>
        <w:rPr>
          <w:spacing w:val="14"/>
          <w:position w:val="6"/>
          <w:sz w:val="12"/>
        </w:rPr>
        <w:t xml:space="preserve"> </w:t>
      </w:r>
      <w:r>
        <w:rPr>
          <w:sz w:val="18"/>
        </w:rPr>
        <w:t>Art.</w:t>
      </w:r>
      <w:r>
        <w:rPr>
          <w:spacing w:val="-1"/>
          <w:sz w:val="18"/>
        </w:rPr>
        <w:t xml:space="preserve"> </w:t>
      </w:r>
      <w:r>
        <w:rPr>
          <w:sz w:val="18"/>
        </w:rPr>
        <w:t>22 del CAD.</w:t>
      </w:r>
    </w:p>
    <w:p w:rsidR="00D12C6B" w:rsidRDefault="00E3209E">
      <w:pPr>
        <w:spacing w:line="208" w:lineRule="exact"/>
        <w:ind w:left="115"/>
        <w:jc w:val="both"/>
        <w:rPr>
          <w:sz w:val="18"/>
        </w:rPr>
      </w:pPr>
      <w:r>
        <w:rPr>
          <w:position w:val="6"/>
          <w:sz w:val="12"/>
        </w:rPr>
        <w:t>57</w:t>
      </w:r>
      <w:r>
        <w:rPr>
          <w:spacing w:val="14"/>
          <w:position w:val="6"/>
          <w:sz w:val="12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ulteriori</w:t>
      </w:r>
      <w:proofErr w:type="gramEnd"/>
      <w:r>
        <w:rPr>
          <w:sz w:val="18"/>
        </w:rPr>
        <w:t xml:space="preserve"> approfondimenti,</w:t>
      </w:r>
      <w:r>
        <w:rPr>
          <w:spacing w:val="-2"/>
          <w:sz w:val="18"/>
        </w:rPr>
        <w:t xml:space="preserve">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veda il</w:t>
      </w:r>
      <w:r>
        <w:rPr>
          <w:spacing w:val="-1"/>
          <w:sz w:val="18"/>
        </w:rPr>
        <w:t xml:space="preserve"> </w:t>
      </w:r>
      <w:r>
        <w:rPr>
          <w:sz w:val="18"/>
        </w:rPr>
        <w:t>par. “6.1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Tutela dei</w:t>
      </w:r>
      <w:r>
        <w:rPr>
          <w:spacing w:val="-1"/>
          <w:sz w:val="18"/>
        </w:rPr>
        <w:t xml:space="preserve"> </w:t>
      </w:r>
      <w:r>
        <w:rPr>
          <w:sz w:val="18"/>
        </w:rPr>
        <w:t>dati personali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misure di</w:t>
      </w:r>
      <w:r>
        <w:rPr>
          <w:spacing w:val="-1"/>
          <w:sz w:val="18"/>
        </w:rPr>
        <w:t xml:space="preserve"> </w:t>
      </w:r>
      <w:r>
        <w:rPr>
          <w:sz w:val="18"/>
        </w:rPr>
        <w:t>sicurezza”.</w:t>
      </w:r>
    </w:p>
    <w:p w:rsidR="00D12C6B" w:rsidRDefault="00E3209E">
      <w:pPr>
        <w:ind w:left="115" w:right="342"/>
        <w:jc w:val="both"/>
        <w:rPr>
          <w:sz w:val="18"/>
        </w:rPr>
      </w:pPr>
      <w:r>
        <w:rPr>
          <w:position w:val="6"/>
          <w:sz w:val="12"/>
        </w:rPr>
        <w:t>58</w:t>
      </w:r>
      <w:r>
        <w:rPr>
          <w:i/>
          <w:sz w:val="18"/>
        </w:rPr>
        <w:t>“Le Linee Guida sulla formazione, gestione e conservazione dei documenti informatici</w:t>
      </w:r>
      <w:r>
        <w:rPr>
          <w:sz w:val="18"/>
        </w:rPr>
        <w:t xml:space="preserve">” </w:t>
      </w:r>
      <w:proofErr w:type="gramStart"/>
      <w:r>
        <w:rPr>
          <w:sz w:val="18"/>
        </w:rPr>
        <w:t>emanate</w:t>
      </w:r>
      <w:proofErr w:type="gramEnd"/>
      <w:r>
        <w:rPr>
          <w:sz w:val="18"/>
        </w:rPr>
        <w:t xml:space="preserve"> dall’</w:t>
      </w:r>
      <w:proofErr w:type="spellStart"/>
      <w:r>
        <w:rPr>
          <w:sz w:val="18"/>
        </w:rPr>
        <w:t>AgID</w:t>
      </w:r>
      <w:proofErr w:type="spellEnd"/>
      <w:r>
        <w:rPr>
          <w:sz w:val="18"/>
        </w:rPr>
        <w:t>, stabiliscono che “[…]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il responsabile della gestione documentale ovvero, ove nominato, il coordinatore della gestione documentale, in accordo con il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responsabile della conservazione di cui al paragrafo 4.6, con il responsabile per la transizione digitale e acquisito il parere del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responsabile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protezione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personali,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predispone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piano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sicurezza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sistema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gestione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informatica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documenti,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prevedendo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opportune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misure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tecniche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organizzative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garantire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livello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sicurezza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adeguato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rischio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materia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protezione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 xml:space="preserve">dei dati personali, ai sensi dell’art. </w:t>
      </w:r>
      <w:proofErr w:type="gramStart"/>
      <w:r>
        <w:rPr>
          <w:i/>
          <w:sz w:val="18"/>
        </w:rPr>
        <w:t>32 del Regolamento UE 679/2016 (GDPR), anche in funzione delle tipologie di dati trattati, quali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quelli riferibili alle categorie particolari di cui agli artt. 9-10 del Regolamento stesso.</w:t>
      </w:r>
      <w:r>
        <w:rPr>
          <w:sz w:val="18"/>
        </w:rPr>
        <w:t>”.</w:t>
      </w:r>
      <w:proofErr w:type="gramEnd"/>
    </w:p>
    <w:p w:rsidR="00D12C6B" w:rsidRDefault="00E3209E">
      <w:pPr>
        <w:spacing w:line="204" w:lineRule="exact"/>
        <w:ind w:left="115"/>
        <w:jc w:val="both"/>
        <w:rPr>
          <w:sz w:val="18"/>
        </w:rPr>
      </w:pPr>
      <w:r>
        <w:rPr>
          <w:position w:val="6"/>
          <w:sz w:val="12"/>
        </w:rPr>
        <w:t>59</w:t>
      </w:r>
      <w:r>
        <w:rPr>
          <w:spacing w:val="14"/>
          <w:position w:val="6"/>
          <w:sz w:val="12"/>
        </w:rPr>
        <w:t xml:space="preserve"> </w:t>
      </w:r>
      <w:r>
        <w:rPr>
          <w:sz w:val="18"/>
        </w:rPr>
        <w:t>Art. 5, comma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1, </w:t>
      </w:r>
      <w:proofErr w:type="spellStart"/>
      <w:proofErr w:type="gramStart"/>
      <w:r>
        <w:rPr>
          <w:sz w:val="18"/>
        </w:rPr>
        <w:t>lett</w:t>
      </w:r>
      <w:proofErr w:type="spellEnd"/>
      <w:r>
        <w:rPr>
          <w:sz w:val="18"/>
        </w:rPr>
        <w:t>.</w:t>
      </w:r>
      <w:proofErr w:type="gramEnd"/>
      <w:r>
        <w:rPr>
          <w:sz w:val="18"/>
        </w:rPr>
        <w:t xml:space="preserve"> c), del</w:t>
      </w:r>
      <w:r>
        <w:rPr>
          <w:spacing w:val="-1"/>
          <w:sz w:val="18"/>
        </w:rPr>
        <w:t xml:space="preserve"> </w:t>
      </w:r>
      <w:r>
        <w:rPr>
          <w:sz w:val="18"/>
        </w:rPr>
        <w:t>Regolamento UE 679/2016.</w:t>
      </w:r>
    </w:p>
    <w:p w:rsidR="00D12C6B" w:rsidRDefault="00D12C6B">
      <w:pPr>
        <w:spacing w:line="204" w:lineRule="exact"/>
        <w:jc w:val="both"/>
        <w:rPr>
          <w:sz w:val="18"/>
        </w:rPr>
        <w:sectPr w:rsidR="00D12C6B">
          <w:pgSz w:w="11910" w:h="16840"/>
          <w:pgMar w:top="1600" w:right="780" w:bottom="1120" w:left="1020" w:header="0" w:footer="937" w:gutter="0"/>
          <w:cols w:space="720"/>
        </w:sectPr>
      </w:pPr>
    </w:p>
    <w:p w:rsidR="00D12C6B" w:rsidRDefault="00E3209E">
      <w:pPr>
        <w:pStyle w:val="Paragrafoelenco"/>
        <w:numPr>
          <w:ilvl w:val="2"/>
          <w:numId w:val="3"/>
        </w:numPr>
        <w:tabs>
          <w:tab w:val="left" w:pos="835"/>
          <w:tab w:val="left" w:pos="836"/>
        </w:tabs>
        <w:spacing w:before="70"/>
      </w:pPr>
      <w:proofErr w:type="gramStart"/>
      <w:r>
        <w:lastRenderedPageBreak/>
        <w:t>all’</w:t>
      </w:r>
      <w:proofErr w:type="gramEnd"/>
      <w:r>
        <w:t>analisi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rischi</w:t>
      </w:r>
      <w:r>
        <w:rPr>
          <w:spacing w:val="-4"/>
        </w:rPr>
        <w:t xml:space="preserve"> </w:t>
      </w:r>
      <w:r>
        <w:t>sui</w:t>
      </w:r>
      <w:r>
        <w:rPr>
          <w:spacing w:val="-4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 libertà dei</w:t>
      </w:r>
      <w:r>
        <w:rPr>
          <w:spacing w:val="-4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interessati;</w:t>
      </w:r>
    </w:p>
    <w:p w:rsidR="00D12C6B" w:rsidRDefault="00E3209E">
      <w:pPr>
        <w:pStyle w:val="Paragrafoelenco"/>
        <w:numPr>
          <w:ilvl w:val="2"/>
          <w:numId w:val="3"/>
        </w:numPr>
        <w:tabs>
          <w:tab w:val="left" w:pos="835"/>
          <w:tab w:val="left" w:pos="836"/>
        </w:tabs>
      </w:pPr>
      <w:proofErr w:type="gramStart"/>
      <w:r>
        <w:t>all’</w:t>
      </w:r>
      <w:proofErr w:type="gramEnd"/>
      <w:r>
        <w:t>individuazione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dati;</w:t>
      </w:r>
    </w:p>
    <w:p w:rsidR="00D12C6B" w:rsidRDefault="00E3209E">
      <w:pPr>
        <w:pStyle w:val="Paragrafoelenco"/>
        <w:numPr>
          <w:ilvl w:val="2"/>
          <w:numId w:val="3"/>
        </w:numPr>
        <w:tabs>
          <w:tab w:val="left" w:pos="835"/>
          <w:tab w:val="left" w:pos="836"/>
        </w:tabs>
      </w:pPr>
      <w:proofErr w:type="gramStart"/>
      <w:r>
        <w:t>all’</w:t>
      </w:r>
      <w:proofErr w:type="gramEnd"/>
      <w:r>
        <w:t>individuazione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autorizzati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dati;</w:t>
      </w:r>
    </w:p>
    <w:p w:rsidR="00D12C6B" w:rsidRDefault="00E3209E">
      <w:pPr>
        <w:pStyle w:val="Paragrafoelenco"/>
        <w:numPr>
          <w:ilvl w:val="2"/>
          <w:numId w:val="3"/>
        </w:numPr>
        <w:tabs>
          <w:tab w:val="left" w:pos="835"/>
          <w:tab w:val="left" w:pos="836"/>
        </w:tabs>
        <w:spacing w:before="47"/>
      </w:pPr>
      <w:proofErr w:type="gramStart"/>
      <w:r>
        <w:t>all’</w:t>
      </w:r>
      <w:proofErr w:type="gramEnd"/>
      <w:r>
        <w:t>analisi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rischi</w:t>
      </w:r>
      <w:r>
        <w:rPr>
          <w:spacing w:val="-4"/>
        </w:rPr>
        <w:t xml:space="preserve"> </w:t>
      </w:r>
      <w:r>
        <w:t>sui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libertà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interessati;</w:t>
      </w:r>
    </w:p>
    <w:p w:rsidR="00D12C6B" w:rsidRDefault="00E3209E">
      <w:pPr>
        <w:pStyle w:val="Paragrafoelenco"/>
        <w:numPr>
          <w:ilvl w:val="2"/>
          <w:numId w:val="3"/>
        </w:numPr>
        <w:tabs>
          <w:tab w:val="left" w:pos="835"/>
          <w:tab w:val="left" w:pos="836"/>
        </w:tabs>
      </w:pPr>
      <w:proofErr w:type="gramStart"/>
      <w:r>
        <w:t>alle</w:t>
      </w:r>
      <w:proofErr w:type="gramEnd"/>
      <w:r>
        <w:rPr>
          <w:spacing w:val="-1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sicurezza</w:t>
      </w:r>
      <w:r>
        <w:rPr>
          <w:vertAlign w:val="superscript"/>
        </w:rPr>
        <w:t>60</w:t>
      </w:r>
      <w:r>
        <w:t>.</w:t>
      </w:r>
    </w:p>
    <w:p w:rsidR="00D12C6B" w:rsidRDefault="00E3209E">
      <w:pPr>
        <w:pStyle w:val="Corpotesto"/>
        <w:spacing w:before="172" w:line="288" w:lineRule="auto"/>
        <w:ind w:right="341"/>
      </w:pPr>
      <w:r>
        <w:t>Fatto</w:t>
      </w:r>
      <w:r>
        <w:rPr>
          <w:spacing w:val="-8"/>
        </w:rPr>
        <w:t xml:space="preserve"> </w:t>
      </w:r>
      <w:r>
        <w:t>salvo</w:t>
      </w:r>
      <w:r>
        <w:rPr>
          <w:spacing w:val="-7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sopra,</w:t>
      </w:r>
      <w:r>
        <w:rPr>
          <w:spacing w:val="-7"/>
        </w:rPr>
        <w:t xml:space="preserve"> </w:t>
      </w:r>
      <w:r>
        <w:t>particolare</w:t>
      </w:r>
      <w:r>
        <w:rPr>
          <w:spacing w:val="-4"/>
        </w:rPr>
        <w:t xml:space="preserve"> </w:t>
      </w:r>
      <w:r>
        <w:t>rilevanza</w:t>
      </w:r>
      <w:r>
        <w:rPr>
          <w:spacing w:val="-4"/>
        </w:rPr>
        <w:t xml:space="preserve"> </w:t>
      </w:r>
      <w:r>
        <w:t>assume</w:t>
      </w:r>
      <w:r>
        <w:rPr>
          <w:spacing w:val="-4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concetto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rPr>
          <w:i/>
        </w:rPr>
        <w:t>accountability</w:t>
      </w:r>
      <w:proofErr w:type="spellEnd"/>
      <w:r>
        <w:rPr>
          <w:i/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capacità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adottare</w:t>
      </w:r>
      <w:r>
        <w:rPr>
          <w:spacing w:val="-4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processo efficace per la protezione dei dati, affinché si riduca al minimo il rischio di una loro possibile</w:t>
      </w:r>
      <w:r>
        <w:rPr>
          <w:spacing w:val="1"/>
        </w:rPr>
        <w:t xml:space="preserve"> </w:t>
      </w:r>
      <w:r>
        <w:t>violazione.</w:t>
      </w:r>
    </w:p>
    <w:p w:rsidR="00D12C6B" w:rsidRDefault="00E3209E">
      <w:pPr>
        <w:pStyle w:val="Corpotesto"/>
        <w:spacing w:before="120" w:line="288" w:lineRule="auto"/>
        <w:ind w:right="343"/>
      </w:pPr>
      <w:r>
        <w:t>A tal fine, il Responsabile della gestione documentale, in accordo con il Responsabile della conservazione,</w:t>
      </w:r>
      <w:r>
        <w:rPr>
          <w:spacing w:val="1"/>
        </w:rPr>
        <w:t xml:space="preserve"> </w:t>
      </w:r>
      <w:r>
        <w:t xml:space="preserve">con il Responsabile per la transizione digitale, e acquisito il parere del Responsabile della protezione </w:t>
      </w:r>
      <w:proofErr w:type="gramStart"/>
      <w:r>
        <w:t>dei</w:t>
      </w:r>
      <w:proofErr w:type="gramEnd"/>
      <w:r>
        <w:t xml:space="preserve"> dati</w:t>
      </w:r>
      <w:r>
        <w:rPr>
          <w:spacing w:val="1"/>
        </w:rPr>
        <w:t xml:space="preserve"> </w:t>
      </w:r>
      <w:r>
        <w:t>personali, predispone il piano della sicurezza del sistema di gestione informatica dei documenti, prevedendo</w:t>
      </w:r>
      <w:r>
        <w:rPr>
          <w:spacing w:val="1"/>
        </w:rPr>
        <w:t xml:space="preserve"> </w:t>
      </w:r>
      <w:r>
        <w:t>opportune misure tecniche e organizzative per garantire un livello di sicurezza adeguato al rischio in materia</w:t>
      </w:r>
      <w:r>
        <w:rPr>
          <w:spacing w:val="1"/>
        </w:rPr>
        <w:t xml:space="preserve"> </w:t>
      </w:r>
      <w:r>
        <w:t xml:space="preserve">di protezione dei dati personali, ai sensi dell’art. </w:t>
      </w:r>
      <w:proofErr w:type="gramStart"/>
      <w:r>
        <w:t>32 del Reg. UE 679/2016, anche in funzione delle tipologie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trattati,</w:t>
      </w:r>
      <w:r>
        <w:rPr>
          <w:spacing w:val="-1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quelli</w:t>
      </w:r>
      <w:r>
        <w:rPr>
          <w:spacing w:val="-3"/>
        </w:rPr>
        <w:t xml:space="preserve"> </w:t>
      </w:r>
      <w:r>
        <w:t>riferibili</w:t>
      </w:r>
      <w:r>
        <w:rPr>
          <w:spacing w:val="-3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categorie particolari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agli</w:t>
      </w:r>
      <w:r>
        <w:rPr>
          <w:spacing w:val="-3"/>
        </w:rPr>
        <w:t xml:space="preserve"> </w:t>
      </w:r>
      <w:proofErr w:type="gramEnd"/>
      <w:r>
        <w:t>artt.</w:t>
      </w:r>
      <w:r>
        <w:rPr>
          <w:spacing w:val="-1"/>
        </w:rPr>
        <w:t xml:space="preserve"> </w:t>
      </w:r>
      <w:r>
        <w:t>9-10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stesso.</w:t>
      </w:r>
    </w:p>
    <w:p w:rsidR="00D12C6B" w:rsidRDefault="00E3209E">
      <w:pPr>
        <w:pStyle w:val="Corpotesto"/>
        <w:spacing w:before="119" w:line="288" w:lineRule="auto"/>
        <w:ind w:right="344"/>
      </w:pPr>
      <w:r>
        <w:t xml:space="preserve">Sul punto, il Garante della </w:t>
      </w:r>
      <w:r>
        <w:rPr>
          <w:i/>
        </w:rPr>
        <w:t xml:space="preserve">privacy </w:t>
      </w:r>
      <w:r>
        <w:t>nel Parere sullo schema di “</w:t>
      </w:r>
      <w:r>
        <w:rPr>
          <w:i/>
        </w:rPr>
        <w:t>Linee Guida sulla formazione, gestione e</w:t>
      </w:r>
      <w:r>
        <w:rPr>
          <w:i/>
          <w:spacing w:val="1"/>
        </w:rPr>
        <w:t xml:space="preserve"> </w:t>
      </w:r>
      <w:r>
        <w:rPr>
          <w:i/>
        </w:rPr>
        <w:t>conservazione dei documenti informatici</w:t>
      </w:r>
      <w:r>
        <w:t>” del 13 febbraio 2020, ha evidenziato che il mero rinvio alle misure</w:t>
      </w:r>
      <w:r>
        <w:rPr>
          <w:spacing w:val="-52"/>
        </w:rPr>
        <w:t xml:space="preserve"> </w:t>
      </w:r>
      <w:r>
        <w:t xml:space="preserve">di cui alla circolare </w:t>
      </w:r>
      <w:proofErr w:type="spellStart"/>
      <w:r>
        <w:t>AgID</w:t>
      </w:r>
      <w:proofErr w:type="spellEnd"/>
      <w:r>
        <w:t xml:space="preserve"> del 18 aprile 2017, n. 2/2017, nell’ambito dei requisiti di sicurezza cui sono tenuti i</w:t>
      </w:r>
      <w:r>
        <w:rPr>
          <w:spacing w:val="-52"/>
        </w:rPr>
        <w:t xml:space="preserve"> </w:t>
      </w:r>
      <w:r>
        <w:rPr>
          <w:spacing w:val="-1"/>
        </w:rPr>
        <w:t>vari</w:t>
      </w:r>
      <w:r>
        <w:rPr>
          <w:spacing w:val="-11"/>
        </w:rPr>
        <w:t xml:space="preserve"> </w:t>
      </w:r>
      <w:r>
        <w:rPr>
          <w:spacing w:val="-1"/>
        </w:rPr>
        <w:t>soggetti</w:t>
      </w:r>
      <w:r>
        <w:rPr>
          <w:spacing w:val="-17"/>
        </w:rPr>
        <w:t xml:space="preserve"> </w:t>
      </w:r>
      <w:r>
        <w:rPr>
          <w:spacing w:val="-1"/>
        </w:rPr>
        <w:t>coinvolti</w:t>
      </w:r>
      <w:r>
        <w:rPr>
          <w:spacing w:val="-10"/>
        </w:rPr>
        <w:t xml:space="preserve"> </w:t>
      </w:r>
      <w:r>
        <w:rPr>
          <w:spacing w:val="-1"/>
        </w:rPr>
        <w:t>nel</w:t>
      </w:r>
      <w:r>
        <w:rPr>
          <w:spacing w:val="-11"/>
        </w:rPr>
        <w:t xml:space="preserve"> </w:t>
      </w:r>
      <w:r>
        <w:rPr>
          <w:spacing w:val="-1"/>
        </w:rPr>
        <w:t>trattamento,</w:t>
      </w:r>
      <w:r>
        <w:rPr>
          <w:spacing w:val="-9"/>
        </w:rPr>
        <w:t xml:space="preserve"> </w:t>
      </w:r>
      <w:r>
        <w:rPr>
          <w:spacing w:val="-1"/>
        </w:rPr>
        <w:t>non</w:t>
      </w:r>
      <w:r>
        <w:rPr>
          <w:spacing w:val="-15"/>
        </w:rPr>
        <w:t xml:space="preserve"> </w:t>
      </w:r>
      <w:r>
        <w:rPr>
          <w:spacing w:val="-1"/>
        </w:rPr>
        <w:t>è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17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sé</w:t>
      </w:r>
      <w:r>
        <w:rPr>
          <w:spacing w:val="-13"/>
        </w:rPr>
        <w:t xml:space="preserve"> </w:t>
      </w:r>
      <w:r>
        <w:rPr>
          <w:spacing w:val="-1"/>
        </w:rPr>
        <w:t>sufficiente</w:t>
      </w:r>
      <w:r>
        <w:rPr>
          <w:spacing w:val="-13"/>
        </w:rPr>
        <w:t xml:space="preserve"> </w:t>
      </w:r>
      <w:r>
        <w:t>ad</w:t>
      </w:r>
      <w:r>
        <w:rPr>
          <w:spacing w:val="-14"/>
        </w:rPr>
        <w:t xml:space="preserve"> </w:t>
      </w:r>
      <w:r>
        <w:t>assicurare</w:t>
      </w:r>
      <w:r>
        <w:rPr>
          <w:spacing w:val="-13"/>
        </w:rPr>
        <w:t xml:space="preserve"> </w:t>
      </w:r>
      <w:r>
        <w:t>l’adozione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misure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sicurezza</w:t>
      </w:r>
      <w:r>
        <w:rPr>
          <w:spacing w:val="1"/>
        </w:rPr>
        <w:t xml:space="preserve"> </w:t>
      </w:r>
      <w:proofErr w:type="gramStart"/>
      <w:r>
        <w:t>del</w:t>
      </w:r>
      <w:proofErr w:type="gramEnd"/>
      <w:r>
        <w:t xml:space="preserve"> trattamento adeguate, in conformità al Regolamento, a norma del quale, occorre invece valutare, in</w:t>
      </w:r>
      <w:r>
        <w:rPr>
          <w:spacing w:val="1"/>
        </w:rPr>
        <w:t xml:space="preserve"> </w:t>
      </w:r>
      <w:r>
        <w:t>concreto, i rischi che possono derivare, in particolare, dalla distruzione, dalla perdita, dalla modifica, dalla</w:t>
      </w:r>
      <w:r>
        <w:rPr>
          <w:spacing w:val="1"/>
        </w:rPr>
        <w:t xml:space="preserve"> </w:t>
      </w:r>
      <w:r>
        <w:t>divulgazione non autorizzata o dall’accesso,</w:t>
      </w:r>
      <w:r>
        <w:rPr>
          <w:spacing w:val="1"/>
        </w:rPr>
        <w:t xml:space="preserve"> </w:t>
      </w:r>
      <w:r>
        <w:t>in modo</w:t>
      </w:r>
      <w:r>
        <w:rPr>
          <w:spacing w:val="1"/>
        </w:rPr>
        <w:t xml:space="preserve"> </w:t>
      </w:r>
      <w:r>
        <w:t>accidentale o illegale, a dati personali trasmessi,</w:t>
      </w:r>
      <w:r>
        <w:rPr>
          <w:spacing w:val="1"/>
        </w:rPr>
        <w:t xml:space="preserve"> </w:t>
      </w:r>
      <w:r>
        <w:t>conservati</w:t>
      </w:r>
      <w:r>
        <w:rPr>
          <w:spacing w:val="-3"/>
        </w:rPr>
        <w:t xml:space="preserve"> </w:t>
      </w:r>
      <w:r>
        <w:t>o comunque</w:t>
      </w:r>
      <w:r>
        <w:rPr>
          <w:spacing w:val="2"/>
        </w:rPr>
        <w:t xml:space="preserve"> </w:t>
      </w:r>
      <w:r>
        <w:t>trattati.</w:t>
      </w:r>
    </w:p>
    <w:p w:rsidR="00D12C6B" w:rsidRDefault="00E3209E">
      <w:pPr>
        <w:pStyle w:val="Corpotesto"/>
        <w:spacing w:before="122" w:line="288" w:lineRule="auto"/>
        <w:ind w:right="340"/>
      </w:pPr>
      <w:r>
        <w:rPr>
          <w:spacing w:val="-1"/>
        </w:rPr>
        <w:t>L’Istituzione</w:t>
      </w:r>
      <w:r>
        <w:rPr>
          <w:spacing w:val="-8"/>
        </w:rPr>
        <w:t xml:space="preserve"> </w:t>
      </w:r>
      <w:r>
        <w:rPr>
          <w:spacing w:val="-1"/>
        </w:rPr>
        <w:t>scolastica</w:t>
      </w:r>
      <w:r>
        <w:rPr>
          <w:spacing w:val="-8"/>
        </w:rPr>
        <w:t xml:space="preserve"> </w:t>
      </w:r>
      <w:r>
        <w:rPr>
          <w:spacing w:val="-1"/>
        </w:rPr>
        <w:t>è</w:t>
      </w:r>
      <w:r>
        <w:rPr>
          <w:spacing w:val="-13"/>
        </w:rPr>
        <w:t xml:space="preserve"> </w:t>
      </w:r>
      <w:r>
        <w:rPr>
          <w:spacing w:val="-1"/>
        </w:rPr>
        <w:t>tenuta</w:t>
      </w:r>
      <w:r>
        <w:rPr>
          <w:spacing w:val="-13"/>
        </w:rPr>
        <w:t xml:space="preserve"> </w:t>
      </w:r>
      <w:r>
        <w:rPr>
          <w:spacing w:val="-1"/>
        </w:rPr>
        <w:t>ad</w:t>
      </w:r>
      <w:r>
        <w:rPr>
          <w:spacing w:val="-9"/>
        </w:rPr>
        <w:t xml:space="preserve"> </w:t>
      </w:r>
      <w:r>
        <w:rPr>
          <w:spacing w:val="-1"/>
        </w:rPr>
        <w:t>adottare,</w:t>
      </w:r>
      <w:r>
        <w:rPr>
          <w:spacing w:val="-10"/>
        </w:rPr>
        <w:t xml:space="preserve"> </w:t>
      </w:r>
      <w:r>
        <w:t>pertanto,</w:t>
      </w:r>
      <w:r>
        <w:rPr>
          <w:spacing w:val="-10"/>
        </w:rPr>
        <w:t xml:space="preserve"> </w:t>
      </w:r>
      <w:r>
        <w:t>idonee</w:t>
      </w:r>
      <w:r>
        <w:rPr>
          <w:spacing w:val="-1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preventive</w:t>
      </w:r>
      <w:r>
        <w:rPr>
          <w:spacing w:val="-8"/>
        </w:rPr>
        <w:t xml:space="preserve"> </w:t>
      </w:r>
      <w:r>
        <w:t>misure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sicurezza,</w:t>
      </w:r>
      <w:r>
        <w:rPr>
          <w:spacing w:val="-9"/>
        </w:rPr>
        <w:t xml:space="preserve"> </w:t>
      </w:r>
      <w:r>
        <w:t>volte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custodire</w:t>
      </w:r>
      <w:r>
        <w:rPr>
          <w:spacing w:val="-52"/>
        </w:rPr>
        <w:t xml:space="preserve"> </w:t>
      </w:r>
      <w:r>
        <w:t>i dati personali trattati, in modo da ridurre al minimo i rischi di distruzione o perdita, anche accidentale, di</w:t>
      </w:r>
      <w:r>
        <w:rPr>
          <w:spacing w:val="1"/>
        </w:rPr>
        <w:t xml:space="preserve"> </w:t>
      </w:r>
      <w:r>
        <w:rPr>
          <w:spacing w:val="-1"/>
        </w:rPr>
        <w:t>accesso</w:t>
      </w:r>
      <w:r>
        <w:rPr>
          <w:spacing w:val="-9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autorizzato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consentito</w:t>
      </w:r>
      <w:r>
        <w:rPr>
          <w:spacing w:val="-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conforme</w:t>
      </w:r>
      <w:r>
        <w:rPr>
          <w:spacing w:val="-11"/>
        </w:rPr>
        <w:t xml:space="preserve"> </w:t>
      </w:r>
      <w:r>
        <w:t>alle</w:t>
      </w:r>
      <w:r>
        <w:rPr>
          <w:spacing w:val="-10"/>
        </w:rPr>
        <w:t xml:space="preserve"> </w:t>
      </w:r>
      <w:r>
        <w:t>finalità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raccolta,</w:t>
      </w:r>
      <w:r>
        <w:rPr>
          <w:spacing w:val="-9"/>
        </w:rPr>
        <w:t xml:space="preserve"> </w:t>
      </w:r>
      <w:proofErr w:type="gramStart"/>
      <w:r>
        <w:t>in</w:t>
      </w:r>
      <w:r>
        <w:rPr>
          <w:spacing w:val="-14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alle</w:t>
      </w:r>
      <w:proofErr w:type="gramEnd"/>
      <w:r>
        <w:t xml:space="preserve"> conoscenze acquisite in base al progresso tecnico, alla loro natura e alle specifiche caratteristiche del</w:t>
      </w:r>
      <w:r>
        <w:rPr>
          <w:spacing w:val="1"/>
        </w:rPr>
        <w:t xml:space="preserve"> </w:t>
      </w:r>
      <w:r>
        <w:t>trattamento.</w:t>
      </w:r>
    </w:p>
    <w:p w:rsidR="00D12C6B" w:rsidRDefault="00E3209E">
      <w:pPr>
        <w:pStyle w:val="Corpotesto"/>
        <w:spacing w:before="118" w:line="290" w:lineRule="auto"/>
        <w:ind w:right="350"/>
      </w:pPr>
      <w:r>
        <w:t>Nello</w:t>
      </w:r>
      <w:r>
        <w:rPr>
          <w:spacing w:val="1"/>
        </w:rPr>
        <w:t xml:space="preserve"> </w:t>
      </w:r>
      <w:r>
        <w:t>specifico,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t>tecnico/organizzativo</w:t>
      </w:r>
      <w:r>
        <w:rPr>
          <w:spacing w:val="1"/>
        </w:rPr>
        <w:t xml:space="preserve"> </w:t>
      </w:r>
      <w:r>
        <w:t>adottate</w:t>
      </w:r>
      <w:r>
        <w:rPr>
          <w:spacing w:val="1"/>
        </w:rPr>
        <w:t xml:space="preserve"> </w:t>
      </w:r>
      <w:r>
        <w:t>dall’Istituzione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seguenti:</w:t>
      </w:r>
    </w:p>
    <w:p w:rsidR="00D12C6B" w:rsidRDefault="00E3209E">
      <w:pPr>
        <w:pStyle w:val="Paragrafoelenco"/>
        <w:numPr>
          <w:ilvl w:val="0"/>
          <w:numId w:val="2"/>
        </w:numPr>
        <w:tabs>
          <w:tab w:val="left" w:pos="246"/>
        </w:tabs>
        <w:spacing w:before="118"/>
        <w:ind w:hanging="131"/>
        <w:jc w:val="both"/>
      </w:pPr>
      <w:r>
        <w:t>Minimizzazione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quantità di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</w:p>
    <w:p w:rsidR="00D12C6B" w:rsidRDefault="00E3209E">
      <w:pPr>
        <w:pStyle w:val="Paragrafoelenco"/>
        <w:numPr>
          <w:ilvl w:val="0"/>
          <w:numId w:val="2"/>
        </w:numPr>
        <w:tabs>
          <w:tab w:val="left" w:pos="246"/>
        </w:tabs>
        <w:spacing w:before="172"/>
        <w:ind w:hanging="131"/>
        <w:jc w:val="both"/>
      </w:pPr>
      <w:r>
        <w:t>Partizionamento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</w:p>
    <w:p w:rsidR="00D12C6B" w:rsidRDefault="00E3209E">
      <w:pPr>
        <w:pStyle w:val="Paragrafoelenco"/>
        <w:numPr>
          <w:ilvl w:val="0"/>
          <w:numId w:val="2"/>
        </w:numPr>
        <w:tabs>
          <w:tab w:val="left" w:pos="246"/>
        </w:tabs>
        <w:spacing w:before="167"/>
        <w:ind w:hanging="131"/>
        <w:jc w:val="both"/>
      </w:pPr>
      <w:r>
        <w:t>Cifratura</w:t>
      </w:r>
    </w:p>
    <w:p w:rsidR="00D12C6B" w:rsidRDefault="00E3209E">
      <w:pPr>
        <w:pStyle w:val="Paragrafoelenco"/>
        <w:numPr>
          <w:ilvl w:val="0"/>
          <w:numId w:val="2"/>
        </w:numPr>
        <w:tabs>
          <w:tab w:val="left" w:pos="246"/>
        </w:tabs>
        <w:spacing w:before="172"/>
        <w:ind w:hanging="131"/>
        <w:jc w:val="both"/>
      </w:pPr>
      <w:proofErr w:type="spellStart"/>
      <w:r>
        <w:t>Pseudonimizzazione</w:t>
      </w:r>
      <w:proofErr w:type="spellEnd"/>
    </w:p>
    <w:p w:rsidR="00D12C6B" w:rsidRDefault="00E3209E">
      <w:pPr>
        <w:pStyle w:val="Paragrafoelenco"/>
        <w:numPr>
          <w:ilvl w:val="0"/>
          <w:numId w:val="2"/>
        </w:numPr>
        <w:tabs>
          <w:tab w:val="left" w:pos="246"/>
        </w:tabs>
        <w:spacing w:before="173"/>
        <w:ind w:hanging="131"/>
        <w:jc w:val="both"/>
      </w:pPr>
      <w:r>
        <w:t>Controllo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accessi</w:t>
      </w:r>
      <w:r>
        <w:rPr>
          <w:spacing w:val="-4"/>
        </w:rPr>
        <w:t xml:space="preserve"> </w:t>
      </w:r>
      <w:r>
        <w:t>logici</w:t>
      </w:r>
      <w:r>
        <w:rPr>
          <w:spacing w:val="-4"/>
        </w:rPr>
        <w:t xml:space="preserve"> </w:t>
      </w:r>
      <w:proofErr w:type="gramStart"/>
      <w:r>
        <w:t>ed</w:t>
      </w:r>
      <w:proofErr w:type="gramEnd"/>
      <w:r>
        <w:rPr>
          <w:spacing w:val="-3"/>
        </w:rPr>
        <w:t xml:space="preserve"> </w:t>
      </w:r>
      <w:r>
        <w:t>autenticazione</w:t>
      </w:r>
    </w:p>
    <w:p w:rsidR="00D12C6B" w:rsidRDefault="00E3209E">
      <w:pPr>
        <w:pStyle w:val="Paragrafoelenco"/>
        <w:numPr>
          <w:ilvl w:val="0"/>
          <w:numId w:val="2"/>
        </w:numPr>
        <w:tabs>
          <w:tab w:val="left" w:pos="246"/>
        </w:tabs>
        <w:spacing w:before="172"/>
        <w:ind w:hanging="131"/>
        <w:jc w:val="both"/>
      </w:pPr>
      <w:r>
        <w:t>Cancellazione</w:t>
      </w:r>
      <w:r>
        <w:rPr>
          <w:spacing w:val="-2"/>
        </w:rPr>
        <w:t xml:space="preserve"> </w:t>
      </w:r>
      <w:r>
        <w:t>sicura</w:t>
      </w:r>
    </w:p>
    <w:p w:rsidR="00D12C6B" w:rsidRDefault="00E3209E">
      <w:pPr>
        <w:pStyle w:val="Paragrafoelenco"/>
        <w:numPr>
          <w:ilvl w:val="0"/>
          <w:numId w:val="2"/>
        </w:numPr>
        <w:tabs>
          <w:tab w:val="left" w:pos="246"/>
        </w:tabs>
        <w:spacing w:before="167"/>
        <w:ind w:hanging="131"/>
      </w:pPr>
      <w:r>
        <w:t>Sicurezza</w:t>
      </w:r>
      <w:r>
        <w:rPr>
          <w:spacing w:val="-4"/>
        </w:rPr>
        <w:t xml:space="preserve"> </w:t>
      </w:r>
      <w:r>
        <w:t>dell’ambiente</w:t>
      </w:r>
      <w:r>
        <w:rPr>
          <w:spacing w:val="-4"/>
        </w:rPr>
        <w:t xml:space="preserve"> </w:t>
      </w:r>
      <w:r>
        <w:t>operativo</w:t>
      </w:r>
    </w:p>
    <w:p w:rsidR="00D12C6B" w:rsidRDefault="00E3209E">
      <w:pPr>
        <w:pStyle w:val="Paragrafoelenco"/>
        <w:numPr>
          <w:ilvl w:val="0"/>
          <w:numId w:val="2"/>
        </w:numPr>
        <w:tabs>
          <w:tab w:val="left" w:pos="246"/>
        </w:tabs>
        <w:spacing w:before="172"/>
        <w:ind w:hanging="131"/>
        <w:jc w:val="both"/>
      </w:pPr>
      <w:r>
        <w:t>Sicurezza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rete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comunicazioni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spacing w:before="2"/>
        <w:ind w:left="0"/>
        <w:jc w:val="left"/>
        <w:rPr>
          <w:sz w:val="18"/>
        </w:rPr>
      </w:pPr>
      <w:r>
        <w:pict>
          <v:rect id="docshape33" o:spid="_x0000_s1030" style="position:absolute;margin-left:56.8pt;margin-top:11.65pt;width:144.05pt;height:.5pt;z-index:-15713792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88"/>
        <w:ind w:left="115" w:right="335"/>
        <w:rPr>
          <w:sz w:val="18"/>
        </w:rPr>
      </w:pPr>
      <w:r>
        <w:rPr>
          <w:position w:val="6"/>
          <w:sz w:val="12"/>
        </w:rPr>
        <w:t>60</w:t>
      </w:r>
      <w:r>
        <w:rPr>
          <w:spacing w:val="19"/>
          <w:position w:val="6"/>
          <w:sz w:val="12"/>
        </w:rPr>
        <w:t xml:space="preserve"> </w:t>
      </w:r>
      <w:r>
        <w:rPr>
          <w:sz w:val="18"/>
        </w:rPr>
        <w:t>Le</w:t>
      </w:r>
      <w:r>
        <w:rPr>
          <w:spacing w:val="3"/>
          <w:sz w:val="18"/>
        </w:rPr>
        <w:t xml:space="preserve"> </w:t>
      </w:r>
      <w:r>
        <w:rPr>
          <w:sz w:val="18"/>
        </w:rPr>
        <w:t>misure</w:t>
      </w:r>
      <w:r>
        <w:rPr>
          <w:spacing w:val="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sicurezza</w:t>
      </w:r>
      <w:r>
        <w:rPr>
          <w:spacing w:val="4"/>
          <w:sz w:val="18"/>
        </w:rPr>
        <w:t xml:space="preserve"> </w:t>
      </w:r>
      <w:r>
        <w:rPr>
          <w:sz w:val="18"/>
        </w:rPr>
        <w:t>devono</w:t>
      </w:r>
      <w:r>
        <w:rPr>
          <w:spacing w:val="4"/>
          <w:sz w:val="18"/>
        </w:rPr>
        <w:t xml:space="preserve"> </w:t>
      </w:r>
      <w:r>
        <w:rPr>
          <w:sz w:val="18"/>
        </w:rPr>
        <w:t>“</w:t>
      </w:r>
      <w:r>
        <w:rPr>
          <w:i/>
          <w:sz w:val="18"/>
        </w:rPr>
        <w:t>garantire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livello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3"/>
          <w:sz w:val="18"/>
        </w:rPr>
        <w:t xml:space="preserve"> </w:t>
      </w:r>
      <w:proofErr w:type="gramStart"/>
      <w:r>
        <w:rPr>
          <w:i/>
          <w:sz w:val="18"/>
        </w:rPr>
        <w:t>sicurezza</w:t>
      </w:r>
      <w:proofErr w:type="gramEnd"/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adeguato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rischio</w:t>
      </w:r>
      <w:r>
        <w:rPr>
          <w:sz w:val="18"/>
        </w:rPr>
        <w:t>”</w:t>
      </w:r>
      <w:r>
        <w:rPr>
          <w:spacing w:val="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trattamento;</w:t>
      </w:r>
      <w:r>
        <w:rPr>
          <w:spacing w:val="4"/>
          <w:sz w:val="18"/>
        </w:rPr>
        <w:t xml:space="preserve"> </w:t>
      </w:r>
      <w:r>
        <w:rPr>
          <w:sz w:val="18"/>
        </w:rPr>
        <w:t>in</w:t>
      </w:r>
      <w:r>
        <w:rPr>
          <w:spacing w:val="3"/>
          <w:sz w:val="18"/>
        </w:rPr>
        <w:t xml:space="preserve"> </w:t>
      </w:r>
      <w:r>
        <w:rPr>
          <w:sz w:val="18"/>
        </w:rPr>
        <w:t>questo</w:t>
      </w:r>
      <w:r>
        <w:rPr>
          <w:spacing w:val="-1"/>
          <w:sz w:val="18"/>
        </w:rPr>
        <w:t xml:space="preserve"> </w:t>
      </w:r>
      <w:r>
        <w:rPr>
          <w:sz w:val="18"/>
        </w:rPr>
        <w:t>senso</w:t>
      </w:r>
      <w:r>
        <w:rPr>
          <w:spacing w:val="3"/>
          <w:sz w:val="18"/>
        </w:rPr>
        <w:t xml:space="preserve"> </w:t>
      </w:r>
      <w:r>
        <w:rPr>
          <w:sz w:val="18"/>
        </w:rPr>
        <w:t>l’art.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32</w:t>
      </w:r>
      <w:r>
        <w:rPr>
          <w:spacing w:val="4"/>
          <w:sz w:val="18"/>
        </w:rPr>
        <w:t xml:space="preserve"> </w:t>
      </w:r>
      <w:r>
        <w:rPr>
          <w:sz w:val="18"/>
        </w:rPr>
        <w:t>par</w:t>
      </w:r>
      <w:proofErr w:type="gramEnd"/>
      <w:r>
        <w:rPr>
          <w:sz w:val="18"/>
        </w:rPr>
        <w:t>.</w:t>
      </w:r>
      <w:r>
        <w:rPr>
          <w:spacing w:val="-42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del Regolamento UE 679/2016 offre una lista aperta e non esaustiva.</w:t>
      </w:r>
    </w:p>
    <w:p w:rsidR="00D12C6B" w:rsidRDefault="00D12C6B">
      <w:pPr>
        <w:rPr>
          <w:sz w:val="18"/>
        </w:rPr>
        <w:sectPr w:rsidR="00D12C6B">
          <w:pgSz w:w="11910" w:h="16840"/>
          <w:pgMar w:top="1600" w:right="780" w:bottom="1120" w:left="1020" w:header="0" w:footer="937" w:gutter="0"/>
          <w:cols w:space="720"/>
        </w:sectPr>
      </w:pPr>
    </w:p>
    <w:p w:rsidR="00D12C6B" w:rsidRDefault="00E3209E">
      <w:pPr>
        <w:pStyle w:val="Paragrafoelenco"/>
        <w:numPr>
          <w:ilvl w:val="0"/>
          <w:numId w:val="2"/>
        </w:numPr>
        <w:tabs>
          <w:tab w:val="left" w:pos="246"/>
        </w:tabs>
        <w:spacing w:before="70"/>
        <w:ind w:hanging="131"/>
      </w:pPr>
      <w:r>
        <w:lastRenderedPageBreak/>
        <w:t>Tracciatura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monitoraggio</w:t>
      </w:r>
    </w:p>
    <w:p w:rsidR="00D12C6B" w:rsidRDefault="00E3209E">
      <w:pPr>
        <w:pStyle w:val="Paragrafoelenco"/>
        <w:numPr>
          <w:ilvl w:val="0"/>
          <w:numId w:val="2"/>
        </w:numPr>
        <w:tabs>
          <w:tab w:val="left" w:pos="246"/>
        </w:tabs>
        <w:spacing w:before="172"/>
        <w:ind w:hanging="131"/>
      </w:pPr>
      <w:r>
        <w:t>Gestione</w:t>
      </w:r>
      <w:r>
        <w:rPr>
          <w:spacing w:val="1"/>
        </w:rPr>
        <w:t xml:space="preserve"> </w:t>
      </w:r>
      <w:r>
        <w:t>sicura</w:t>
      </w:r>
      <w:r>
        <w:rPr>
          <w:spacing w:val="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cambiamento</w:t>
      </w:r>
    </w:p>
    <w:p w:rsidR="00D12C6B" w:rsidRDefault="00E3209E">
      <w:pPr>
        <w:pStyle w:val="Paragrafoelenco"/>
        <w:numPr>
          <w:ilvl w:val="0"/>
          <w:numId w:val="2"/>
        </w:numPr>
        <w:tabs>
          <w:tab w:val="left" w:pos="246"/>
        </w:tabs>
        <w:spacing w:before="172"/>
        <w:ind w:hanging="131"/>
      </w:pPr>
      <w:r>
        <w:t>Gestione</w:t>
      </w:r>
      <w:r>
        <w:rPr>
          <w:spacing w:val="-3"/>
        </w:rPr>
        <w:t xml:space="preserve"> </w:t>
      </w:r>
      <w:r>
        <w:t>sicura</w:t>
      </w:r>
      <w:r>
        <w:rPr>
          <w:spacing w:val="-3"/>
        </w:rPr>
        <w:t xml:space="preserve"> </w:t>
      </w:r>
      <w:r>
        <w:t>dell’hardware,</w:t>
      </w:r>
      <w:r>
        <w:rPr>
          <w:spacing w:val="-5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dispositivi</w:t>
      </w:r>
    </w:p>
    <w:p w:rsidR="00D12C6B" w:rsidRDefault="00E3209E">
      <w:pPr>
        <w:pStyle w:val="Paragrafoelenco"/>
        <w:numPr>
          <w:ilvl w:val="0"/>
          <w:numId w:val="2"/>
        </w:numPr>
        <w:tabs>
          <w:tab w:val="left" w:pos="246"/>
        </w:tabs>
        <w:spacing w:before="167"/>
        <w:ind w:hanging="131"/>
      </w:pPr>
      <w:r>
        <w:t>Gestione sicura delle postazioni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</w:p>
    <w:p w:rsidR="00D12C6B" w:rsidRDefault="00E3209E">
      <w:pPr>
        <w:pStyle w:val="Paragrafoelenco"/>
        <w:numPr>
          <w:ilvl w:val="0"/>
          <w:numId w:val="2"/>
        </w:numPr>
        <w:tabs>
          <w:tab w:val="left" w:pos="246"/>
        </w:tabs>
        <w:spacing w:before="172"/>
        <w:ind w:hanging="131"/>
      </w:pPr>
      <w:r>
        <w:t>Backup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Continuità</w:t>
      </w:r>
      <w:r>
        <w:rPr>
          <w:spacing w:val="-1"/>
        </w:rPr>
        <w:t xml:space="preserve"> </w:t>
      </w:r>
      <w:r>
        <w:t>operativa</w:t>
      </w:r>
    </w:p>
    <w:p w:rsidR="00D12C6B" w:rsidRDefault="00E3209E">
      <w:pPr>
        <w:pStyle w:val="Paragrafoelenco"/>
        <w:numPr>
          <w:ilvl w:val="0"/>
          <w:numId w:val="2"/>
        </w:numPr>
        <w:tabs>
          <w:tab w:val="left" w:pos="246"/>
        </w:tabs>
        <w:spacing w:before="172"/>
        <w:ind w:hanging="131"/>
      </w:pPr>
      <w:r>
        <w:t>Manutenzione</w:t>
      </w:r>
      <w:r>
        <w:rPr>
          <w:spacing w:val="-2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apparecchiature</w:t>
      </w:r>
    </w:p>
    <w:p w:rsidR="00D12C6B" w:rsidRDefault="00E3209E">
      <w:pPr>
        <w:pStyle w:val="Paragrafoelenco"/>
        <w:numPr>
          <w:ilvl w:val="0"/>
          <w:numId w:val="2"/>
        </w:numPr>
        <w:tabs>
          <w:tab w:val="left" w:pos="246"/>
        </w:tabs>
        <w:spacing w:before="168"/>
        <w:ind w:hanging="131"/>
      </w:pPr>
      <w:r>
        <w:t>Protezione</w:t>
      </w:r>
      <w:r>
        <w:rPr>
          <w:spacing w:val="-1"/>
        </w:rPr>
        <w:t xml:space="preserve"> </w:t>
      </w:r>
      <w:r>
        <w:t>delle fonti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rischio</w:t>
      </w:r>
      <w:r>
        <w:rPr>
          <w:spacing w:val="-3"/>
        </w:rPr>
        <w:t xml:space="preserve"> </w:t>
      </w:r>
      <w:r>
        <w:t>ambientali</w:t>
      </w:r>
    </w:p>
    <w:p w:rsidR="00D12C6B" w:rsidRDefault="00E3209E">
      <w:pPr>
        <w:pStyle w:val="Paragrafoelenco"/>
        <w:numPr>
          <w:ilvl w:val="0"/>
          <w:numId w:val="2"/>
        </w:numPr>
        <w:tabs>
          <w:tab w:val="left" w:pos="246"/>
        </w:tabs>
        <w:spacing w:before="172"/>
        <w:ind w:hanging="131"/>
      </w:pPr>
      <w:r>
        <w:t>Modello</w:t>
      </w:r>
      <w:r>
        <w:rPr>
          <w:spacing w:val="-4"/>
        </w:rPr>
        <w:t xml:space="preserve"> </w:t>
      </w:r>
      <w:r>
        <w:t>Organizzativo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Gestione</w:t>
      </w:r>
    </w:p>
    <w:p w:rsidR="00D12C6B" w:rsidRDefault="00E3209E">
      <w:pPr>
        <w:pStyle w:val="Paragrafoelenco"/>
        <w:numPr>
          <w:ilvl w:val="0"/>
          <w:numId w:val="2"/>
        </w:numPr>
        <w:tabs>
          <w:tab w:val="left" w:pos="246"/>
        </w:tabs>
        <w:spacing w:before="172"/>
        <w:ind w:hanging="131"/>
      </w:pPr>
      <w:r>
        <w:t>Politiche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</w:p>
    <w:p w:rsidR="00D12C6B" w:rsidRDefault="00E3209E">
      <w:pPr>
        <w:pStyle w:val="Paragrafoelenco"/>
        <w:numPr>
          <w:ilvl w:val="0"/>
          <w:numId w:val="2"/>
        </w:numPr>
        <w:tabs>
          <w:tab w:val="left" w:pos="246"/>
        </w:tabs>
        <w:spacing w:before="172"/>
        <w:ind w:hanging="131"/>
      </w:pPr>
      <w:r>
        <w:t>Gestione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Responsabili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terze parti</w:t>
      </w:r>
    </w:p>
    <w:p w:rsidR="00D12C6B" w:rsidRDefault="00E3209E">
      <w:pPr>
        <w:pStyle w:val="Paragrafoelenco"/>
        <w:numPr>
          <w:ilvl w:val="0"/>
          <w:numId w:val="2"/>
        </w:numPr>
        <w:tabs>
          <w:tab w:val="left" w:pos="246"/>
        </w:tabs>
        <w:spacing w:before="168"/>
        <w:ind w:hanging="131"/>
      </w:pPr>
      <w:r>
        <w:t>Sicurezza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ciclo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vita</w:t>
      </w:r>
      <w:r>
        <w:rPr>
          <w:spacing w:val="-1"/>
        </w:rPr>
        <w:t xml:space="preserve"> </w:t>
      </w:r>
      <w:proofErr w:type="gramStart"/>
      <w:r>
        <w:t>delle</w:t>
      </w:r>
      <w:proofErr w:type="gramEnd"/>
      <w:r>
        <w:rPr>
          <w:spacing w:val="-5"/>
        </w:rPr>
        <w:t xml:space="preserve"> </w:t>
      </w:r>
      <w:r>
        <w:t>applicazioni</w:t>
      </w:r>
      <w:r>
        <w:rPr>
          <w:spacing w:val="-4"/>
        </w:rPr>
        <w:t xml:space="preserve"> </w:t>
      </w:r>
      <w:r>
        <w:t>e nei</w:t>
      </w:r>
      <w:r>
        <w:rPr>
          <w:spacing w:val="-5"/>
        </w:rPr>
        <w:t xml:space="preserve"> </w:t>
      </w:r>
      <w:r>
        <w:t>progetti</w:t>
      </w:r>
    </w:p>
    <w:p w:rsidR="00D12C6B" w:rsidRDefault="00E3209E">
      <w:pPr>
        <w:pStyle w:val="Paragrafoelenco"/>
        <w:numPr>
          <w:ilvl w:val="0"/>
          <w:numId w:val="2"/>
        </w:numPr>
        <w:tabs>
          <w:tab w:val="left" w:pos="246"/>
        </w:tabs>
        <w:spacing w:before="172"/>
        <w:ind w:hanging="131"/>
      </w:pPr>
      <w:r>
        <w:t>Gestione degli</w:t>
      </w:r>
      <w:r>
        <w:rPr>
          <w:spacing w:val="-4"/>
        </w:rPr>
        <w:t xml:space="preserve"> </w:t>
      </w:r>
      <w:r>
        <w:t>Incidenti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e delle Violazioni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</w:p>
    <w:p w:rsidR="00D12C6B" w:rsidRDefault="00E3209E">
      <w:pPr>
        <w:pStyle w:val="Paragrafoelenco"/>
        <w:numPr>
          <w:ilvl w:val="0"/>
          <w:numId w:val="2"/>
        </w:numPr>
        <w:tabs>
          <w:tab w:val="left" w:pos="246"/>
        </w:tabs>
        <w:spacing w:before="172"/>
        <w:ind w:hanging="131"/>
      </w:pPr>
      <w:r>
        <w:t>Gestione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personale</w:t>
      </w:r>
    </w:p>
    <w:p w:rsidR="00D12C6B" w:rsidRDefault="00E3209E">
      <w:pPr>
        <w:pStyle w:val="Paragrafoelenco"/>
        <w:numPr>
          <w:ilvl w:val="0"/>
          <w:numId w:val="2"/>
        </w:numPr>
        <w:tabs>
          <w:tab w:val="left" w:pos="246"/>
        </w:tabs>
        <w:spacing w:before="167"/>
        <w:ind w:hanging="131"/>
      </w:pPr>
      <w:r>
        <w:t>Controllo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accessi</w:t>
      </w:r>
      <w:r>
        <w:rPr>
          <w:spacing w:val="-3"/>
        </w:rPr>
        <w:t xml:space="preserve"> </w:t>
      </w:r>
      <w:r>
        <w:t>fisici</w:t>
      </w:r>
    </w:p>
    <w:p w:rsidR="00D12C6B" w:rsidRDefault="00E3209E">
      <w:pPr>
        <w:pStyle w:val="Paragrafoelenco"/>
        <w:numPr>
          <w:ilvl w:val="0"/>
          <w:numId w:val="2"/>
        </w:numPr>
        <w:tabs>
          <w:tab w:val="left" w:pos="246"/>
        </w:tabs>
        <w:spacing w:before="172"/>
        <w:ind w:hanging="131"/>
      </w:pPr>
      <w:r>
        <w:t>Sicurezza dei</w:t>
      </w:r>
      <w:r>
        <w:rPr>
          <w:spacing w:val="-4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cartacei.</w:t>
      </w:r>
    </w:p>
    <w:p w:rsidR="00D12C6B" w:rsidRDefault="00D12C6B">
      <w:pPr>
        <w:pStyle w:val="Corpotesto"/>
        <w:spacing w:before="10"/>
        <w:ind w:left="0"/>
        <w:jc w:val="left"/>
        <w:rPr>
          <w:sz w:val="21"/>
        </w:rPr>
      </w:pPr>
    </w:p>
    <w:p w:rsidR="00D12C6B" w:rsidRDefault="00E3209E">
      <w:pPr>
        <w:pStyle w:val="Paragrafoelenco"/>
        <w:numPr>
          <w:ilvl w:val="1"/>
          <w:numId w:val="3"/>
        </w:numPr>
        <w:tabs>
          <w:tab w:val="left" w:pos="491"/>
        </w:tabs>
        <w:spacing w:before="1"/>
        <w:ind w:hanging="376"/>
        <w:rPr>
          <w:b/>
          <w:sz w:val="18"/>
        </w:rPr>
      </w:pPr>
      <w:bookmarkStart w:id="93" w:name="6.2._Diritto_di_accesso_agli_atti"/>
      <w:bookmarkStart w:id="94" w:name="_bookmark46"/>
      <w:bookmarkEnd w:id="93"/>
      <w:bookmarkEnd w:id="94"/>
      <w:r>
        <w:rPr>
          <w:b/>
          <w:color w:val="2A6CA8"/>
        </w:rPr>
        <w:t>D</w:t>
      </w:r>
      <w:r>
        <w:rPr>
          <w:b/>
          <w:color w:val="2A6CA8"/>
          <w:sz w:val="18"/>
        </w:rPr>
        <w:t>IRITTO</w:t>
      </w:r>
      <w:r>
        <w:rPr>
          <w:b/>
          <w:color w:val="2A6CA8"/>
          <w:spacing w:val="-6"/>
          <w:sz w:val="18"/>
        </w:rPr>
        <w:t xml:space="preserve"> </w:t>
      </w:r>
      <w:r>
        <w:rPr>
          <w:b/>
          <w:color w:val="2A6CA8"/>
          <w:sz w:val="18"/>
        </w:rPr>
        <w:t>DI</w:t>
      </w:r>
      <w:r>
        <w:rPr>
          <w:b/>
          <w:color w:val="2A6CA8"/>
          <w:spacing w:val="-6"/>
          <w:sz w:val="18"/>
        </w:rPr>
        <w:t xml:space="preserve"> </w:t>
      </w:r>
      <w:r>
        <w:rPr>
          <w:b/>
          <w:color w:val="2A6CA8"/>
          <w:sz w:val="18"/>
        </w:rPr>
        <w:t>ACCESSO</w:t>
      </w:r>
      <w:r>
        <w:rPr>
          <w:b/>
          <w:color w:val="2A6CA8"/>
          <w:spacing w:val="-5"/>
          <w:sz w:val="18"/>
        </w:rPr>
        <w:t xml:space="preserve"> </w:t>
      </w:r>
      <w:r>
        <w:rPr>
          <w:b/>
          <w:color w:val="2A6CA8"/>
          <w:sz w:val="18"/>
        </w:rPr>
        <w:t>AGLI</w:t>
      </w:r>
      <w:r>
        <w:rPr>
          <w:b/>
          <w:color w:val="2A6CA8"/>
          <w:spacing w:val="-6"/>
          <w:sz w:val="18"/>
        </w:rPr>
        <w:t xml:space="preserve"> </w:t>
      </w:r>
      <w:r>
        <w:rPr>
          <w:b/>
          <w:color w:val="2A6CA8"/>
          <w:sz w:val="18"/>
        </w:rPr>
        <w:t>ATTI</w:t>
      </w:r>
    </w:p>
    <w:p w:rsidR="00D12C6B" w:rsidRDefault="00E3209E">
      <w:pPr>
        <w:pStyle w:val="Paragrafoelenco"/>
        <w:numPr>
          <w:ilvl w:val="2"/>
          <w:numId w:val="1"/>
        </w:numPr>
        <w:tabs>
          <w:tab w:val="left" w:pos="656"/>
        </w:tabs>
        <w:spacing w:before="157"/>
        <w:ind w:hanging="541"/>
        <w:rPr>
          <w:b/>
          <w:sz w:val="18"/>
        </w:rPr>
      </w:pPr>
      <w:bookmarkStart w:id="95" w:name="6.2.1._Accesso_documentale"/>
      <w:bookmarkStart w:id="96" w:name="_bookmark47"/>
      <w:bookmarkEnd w:id="95"/>
      <w:bookmarkEnd w:id="96"/>
      <w:r>
        <w:rPr>
          <w:b/>
          <w:color w:val="4A91D1"/>
        </w:rPr>
        <w:t>A</w:t>
      </w:r>
      <w:r>
        <w:rPr>
          <w:b/>
          <w:color w:val="4A91D1"/>
          <w:sz w:val="18"/>
        </w:rPr>
        <w:t>CCESSO</w:t>
      </w:r>
      <w:r>
        <w:rPr>
          <w:b/>
          <w:color w:val="4A91D1"/>
          <w:spacing w:val="-1"/>
          <w:sz w:val="18"/>
        </w:rPr>
        <w:t xml:space="preserve"> </w:t>
      </w:r>
      <w:r>
        <w:rPr>
          <w:b/>
          <w:color w:val="4A91D1"/>
          <w:sz w:val="18"/>
        </w:rPr>
        <w:t>DOCUMENTALE</w:t>
      </w:r>
    </w:p>
    <w:p w:rsidR="00D12C6B" w:rsidRDefault="00E3209E">
      <w:pPr>
        <w:spacing w:before="82" w:line="256" w:lineRule="auto"/>
        <w:ind w:left="115" w:right="348"/>
        <w:jc w:val="both"/>
      </w:pPr>
      <w:r>
        <w:t xml:space="preserve">Per diritto di accesso </w:t>
      </w:r>
      <w:proofErr w:type="gramStart"/>
      <w:r>
        <w:t xml:space="preserve">si </w:t>
      </w:r>
      <w:proofErr w:type="gramEnd"/>
      <w:r>
        <w:t xml:space="preserve">intende, ai sensi dell’art. 22, comma 1, </w:t>
      </w:r>
      <w:proofErr w:type="spellStart"/>
      <w:proofErr w:type="gramStart"/>
      <w:r>
        <w:t>lett</w:t>
      </w:r>
      <w:proofErr w:type="spellEnd"/>
      <w:r>
        <w:t>.</w:t>
      </w:r>
      <w:proofErr w:type="gramEnd"/>
      <w:r>
        <w:t xml:space="preserve"> a), della L. 241/1990, “</w:t>
      </w:r>
      <w:r>
        <w:rPr>
          <w:i/>
        </w:rPr>
        <w:t>il diritto degli</w:t>
      </w:r>
      <w:r>
        <w:rPr>
          <w:i/>
          <w:spacing w:val="1"/>
        </w:rPr>
        <w:t xml:space="preserve"> </w:t>
      </w:r>
      <w:r>
        <w:rPr>
          <w:i/>
        </w:rPr>
        <w:t>interessati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prendere</w:t>
      </w:r>
      <w:r>
        <w:rPr>
          <w:i/>
          <w:spacing w:val="1"/>
        </w:rPr>
        <w:t xml:space="preserve"> </w:t>
      </w:r>
      <w:r>
        <w:rPr>
          <w:i/>
        </w:rPr>
        <w:t>visione</w:t>
      </w:r>
      <w:r>
        <w:rPr>
          <w:i/>
          <w:spacing w:val="2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estrarre</w:t>
      </w:r>
      <w:r>
        <w:rPr>
          <w:i/>
          <w:spacing w:val="1"/>
        </w:rPr>
        <w:t xml:space="preserve"> </w:t>
      </w:r>
      <w:r>
        <w:rPr>
          <w:i/>
        </w:rPr>
        <w:t>copia di</w:t>
      </w:r>
      <w:r>
        <w:rPr>
          <w:i/>
          <w:spacing w:val="-2"/>
        </w:rPr>
        <w:t xml:space="preserve"> </w:t>
      </w:r>
      <w:r>
        <w:rPr>
          <w:i/>
        </w:rPr>
        <w:t>documenti</w:t>
      </w:r>
      <w:r>
        <w:rPr>
          <w:i/>
          <w:spacing w:val="-3"/>
        </w:rPr>
        <w:t xml:space="preserve"> </w:t>
      </w:r>
      <w:r>
        <w:rPr>
          <w:i/>
        </w:rPr>
        <w:t>amministrativi</w:t>
      </w:r>
      <w:r>
        <w:t>”.</w:t>
      </w:r>
    </w:p>
    <w:p w:rsidR="00D12C6B" w:rsidRDefault="00E3209E">
      <w:pPr>
        <w:pStyle w:val="Corpotesto"/>
        <w:spacing w:before="164" w:line="261" w:lineRule="auto"/>
        <w:ind w:right="353"/>
      </w:pPr>
      <w:r>
        <w:t xml:space="preserve">Gli istanti devono essere portatori di un interesse diretto, concreto e attuale, corrispondente </w:t>
      </w:r>
      <w:proofErr w:type="gramStart"/>
      <w:r>
        <w:t>ad</w:t>
      </w:r>
      <w:proofErr w:type="gramEnd"/>
      <w:r>
        <w:t xml:space="preserve"> una situazione</w:t>
      </w:r>
      <w:r>
        <w:rPr>
          <w:spacing w:val="-52"/>
        </w:rPr>
        <w:t xml:space="preserve"> </w:t>
      </w:r>
      <w:r>
        <w:t>giuridicamente</w:t>
      </w:r>
      <w:r>
        <w:rPr>
          <w:spacing w:val="1"/>
        </w:rPr>
        <w:t xml:space="preserve"> </w:t>
      </w:r>
      <w:r>
        <w:t>tutelata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collegata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amministrativo e</w:t>
      </w:r>
      <w:r>
        <w:rPr>
          <w:spacing w:val="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connessi.</w:t>
      </w:r>
    </w:p>
    <w:p w:rsidR="00D12C6B" w:rsidRDefault="00E3209E">
      <w:pPr>
        <w:pStyle w:val="Corpotesto"/>
        <w:spacing w:before="153" w:line="259" w:lineRule="auto"/>
        <w:ind w:right="343"/>
      </w:pP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 xml:space="preserve">devono </w:t>
      </w:r>
      <w:proofErr w:type="gramStart"/>
      <w:r>
        <w:t>effettuare</w:t>
      </w:r>
      <w:proofErr w:type="gramEnd"/>
      <w:r>
        <w:rPr>
          <w:spacing w:val="1"/>
        </w:rPr>
        <w:t xml:space="preserve"> </w:t>
      </w:r>
      <w:r>
        <w:t>una richiesta di</w:t>
      </w:r>
      <w:r>
        <w:rPr>
          <w:spacing w:val="1"/>
        </w:rPr>
        <w:t xml:space="preserve"> </w:t>
      </w:r>
      <w:r>
        <w:t>accesso</w:t>
      </w:r>
      <w:r>
        <w:rPr>
          <w:spacing w:val="1"/>
        </w:rPr>
        <w:t xml:space="preserve"> </w:t>
      </w:r>
      <w:r>
        <w:t>motivata,</w:t>
      </w:r>
      <w:r>
        <w:rPr>
          <w:spacing w:val="1"/>
        </w:rPr>
        <w:t xml:space="preserve"> </w:t>
      </w:r>
      <w:r>
        <w:t>essendo</w:t>
      </w:r>
      <w:r>
        <w:rPr>
          <w:spacing w:val="1"/>
        </w:rPr>
        <w:t xml:space="preserve"> </w:t>
      </w:r>
      <w:r>
        <w:t>necessaria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oggettiva circa la posizione dell’istante per verificare l’esistenza di un nesso di strumentalità rispetto ad una</w:t>
      </w:r>
      <w:r>
        <w:rPr>
          <w:spacing w:val="1"/>
        </w:rPr>
        <w:t xml:space="preserve"> </w:t>
      </w:r>
      <w:r>
        <w:t>situazione</w:t>
      </w:r>
      <w:r>
        <w:rPr>
          <w:spacing w:val="1"/>
        </w:rPr>
        <w:t xml:space="preserve"> </w:t>
      </w:r>
      <w:r>
        <w:t>giuridicamente</w:t>
      </w:r>
      <w:r>
        <w:rPr>
          <w:spacing w:val="1"/>
        </w:rPr>
        <w:t xml:space="preserve"> </w:t>
      </w:r>
      <w:r>
        <w:t>tutelata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collegata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richiesto l’accesso.</w:t>
      </w:r>
    </w:p>
    <w:p w:rsidR="00D12C6B" w:rsidRDefault="00E3209E">
      <w:pPr>
        <w:pStyle w:val="Corpotesto"/>
        <w:spacing w:before="161"/>
        <w:jc w:val="left"/>
      </w:pP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escluso</w:t>
      </w:r>
      <w:r>
        <w:rPr>
          <w:spacing w:val="-2"/>
        </w:rPr>
        <w:t xml:space="preserve"> </w:t>
      </w:r>
      <w:r>
        <w:t>per</w:t>
      </w:r>
      <w:r>
        <w:rPr>
          <w:vertAlign w:val="superscript"/>
        </w:rPr>
        <w:t>61</w:t>
      </w:r>
      <w:r>
        <w:t>: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5"/>
          <w:tab w:val="left" w:pos="836"/>
        </w:tabs>
        <w:spacing w:before="182"/>
        <w:rPr>
          <w:rFonts w:ascii="Wingdings" w:hAnsi="Wingdings"/>
          <w:sz w:val="24"/>
        </w:rPr>
      </w:pPr>
      <w:proofErr w:type="gramStart"/>
      <w:r>
        <w:t>i</w:t>
      </w:r>
      <w:proofErr w:type="gramEnd"/>
      <w:r>
        <w:rPr>
          <w:spacing w:val="-3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coperti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segreto di</w:t>
      </w:r>
      <w:r>
        <w:rPr>
          <w:spacing w:val="-2"/>
        </w:rPr>
        <w:t xml:space="preserve"> </w:t>
      </w:r>
      <w:r>
        <w:t>Stato;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5"/>
          <w:tab w:val="left" w:pos="836"/>
        </w:tabs>
        <w:spacing w:before="13"/>
        <w:rPr>
          <w:rFonts w:ascii="Wingdings" w:hAnsi="Wingdings"/>
          <w:sz w:val="24"/>
        </w:rPr>
      </w:pPr>
      <w:proofErr w:type="gramStart"/>
      <w:r>
        <w:t>i</w:t>
      </w:r>
      <w:proofErr w:type="gramEnd"/>
      <w:r>
        <w:rPr>
          <w:spacing w:val="-3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tributari;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5"/>
          <w:tab w:val="left" w:pos="836"/>
        </w:tabs>
        <w:spacing w:before="19" w:line="256" w:lineRule="auto"/>
        <w:ind w:right="645"/>
        <w:rPr>
          <w:rFonts w:ascii="Wingdings" w:hAnsi="Wingdings"/>
          <w:sz w:val="24"/>
        </w:rPr>
      </w:pPr>
      <w:proofErr w:type="gramStart"/>
      <w:r>
        <w:t>l’</w:t>
      </w:r>
      <w:proofErr w:type="gramEnd"/>
      <w:r>
        <w:t>attività della Pubblica Amministrazione diretta all’emanazione di atti normativi o amministrativi</w:t>
      </w:r>
      <w:r>
        <w:rPr>
          <w:spacing w:val="-53"/>
        </w:rPr>
        <w:t xml:space="preserve"> </w:t>
      </w:r>
      <w:r>
        <w:t>generali;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5"/>
          <w:tab w:val="left" w:pos="836"/>
        </w:tabs>
        <w:spacing w:before="0"/>
        <w:rPr>
          <w:rFonts w:ascii="Wingdings" w:hAnsi="Wingdings"/>
          <w:sz w:val="24"/>
        </w:rPr>
      </w:pPr>
      <w:proofErr w:type="gramStart"/>
      <w:r>
        <w:t>i</w:t>
      </w:r>
      <w:proofErr w:type="gramEnd"/>
      <w:r>
        <w:rPr>
          <w:spacing w:val="-4"/>
        </w:rPr>
        <w:t xml:space="preserve"> </w:t>
      </w:r>
      <w:r>
        <w:t>procedimenti</w:t>
      </w:r>
      <w:r>
        <w:rPr>
          <w:spacing w:val="-4"/>
        </w:rPr>
        <w:t xml:space="preserve"> </w:t>
      </w:r>
      <w:r>
        <w:t>selettivi</w:t>
      </w:r>
      <w:r>
        <w:rPr>
          <w:spacing w:val="-3"/>
        </w:rPr>
        <w:t xml:space="preserve"> </w:t>
      </w:r>
      <w:r>
        <w:t>contenenti</w:t>
      </w:r>
      <w:r>
        <w:rPr>
          <w:spacing w:val="-4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carattere psicoattitudinale.</w:t>
      </w:r>
    </w:p>
    <w:p w:rsidR="00D12C6B" w:rsidRDefault="00E3209E">
      <w:pPr>
        <w:pStyle w:val="Corpotesto"/>
        <w:spacing w:before="179" w:line="256" w:lineRule="auto"/>
        <w:ind w:right="360"/>
      </w:pPr>
      <w:r>
        <w:t>Il diritto all’accesso ai documenti amministrativi è prioritario rispetto al diritto alla riservatezza in tutti quei</w:t>
      </w:r>
      <w:r>
        <w:rPr>
          <w:spacing w:val="1"/>
        </w:rPr>
        <w:t xml:space="preserve"> </w:t>
      </w:r>
      <w:r>
        <w:t>casi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l’</w:t>
      </w:r>
      <w:proofErr w:type="gramStart"/>
      <w:r>
        <w:t>istanza</w:t>
      </w:r>
      <w:proofErr w:type="gramEnd"/>
      <w:r>
        <w:rPr>
          <w:spacing w:val="1"/>
        </w:rPr>
        <w:t xml:space="preserve"> </w:t>
      </w:r>
      <w:r>
        <w:t>ostensiva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preordinata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tutela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difesa dei</w:t>
      </w:r>
      <w:r>
        <w:rPr>
          <w:spacing w:val="-3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interessi</w:t>
      </w:r>
      <w:r>
        <w:rPr>
          <w:spacing w:val="-3"/>
        </w:rPr>
        <w:t xml:space="preserve"> </w:t>
      </w:r>
      <w:r>
        <w:t>giuridici.</w:t>
      </w:r>
    </w:p>
    <w:p w:rsidR="00D12C6B" w:rsidRDefault="00E3209E">
      <w:pPr>
        <w:pStyle w:val="Corpotesto"/>
        <w:spacing w:before="164" w:line="259" w:lineRule="auto"/>
        <w:ind w:right="344"/>
      </w:pPr>
      <w:r>
        <w:t xml:space="preserve">L’Istituzione scolastica deve </w:t>
      </w:r>
      <w:proofErr w:type="gramStart"/>
      <w:r>
        <w:t>effettuare</w:t>
      </w:r>
      <w:proofErr w:type="gramEnd"/>
      <w:r>
        <w:t xml:space="preserve"> una valutazione oggettiva circa la posizione dell’istante per verificare</w:t>
      </w:r>
      <w:r>
        <w:rPr>
          <w:spacing w:val="1"/>
        </w:rPr>
        <w:t xml:space="preserve"> </w:t>
      </w:r>
      <w:r>
        <w:t>l’esistenza di un nesso di strumentalità rispetto ad una situazione giuridicamente tutelata e collegata al</w:t>
      </w:r>
      <w:r>
        <w:rPr>
          <w:spacing w:val="1"/>
        </w:rPr>
        <w:t xml:space="preserve"> </w:t>
      </w:r>
      <w:r>
        <w:rPr>
          <w:spacing w:val="-1"/>
        </w:rPr>
        <w:t>documento</w:t>
      </w:r>
      <w:r>
        <w:rPr>
          <w:spacing w:val="-15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quale</w:t>
      </w:r>
      <w:r>
        <w:rPr>
          <w:spacing w:val="-13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richiesto</w:t>
      </w:r>
      <w:r>
        <w:rPr>
          <w:spacing w:val="-15"/>
        </w:rPr>
        <w:t xml:space="preserve"> </w:t>
      </w:r>
      <w:r>
        <w:t>l’accesso,</w:t>
      </w:r>
      <w:r>
        <w:rPr>
          <w:spacing w:val="-15"/>
        </w:rPr>
        <w:t xml:space="preserve"> </w:t>
      </w:r>
      <w:r>
        <w:t>tenendo</w:t>
      </w:r>
      <w:r>
        <w:rPr>
          <w:spacing w:val="-11"/>
        </w:rPr>
        <w:t xml:space="preserve"> </w:t>
      </w:r>
      <w:r>
        <w:t>conto</w:t>
      </w:r>
      <w:r>
        <w:rPr>
          <w:spacing w:val="-15"/>
        </w:rPr>
        <w:t xml:space="preserve"> </w:t>
      </w:r>
      <w:r>
        <w:t>altresì</w:t>
      </w:r>
      <w:r>
        <w:rPr>
          <w:spacing w:val="-17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quanto</w:t>
      </w:r>
      <w:r>
        <w:rPr>
          <w:spacing w:val="-15"/>
        </w:rPr>
        <w:t xml:space="preserve"> </w:t>
      </w:r>
      <w:r>
        <w:t>previsto</w:t>
      </w:r>
      <w:r>
        <w:rPr>
          <w:spacing w:val="-14"/>
        </w:rPr>
        <w:t xml:space="preserve"> </w:t>
      </w:r>
      <w:r>
        <w:t>eventualmente</w:t>
      </w:r>
      <w:r>
        <w:rPr>
          <w:spacing w:val="-11"/>
        </w:rPr>
        <w:t xml:space="preserve"> </w:t>
      </w:r>
      <w:r>
        <w:t>nello</w:t>
      </w:r>
      <w:r>
        <w:rPr>
          <w:spacing w:val="-15"/>
        </w:rPr>
        <w:t xml:space="preserve"> </w:t>
      </w:r>
      <w:r>
        <w:t>specifico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3B573C" w:rsidRDefault="003B573C">
      <w:pPr>
        <w:pStyle w:val="Corpotesto"/>
        <w:spacing w:before="4"/>
        <w:ind w:left="0"/>
        <w:jc w:val="left"/>
        <w:rPr>
          <w:sz w:val="25"/>
        </w:rPr>
      </w:pPr>
    </w:p>
    <w:p w:rsidR="00D12C6B" w:rsidRDefault="003B573C">
      <w:pPr>
        <w:pStyle w:val="Corpotesto"/>
        <w:spacing w:before="4"/>
        <w:ind w:left="0"/>
        <w:jc w:val="left"/>
        <w:rPr>
          <w:sz w:val="25"/>
        </w:rPr>
      </w:pPr>
      <w:r>
        <w:pict>
          <v:rect id="docshape34" o:spid="_x0000_s1029" style="position:absolute;margin-left:56.8pt;margin-top:15.8pt;width:144.05pt;height:.5pt;z-index:-15713280;mso-wrap-distance-left:0;mso-wrap-distance-right:0;mso-position-horizontal-relative:page" fillcolor="black" stroked="f">
            <w10:wrap type="topAndBottom" anchorx="page"/>
          </v:rect>
        </w:pict>
      </w:r>
    </w:p>
    <w:p w:rsidR="003B573C" w:rsidRDefault="00E3209E" w:rsidP="003B573C">
      <w:pPr>
        <w:spacing w:before="88"/>
        <w:ind w:left="115"/>
        <w:rPr>
          <w:sz w:val="18"/>
        </w:rPr>
      </w:pPr>
      <w:r>
        <w:rPr>
          <w:position w:val="6"/>
          <w:sz w:val="12"/>
        </w:rPr>
        <w:lastRenderedPageBreak/>
        <w:t>61</w:t>
      </w:r>
      <w:r>
        <w:rPr>
          <w:spacing w:val="14"/>
          <w:position w:val="6"/>
          <w:sz w:val="12"/>
        </w:rPr>
        <w:t xml:space="preserve"> </w:t>
      </w:r>
      <w:r>
        <w:rPr>
          <w:sz w:val="18"/>
        </w:rPr>
        <w:t>Art. 24, L. 241/1990.</w:t>
      </w:r>
    </w:p>
    <w:p w:rsidR="00D12C6B" w:rsidRDefault="00E3209E" w:rsidP="003B573C">
      <w:pPr>
        <w:spacing w:before="88"/>
        <w:ind w:left="115"/>
      </w:pPr>
      <w:proofErr w:type="gramStart"/>
      <w:r>
        <w:t>regolamento</w:t>
      </w:r>
      <w:proofErr w:type="gramEnd"/>
      <w:r>
        <w:t xml:space="preserve"> per l’accesso documentale, adottato dalla scuola, in conformità alle previsioni contenute nella</w:t>
      </w:r>
      <w:r>
        <w:rPr>
          <w:spacing w:val="1"/>
        </w:rPr>
        <w:t xml:space="preserve"> </w:t>
      </w:r>
      <w:r>
        <w:t>delibera</w:t>
      </w:r>
      <w:r>
        <w:rPr>
          <w:spacing w:val="-3"/>
        </w:rPr>
        <w:t xml:space="preserve"> </w:t>
      </w:r>
      <w:r>
        <w:t>ANAC</w:t>
      </w:r>
      <w:r>
        <w:rPr>
          <w:spacing w:val="-3"/>
        </w:rPr>
        <w:t xml:space="preserve"> </w:t>
      </w:r>
      <w:r>
        <w:t>1309/2016.</w:t>
      </w:r>
    </w:p>
    <w:p w:rsidR="00D12C6B" w:rsidRDefault="00E3209E">
      <w:pPr>
        <w:spacing w:before="154" w:line="259" w:lineRule="auto"/>
        <w:ind w:left="115" w:right="343"/>
        <w:jc w:val="both"/>
        <w:rPr>
          <w:i/>
        </w:rPr>
      </w:pPr>
      <w:r>
        <w:t>Per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afferisce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profili</w:t>
      </w:r>
      <w:r>
        <w:rPr>
          <w:spacing w:val="1"/>
        </w:rPr>
        <w:t xml:space="preserve"> </w:t>
      </w:r>
      <w:r>
        <w:rPr>
          <w:i/>
        </w:rPr>
        <w:t>privacy</w:t>
      </w:r>
      <w:r>
        <w:t>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196/2003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proofErr w:type="gramStart"/>
      <w:r>
        <w:t>59, rubricato</w:t>
      </w:r>
      <w:r>
        <w:rPr>
          <w:spacing w:val="1"/>
        </w:rPr>
        <w:t xml:space="preserve"> </w:t>
      </w:r>
      <w:r>
        <w:t>“</w:t>
      </w:r>
      <w:r>
        <w:rPr>
          <w:i/>
        </w:rPr>
        <w:t>Accesso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documenti</w:t>
      </w:r>
      <w:r>
        <w:rPr>
          <w:i/>
          <w:spacing w:val="1"/>
        </w:rPr>
        <w:t xml:space="preserve"> </w:t>
      </w:r>
      <w:r>
        <w:rPr>
          <w:i/>
        </w:rPr>
        <w:t>amministrativi e accesso civico</w:t>
      </w:r>
      <w:r>
        <w:t>” prevede che “</w:t>
      </w:r>
      <w:r>
        <w:rPr>
          <w:i/>
        </w:rPr>
        <w:t>1</w:t>
      </w:r>
      <w:proofErr w:type="gramEnd"/>
      <w:r>
        <w:rPr>
          <w:i/>
        </w:rPr>
        <w:t xml:space="preserve">. Fatto salvo quanto previsto dall’articolo </w:t>
      </w:r>
      <w:proofErr w:type="gramStart"/>
      <w:r>
        <w:rPr>
          <w:i/>
        </w:rPr>
        <w:t>60</w:t>
      </w:r>
      <w:proofErr w:type="gramEnd"/>
      <w:r>
        <w:rPr>
          <w:i/>
        </w:rPr>
        <w:t>, i presupposti,</w:t>
      </w:r>
      <w:r>
        <w:rPr>
          <w:i/>
          <w:spacing w:val="1"/>
        </w:rPr>
        <w:t xml:space="preserve"> </w:t>
      </w:r>
      <w:r>
        <w:rPr>
          <w:i/>
        </w:rPr>
        <w:t>le</w:t>
      </w:r>
      <w:r>
        <w:rPr>
          <w:i/>
          <w:spacing w:val="-5"/>
        </w:rPr>
        <w:t xml:space="preserve"> </w:t>
      </w:r>
      <w:r>
        <w:rPr>
          <w:i/>
        </w:rPr>
        <w:t>modalità,</w:t>
      </w:r>
      <w:r>
        <w:rPr>
          <w:i/>
          <w:spacing w:val="-8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limiti</w:t>
      </w:r>
      <w:r>
        <w:rPr>
          <w:i/>
          <w:spacing w:val="-4"/>
        </w:rPr>
        <w:t xml:space="preserve"> </w:t>
      </w:r>
      <w:r>
        <w:rPr>
          <w:i/>
        </w:rPr>
        <w:t>per</w:t>
      </w:r>
      <w:r>
        <w:rPr>
          <w:i/>
          <w:spacing w:val="-7"/>
        </w:rPr>
        <w:t xml:space="preserve"> </w:t>
      </w:r>
      <w:r>
        <w:rPr>
          <w:i/>
        </w:rPr>
        <w:t>l’esercizio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8"/>
        </w:rPr>
        <w:t xml:space="preserve"> </w:t>
      </w:r>
      <w:r>
        <w:rPr>
          <w:i/>
        </w:rPr>
        <w:t>diritto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accesso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documenti</w:t>
      </w:r>
      <w:r>
        <w:rPr>
          <w:i/>
          <w:spacing w:val="-9"/>
        </w:rPr>
        <w:t xml:space="preserve"> </w:t>
      </w:r>
      <w:r>
        <w:rPr>
          <w:i/>
        </w:rPr>
        <w:t>amministrativi</w:t>
      </w:r>
      <w:r>
        <w:rPr>
          <w:i/>
          <w:spacing w:val="-1"/>
        </w:rPr>
        <w:t xml:space="preserve"> </w:t>
      </w:r>
      <w:r>
        <w:rPr>
          <w:i/>
        </w:rPr>
        <w:t>contenenti</w:t>
      </w:r>
      <w:r>
        <w:rPr>
          <w:i/>
          <w:spacing w:val="-8"/>
        </w:rPr>
        <w:t xml:space="preserve"> </w:t>
      </w:r>
      <w:r>
        <w:rPr>
          <w:i/>
        </w:rPr>
        <w:t>dati</w:t>
      </w:r>
      <w:r>
        <w:rPr>
          <w:i/>
          <w:spacing w:val="-9"/>
        </w:rPr>
        <w:t xml:space="preserve"> </w:t>
      </w:r>
      <w:r>
        <w:rPr>
          <w:i/>
        </w:rPr>
        <w:t>personali,</w:t>
      </w:r>
      <w:r>
        <w:rPr>
          <w:i/>
          <w:spacing w:val="1"/>
        </w:rPr>
        <w:t xml:space="preserve"> </w:t>
      </w:r>
      <w:r>
        <w:rPr>
          <w:i/>
        </w:rPr>
        <w:t>e la relativa tutela giurisdizionale, restano disciplinati dalla legge 7 agosto 1990, n. 241, e successive</w:t>
      </w:r>
      <w:r>
        <w:rPr>
          <w:i/>
          <w:spacing w:val="1"/>
        </w:rPr>
        <w:t xml:space="preserve"> </w:t>
      </w:r>
      <w:r>
        <w:rPr>
          <w:i/>
        </w:rPr>
        <w:t>modificazioni e dalle altre disposizioni di legge in materia, nonché dai relativi regolamenti di attuazione,</w:t>
      </w:r>
      <w:r>
        <w:rPr>
          <w:i/>
          <w:spacing w:val="1"/>
        </w:rPr>
        <w:t xml:space="preserve"> </w:t>
      </w:r>
      <w:r>
        <w:rPr>
          <w:i/>
          <w:spacing w:val="-1"/>
        </w:rPr>
        <w:t>anche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per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ciò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che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concerne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i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tipi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di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dati</w:t>
      </w:r>
      <w:r>
        <w:rPr>
          <w:i/>
          <w:spacing w:val="-10"/>
        </w:rPr>
        <w:t xml:space="preserve"> </w:t>
      </w:r>
      <w:r>
        <w:rPr>
          <w:i/>
        </w:rPr>
        <w:t>di</w:t>
      </w:r>
      <w:r>
        <w:rPr>
          <w:i/>
          <w:spacing w:val="-17"/>
        </w:rPr>
        <w:t xml:space="preserve"> </w:t>
      </w:r>
      <w:r>
        <w:rPr>
          <w:i/>
        </w:rPr>
        <w:t>cui</w:t>
      </w:r>
      <w:r>
        <w:rPr>
          <w:i/>
          <w:spacing w:val="-11"/>
        </w:rPr>
        <w:t xml:space="preserve"> </w:t>
      </w:r>
      <w:r>
        <w:rPr>
          <w:i/>
        </w:rPr>
        <w:t>agli</w:t>
      </w:r>
      <w:r>
        <w:rPr>
          <w:i/>
          <w:spacing w:val="-11"/>
        </w:rPr>
        <w:t xml:space="preserve"> </w:t>
      </w:r>
      <w:r>
        <w:rPr>
          <w:i/>
        </w:rPr>
        <w:t>articoli</w:t>
      </w:r>
      <w:r>
        <w:rPr>
          <w:i/>
          <w:spacing w:val="-17"/>
        </w:rPr>
        <w:t xml:space="preserve"> </w:t>
      </w:r>
      <w:r>
        <w:rPr>
          <w:i/>
        </w:rPr>
        <w:t>9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</w:rPr>
        <w:t>10</w:t>
      </w:r>
      <w:r>
        <w:rPr>
          <w:i/>
          <w:spacing w:val="-15"/>
        </w:rPr>
        <w:t xml:space="preserve"> </w:t>
      </w:r>
      <w:r>
        <w:rPr>
          <w:i/>
        </w:rPr>
        <w:t>del</w:t>
      </w:r>
      <w:r>
        <w:rPr>
          <w:i/>
          <w:spacing w:val="-17"/>
        </w:rPr>
        <w:t xml:space="preserve"> </w:t>
      </w:r>
      <w:r>
        <w:rPr>
          <w:i/>
        </w:rPr>
        <w:t>regolamento</w:t>
      </w:r>
      <w:r>
        <w:rPr>
          <w:i/>
          <w:spacing w:val="-14"/>
        </w:rPr>
        <w:t xml:space="preserve"> </w:t>
      </w:r>
      <w:r>
        <w:rPr>
          <w:i/>
        </w:rPr>
        <w:t>e</w:t>
      </w:r>
      <w:r>
        <w:rPr>
          <w:i/>
          <w:spacing w:val="-13"/>
        </w:rPr>
        <w:t xml:space="preserve"> </w:t>
      </w:r>
      <w:r>
        <w:rPr>
          <w:i/>
        </w:rPr>
        <w:t>le</w:t>
      </w:r>
      <w:r>
        <w:rPr>
          <w:i/>
          <w:spacing w:val="-8"/>
        </w:rPr>
        <w:t xml:space="preserve"> </w:t>
      </w:r>
      <w:r>
        <w:rPr>
          <w:i/>
        </w:rPr>
        <w:t>operazioni</w:t>
      </w:r>
      <w:r>
        <w:rPr>
          <w:i/>
          <w:spacing w:val="-11"/>
        </w:rPr>
        <w:t xml:space="preserve"> </w:t>
      </w:r>
      <w:r>
        <w:rPr>
          <w:i/>
        </w:rPr>
        <w:t>di</w:t>
      </w:r>
      <w:r>
        <w:rPr>
          <w:i/>
          <w:spacing w:val="-11"/>
        </w:rPr>
        <w:t xml:space="preserve"> </w:t>
      </w:r>
      <w:r>
        <w:rPr>
          <w:i/>
        </w:rPr>
        <w:t>trattamento</w:t>
      </w:r>
      <w:r>
        <w:rPr>
          <w:i/>
          <w:spacing w:val="-53"/>
        </w:rPr>
        <w:t xml:space="preserve"> </w:t>
      </w:r>
      <w:r>
        <w:rPr>
          <w:i/>
        </w:rPr>
        <w:t>eseguibili</w:t>
      </w:r>
      <w:r>
        <w:rPr>
          <w:i/>
          <w:spacing w:val="-2"/>
        </w:rPr>
        <w:t xml:space="preserve"> </w:t>
      </w:r>
      <w:r>
        <w:rPr>
          <w:i/>
        </w:rPr>
        <w:t>in esecuzione</w:t>
      </w:r>
      <w:r>
        <w:rPr>
          <w:i/>
          <w:spacing w:val="2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una richiesta di</w:t>
      </w:r>
      <w:r>
        <w:rPr>
          <w:i/>
          <w:spacing w:val="-2"/>
        </w:rPr>
        <w:t xml:space="preserve"> </w:t>
      </w:r>
      <w:r>
        <w:rPr>
          <w:i/>
        </w:rPr>
        <w:t>accesso.”.</w:t>
      </w:r>
    </w:p>
    <w:p w:rsidR="00D12C6B" w:rsidRDefault="00E3209E">
      <w:pPr>
        <w:pStyle w:val="Corpotesto"/>
        <w:spacing w:before="163"/>
        <w:rPr>
          <w:i/>
        </w:rPr>
      </w:pPr>
      <w:r>
        <w:t>In</w:t>
      </w:r>
      <w:r>
        <w:rPr>
          <w:spacing w:val="-1"/>
        </w:rPr>
        <w:t xml:space="preserve"> </w:t>
      </w:r>
      <w:r>
        <w:t>breve,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rileva</w:t>
      </w:r>
      <w:r>
        <w:rPr>
          <w:spacing w:val="-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ai</w:t>
      </w:r>
      <w:r>
        <w:rPr>
          <w:vertAlign w:val="superscript"/>
        </w:rPr>
        <w:t>62</w:t>
      </w:r>
      <w:r>
        <w:rPr>
          <w:i/>
        </w:rPr>
        <w:t>: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6"/>
        </w:tabs>
        <w:spacing w:before="177" w:line="261" w:lineRule="auto"/>
        <w:ind w:right="345"/>
        <w:jc w:val="both"/>
        <w:rPr>
          <w:rFonts w:ascii="Wingdings" w:hAnsi="Wingdings"/>
        </w:rPr>
      </w:pPr>
      <w:r>
        <w:rPr>
          <w:i/>
        </w:rPr>
        <w:t xml:space="preserve">Dati personali: </w:t>
      </w:r>
      <w:r>
        <w:t>il diritto all’accesso ai documenti amministrativi può prevalere sull’interesse alla</w:t>
      </w:r>
      <w:r>
        <w:rPr>
          <w:spacing w:val="1"/>
        </w:rPr>
        <w:t xml:space="preserve"> </w:t>
      </w:r>
      <w:r>
        <w:t>riservatezza,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rispetto del</w:t>
      </w:r>
      <w:r>
        <w:rPr>
          <w:spacing w:val="-3"/>
        </w:rPr>
        <w:t xml:space="preserve"> </w:t>
      </w:r>
      <w:r>
        <w:t>principio di</w:t>
      </w:r>
      <w:r>
        <w:rPr>
          <w:spacing w:val="-2"/>
        </w:rPr>
        <w:t xml:space="preserve"> </w:t>
      </w:r>
      <w:r>
        <w:t>minimizzazione;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6"/>
        </w:tabs>
        <w:spacing w:before="0" w:line="261" w:lineRule="auto"/>
        <w:ind w:right="341"/>
        <w:jc w:val="both"/>
        <w:rPr>
          <w:rFonts w:ascii="Wingdings" w:hAnsi="Wingdings"/>
        </w:rPr>
      </w:pPr>
      <w:r>
        <w:rPr>
          <w:i/>
        </w:rPr>
        <w:t>Dati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cc.dd.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sensibili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giudiziari:</w:t>
      </w:r>
      <w:r>
        <w:rPr>
          <w:i/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all’accesso</w:t>
      </w:r>
      <w:r>
        <w:rPr>
          <w:spacing w:val="1"/>
        </w:rPr>
        <w:t xml:space="preserve"> </w:t>
      </w:r>
      <w:r>
        <w:t>prevale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laddove</w:t>
      </w:r>
      <w:r>
        <w:rPr>
          <w:spacing w:val="1"/>
        </w:rPr>
        <w:t xml:space="preserve"> </w:t>
      </w:r>
      <w:r>
        <w:t>sia strettamente</w:t>
      </w:r>
      <w:r>
        <w:rPr>
          <w:spacing w:val="1"/>
        </w:rPr>
        <w:t xml:space="preserve"> </w:t>
      </w:r>
      <w:r>
        <w:t>indispensabile;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6"/>
        </w:tabs>
        <w:spacing w:before="0" w:line="256" w:lineRule="auto"/>
        <w:ind w:right="343"/>
        <w:jc w:val="both"/>
        <w:rPr>
          <w:rFonts w:ascii="Wingdings" w:hAnsi="Wingdings"/>
        </w:rPr>
      </w:pPr>
      <w:r>
        <w:rPr>
          <w:i/>
        </w:rPr>
        <w:t xml:space="preserve">Dati cc.dd. sensibilissimi (dati genetici e/o idonei a rivelare lo stato di salute e la vita sessuale): </w:t>
      </w:r>
      <w:r>
        <w:t>il</w:t>
      </w:r>
      <w:r>
        <w:rPr>
          <w:spacing w:val="1"/>
        </w:rPr>
        <w:t xml:space="preserve"> </w:t>
      </w:r>
      <w:r>
        <w:t xml:space="preserve">diritto di accesso prevale esclusivamente se la situazione giuridicamente rilevante che </w:t>
      </w:r>
      <w:proofErr w:type="gramStart"/>
      <w:r>
        <w:t xml:space="preserve">si </w:t>
      </w:r>
      <w:proofErr w:type="gramEnd"/>
      <w:r>
        <w:t>intende</w:t>
      </w:r>
      <w:r>
        <w:rPr>
          <w:spacing w:val="1"/>
        </w:rPr>
        <w:t xml:space="preserve"> </w:t>
      </w:r>
      <w:r>
        <w:t>tutelare con la richiesta di accesso ai documenti amministrativi consiste in un diritto della personalità</w:t>
      </w:r>
      <w:r>
        <w:rPr>
          <w:spacing w:val="-5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 un altro diritto o libertà</w:t>
      </w:r>
      <w:r>
        <w:rPr>
          <w:spacing w:val="1"/>
        </w:rPr>
        <w:t xml:space="preserve"> </w:t>
      </w:r>
      <w:r>
        <w:t>fondamentale.</w:t>
      </w:r>
    </w:p>
    <w:p w:rsidR="00D12C6B" w:rsidRDefault="00E3209E">
      <w:pPr>
        <w:pStyle w:val="Corpotesto"/>
        <w:spacing w:before="160" w:line="259" w:lineRule="auto"/>
        <w:ind w:right="346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proposito,</w:t>
      </w:r>
      <w:r>
        <w:rPr>
          <w:spacing w:val="-3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accessi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consultazione</w:t>
      </w:r>
      <w:r>
        <w:rPr>
          <w:spacing w:val="-2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documenti</w:t>
      </w:r>
      <w:r>
        <w:rPr>
          <w:spacing w:val="-5"/>
        </w:rPr>
        <w:t xml:space="preserve"> </w:t>
      </w:r>
      <w:r>
        <w:t>detenuti</w:t>
      </w:r>
      <w:r>
        <w:rPr>
          <w:spacing w:val="-6"/>
        </w:rPr>
        <w:t xml:space="preserve"> </w:t>
      </w:r>
      <w:r>
        <w:t>dall’Istituzione</w:t>
      </w:r>
      <w:r>
        <w:rPr>
          <w:spacing w:val="-2"/>
        </w:rPr>
        <w:t xml:space="preserve"> </w:t>
      </w:r>
      <w:r>
        <w:t>scolastica,</w:t>
      </w:r>
      <w:r>
        <w:rPr>
          <w:spacing w:val="-52"/>
        </w:rPr>
        <w:t xml:space="preserve"> </w:t>
      </w:r>
      <w:r>
        <w:t xml:space="preserve">da parte di terzi, il Responsabile della gestione è tenuto </w:t>
      </w:r>
      <w:proofErr w:type="gramStart"/>
      <w:r>
        <w:t>ad</w:t>
      </w:r>
      <w:proofErr w:type="gramEnd"/>
      <w:r>
        <w:t xml:space="preserve"> informare in modo costante ed aggiornato il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protezione</w:t>
      </w:r>
      <w:r>
        <w:rPr>
          <w:spacing w:val="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personali.</w:t>
      </w:r>
    </w:p>
    <w:p w:rsidR="00D12C6B" w:rsidRDefault="00E3209E">
      <w:pPr>
        <w:pStyle w:val="Corpotesto"/>
        <w:spacing w:before="160" w:line="259" w:lineRule="auto"/>
        <w:ind w:right="344"/>
      </w:pPr>
      <w:r>
        <w:t>In ogni caso, nell’ipotesi di accesso diretto ai propri archivi, l’Amministrazione titolare dei dati, rilascia</w:t>
      </w:r>
      <w:r>
        <w:rPr>
          <w:spacing w:val="1"/>
        </w:rPr>
        <w:t xml:space="preserve"> </w:t>
      </w:r>
      <w:r>
        <w:t xml:space="preserve">all’Amministrazione procedente </w:t>
      </w:r>
      <w:proofErr w:type="gramStart"/>
      <w:r>
        <w:t>apposita</w:t>
      </w:r>
      <w:proofErr w:type="gramEnd"/>
      <w:r>
        <w:t xml:space="preserve"> autorizzazione in cui vengono indicati eventuali limiti e condizioni</w:t>
      </w:r>
      <w:r>
        <w:rPr>
          <w:spacing w:val="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accesso,</w:t>
      </w:r>
      <w:r>
        <w:rPr>
          <w:spacing w:val="-10"/>
        </w:rPr>
        <w:t xml:space="preserve"> </w:t>
      </w:r>
      <w:r>
        <w:t>volti</w:t>
      </w:r>
      <w:r>
        <w:rPr>
          <w:spacing w:val="-12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assicurare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riservatezza</w:t>
      </w:r>
      <w:r>
        <w:rPr>
          <w:spacing w:val="-8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normativa</w:t>
      </w:r>
      <w:r>
        <w:rPr>
          <w:spacing w:val="-9"/>
        </w:rPr>
        <w:t xml:space="preserve"> </w:t>
      </w:r>
      <w:r>
        <w:t>vigente</w:t>
      </w:r>
      <w:r>
        <w:rPr>
          <w:spacing w:val="-8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mediante</w:t>
      </w:r>
      <w:r>
        <w:rPr>
          <w:spacing w:val="-5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stipula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apposite</w:t>
      </w:r>
      <w:r>
        <w:rPr>
          <w:spacing w:val="2"/>
        </w:rPr>
        <w:t xml:space="preserve"> </w:t>
      </w:r>
      <w:r>
        <w:t>convenzioni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servizio.</w:t>
      </w:r>
    </w:p>
    <w:p w:rsidR="00D12C6B" w:rsidRDefault="00E3209E">
      <w:pPr>
        <w:pStyle w:val="Corpotesto"/>
        <w:spacing w:before="158" w:line="288" w:lineRule="auto"/>
        <w:ind w:right="339"/>
      </w:pPr>
      <w:r>
        <w:rPr>
          <w:spacing w:val="-1"/>
        </w:rPr>
        <w:t>Allo</w:t>
      </w:r>
      <w:r>
        <w:rPr>
          <w:spacing w:val="-11"/>
        </w:rPr>
        <w:t xml:space="preserve"> </w:t>
      </w:r>
      <w:r>
        <w:rPr>
          <w:spacing w:val="-1"/>
        </w:rPr>
        <w:t>stesso</w:t>
      </w:r>
      <w:r>
        <w:rPr>
          <w:spacing w:val="-11"/>
        </w:rPr>
        <w:t xml:space="preserve"> </w:t>
      </w:r>
      <w:r>
        <w:rPr>
          <w:spacing w:val="-1"/>
        </w:rPr>
        <w:t>modo,</w:t>
      </w:r>
      <w:r>
        <w:rPr>
          <w:spacing w:val="-11"/>
        </w:rPr>
        <w:t xml:space="preserve"> </w:t>
      </w:r>
      <w:r>
        <w:rPr>
          <w:spacing w:val="-1"/>
        </w:rPr>
        <w:t>nel</w:t>
      </w:r>
      <w:r>
        <w:rPr>
          <w:spacing w:val="-11"/>
        </w:rPr>
        <w:t xml:space="preserve"> </w:t>
      </w:r>
      <w:r>
        <w:rPr>
          <w:spacing w:val="-1"/>
        </w:rPr>
        <w:t>caso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cui</w:t>
      </w:r>
      <w:r>
        <w:rPr>
          <w:spacing w:val="-11"/>
        </w:rPr>
        <w:t xml:space="preserve"> </w:t>
      </w:r>
      <w:r>
        <w:t>sia</w:t>
      </w:r>
      <w:r>
        <w:rPr>
          <w:spacing w:val="-7"/>
        </w:rPr>
        <w:t xml:space="preserve"> </w:t>
      </w:r>
      <w:proofErr w:type="gramStart"/>
      <w:r>
        <w:t>effettuata</w:t>
      </w:r>
      <w:proofErr w:type="gramEnd"/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protocollazione</w:t>
      </w:r>
      <w:r>
        <w:rPr>
          <w:spacing w:val="-8"/>
        </w:rPr>
        <w:t xml:space="preserve"> </w:t>
      </w:r>
      <w:r>
        <w:t>riservata</w:t>
      </w:r>
      <w:r>
        <w:rPr>
          <w:spacing w:val="-14"/>
        </w:rPr>
        <w:t xml:space="preserve"> </w:t>
      </w:r>
      <w:r>
        <w:t>(come</w:t>
      </w:r>
      <w:r>
        <w:rPr>
          <w:spacing w:val="-9"/>
        </w:rPr>
        <w:t xml:space="preserve"> </w:t>
      </w:r>
      <w:r>
        <w:t>indicato</w:t>
      </w:r>
      <w:r>
        <w:rPr>
          <w:spacing w:val="-7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paragrafo</w:t>
      </w:r>
      <w:r>
        <w:rPr>
          <w:spacing w:val="-11"/>
        </w:rPr>
        <w:t xml:space="preserve"> </w:t>
      </w:r>
      <w:r>
        <w:t>5.8.),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visibilità</w:t>
      </w:r>
      <w:r>
        <w:rPr>
          <w:spacing w:val="-2"/>
        </w:rPr>
        <w:t xml:space="preserve"> </w:t>
      </w:r>
      <w:r>
        <w:t>completa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all'utente</w:t>
      </w:r>
      <w:r>
        <w:rPr>
          <w:spacing w:val="-7"/>
        </w:rPr>
        <w:t xml:space="preserve"> </w:t>
      </w:r>
      <w:r>
        <w:t>assegnatario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competenza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agli</w:t>
      </w:r>
      <w:r>
        <w:rPr>
          <w:spacing w:val="-6"/>
        </w:rPr>
        <w:t xml:space="preserve"> </w:t>
      </w:r>
      <w:r>
        <w:t>operatori</w:t>
      </w:r>
      <w:r>
        <w:rPr>
          <w:spacing w:val="-5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protocollo che hanno il permesso applicativo di protocollazione riservata (permesso associato al ruolo). Tutti</w:t>
      </w:r>
      <w:r>
        <w:rPr>
          <w:spacing w:val="1"/>
        </w:rPr>
        <w:t xml:space="preserve"> </w:t>
      </w:r>
      <w:r>
        <w:t xml:space="preserve">gli altri utenti (seppure </w:t>
      </w:r>
      <w:proofErr w:type="gramStart"/>
      <w:r>
        <w:t>inclusi</w:t>
      </w:r>
      <w:proofErr w:type="gramEnd"/>
      <w:r>
        <w:t xml:space="preserve"> nella giusta lista di competenza) possono accedere solo ai dati di registrazione</w:t>
      </w:r>
      <w:r>
        <w:rPr>
          <w:spacing w:val="1"/>
        </w:rPr>
        <w:t xml:space="preserve"> </w:t>
      </w:r>
      <w:r>
        <w:t>(ad esempio, progressivo di protocollo, data di protocollazione), mentre sono oscurati i dati relativi al profilo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protocollo (ad</w:t>
      </w:r>
      <w:r>
        <w:rPr>
          <w:spacing w:val="-6"/>
        </w:rPr>
        <w:t xml:space="preserve"> </w:t>
      </w:r>
      <w:r>
        <w:t>esempio, classificazione).</w:t>
      </w:r>
    </w:p>
    <w:p w:rsidR="00D12C6B" w:rsidRDefault="00E3209E">
      <w:pPr>
        <w:pStyle w:val="Corpotesto"/>
        <w:spacing w:before="124" w:line="285" w:lineRule="auto"/>
        <w:ind w:right="348"/>
      </w:pPr>
      <w:r>
        <w:t>I</w:t>
      </w:r>
      <w:r>
        <w:rPr>
          <w:spacing w:val="-12"/>
        </w:rPr>
        <w:t xml:space="preserve"> </w:t>
      </w:r>
      <w:r>
        <w:t>documenti</w:t>
      </w:r>
      <w:r>
        <w:rPr>
          <w:spacing w:val="-9"/>
        </w:rPr>
        <w:t xml:space="preserve"> </w:t>
      </w:r>
      <w:r>
        <w:t>non</w:t>
      </w:r>
      <w:r>
        <w:rPr>
          <w:spacing w:val="-8"/>
        </w:rPr>
        <w:t xml:space="preserve"> </w:t>
      </w:r>
      <w:proofErr w:type="gramStart"/>
      <w:r>
        <w:t>vengono</w:t>
      </w:r>
      <w:proofErr w:type="gramEnd"/>
      <w:r>
        <w:rPr>
          <w:spacing w:val="-8"/>
        </w:rPr>
        <w:t xml:space="preserve"> </w:t>
      </w:r>
      <w:r>
        <w:t>mai</w:t>
      </w:r>
      <w:r>
        <w:rPr>
          <w:spacing w:val="-10"/>
        </w:rPr>
        <w:t xml:space="preserve"> </w:t>
      </w:r>
      <w:r>
        <w:t>visualizzati</w:t>
      </w:r>
      <w:r>
        <w:rPr>
          <w:spacing w:val="-9"/>
        </w:rPr>
        <w:t xml:space="preserve"> </w:t>
      </w:r>
      <w:r>
        <w:t>dagli</w:t>
      </w:r>
      <w:r>
        <w:rPr>
          <w:spacing w:val="-9"/>
        </w:rPr>
        <w:t xml:space="preserve"> </w:t>
      </w:r>
      <w:r>
        <w:t>utenti</w:t>
      </w:r>
      <w:r>
        <w:rPr>
          <w:spacing w:val="-9"/>
        </w:rPr>
        <w:t xml:space="preserve"> </w:t>
      </w:r>
      <w:r>
        <w:t>privi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diritti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accesso,</w:t>
      </w:r>
      <w:r>
        <w:rPr>
          <w:spacing w:val="-9"/>
        </w:rPr>
        <w:t xml:space="preserve"> </w:t>
      </w:r>
      <w:r>
        <w:t>neanche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fronte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ricerca</w:t>
      </w:r>
      <w:r>
        <w:rPr>
          <w:spacing w:val="-53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nell'archivio o di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ricerca</w:t>
      </w:r>
      <w:r>
        <w:rPr>
          <w:spacing w:val="5"/>
        </w:rPr>
        <w:t xml:space="preserve"> </w:t>
      </w:r>
      <w:r>
        <w:rPr>
          <w:i/>
        </w:rPr>
        <w:t>full</w:t>
      </w:r>
      <w:r>
        <w:rPr>
          <w:i/>
          <w:spacing w:val="-2"/>
        </w:rPr>
        <w:t xml:space="preserve"> </w:t>
      </w:r>
      <w:r>
        <w:rPr>
          <w:i/>
        </w:rPr>
        <w:t>text</w:t>
      </w:r>
      <w:r>
        <w:t>.</w:t>
      </w:r>
    </w:p>
    <w:p w:rsidR="00D12C6B" w:rsidRDefault="00E3209E">
      <w:pPr>
        <w:pStyle w:val="Paragrafoelenco"/>
        <w:numPr>
          <w:ilvl w:val="2"/>
          <w:numId w:val="1"/>
        </w:numPr>
        <w:tabs>
          <w:tab w:val="left" w:pos="656"/>
        </w:tabs>
        <w:spacing w:before="123"/>
        <w:ind w:hanging="541"/>
        <w:rPr>
          <w:b/>
        </w:rPr>
      </w:pPr>
      <w:bookmarkStart w:id="97" w:name="6.2.2._Accesso_civico_generalizzato_(FOI"/>
      <w:bookmarkStart w:id="98" w:name="_bookmark48"/>
      <w:bookmarkEnd w:id="97"/>
      <w:bookmarkEnd w:id="98"/>
      <w:r>
        <w:rPr>
          <w:b/>
          <w:color w:val="4A91D1"/>
        </w:rPr>
        <w:t>A</w:t>
      </w:r>
      <w:r>
        <w:rPr>
          <w:b/>
          <w:color w:val="4A91D1"/>
          <w:sz w:val="18"/>
        </w:rPr>
        <w:t>CCESSO</w:t>
      </w:r>
      <w:r>
        <w:rPr>
          <w:b/>
          <w:color w:val="4A91D1"/>
          <w:spacing w:val="-4"/>
          <w:sz w:val="18"/>
        </w:rPr>
        <w:t xml:space="preserve"> </w:t>
      </w:r>
      <w:r>
        <w:rPr>
          <w:b/>
          <w:color w:val="4A91D1"/>
          <w:sz w:val="18"/>
        </w:rPr>
        <w:t>CIVICO</w:t>
      </w:r>
      <w:r>
        <w:rPr>
          <w:b/>
          <w:color w:val="4A91D1"/>
          <w:spacing w:val="-3"/>
          <w:sz w:val="18"/>
        </w:rPr>
        <w:t xml:space="preserve"> </w:t>
      </w:r>
      <w:r>
        <w:rPr>
          <w:b/>
          <w:color w:val="4A91D1"/>
          <w:sz w:val="18"/>
        </w:rPr>
        <w:t>GENERALIZZATO</w:t>
      </w:r>
      <w:r>
        <w:rPr>
          <w:b/>
          <w:color w:val="4A91D1"/>
          <w:spacing w:val="-3"/>
          <w:sz w:val="18"/>
        </w:rPr>
        <w:t xml:space="preserve"> </w:t>
      </w:r>
      <w:r>
        <w:rPr>
          <w:b/>
          <w:color w:val="4A91D1"/>
        </w:rPr>
        <w:t>(FOIA)</w:t>
      </w:r>
    </w:p>
    <w:p w:rsidR="00D12C6B" w:rsidRDefault="00E3209E">
      <w:pPr>
        <w:pStyle w:val="Corpotesto"/>
        <w:spacing w:before="142" w:line="288" w:lineRule="auto"/>
        <w:ind w:right="351"/>
      </w:pPr>
      <w:r>
        <w:t>Il diritto all'accesso civico generalizzato (FOIA) riguarda la possibilità di accedere a dati, documenti e</w:t>
      </w:r>
      <w:r>
        <w:rPr>
          <w:spacing w:val="1"/>
        </w:rPr>
        <w:t xml:space="preserve"> </w:t>
      </w:r>
      <w:r>
        <w:t xml:space="preserve">informazioni detenuti dalle Pubbliche </w:t>
      </w:r>
      <w:proofErr w:type="gramStart"/>
      <w:r>
        <w:t>Amministrazioni ulteriori</w:t>
      </w:r>
      <w:proofErr w:type="gramEnd"/>
      <w:r>
        <w:t xml:space="preserve"> rispetto a quelli oggetto di pubblicazione</w:t>
      </w:r>
      <w:r>
        <w:rPr>
          <w:spacing w:val="1"/>
        </w:rPr>
        <w:t xml:space="preserve"> </w:t>
      </w:r>
      <w:r>
        <w:t>obbligatoria</w:t>
      </w:r>
      <w:r>
        <w:rPr>
          <w:spacing w:val="1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t xml:space="preserve"> 33/2013</w:t>
      </w:r>
      <w:r>
        <w:rPr>
          <w:vertAlign w:val="superscript"/>
        </w:rPr>
        <w:t>63</w:t>
      </w:r>
      <w:r>
        <w:t>.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spacing w:before="7"/>
        <w:ind w:left="0"/>
        <w:jc w:val="left"/>
        <w:rPr>
          <w:sz w:val="13"/>
        </w:rPr>
      </w:pPr>
      <w:r>
        <w:pict>
          <v:rect id="docshape35" o:spid="_x0000_s1028" style="position:absolute;margin-left:56.8pt;margin-top:9.05pt;width:144.05pt;height:.5pt;z-index:-15712768;mso-wrap-distance-left:0;mso-wrap-distance-right:0;mso-position-horizontal-relative:page" fillcolor="black" stroked="f">
            <w10:wrap type="topAndBottom" anchorx="page"/>
          </v:rect>
        </w:pict>
      </w:r>
    </w:p>
    <w:p w:rsidR="00D12C6B" w:rsidRPr="003B573C" w:rsidRDefault="00E3209E">
      <w:pPr>
        <w:spacing w:before="92" w:line="204" w:lineRule="exact"/>
        <w:ind w:left="115"/>
        <w:jc w:val="both"/>
        <w:rPr>
          <w:sz w:val="18"/>
          <w:lang w:val="en-US"/>
        </w:rPr>
      </w:pPr>
      <w:proofErr w:type="gramStart"/>
      <w:r w:rsidRPr="003B573C">
        <w:rPr>
          <w:sz w:val="18"/>
          <w:lang w:val="en-US"/>
        </w:rPr>
        <w:t>62</w:t>
      </w:r>
      <w:r w:rsidRPr="003B573C">
        <w:rPr>
          <w:spacing w:val="-1"/>
          <w:sz w:val="18"/>
          <w:lang w:val="en-US"/>
        </w:rPr>
        <w:t xml:space="preserve"> </w:t>
      </w:r>
      <w:r w:rsidRPr="003B573C">
        <w:rPr>
          <w:sz w:val="18"/>
          <w:lang w:val="en-US"/>
        </w:rPr>
        <w:t>Art.</w:t>
      </w:r>
      <w:proofErr w:type="gramEnd"/>
      <w:r w:rsidRPr="003B573C">
        <w:rPr>
          <w:sz w:val="18"/>
          <w:lang w:val="en-US"/>
        </w:rPr>
        <w:t xml:space="preserve"> </w:t>
      </w:r>
      <w:proofErr w:type="gramStart"/>
      <w:r w:rsidRPr="003B573C">
        <w:rPr>
          <w:sz w:val="18"/>
          <w:lang w:val="en-US"/>
        </w:rPr>
        <w:t>24, comma 7,</w:t>
      </w:r>
      <w:r w:rsidRPr="003B573C">
        <w:rPr>
          <w:spacing w:val="-2"/>
          <w:sz w:val="18"/>
          <w:lang w:val="en-US"/>
        </w:rPr>
        <w:t xml:space="preserve"> </w:t>
      </w:r>
      <w:r w:rsidRPr="003B573C">
        <w:rPr>
          <w:sz w:val="18"/>
          <w:lang w:val="en-US"/>
        </w:rPr>
        <w:t xml:space="preserve">D. </w:t>
      </w:r>
      <w:proofErr w:type="spellStart"/>
      <w:r w:rsidRPr="003B573C">
        <w:rPr>
          <w:sz w:val="18"/>
          <w:lang w:val="en-US"/>
        </w:rPr>
        <w:t>Lgs</w:t>
      </w:r>
      <w:proofErr w:type="spellEnd"/>
      <w:r w:rsidRPr="003B573C">
        <w:rPr>
          <w:sz w:val="18"/>
          <w:lang w:val="en-US"/>
        </w:rPr>
        <w:t>. 241/1990; Art.</w:t>
      </w:r>
      <w:proofErr w:type="gramEnd"/>
      <w:r w:rsidRPr="003B573C">
        <w:rPr>
          <w:sz w:val="18"/>
          <w:lang w:val="en-US"/>
        </w:rPr>
        <w:t xml:space="preserve"> </w:t>
      </w:r>
      <w:proofErr w:type="gramStart"/>
      <w:r w:rsidRPr="003B573C">
        <w:rPr>
          <w:sz w:val="18"/>
          <w:lang w:val="en-US"/>
        </w:rPr>
        <w:t>59</w:t>
      </w:r>
      <w:r w:rsidRPr="003B573C">
        <w:rPr>
          <w:spacing w:val="-1"/>
          <w:sz w:val="18"/>
          <w:lang w:val="en-US"/>
        </w:rPr>
        <w:t xml:space="preserve"> </w:t>
      </w:r>
      <w:r w:rsidRPr="003B573C">
        <w:rPr>
          <w:sz w:val="18"/>
          <w:lang w:val="en-US"/>
        </w:rPr>
        <w:t xml:space="preserve">e 60, D. </w:t>
      </w:r>
      <w:proofErr w:type="spellStart"/>
      <w:r w:rsidRPr="003B573C">
        <w:rPr>
          <w:sz w:val="18"/>
          <w:lang w:val="en-US"/>
        </w:rPr>
        <w:t>Lgs</w:t>
      </w:r>
      <w:proofErr w:type="spellEnd"/>
      <w:r w:rsidRPr="003B573C">
        <w:rPr>
          <w:sz w:val="18"/>
          <w:lang w:val="en-US"/>
        </w:rPr>
        <w:t>. 196/2003.</w:t>
      </w:r>
      <w:proofErr w:type="gramEnd"/>
    </w:p>
    <w:p w:rsidR="00D12C6B" w:rsidRDefault="00E3209E">
      <w:pPr>
        <w:ind w:left="115" w:right="343"/>
        <w:jc w:val="both"/>
        <w:rPr>
          <w:sz w:val="18"/>
        </w:rPr>
      </w:pPr>
      <w:r>
        <w:rPr>
          <w:position w:val="6"/>
          <w:sz w:val="12"/>
        </w:rPr>
        <w:t xml:space="preserve">63 </w:t>
      </w:r>
      <w:r>
        <w:rPr>
          <w:sz w:val="18"/>
        </w:rPr>
        <w:t xml:space="preserve">L’accesso civico generalizzato è previsto dall’art. 5, comma </w:t>
      </w:r>
      <w:proofErr w:type="gramStart"/>
      <w:r>
        <w:rPr>
          <w:sz w:val="18"/>
        </w:rPr>
        <w:t>2</w:t>
      </w:r>
      <w:proofErr w:type="gramEnd"/>
      <w:r>
        <w:rPr>
          <w:sz w:val="18"/>
        </w:rPr>
        <w:t xml:space="preserve">, del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33/2013 e si differenzia dall’accesso civico semplice di</w:t>
      </w:r>
      <w:r>
        <w:rPr>
          <w:spacing w:val="1"/>
          <w:sz w:val="18"/>
        </w:rPr>
        <w:t xml:space="preserve"> </w:t>
      </w:r>
      <w:r>
        <w:rPr>
          <w:sz w:val="18"/>
        </w:rPr>
        <w:t>cui al comma 1 del medesimo articolo, il quale stabilisce che “</w:t>
      </w:r>
      <w:r>
        <w:rPr>
          <w:i/>
          <w:sz w:val="18"/>
        </w:rPr>
        <w:t>L'obbligo previsto dalla normativa vigente in capo alle pubbliche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amministrazioni di pubblicare documenti, informazioni o dati comporta il diritto di chiunque di richiedere i medesimi, nei casi in cui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sia stata omessa la loro pubblicazione</w:t>
      </w:r>
      <w:r>
        <w:rPr>
          <w:sz w:val="18"/>
        </w:rPr>
        <w:t>”</w:t>
      </w:r>
      <w:r>
        <w:rPr>
          <w:i/>
          <w:sz w:val="18"/>
        </w:rPr>
        <w:t xml:space="preserve">. </w:t>
      </w:r>
      <w:r>
        <w:rPr>
          <w:sz w:val="18"/>
        </w:rPr>
        <w:t xml:space="preserve">Come </w:t>
      </w:r>
      <w:proofErr w:type="gramStart"/>
      <w:r>
        <w:rPr>
          <w:sz w:val="18"/>
        </w:rPr>
        <w:t>precedentemente</w:t>
      </w:r>
      <w:proofErr w:type="gramEnd"/>
      <w:r>
        <w:rPr>
          <w:sz w:val="18"/>
        </w:rPr>
        <w:t xml:space="preserve"> evidenziato, l’istanza di accesso civico, qualora abbia a oggetto dati,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informazioni o documenti oggetto di pubblicazione obbligatoria ai sensi del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33/2013, è presentata al Responsabile per la</w:t>
      </w:r>
      <w:r>
        <w:rPr>
          <w:spacing w:val="1"/>
          <w:sz w:val="18"/>
        </w:rPr>
        <w:t xml:space="preserve"> </w:t>
      </w:r>
      <w:r>
        <w:rPr>
          <w:sz w:val="18"/>
        </w:rPr>
        <w:t>prevenzione</w:t>
      </w:r>
      <w:r>
        <w:rPr>
          <w:spacing w:val="-2"/>
          <w:sz w:val="18"/>
        </w:rPr>
        <w:t xml:space="preserve"> </w:t>
      </w:r>
      <w:r>
        <w:rPr>
          <w:sz w:val="18"/>
        </w:rPr>
        <w:t>della corruzione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della trasparenza.</w:t>
      </w:r>
    </w:p>
    <w:p w:rsidR="00D12C6B" w:rsidRDefault="00E3209E">
      <w:pPr>
        <w:pStyle w:val="Corpotesto"/>
        <w:spacing w:before="70" w:line="290" w:lineRule="auto"/>
        <w:ind w:right="352"/>
      </w:pPr>
      <w:r>
        <w:lastRenderedPageBreak/>
        <w:t xml:space="preserve">Le </w:t>
      </w:r>
      <w:proofErr w:type="gramStart"/>
      <w:r>
        <w:t>istanze</w:t>
      </w:r>
      <w:proofErr w:type="gramEnd"/>
      <w:r>
        <w:t xml:space="preserve"> possono essere presentate da chiunque, a prescindere da particolari requisiti di qualificazione, 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necessità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motivazione.</w:t>
      </w:r>
    </w:p>
    <w:p w:rsidR="00D12C6B" w:rsidRDefault="00E3209E">
      <w:pPr>
        <w:pStyle w:val="Corpotesto"/>
        <w:spacing w:before="118"/>
      </w:pPr>
      <w:r>
        <w:t>L’accesso</w:t>
      </w:r>
      <w:r>
        <w:rPr>
          <w:spacing w:val="-8"/>
        </w:rPr>
        <w:t xml:space="preserve"> </w:t>
      </w:r>
      <w:r>
        <w:t>civico</w:t>
      </w:r>
      <w:r>
        <w:rPr>
          <w:spacing w:val="-1"/>
        </w:rPr>
        <w:t xml:space="preserve"> </w:t>
      </w:r>
      <w:r>
        <w:t>generalizzato</w:t>
      </w:r>
      <w:r>
        <w:rPr>
          <w:spacing w:val="-2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volto</w:t>
      </w:r>
      <w:r>
        <w:rPr>
          <w:spacing w:val="-2"/>
        </w:rPr>
        <w:t xml:space="preserve"> </w:t>
      </w:r>
      <w:r>
        <w:t>a: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6"/>
        </w:tabs>
        <w:spacing w:before="167"/>
        <w:jc w:val="both"/>
        <w:rPr>
          <w:rFonts w:ascii="Wingdings" w:hAnsi="Wingdings"/>
        </w:rPr>
      </w:pPr>
      <w:proofErr w:type="gramStart"/>
      <w:r>
        <w:t>assicurare</w:t>
      </w:r>
      <w:proofErr w:type="gramEnd"/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chiunque</w:t>
      </w:r>
      <w:r>
        <w:rPr>
          <w:spacing w:val="-3"/>
        </w:rPr>
        <w:t xml:space="preserve"> </w:t>
      </w:r>
      <w:r>
        <w:t>l’accesso</w:t>
      </w:r>
      <w:r>
        <w:rPr>
          <w:spacing w:val="-4"/>
        </w:rPr>
        <w:t xml:space="preserve"> </w:t>
      </w:r>
      <w:r>
        <w:t>indipendentemente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titolarità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giuridiche</w:t>
      </w:r>
      <w:r>
        <w:rPr>
          <w:spacing w:val="-3"/>
        </w:rPr>
        <w:t xml:space="preserve"> </w:t>
      </w:r>
      <w:r>
        <w:t>soggettive;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6"/>
        </w:tabs>
        <w:jc w:val="both"/>
        <w:rPr>
          <w:rFonts w:ascii="Wingdings" w:hAnsi="Wingdings"/>
        </w:rPr>
      </w:pPr>
      <w:proofErr w:type="gramStart"/>
      <w:r>
        <w:t>promuovere</w:t>
      </w:r>
      <w:proofErr w:type="gramEnd"/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dibattito</w:t>
      </w:r>
      <w:r>
        <w:rPr>
          <w:spacing w:val="-3"/>
        </w:rPr>
        <w:t xml:space="preserve"> </w:t>
      </w:r>
      <w:r>
        <w:t>pubblico;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6"/>
        </w:tabs>
        <w:spacing w:line="285" w:lineRule="auto"/>
        <w:ind w:right="360"/>
        <w:jc w:val="both"/>
        <w:rPr>
          <w:rFonts w:ascii="Wingdings" w:hAnsi="Wingdings"/>
        </w:rPr>
      </w:pPr>
      <w:proofErr w:type="gramStart"/>
      <w:r>
        <w:t>favorire</w:t>
      </w:r>
      <w:proofErr w:type="gramEnd"/>
      <w:r>
        <w:t xml:space="preserve"> forme diffuse di controllo sul perseguimento delle finalità istituzionali e sull’utilizzo delle</w:t>
      </w:r>
      <w:r>
        <w:rPr>
          <w:spacing w:val="1"/>
        </w:rPr>
        <w:t xml:space="preserve"> </w:t>
      </w:r>
      <w:r>
        <w:t>risorse</w:t>
      </w:r>
      <w:r>
        <w:rPr>
          <w:spacing w:val="1"/>
        </w:rPr>
        <w:t xml:space="preserve"> </w:t>
      </w:r>
      <w:r>
        <w:t>pubbliche.</w:t>
      </w:r>
    </w:p>
    <w:p w:rsidR="00D12C6B" w:rsidRDefault="00E3209E">
      <w:pPr>
        <w:spacing w:before="124" w:line="288" w:lineRule="auto"/>
        <w:ind w:left="115" w:right="343"/>
        <w:jc w:val="both"/>
      </w:pPr>
      <w:r>
        <w:t xml:space="preserve">Le Istituzioni scolastiche, al fine di esaminare le </w:t>
      </w:r>
      <w:proofErr w:type="gramStart"/>
      <w:r>
        <w:t>istanze</w:t>
      </w:r>
      <w:proofErr w:type="gramEnd"/>
      <w:r>
        <w:t>, dovrebbero adottare anche adeguate soluzioni</w:t>
      </w:r>
      <w:r>
        <w:rPr>
          <w:spacing w:val="1"/>
        </w:rPr>
        <w:t xml:space="preserve"> </w:t>
      </w:r>
      <w:r>
        <w:t>organizzative,</w:t>
      </w:r>
      <w:r>
        <w:rPr>
          <w:spacing w:val="-8"/>
        </w:rPr>
        <w:t xml:space="preserve"> </w:t>
      </w:r>
      <w:r>
        <w:t>quali,</w:t>
      </w:r>
      <w:r>
        <w:rPr>
          <w:spacing w:val="-7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esempio,</w:t>
      </w:r>
      <w:r>
        <w:rPr>
          <w:spacing w:val="-4"/>
        </w:rPr>
        <w:t xml:space="preserve"> </w:t>
      </w:r>
      <w:r>
        <w:rPr>
          <w:i/>
        </w:rPr>
        <w:t>“la</w:t>
      </w:r>
      <w:r>
        <w:rPr>
          <w:i/>
          <w:spacing w:val="-7"/>
        </w:rPr>
        <w:t xml:space="preserve"> </w:t>
      </w:r>
      <w:r>
        <w:rPr>
          <w:i/>
        </w:rPr>
        <w:t>concentrazione</w:t>
      </w:r>
      <w:r>
        <w:rPr>
          <w:i/>
          <w:spacing w:val="-4"/>
        </w:rPr>
        <w:t xml:space="preserve"> </w:t>
      </w:r>
      <w:r>
        <w:rPr>
          <w:i/>
        </w:rPr>
        <w:t>della</w:t>
      </w:r>
      <w:r>
        <w:rPr>
          <w:i/>
          <w:spacing w:val="-7"/>
        </w:rPr>
        <w:t xml:space="preserve"> </w:t>
      </w:r>
      <w:r>
        <w:rPr>
          <w:i/>
        </w:rPr>
        <w:t>competenza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decidere</w:t>
      </w:r>
      <w:r>
        <w:rPr>
          <w:i/>
          <w:spacing w:val="-4"/>
        </w:rPr>
        <w:t xml:space="preserve"> </w:t>
      </w:r>
      <w:r>
        <w:rPr>
          <w:i/>
        </w:rPr>
        <w:t>sulle</w:t>
      </w:r>
      <w:r>
        <w:rPr>
          <w:i/>
          <w:spacing w:val="-4"/>
        </w:rPr>
        <w:t xml:space="preserve"> </w:t>
      </w:r>
      <w:r>
        <w:rPr>
          <w:i/>
        </w:rPr>
        <w:t>richieste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accesso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53"/>
        </w:rPr>
        <w:t xml:space="preserve"> </w:t>
      </w:r>
      <w:r>
        <w:rPr>
          <w:i/>
        </w:rPr>
        <w:t xml:space="preserve">un unico ufficio (dotato di risorse professionali adeguate, che si specializzano nel tempo, accumulando </w:t>
      </w:r>
      <w:proofErr w:type="spellStart"/>
      <w:r>
        <w:rPr>
          <w:i/>
        </w:rPr>
        <w:t>know</w:t>
      </w:r>
      <w:proofErr w:type="spellEnd"/>
      <w:r>
        <w:rPr>
          <w:i/>
          <w:spacing w:val="-52"/>
        </w:rPr>
        <w:t xml:space="preserve"> </w:t>
      </w:r>
      <w:proofErr w:type="spellStart"/>
      <w:r>
        <w:rPr>
          <w:i/>
        </w:rPr>
        <w:t>how</w:t>
      </w:r>
      <w:proofErr w:type="spellEnd"/>
      <w:r>
        <w:rPr>
          <w:i/>
        </w:rPr>
        <w:t xml:space="preserve"> ed esperienza), che, ai fini istruttori, dialoga con gli uffici che detengono i dati richiesti</w:t>
      </w:r>
      <w:r>
        <w:t>”, come indicato</w:t>
      </w:r>
      <w:r>
        <w:rPr>
          <w:spacing w:val="-52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Deliberazione</w:t>
      </w:r>
      <w:r>
        <w:rPr>
          <w:spacing w:val="2"/>
        </w:rPr>
        <w:t xml:space="preserve"> </w:t>
      </w:r>
      <w:r>
        <w:t>ANAC</w:t>
      </w:r>
      <w:r>
        <w:rPr>
          <w:spacing w:val="-2"/>
        </w:rPr>
        <w:t xml:space="preserve"> </w:t>
      </w:r>
      <w:r>
        <w:t>1309/2016</w:t>
      </w:r>
      <w:r>
        <w:rPr>
          <w:vertAlign w:val="superscript"/>
        </w:rPr>
        <w:t>64</w:t>
      </w:r>
      <w:r>
        <w:t>.</w:t>
      </w:r>
    </w:p>
    <w:p w:rsidR="00D12C6B" w:rsidRDefault="00E3209E">
      <w:pPr>
        <w:pStyle w:val="Corpotesto"/>
        <w:spacing w:before="122" w:line="285" w:lineRule="auto"/>
        <w:ind w:right="348"/>
      </w:pPr>
      <w:r>
        <w:t>Fatto salvo quanto sopra, le scuole destinatarie dell’</w:t>
      </w:r>
      <w:proofErr w:type="gramStart"/>
      <w:r>
        <w:t>istanza</w:t>
      </w:r>
      <w:proofErr w:type="gramEnd"/>
      <w:r>
        <w:t>, devono emettere un provvedimento espresso e</w:t>
      </w:r>
      <w:r>
        <w:rPr>
          <w:spacing w:val="1"/>
        </w:rPr>
        <w:t xml:space="preserve"> </w:t>
      </w:r>
      <w:r>
        <w:t>motivato</w:t>
      </w:r>
      <w:r>
        <w:rPr>
          <w:spacing w:val="-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successivi</w:t>
      </w:r>
      <w:r>
        <w:rPr>
          <w:spacing w:val="-2"/>
        </w:rPr>
        <w:t xml:space="preserve"> </w:t>
      </w:r>
      <w:r>
        <w:t>trenta</w:t>
      </w:r>
      <w:r>
        <w:rPr>
          <w:spacing w:val="2"/>
        </w:rPr>
        <w:t xml:space="preserve"> </w:t>
      </w:r>
      <w:r>
        <w:t>giorni.</w:t>
      </w:r>
    </w:p>
    <w:p w:rsidR="00D12C6B" w:rsidRDefault="00E3209E">
      <w:pPr>
        <w:pStyle w:val="Corpotesto"/>
        <w:spacing w:before="123" w:line="290" w:lineRule="auto"/>
        <w:ind w:right="350"/>
      </w:pPr>
      <w:r>
        <w:t>Si rappresenta che l'accesso civico generalizzato è limitato qualora sia pregiudicato un interesse pubblico,</w:t>
      </w:r>
      <w:r>
        <w:rPr>
          <w:spacing w:val="1"/>
        </w:rPr>
        <w:t xml:space="preserve"> </w:t>
      </w:r>
      <w:proofErr w:type="gramStart"/>
      <w:r>
        <w:t>ovvero</w:t>
      </w:r>
      <w:proofErr w:type="gramEnd"/>
      <w:r>
        <w:t>: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5"/>
          <w:tab w:val="left" w:pos="836"/>
        </w:tabs>
        <w:spacing w:before="118"/>
        <w:rPr>
          <w:rFonts w:ascii="Wingdings" w:hAnsi="Wingdings"/>
        </w:rPr>
      </w:pPr>
      <w:proofErr w:type="gramStart"/>
      <w:r>
        <w:t>la</w:t>
      </w:r>
      <w:proofErr w:type="gramEnd"/>
      <w:r>
        <w:t xml:space="preserve"> sicurezza pubblica</w:t>
      </w:r>
      <w:r>
        <w:rPr>
          <w:spacing w:val="-5"/>
        </w:rPr>
        <w:t xml:space="preserve"> </w:t>
      </w:r>
      <w:r>
        <w:t>e l'ordine pubblico;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5"/>
          <w:tab w:val="left" w:pos="836"/>
        </w:tabs>
        <w:spacing w:before="47"/>
        <w:rPr>
          <w:rFonts w:ascii="Wingdings" w:hAnsi="Wingdings"/>
        </w:rPr>
      </w:pPr>
      <w:proofErr w:type="gramStart"/>
      <w:r>
        <w:t>la</w:t>
      </w:r>
      <w:proofErr w:type="gramEnd"/>
      <w:r>
        <w:t xml:space="preserve"> sicurezza nazionale;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5"/>
          <w:tab w:val="left" w:pos="836"/>
        </w:tabs>
        <w:rPr>
          <w:rFonts w:ascii="Wingdings" w:hAnsi="Wingdings"/>
        </w:rPr>
      </w:pPr>
      <w:proofErr w:type="gramStart"/>
      <w:r>
        <w:t>la</w:t>
      </w:r>
      <w:proofErr w:type="gramEnd"/>
      <w:r>
        <w:rPr>
          <w:spacing w:val="-1"/>
        </w:rPr>
        <w:t xml:space="preserve"> </w:t>
      </w:r>
      <w:r>
        <w:t>difesa</w:t>
      </w:r>
      <w:r>
        <w:rPr>
          <w:spacing w:val="-6"/>
        </w:rPr>
        <w:t xml:space="preserve"> </w:t>
      </w:r>
      <w:r>
        <w:t>e le questioni</w:t>
      </w:r>
      <w:r>
        <w:rPr>
          <w:spacing w:val="-5"/>
        </w:rPr>
        <w:t xml:space="preserve"> </w:t>
      </w:r>
      <w:r>
        <w:t>militari;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5"/>
          <w:tab w:val="left" w:pos="836"/>
        </w:tabs>
        <w:rPr>
          <w:rFonts w:ascii="Wingdings" w:hAnsi="Wingdings"/>
        </w:rPr>
      </w:pPr>
      <w:proofErr w:type="gramStart"/>
      <w:r>
        <w:t>le</w:t>
      </w:r>
      <w:proofErr w:type="gramEnd"/>
      <w:r>
        <w:rPr>
          <w:spacing w:val="-2"/>
        </w:rPr>
        <w:t xml:space="preserve"> </w:t>
      </w:r>
      <w:r>
        <w:t>relazioni</w:t>
      </w:r>
      <w:r>
        <w:rPr>
          <w:spacing w:val="-4"/>
        </w:rPr>
        <w:t xml:space="preserve"> </w:t>
      </w:r>
      <w:r>
        <w:t>internazionali;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5"/>
          <w:tab w:val="left" w:pos="836"/>
        </w:tabs>
        <w:spacing w:before="47"/>
        <w:rPr>
          <w:rFonts w:ascii="Wingdings" w:hAnsi="Wingdings"/>
        </w:rPr>
      </w:pPr>
      <w:proofErr w:type="gramStart"/>
      <w:r>
        <w:t>la</w:t>
      </w:r>
      <w:proofErr w:type="gramEnd"/>
      <w:r>
        <w:rPr>
          <w:spacing w:val="-2"/>
        </w:rPr>
        <w:t xml:space="preserve"> </w:t>
      </w:r>
      <w:r>
        <w:t>politica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stabilità</w:t>
      </w:r>
      <w:r>
        <w:rPr>
          <w:spacing w:val="-1"/>
        </w:rPr>
        <w:t xml:space="preserve"> </w:t>
      </w:r>
      <w:r>
        <w:t>finanziaria</w:t>
      </w:r>
      <w:r>
        <w:rPr>
          <w:spacing w:val="-2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economica</w:t>
      </w:r>
      <w:r>
        <w:rPr>
          <w:spacing w:val="-1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Stato;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5"/>
          <w:tab w:val="left" w:pos="836"/>
        </w:tabs>
        <w:rPr>
          <w:rFonts w:ascii="Wingdings" w:hAnsi="Wingdings"/>
        </w:rPr>
      </w:pPr>
      <w:proofErr w:type="gramStart"/>
      <w:r>
        <w:t>la</w:t>
      </w:r>
      <w:proofErr w:type="gramEnd"/>
      <w:r>
        <w:t xml:space="preserve"> conduzione di</w:t>
      </w:r>
      <w:r>
        <w:rPr>
          <w:spacing w:val="-3"/>
        </w:rPr>
        <w:t xml:space="preserve"> </w:t>
      </w:r>
      <w:r>
        <w:t>indagini</w:t>
      </w:r>
      <w:r>
        <w:rPr>
          <w:spacing w:val="-3"/>
        </w:rPr>
        <w:t xml:space="preserve"> </w:t>
      </w:r>
      <w:r>
        <w:t>sui</w:t>
      </w:r>
      <w:r>
        <w:rPr>
          <w:spacing w:val="-4"/>
        </w:rPr>
        <w:t xml:space="preserve"> </w:t>
      </w:r>
      <w:r>
        <w:t>reati</w:t>
      </w:r>
      <w:r>
        <w:rPr>
          <w:spacing w:val="-3"/>
        </w:rPr>
        <w:t xml:space="preserve"> </w:t>
      </w:r>
      <w:r>
        <w:t>e il</w:t>
      </w:r>
      <w:r>
        <w:rPr>
          <w:spacing w:val="-3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perseguimento;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5"/>
          <w:tab w:val="left" w:pos="836"/>
        </w:tabs>
        <w:rPr>
          <w:rFonts w:ascii="Wingdings" w:hAnsi="Wingdings"/>
        </w:rPr>
      </w:pPr>
      <w:proofErr w:type="gramStart"/>
      <w:r>
        <w:t>il</w:t>
      </w:r>
      <w:proofErr w:type="gramEnd"/>
      <w:r>
        <w:rPr>
          <w:spacing w:val="-5"/>
        </w:rPr>
        <w:t xml:space="preserve"> </w:t>
      </w:r>
      <w:r>
        <w:t>regolare</w:t>
      </w:r>
      <w:r>
        <w:rPr>
          <w:spacing w:val="-1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ispettive.</w:t>
      </w:r>
    </w:p>
    <w:p w:rsidR="00D12C6B" w:rsidRDefault="00E3209E">
      <w:pPr>
        <w:pStyle w:val="Corpotesto"/>
        <w:spacing w:before="173" w:line="288" w:lineRule="auto"/>
        <w:ind w:right="343"/>
      </w:pPr>
      <w:r>
        <w:rPr>
          <w:spacing w:val="-1"/>
        </w:rPr>
        <w:t>L’Istituzione</w:t>
      </w:r>
      <w:r>
        <w:rPr>
          <w:spacing w:val="-5"/>
        </w:rPr>
        <w:t xml:space="preserve"> </w:t>
      </w:r>
      <w:r>
        <w:rPr>
          <w:spacing w:val="-1"/>
        </w:rPr>
        <w:t>scolastica</w:t>
      </w:r>
      <w:r>
        <w:rPr>
          <w:spacing w:val="-3"/>
        </w:rPr>
        <w:t xml:space="preserve"> </w:t>
      </w:r>
      <w:r>
        <w:rPr>
          <w:spacing w:val="-1"/>
        </w:rPr>
        <w:t>deve,</w:t>
      </w:r>
      <w:r>
        <w:rPr>
          <w:spacing w:val="-12"/>
        </w:rPr>
        <w:t xml:space="preserve"> </w:t>
      </w:r>
      <w:r>
        <w:rPr>
          <w:spacing w:val="-1"/>
        </w:rPr>
        <w:t>altresì,</w:t>
      </w:r>
      <w:r>
        <w:rPr>
          <w:spacing w:val="-11"/>
        </w:rPr>
        <w:t xml:space="preserve"> </w:t>
      </w:r>
      <w:proofErr w:type="gramStart"/>
      <w:r>
        <w:t>effettuare</w:t>
      </w:r>
      <w:proofErr w:type="gramEnd"/>
      <w:r>
        <w:rPr>
          <w:spacing w:val="-5"/>
        </w:rPr>
        <w:t xml:space="preserve"> </w:t>
      </w:r>
      <w:r>
        <w:t>un’attività</w:t>
      </w:r>
      <w:r>
        <w:rPr>
          <w:spacing w:val="-9"/>
        </w:rPr>
        <w:t xml:space="preserve"> </w:t>
      </w:r>
      <w:r>
        <w:t>valutativa</w:t>
      </w:r>
      <w:r>
        <w:rPr>
          <w:spacing w:val="-5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tecnica</w:t>
      </w:r>
      <w:r>
        <w:rPr>
          <w:spacing w:val="-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bilanciamento,</w:t>
      </w:r>
      <w:r>
        <w:rPr>
          <w:spacing w:val="-7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l'interesse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proofErr w:type="spellStart"/>
      <w:r>
        <w:rPr>
          <w:i/>
        </w:rPr>
        <w:t>disclosure</w:t>
      </w:r>
      <w:proofErr w:type="spellEnd"/>
      <w:r>
        <w:rPr>
          <w:i/>
          <w:spacing w:val="1"/>
        </w:rPr>
        <w:t xml:space="preserve"> </w:t>
      </w:r>
      <w:r>
        <w:t>generalizzata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tutela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interessi</w:t>
      </w:r>
      <w:r>
        <w:rPr>
          <w:spacing w:val="1"/>
        </w:rPr>
        <w:t xml:space="preserve"> </w:t>
      </w:r>
      <w:r>
        <w:t>considerati</w:t>
      </w:r>
      <w:r>
        <w:rPr>
          <w:spacing w:val="1"/>
        </w:rPr>
        <w:t xml:space="preserve"> </w:t>
      </w:r>
      <w:r>
        <w:t>validi</w:t>
      </w:r>
      <w:r>
        <w:rPr>
          <w:spacing w:val="1"/>
        </w:rPr>
        <w:t xml:space="preserve"> </w:t>
      </w:r>
      <w:r>
        <w:t>dall’ordinamento. Il diniego è necessario per evitare un pregiudizio concreto alla tutela di uno dei seguenti</w:t>
      </w:r>
      <w:r>
        <w:rPr>
          <w:spacing w:val="1"/>
        </w:rPr>
        <w:t xml:space="preserve"> </w:t>
      </w:r>
      <w:r>
        <w:t>interessi</w:t>
      </w:r>
      <w:r>
        <w:rPr>
          <w:spacing w:val="-3"/>
        </w:rPr>
        <w:t xml:space="preserve"> </w:t>
      </w:r>
      <w:r>
        <w:t>privati: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6"/>
        </w:tabs>
        <w:spacing w:before="115"/>
        <w:jc w:val="both"/>
        <w:rPr>
          <w:rFonts w:ascii="Wingdings" w:hAnsi="Wingdings"/>
          <w:sz w:val="24"/>
        </w:rPr>
      </w:pPr>
      <w:proofErr w:type="gramStart"/>
      <w:r>
        <w:t>protezione</w:t>
      </w:r>
      <w:proofErr w:type="gramEnd"/>
      <w:r>
        <w:t xml:space="preserve"> dei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6"/>
        </w:tabs>
        <w:spacing w:before="49"/>
        <w:jc w:val="both"/>
        <w:rPr>
          <w:rFonts w:ascii="Wingdings" w:hAnsi="Wingdings"/>
          <w:sz w:val="24"/>
        </w:rPr>
      </w:pPr>
      <w:proofErr w:type="gramStart"/>
      <w:r>
        <w:t>libertà</w:t>
      </w:r>
      <w:proofErr w:type="gramEnd"/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segretezza</w:t>
      </w:r>
      <w:r>
        <w:rPr>
          <w:spacing w:val="-1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corrispondenza;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6"/>
        </w:tabs>
        <w:spacing w:before="49" w:line="283" w:lineRule="auto"/>
        <w:ind w:right="348"/>
        <w:jc w:val="both"/>
        <w:rPr>
          <w:rFonts w:ascii="Wingdings" w:hAnsi="Wingdings"/>
          <w:sz w:val="24"/>
        </w:rPr>
      </w:pPr>
      <w:proofErr w:type="gramStart"/>
      <w:r>
        <w:t>interessi</w:t>
      </w:r>
      <w:proofErr w:type="gramEnd"/>
      <w:r>
        <w:t xml:space="preserve"> economici e commerciali, inclusi la proprietà intellettuale, il diritto d’autore e i segreti</w:t>
      </w:r>
      <w:r>
        <w:rPr>
          <w:spacing w:val="1"/>
        </w:rPr>
        <w:t xml:space="preserve"> </w:t>
      </w:r>
      <w:r>
        <w:t>commerciali</w:t>
      </w:r>
      <w:r>
        <w:rPr>
          <w:vertAlign w:val="superscript"/>
        </w:rPr>
        <w:t>65</w:t>
      </w:r>
      <w:r>
        <w:t>.</w:t>
      </w:r>
    </w:p>
    <w:p w:rsidR="00D12C6B" w:rsidRDefault="00E3209E">
      <w:pPr>
        <w:pStyle w:val="Corpotesto"/>
        <w:spacing w:before="128" w:line="288" w:lineRule="auto"/>
        <w:ind w:right="345"/>
      </w:pPr>
      <w:r>
        <w:rPr>
          <w:spacing w:val="-1"/>
        </w:rPr>
        <w:t>Sulle</w:t>
      </w:r>
      <w:r>
        <w:rPr>
          <w:spacing w:val="-10"/>
        </w:rPr>
        <w:t xml:space="preserve"> </w:t>
      </w:r>
      <w:r>
        <w:rPr>
          <w:spacing w:val="-1"/>
        </w:rPr>
        <w:t>richieste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riesame</w:t>
      </w:r>
      <w:r>
        <w:rPr>
          <w:spacing w:val="-10"/>
        </w:rPr>
        <w:t xml:space="preserve"> </w:t>
      </w:r>
      <w:r>
        <w:rPr>
          <w:spacing w:val="-1"/>
        </w:rPr>
        <w:t>presentate</w:t>
      </w:r>
      <w:r>
        <w:rPr>
          <w:spacing w:val="-9"/>
        </w:rPr>
        <w:t xml:space="preserve"> </w:t>
      </w:r>
      <w:r>
        <w:rPr>
          <w:spacing w:val="-1"/>
        </w:rPr>
        <w:t>dai</w:t>
      </w:r>
      <w:r>
        <w:rPr>
          <w:spacing w:val="-12"/>
        </w:rPr>
        <w:t xml:space="preserve"> </w:t>
      </w:r>
      <w:r>
        <w:rPr>
          <w:spacing w:val="-1"/>
        </w:rPr>
        <w:t>richiedenti</w:t>
      </w:r>
      <w:r>
        <w:rPr>
          <w:spacing w:val="-13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quali</w:t>
      </w:r>
      <w:r>
        <w:rPr>
          <w:spacing w:val="-12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stato</w:t>
      </w:r>
      <w:r>
        <w:rPr>
          <w:spacing w:val="-12"/>
        </w:rPr>
        <w:t xml:space="preserve"> </w:t>
      </w:r>
      <w:r>
        <w:t>negato</w:t>
      </w:r>
      <w:r>
        <w:rPr>
          <w:spacing w:val="-11"/>
        </w:rPr>
        <w:t xml:space="preserve"> </w:t>
      </w:r>
      <w:r>
        <w:t>totalmente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parzialmente</w:t>
      </w:r>
      <w:r>
        <w:rPr>
          <w:spacing w:val="-9"/>
        </w:rPr>
        <w:t xml:space="preserve"> </w:t>
      </w:r>
      <w:r>
        <w:t>l’accesso</w:t>
      </w:r>
      <w:r>
        <w:rPr>
          <w:spacing w:val="-5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abbiano</w:t>
      </w:r>
      <w:r>
        <w:rPr>
          <w:spacing w:val="-8"/>
        </w:rPr>
        <w:t xml:space="preserve"> </w:t>
      </w:r>
      <w:r>
        <w:t>avuto</w:t>
      </w:r>
      <w:r>
        <w:rPr>
          <w:spacing w:val="-7"/>
        </w:rPr>
        <w:t xml:space="preserve"> </w:t>
      </w:r>
      <w:r>
        <w:t>risposta</w:t>
      </w:r>
      <w:r>
        <w:rPr>
          <w:spacing w:val="-4"/>
        </w:rPr>
        <w:t xml:space="preserve"> </w:t>
      </w:r>
      <w:r>
        <w:t>entro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stabilito,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prevenzione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corruzione</w:t>
      </w:r>
      <w:r>
        <w:rPr>
          <w:spacing w:val="-5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trasparenza</w:t>
      </w:r>
      <w:r>
        <w:rPr>
          <w:spacing w:val="1"/>
        </w:rPr>
        <w:t xml:space="preserve"> </w:t>
      </w:r>
      <w:r>
        <w:t>decide</w:t>
      </w:r>
      <w:r>
        <w:rPr>
          <w:spacing w:val="1"/>
        </w:rPr>
        <w:t xml:space="preserve"> </w:t>
      </w:r>
      <w:r>
        <w:t>con provvedimento</w:t>
      </w:r>
      <w:r>
        <w:rPr>
          <w:spacing w:val="-1"/>
        </w:rPr>
        <w:t xml:space="preserve"> </w:t>
      </w:r>
      <w:r>
        <w:t>motivato,</w:t>
      </w:r>
      <w:r>
        <w:rPr>
          <w:spacing w:val="-1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venti</w:t>
      </w:r>
      <w:r>
        <w:rPr>
          <w:spacing w:val="-2"/>
        </w:rPr>
        <w:t xml:space="preserve"> </w:t>
      </w:r>
      <w:r>
        <w:t>giorni.</w:t>
      </w:r>
    </w:p>
    <w:p w:rsidR="00D12C6B" w:rsidRDefault="00E3209E">
      <w:pPr>
        <w:pStyle w:val="Corpotesto"/>
        <w:spacing w:before="119" w:line="285" w:lineRule="auto"/>
        <w:ind w:right="346"/>
      </w:pPr>
      <w:r>
        <w:t>Qualora l’accesso sia stato negato o differito per esigenze di tutela della protezione dei dati personali, il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della prevenzione della</w:t>
      </w:r>
      <w:r>
        <w:rPr>
          <w:spacing w:val="-5"/>
        </w:rPr>
        <w:t xml:space="preserve"> </w:t>
      </w:r>
      <w:r>
        <w:t>corruzione e della trasparenza,</w:t>
      </w:r>
      <w:r>
        <w:rPr>
          <w:spacing w:val="-3"/>
        </w:rPr>
        <w:t xml:space="preserve"> </w:t>
      </w:r>
      <w:r>
        <w:t>fatto</w:t>
      </w:r>
      <w:r>
        <w:rPr>
          <w:spacing w:val="-2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confronto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 xml:space="preserve">RPD, </w:t>
      </w:r>
      <w:proofErr w:type="gramStart"/>
      <w:r>
        <w:t>deve</w:t>
      </w:r>
      <w:proofErr w:type="gramEnd"/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spacing w:before="11"/>
        <w:ind w:left="0"/>
        <w:jc w:val="left"/>
        <w:rPr>
          <w:sz w:val="16"/>
        </w:rPr>
      </w:pPr>
      <w:r>
        <w:pict>
          <v:rect id="docshape36" o:spid="_x0000_s1027" style="position:absolute;margin-left:56.8pt;margin-top:10.95pt;width:144.05pt;height:.5pt;z-index:-15712256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88"/>
        <w:ind w:left="115" w:right="338"/>
        <w:jc w:val="both"/>
        <w:rPr>
          <w:i/>
          <w:sz w:val="18"/>
        </w:rPr>
      </w:pPr>
      <w:proofErr w:type="gramStart"/>
      <w:r>
        <w:rPr>
          <w:position w:val="6"/>
          <w:sz w:val="12"/>
        </w:rPr>
        <w:t xml:space="preserve">64 </w:t>
      </w:r>
      <w:r>
        <w:rPr>
          <w:sz w:val="18"/>
        </w:rPr>
        <w:t>La Deliberazione ANAC n. 1309 del 28 dicembre 2016, recante "</w:t>
      </w:r>
      <w:r>
        <w:rPr>
          <w:i/>
          <w:sz w:val="18"/>
        </w:rPr>
        <w:t>Linee Guida recanti indicazioni operative ai fini della definizione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delle esclusioni e dei limiti all’accesso civico di cui all’art</w:t>
      </w:r>
      <w:proofErr w:type="gramEnd"/>
      <w:r>
        <w:rPr>
          <w:i/>
          <w:sz w:val="18"/>
        </w:rPr>
        <w:t xml:space="preserve">. </w:t>
      </w:r>
      <w:proofErr w:type="gramStart"/>
      <w:r>
        <w:rPr>
          <w:i/>
          <w:sz w:val="18"/>
        </w:rPr>
        <w:t xml:space="preserve">5 c. 2 del </w:t>
      </w:r>
      <w:proofErr w:type="spellStart"/>
      <w:r>
        <w:rPr>
          <w:i/>
          <w:sz w:val="18"/>
        </w:rPr>
        <w:t>D.Lgs.</w:t>
      </w:r>
      <w:proofErr w:type="spellEnd"/>
      <w:r>
        <w:rPr>
          <w:i/>
          <w:sz w:val="18"/>
        </w:rPr>
        <w:t xml:space="preserve"> 33/2013</w:t>
      </w:r>
      <w:r>
        <w:rPr>
          <w:sz w:val="18"/>
        </w:rPr>
        <w:t>” è stata adottata ai sensi dell’art</w:t>
      </w:r>
      <w:proofErr w:type="gramEnd"/>
      <w:r>
        <w:rPr>
          <w:sz w:val="18"/>
        </w:rPr>
        <w:t>. 5-</w:t>
      </w:r>
      <w:r>
        <w:rPr>
          <w:i/>
          <w:sz w:val="18"/>
        </w:rPr>
        <w:t>bis</w:t>
      </w:r>
      <w:r>
        <w:rPr>
          <w:sz w:val="18"/>
        </w:rPr>
        <w:t>, comma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6, del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33/2013 il quale stabilisce che “</w:t>
      </w:r>
      <w:r>
        <w:rPr>
          <w:i/>
          <w:sz w:val="18"/>
        </w:rPr>
        <w:t>Ai fini della definizione delle esclusioni e dei limiti all'accesso civico di cui al presente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articolo, l'Autorità nazionale anticorruzione, d'intesa con il Garante per la protezione dei dati personali e sentita la Conferenza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unificata di cui all'articolo</w:t>
      </w:r>
      <w:r>
        <w:rPr>
          <w:i/>
          <w:spacing w:val="1"/>
          <w:sz w:val="18"/>
        </w:rPr>
        <w:t xml:space="preserve"> </w:t>
      </w:r>
      <w:hyperlink r:id="rId20" w:anchor="id%3D10LX0000114903ART9%2C__m%3Ddocument">
        <w:r>
          <w:rPr>
            <w:i/>
            <w:sz w:val="18"/>
          </w:rPr>
          <w:t>8</w:t>
        </w:r>
      </w:hyperlink>
      <w:r>
        <w:rPr>
          <w:i/>
          <w:sz w:val="18"/>
        </w:rPr>
        <w:t xml:space="preserve"> del </w:t>
      </w:r>
      <w:hyperlink r:id="rId21" w:anchor="id%3D10LX0000114903ART0%2C__m%3Ddocument">
        <w:r>
          <w:rPr>
            <w:i/>
            <w:sz w:val="18"/>
          </w:rPr>
          <w:t>decreto legislativo 28 agosto 1997, n. 281,</w:t>
        </w:r>
      </w:hyperlink>
      <w:r>
        <w:rPr>
          <w:i/>
          <w:sz w:val="18"/>
        </w:rPr>
        <w:t xml:space="preserve"> adotta linee guida recanti indicazioni operative</w:t>
      </w:r>
      <w:r>
        <w:rPr>
          <w:sz w:val="18"/>
        </w:rPr>
        <w:t>”</w:t>
      </w:r>
      <w:r>
        <w:rPr>
          <w:i/>
          <w:sz w:val="18"/>
        </w:rPr>
        <w:t>.</w:t>
      </w:r>
    </w:p>
    <w:p w:rsidR="00D12C6B" w:rsidRDefault="00E3209E">
      <w:pPr>
        <w:spacing w:line="207" w:lineRule="exact"/>
        <w:ind w:left="115"/>
        <w:jc w:val="both"/>
        <w:rPr>
          <w:sz w:val="18"/>
        </w:rPr>
      </w:pPr>
      <w:r>
        <w:rPr>
          <w:position w:val="6"/>
          <w:sz w:val="12"/>
        </w:rPr>
        <w:t>65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vedano</w:t>
      </w:r>
      <w:proofErr w:type="gram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sul</w:t>
      </w:r>
      <w:r>
        <w:rPr>
          <w:spacing w:val="-1"/>
          <w:sz w:val="18"/>
        </w:rPr>
        <w:t xml:space="preserve"> </w:t>
      </w:r>
      <w:r>
        <w:rPr>
          <w:sz w:val="18"/>
        </w:rPr>
        <w:t>punto,</w:t>
      </w:r>
      <w:r>
        <w:rPr>
          <w:spacing w:val="-2"/>
          <w:sz w:val="18"/>
        </w:rPr>
        <w:t xml:space="preserve"> </w:t>
      </w:r>
      <w:r>
        <w:rPr>
          <w:sz w:val="18"/>
        </w:rPr>
        <w:t>l’art.</w:t>
      </w:r>
      <w:r>
        <w:rPr>
          <w:spacing w:val="-1"/>
          <w:sz w:val="18"/>
        </w:rPr>
        <w:t xml:space="preserve"> </w:t>
      </w:r>
      <w:r>
        <w:rPr>
          <w:sz w:val="18"/>
        </w:rPr>
        <w:t>5-</w:t>
      </w:r>
      <w:r>
        <w:rPr>
          <w:i/>
          <w:sz w:val="18"/>
        </w:rPr>
        <w:t>bis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D.Lgs.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33/2013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Deliberazione</w:t>
      </w:r>
      <w:r>
        <w:rPr>
          <w:spacing w:val="-1"/>
          <w:sz w:val="18"/>
        </w:rPr>
        <w:t xml:space="preserve"> </w:t>
      </w:r>
      <w:r>
        <w:rPr>
          <w:sz w:val="18"/>
        </w:rPr>
        <w:t>ANAC</w:t>
      </w:r>
      <w:r>
        <w:rPr>
          <w:spacing w:val="-1"/>
          <w:sz w:val="18"/>
        </w:rPr>
        <w:t xml:space="preserve"> </w:t>
      </w:r>
      <w:r>
        <w:rPr>
          <w:sz w:val="18"/>
        </w:rPr>
        <w:t>1309/2016.</w:t>
      </w:r>
    </w:p>
    <w:p w:rsidR="00D12C6B" w:rsidRDefault="00D12C6B">
      <w:pPr>
        <w:spacing w:line="207" w:lineRule="exact"/>
        <w:jc w:val="both"/>
        <w:rPr>
          <w:sz w:val="18"/>
        </w:rPr>
        <w:sectPr w:rsidR="00D12C6B" w:rsidSect="003B573C">
          <w:pgSz w:w="11910" w:h="16840"/>
          <w:pgMar w:top="1600" w:right="780" w:bottom="426" w:left="1020" w:header="0" w:footer="937" w:gutter="0"/>
          <w:cols w:space="720"/>
        </w:sectPr>
      </w:pPr>
    </w:p>
    <w:p w:rsidR="00D12C6B" w:rsidRDefault="00E3209E">
      <w:pPr>
        <w:pStyle w:val="Corpotesto"/>
        <w:spacing w:before="70" w:line="290" w:lineRule="auto"/>
        <w:ind w:right="345"/>
      </w:pPr>
      <w:proofErr w:type="gramStart"/>
      <w:r>
        <w:lastRenderedPageBreak/>
        <w:t>provvedere</w:t>
      </w:r>
      <w:proofErr w:type="gramEnd"/>
      <w:r>
        <w:t>,</w:t>
      </w:r>
      <w:r>
        <w:rPr>
          <w:spacing w:val="-8"/>
        </w:rPr>
        <w:t xml:space="preserve"> </w:t>
      </w:r>
      <w:r>
        <w:t>sentito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Garante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personali,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pronuncia</w:t>
      </w:r>
      <w:r>
        <w:rPr>
          <w:spacing w:val="-5"/>
        </w:rPr>
        <w:t xml:space="preserve"> </w:t>
      </w:r>
      <w:r>
        <w:t>entro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termine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dieci</w:t>
      </w:r>
      <w:r>
        <w:rPr>
          <w:spacing w:val="-52"/>
        </w:rPr>
        <w:t xml:space="preserve"> </w:t>
      </w:r>
      <w:r>
        <w:t>giorni</w:t>
      </w:r>
      <w:r>
        <w:rPr>
          <w:spacing w:val="-2"/>
        </w:rPr>
        <w:t xml:space="preserve"> </w:t>
      </w:r>
      <w:r>
        <w:t>dalla</w:t>
      </w:r>
      <w:r>
        <w:rPr>
          <w:spacing w:val="2"/>
        </w:rPr>
        <w:t xml:space="preserve"> </w:t>
      </w:r>
      <w:r>
        <w:t>richiesta.</w:t>
      </w:r>
    </w:p>
    <w:p w:rsidR="00D12C6B" w:rsidRDefault="00E3209E">
      <w:pPr>
        <w:pStyle w:val="Corpotesto"/>
        <w:spacing w:before="118" w:line="285" w:lineRule="auto"/>
        <w:ind w:right="348"/>
      </w:pPr>
      <w:r>
        <w:t>Il termine per l'adozione del provvedimento da parte del RPCT è sospeso fino alla ricezione del parere del</w:t>
      </w:r>
      <w:r>
        <w:rPr>
          <w:spacing w:val="1"/>
        </w:rPr>
        <w:t xml:space="preserve"> </w:t>
      </w:r>
      <w:r>
        <w:t>Garante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comunque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periodo non superiore</w:t>
      </w:r>
      <w:r>
        <w:rPr>
          <w:spacing w:val="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predetti</w:t>
      </w:r>
      <w:r>
        <w:rPr>
          <w:spacing w:val="-2"/>
        </w:rPr>
        <w:t xml:space="preserve"> </w:t>
      </w:r>
      <w:r>
        <w:t>dieci</w:t>
      </w:r>
      <w:r>
        <w:rPr>
          <w:spacing w:val="-2"/>
        </w:rPr>
        <w:t xml:space="preserve"> </w:t>
      </w:r>
      <w:r>
        <w:t>giorni</w:t>
      </w:r>
      <w:r>
        <w:rPr>
          <w:vertAlign w:val="superscript"/>
        </w:rPr>
        <w:t>66</w:t>
      </w:r>
      <w:r>
        <w:t>.</w:t>
      </w:r>
    </w:p>
    <w:p w:rsidR="00D12C6B" w:rsidRDefault="00E3209E">
      <w:pPr>
        <w:pStyle w:val="Corpotesto"/>
        <w:spacing w:before="123" w:line="290" w:lineRule="auto"/>
        <w:ind w:right="343"/>
      </w:pPr>
      <w:r>
        <w:t>Nei casi di risposta negativa o parzialmente negativa sopra elencati, l’Istituzione scolastica è tenuta, ad ogni</w:t>
      </w:r>
      <w:r>
        <w:rPr>
          <w:spacing w:val="1"/>
        </w:rPr>
        <w:t xml:space="preserve"> </w:t>
      </w:r>
      <w:r>
        <w:t>modo,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congrua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completa</w:t>
      </w:r>
      <w:r>
        <w:rPr>
          <w:spacing w:val="2"/>
        </w:rPr>
        <w:t xml:space="preserve"> </w:t>
      </w:r>
      <w:r>
        <w:t>motivazione.</w:t>
      </w:r>
    </w:p>
    <w:p w:rsidR="00D12C6B" w:rsidRDefault="00E3209E">
      <w:pPr>
        <w:spacing w:before="113" w:line="290" w:lineRule="auto"/>
        <w:ind w:left="115" w:right="343"/>
        <w:jc w:val="both"/>
      </w:pPr>
      <w:r>
        <w:t>Specifiche indicazioni e raccomandazioni operative sul FOIA sono contenute nella Circolare del Ministro per</w:t>
      </w:r>
      <w:r>
        <w:rPr>
          <w:spacing w:val="-52"/>
        </w:rPr>
        <w:t xml:space="preserve"> </w:t>
      </w:r>
      <w:r>
        <w:t xml:space="preserve">la Semplificazione e la Pubblica Amministrazione n. 2/2017 avente </w:t>
      </w:r>
      <w:proofErr w:type="gramStart"/>
      <w:r>
        <w:t>ad</w:t>
      </w:r>
      <w:proofErr w:type="gramEnd"/>
      <w:r>
        <w:t xml:space="preserve"> oggetto “</w:t>
      </w:r>
      <w:r>
        <w:rPr>
          <w:i/>
        </w:rPr>
        <w:t>Attuazione delle norme</w:t>
      </w:r>
      <w:r>
        <w:rPr>
          <w:i/>
          <w:spacing w:val="1"/>
        </w:rPr>
        <w:t xml:space="preserve"> </w:t>
      </w:r>
      <w:r>
        <w:rPr>
          <w:i/>
        </w:rPr>
        <w:t>sull’accesso</w:t>
      </w:r>
      <w:r>
        <w:rPr>
          <w:i/>
          <w:spacing w:val="-1"/>
        </w:rPr>
        <w:t xml:space="preserve"> </w:t>
      </w:r>
      <w:r>
        <w:rPr>
          <w:i/>
        </w:rPr>
        <w:t>civico generalizzato (c.d. FOIA)</w:t>
      </w:r>
      <w:r>
        <w:t>”,</w:t>
      </w:r>
      <w:r>
        <w:rPr>
          <w:spacing w:val="-1"/>
        </w:rPr>
        <w:t xml:space="preserve"> </w:t>
      </w:r>
      <w:r>
        <w:t>in particolare: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0"/>
          <w:tab w:val="left" w:pos="831"/>
        </w:tabs>
        <w:spacing w:before="117"/>
        <w:ind w:left="831"/>
        <w:rPr>
          <w:rFonts w:ascii="Wingdings" w:hAnsi="Wingdings"/>
        </w:rPr>
      </w:pPr>
      <w:proofErr w:type="gramStart"/>
      <w:r>
        <w:t>uffici</w:t>
      </w:r>
      <w:proofErr w:type="gramEnd"/>
      <w:r>
        <w:rPr>
          <w:spacing w:val="-5"/>
        </w:rPr>
        <w:t xml:space="preserve"> </w:t>
      </w:r>
      <w:r>
        <w:t>competenti;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0"/>
          <w:tab w:val="left" w:pos="831"/>
        </w:tabs>
        <w:spacing w:before="47"/>
        <w:ind w:left="831"/>
        <w:rPr>
          <w:rFonts w:ascii="Wingdings" w:hAnsi="Wingdings"/>
        </w:rPr>
      </w:pPr>
      <w:proofErr w:type="gramStart"/>
      <w:r>
        <w:t>tempi</w:t>
      </w:r>
      <w:proofErr w:type="gramEnd"/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decisione;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0"/>
          <w:tab w:val="left" w:pos="831"/>
        </w:tabs>
        <w:ind w:left="831"/>
        <w:rPr>
          <w:rFonts w:ascii="Wingdings" w:hAnsi="Wingdings"/>
        </w:rPr>
      </w:pPr>
      <w:proofErr w:type="gramStart"/>
      <w:r>
        <w:t>controinteressati</w:t>
      </w:r>
      <w:proofErr w:type="gramEnd"/>
      <w:r>
        <w:t>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0"/>
          <w:tab w:val="left" w:pos="831"/>
        </w:tabs>
        <w:spacing w:before="53"/>
        <w:ind w:left="831"/>
        <w:rPr>
          <w:rFonts w:ascii="Wingdings" w:hAnsi="Wingdings"/>
        </w:rPr>
      </w:pPr>
      <w:proofErr w:type="gramStart"/>
      <w:r>
        <w:t>rifiuti</w:t>
      </w:r>
      <w:proofErr w:type="gramEnd"/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consentiti;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0"/>
          <w:tab w:val="left" w:pos="831"/>
        </w:tabs>
        <w:spacing w:before="47"/>
        <w:ind w:left="831"/>
        <w:rPr>
          <w:rFonts w:ascii="Wingdings" w:hAnsi="Wingdings"/>
        </w:rPr>
      </w:pPr>
      <w:proofErr w:type="gramStart"/>
      <w:r>
        <w:t>dialogo</w:t>
      </w:r>
      <w:proofErr w:type="gramEnd"/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richiedenti;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0"/>
          <w:tab w:val="left" w:pos="831"/>
        </w:tabs>
        <w:ind w:left="831"/>
        <w:rPr>
          <w:rFonts w:ascii="Wingdings" w:hAnsi="Wingdings"/>
        </w:rPr>
      </w:pPr>
      <w:r>
        <w:t>Registro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accessi.</w:t>
      </w:r>
    </w:p>
    <w:p w:rsidR="00D12C6B" w:rsidRDefault="00E3209E">
      <w:pPr>
        <w:pStyle w:val="Corpotesto"/>
        <w:spacing w:before="172" w:line="288" w:lineRule="auto"/>
        <w:ind w:right="345"/>
      </w:pPr>
      <w:r>
        <w:t>Il 28 giugno 2019 il Ministero della Pubblica Amministrazione ha adottato, inoltre, la circolare n. 1/2019 allo</w:t>
      </w:r>
      <w:r>
        <w:rPr>
          <w:spacing w:val="-52"/>
        </w:rPr>
        <w:t xml:space="preserve"> </w:t>
      </w:r>
      <w:r>
        <w:t>scopo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proofErr w:type="gramStart"/>
      <w:r>
        <w:t>alle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“</w:t>
      </w:r>
      <w:r>
        <w:rPr>
          <w:i/>
        </w:rPr>
        <w:t>indirizzi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chiarimenti</w:t>
      </w:r>
      <w:r>
        <w:t>”</w:t>
      </w:r>
      <w:r>
        <w:rPr>
          <w:spacing w:val="1"/>
        </w:rPr>
        <w:t xml:space="preserve"> </w:t>
      </w:r>
      <w:r>
        <w:t>ulteriori</w:t>
      </w:r>
      <w:proofErr w:type="gramEnd"/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“</w:t>
      </w:r>
      <w:r>
        <w:rPr>
          <w:i/>
        </w:rPr>
        <w:t>raccomandazioni operative</w:t>
      </w:r>
      <w:r>
        <w:t>” di cui alla circolare n. 2/2017 ed alle Linee Guida dell’ANAC adottate d’intesa</w:t>
      </w:r>
      <w:r>
        <w:rPr>
          <w:spacing w:val="-5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Garante</w:t>
      </w:r>
      <w:r>
        <w:rPr>
          <w:spacing w:val="2"/>
        </w:rPr>
        <w:t xml:space="preserve"> </w:t>
      </w:r>
      <w:r>
        <w:t>per la</w:t>
      </w:r>
      <w:r>
        <w:rPr>
          <w:spacing w:val="2"/>
        </w:rPr>
        <w:t xml:space="preserve"> </w:t>
      </w:r>
      <w:r>
        <w:t>protezione</w:t>
      </w:r>
      <w:r>
        <w:rPr>
          <w:spacing w:val="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2016. I</w:t>
      </w:r>
      <w:r>
        <w:rPr>
          <w:spacing w:val="-4"/>
        </w:rPr>
        <w:t xml:space="preserve"> </w:t>
      </w:r>
      <w:r>
        <w:t>profili</w:t>
      </w:r>
      <w:r>
        <w:rPr>
          <w:spacing w:val="-3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riguardano: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0"/>
          <w:tab w:val="left" w:pos="831"/>
        </w:tabs>
        <w:spacing w:before="121"/>
        <w:ind w:left="831"/>
        <w:rPr>
          <w:rFonts w:ascii="Wingdings" w:hAnsi="Wingdings"/>
        </w:rPr>
      </w:pPr>
      <w:proofErr w:type="gramStart"/>
      <w:r>
        <w:t>criteri</w:t>
      </w:r>
      <w:proofErr w:type="gramEnd"/>
      <w:r>
        <w:rPr>
          <w:spacing w:val="-4"/>
        </w:rPr>
        <w:t xml:space="preserve"> </w:t>
      </w:r>
      <w:r>
        <w:t>applicativi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carattere generale;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0"/>
          <w:tab w:val="left" w:pos="831"/>
        </w:tabs>
        <w:spacing w:before="47"/>
        <w:ind w:left="831"/>
        <w:rPr>
          <w:rFonts w:ascii="Wingdings" w:hAnsi="Wingdings"/>
        </w:rPr>
      </w:pPr>
      <w:proofErr w:type="gramStart"/>
      <w:r>
        <w:t>regime</w:t>
      </w:r>
      <w:proofErr w:type="gramEnd"/>
      <w:r>
        <w:rPr>
          <w:spacing w:val="1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costi;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0"/>
          <w:tab w:val="left" w:pos="831"/>
        </w:tabs>
        <w:ind w:left="831"/>
        <w:rPr>
          <w:rFonts w:ascii="Wingdings" w:hAnsi="Wingdings"/>
        </w:rPr>
      </w:pPr>
      <w:proofErr w:type="gramStart"/>
      <w:r>
        <w:t>notifica</w:t>
      </w:r>
      <w:proofErr w:type="gramEnd"/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controinteressati;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0"/>
          <w:tab w:val="left" w:pos="831"/>
        </w:tabs>
        <w:ind w:left="831"/>
        <w:rPr>
          <w:rFonts w:ascii="Wingdings" w:hAnsi="Wingdings"/>
        </w:rPr>
      </w:pPr>
      <w:proofErr w:type="gramStart"/>
      <w:r>
        <w:t>partecipazione</w:t>
      </w:r>
      <w:proofErr w:type="gramEnd"/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controinteressati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riesame;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0"/>
          <w:tab w:val="left" w:pos="831"/>
        </w:tabs>
        <w:ind w:left="831"/>
        <w:rPr>
          <w:rFonts w:ascii="Wingdings" w:hAnsi="Wingdings"/>
        </w:rPr>
      </w:pPr>
      <w:proofErr w:type="gramStart"/>
      <w:r>
        <w:t>termine</w:t>
      </w:r>
      <w:proofErr w:type="gramEnd"/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proporre</w:t>
      </w:r>
      <w:r>
        <w:rPr>
          <w:spacing w:val="-1"/>
        </w:rPr>
        <w:t xml:space="preserve"> </w:t>
      </w:r>
      <w:r>
        <w:t>l’istanza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riesame;</w:t>
      </w:r>
    </w:p>
    <w:p w:rsidR="00D12C6B" w:rsidRDefault="00E3209E">
      <w:pPr>
        <w:pStyle w:val="Paragrafoelenco"/>
        <w:numPr>
          <w:ilvl w:val="3"/>
          <w:numId w:val="1"/>
        </w:numPr>
        <w:tabs>
          <w:tab w:val="left" w:pos="830"/>
          <w:tab w:val="left" w:pos="831"/>
        </w:tabs>
        <w:spacing w:before="47"/>
        <w:ind w:left="831"/>
        <w:rPr>
          <w:rFonts w:ascii="Wingdings" w:hAnsi="Wingdings"/>
        </w:rPr>
      </w:pPr>
      <w:proofErr w:type="gramStart"/>
      <w:r>
        <w:t>strumenti</w:t>
      </w:r>
      <w:proofErr w:type="gramEnd"/>
      <w:r>
        <w:rPr>
          <w:spacing w:val="-4"/>
        </w:rPr>
        <w:t xml:space="preserve"> </w:t>
      </w:r>
      <w:r>
        <w:t>tecnologici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supporto.</w:t>
      </w:r>
    </w:p>
    <w:p w:rsidR="00D12C6B" w:rsidRDefault="00E3209E">
      <w:pPr>
        <w:pStyle w:val="Paragrafoelenco"/>
        <w:numPr>
          <w:ilvl w:val="2"/>
          <w:numId w:val="1"/>
        </w:numPr>
        <w:tabs>
          <w:tab w:val="left" w:pos="656"/>
        </w:tabs>
        <w:spacing w:before="172"/>
        <w:ind w:hanging="541"/>
        <w:rPr>
          <w:b/>
          <w:sz w:val="18"/>
        </w:rPr>
      </w:pPr>
      <w:bookmarkStart w:id="99" w:name="6.2.3._Registro_degli_accessi"/>
      <w:bookmarkStart w:id="100" w:name="_bookmark49"/>
      <w:bookmarkEnd w:id="99"/>
      <w:bookmarkEnd w:id="100"/>
      <w:r>
        <w:rPr>
          <w:b/>
          <w:color w:val="4A91D1"/>
        </w:rPr>
        <w:t>R</w:t>
      </w:r>
      <w:r>
        <w:rPr>
          <w:b/>
          <w:color w:val="4A91D1"/>
          <w:sz w:val="18"/>
        </w:rPr>
        <w:t>EGISTRO</w:t>
      </w:r>
      <w:r>
        <w:rPr>
          <w:b/>
          <w:color w:val="4A91D1"/>
          <w:spacing w:val="-9"/>
          <w:sz w:val="18"/>
        </w:rPr>
        <w:t xml:space="preserve"> </w:t>
      </w:r>
      <w:r>
        <w:rPr>
          <w:b/>
          <w:color w:val="4A91D1"/>
          <w:sz w:val="18"/>
        </w:rPr>
        <w:t>DEGLI</w:t>
      </w:r>
      <w:r>
        <w:rPr>
          <w:b/>
          <w:color w:val="4A91D1"/>
          <w:spacing w:val="-9"/>
          <w:sz w:val="18"/>
        </w:rPr>
        <w:t xml:space="preserve"> </w:t>
      </w:r>
      <w:r>
        <w:rPr>
          <w:b/>
          <w:color w:val="4A91D1"/>
          <w:sz w:val="18"/>
        </w:rPr>
        <w:t>ACCESSI</w:t>
      </w:r>
    </w:p>
    <w:p w:rsidR="00D12C6B" w:rsidRDefault="00E3209E">
      <w:pPr>
        <w:pStyle w:val="Corpotesto"/>
        <w:spacing w:before="142" w:line="288" w:lineRule="auto"/>
        <w:ind w:right="338"/>
      </w:pPr>
      <w:r>
        <w:t>Il registro delle richieste di accesso presentate per tutte le tipologie di accesso è istituito presso l’Istituzione</w:t>
      </w:r>
      <w:r>
        <w:rPr>
          <w:spacing w:val="1"/>
        </w:rPr>
        <w:t xml:space="preserve"> </w:t>
      </w:r>
      <w:r>
        <w:t xml:space="preserve">scolastica, in conformità a quanto stabilito dai già citati documenti, </w:t>
      </w:r>
      <w:proofErr w:type="gramStart"/>
      <w:r>
        <w:t>ovvero</w:t>
      </w:r>
      <w:proofErr w:type="gramEnd"/>
      <w:r>
        <w:t>, la Deliberazione ANAC n.</w:t>
      </w:r>
      <w:r>
        <w:rPr>
          <w:spacing w:val="1"/>
        </w:rPr>
        <w:t xml:space="preserve"> </w:t>
      </w:r>
      <w:r>
        <w:t>1309/2016,</w:t>
      </w:r>
      <w:r>
        <w:rPr>
          <w:spacing w:val="-7"/>
        </w:rPr>
        <w:t xml:space="preserve"> </w:t>
      </w:r>
      <w:r>
        <w:t>nonché</w:t>
      </w:r>
      <w:r>
        <w:rPr>
          <w:spacing w:val="-6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Circolare</w:t>
      </w:r>
      <w:r>
        <w:rPr>
          <w:spacing w:val="-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Ministro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Pubblica</w:t>
      </w:r>
      <w:r>
        <w:rPr>
          <w:spacing w:val="-5"/>
        </w:rPr>
        <w:t xml:space="preserve"> </w:t>
      </w:r>
      <w:r>
        <w:t>Amministrazione</w:t>
      </w:r>
      <w:r>
        <w:rPr>
          <w:spacing w:val="-2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2/2017,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successiva</w:t>
      </w:r>
      <w:r>
        <w:rPr>
          <w:spacing w:val="-53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</w:t>
      </w:r>
      <w:r>
        <w:rPr>
          <w:spacing w:val="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1/2019.</w:t>
      </w:r>
    </w:p>
    <w:p w:rsidR="00D12C6B" w:rsidRDefault="00E3209E">
      <w:pPr>
        <w:pStyle w:val="Corpotesto"/>
        <w:spacing w:before="122" w:line="288" w:lineRule="auto"/>
        <w:ind w:right="344"/>
      </w:pP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registro</w:t>
      </w:r>
      <w:r>
        <w:rPr>
          <w:spacing w:val="-10"/>
        </w:rPr>
        <w:t xml:space="preserve"> </w:t>
      </w:r>
      <w:r>
        <w:rPr>
          <w:spacing w:val="-1"/>
        </w:rPr>
        <w:t>è</w:t>
      </w:r>
      <w:r>
        <w:rPr>
          <w:spacing w:val="-8"/>
        </w:rPr>
        <w:t xml:space="preserve"> </w:t>
      </w:r>
      <w:r>
        <w:rPr>
          <w:spacing w:val="-1"/>
        </w:rPr>
        <w:t>costituito</w:t>
      </w:r>
      <w:r>
        <w:rPr>
          <w:spacing w:val="-10"/>
        </w:rPr>
        <w:t xml:space="preserve"> </w:t>
      </w:r>
      <w:r>
        <w:rPr>
          <w:spacing w:val="-1"/>
        </w:rPr>
        <w:t>attraverso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raccolta</w:t>
      </w:r>
      <w:r>
        <w:rPr>
          <w:spacing w:val="-8"/>
        </w:rPr>
        <w:t xml:space="preserve"> </w:t>
      </w:r>
      <w:r>
        <w:rPr>
          <w:spacing w:val="-1"/>
        </w:rPr>
        <w:t>organizzata</w:t>
      </w:r>
      <w:r>
        <w:rPr>
          <w:spacing w:val="-7"/>
        </w:rPr>
        <w:t xml:space="preserve"> </w:t>
      </w:r>
      <w:r>
        <w:rPr>
          <w:spacing w:val="-1"/>
        </w:rPr>
        <w:t>delle</w:t>
      </w:r>
      <w:r>
        <w:rPr>
          <w:spacing w:val="-8"/>
        </w:rPr>
        <w:t xml:space="preserve"> </w:t>
      </w:r>
      <w:r>
        <w:t>richieste</w:t>
      </w:r>
      <w:r>
        <w:rPr>
          <w:spacing w:val="-13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l’indicazione</w:t>
      </w:r>
      <w:r>
        <w:rPr>
          <w:spacing w:val="-8"/>
        </w:rPr>
        <w:t xml:space="preserve"> </w:t>
      </w:r>
      <w:r>
        <w:t>dell’oggetto,</w:t>
      </w:r>
      <w:r>
        <w:rPr>
          <w:spacing w:val="-10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 xml:space="preserve">e del relativo esito (con </w:t>
      </w:r>
      <w:proofErr w:type="gramStart"/>
      <w:r>
        <w:t>data</w:t>
      </w:r>
      <w:proofErr w:type="gramEnd"/>
      <w:r>
        <w:t xml:space="preserve"> della decisione), il quale sarà pubblicato sul sito istituzionale dell’Istituzione</w:t>
      </w:r>
      <w:r>
        <w:rPr>
          <w:spacing w:val="1"/>
        </w:rPr>
        <w:t xml:space="preserve"> </w:t>
      </w:r>
      <w:r>
        <w:t>scolastica con cadenza trimestrale. L’implementazione del registro avviene mediante l’utilizzo del sistema di</w:t>
      </w:r>
      <w:r>
        <w:rPr>
          <w:spacing w:val="1"/>
        </w:rPr>
        <w:t xml:space="preserve"> </w:t>
      </w:r>
      <w:r>
        <w:t>protocollo</w:t>
      </w:r>
      <w:r>
        <w:rPr>
          <w:spacing w:val="-9"/>
        </w:rPr>
        <w:t xml:space="preserve"> </w:t>
      </w:r>
      <w:r>
        <w:t>informatico</w:t>
      </w:r>
      <w:r>
        <w:rPr>
          <w:spacing w:val="-1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flussi</w:t>
      </w:r>
      <w:r>
        <w:rPr>
          <w:spacing w:val="-10"/>
        </w:rPr>
        <w:t xml:space="preserve"> </w:t>
      </w:r>
      <w:r>
        <w:t>documentali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dotata</w:t>
      </w:r>
      <w:r>
        <w:rPr>
          <w:spacing w:val="-6"/>
        </w:rPr>
        <w:t xml:space="preserve"> </w:t>
      </w:r>
      <w:r>
        <w:t>l’Istituzione</w:t>
      </w:r>
      <w:r>
        <w:rPr>
          <w:spacing w:val="-5"/>
        </w:rPr>
        <w:t xml:space="preserve"> </w:t>
      </w:r>
      <w:r>
        <w:t>scolastica</w:t>
      </w:r>
      <w:r>
        <w:rPr>
          <w:spacing w:val="-6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445</w:t>
      </w:r>
      <w:r>
        <w:rPr>
          <w:spacing w:val="-5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2000, del</w:t>
      </w:r>
      <w:r>
        <w:rPr>
          <w:spacing w:val="-2"/>
        </w:rPr>
        <w:t xml:space="preserve"> </w:t>
      </w:r>
      <w:r>
        <w:t>CAD e</w:t>
      </w:r>
      <w:r>
        <w:rPr>
          <w:spacing w:val="2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regole</w:t>
      </w:r>
      <w:r>
        <w:rPr>
          <w:spacing w:val="2"/>
        </w:rPr>
        <w:t xml:space="preserve"> </w:t>
      </w:r>
      <w:r>
        <w:t>tecniche.</w:t>
      </w: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D12C6B">
      <w:pPr>
        <w:pStyle w:val="Corpotesto"/>
        <w:ind w:left="0"/>
        <w:jc w:val="left"/>
        <w:rPr>
          <w:sz w:val="20"/>
        </w:rPr>
      </w:pPr>
    </w:p>
    <w:p w:rsidR="00D12C6B" w:rsidRDefault="003B573C">
      <w:pPr>
        <w:pStyle w:val="Corpotesto"/>
        <w:spacing w:before="7"/>
        <w:ind w:left="0"/>
        <w:jc w:val="left"/>
        <w:rPr>
          <w:sz w:val="28"/>
        </w:rPr>
      </w:pPr>
      <w:r>
        <w:pict>
          <v:rect id="docshape37" o:spid="_x0000_s1026" style="position:absolute;margin-left:56.8pt;margin-top:17.7pt;width:144.05pt;height:.5pt;z-index:-15711744;mso-wrap-distance-left:0;mso-wrap-distance-right:0;mso-position-horizontal-relative:page" fillcolor="black" stroked="f">
            <w10:wrap type="topAndBottom" anchorx="page"/>
          </v:rect>
        </w:pict>
      </w:r>
    </w:p>
    <w:p w:rsidR="00D12C6B" w:rsidRDefault="00E3209E">
      <w:pPr>
        <w:spacing w:before="88"/>
        <w:ind w:left="115"/>
        <w:rPr>
          <w:sz w:val="18"/>
        </w:rPr>
      </w:pPr>
      <w:r>
        <w:rPr>
          <w:position w:val="6"/>
          <w:sz w:val="12"/>
        </w:rPr>
        <w:t>66</w:t>
      </w:r>
      <w:r>
        <w:rPr>
          <w:spacing w:val="14"/>
          <w:position w:val="6"/>
          <w:sz w:val="12"/>
        </w:rPr>
        <w:t xml:space="preserve"> </w:t>
      </w:r>
      <w:r>
        <w:rPr>
          <w:sz w:val="18"/>
        </w:rPr>
        <w:t xml:space="preserve">Art. 5, comma </w:t>
      </w:r>
      <w:proofErr w:type="gramStart"/>
      <w:r>
        <w:rPr>
          <w:sz w:val="18"/>
        </w:rPr>
        <w:t>7</w:t>
      </w:r>
      <w:proofErr w:type="gramEnd"/>
      <w:r>
        <w:rPr>
          <w:sz w:val="18"/>
        </w:rPr>
        <w:t xml:space="preserve">, del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33/2013.</w:t>
      </w:r>
    </w:p>
    <w:sectPr w:rsidR="00D12C6B">
      <w:pgSz w:w="11910" w:h="16840"/>
      <w:pgMar w:top="1600" w:right="780" w:bottom="1120" w:left="1020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84B" w:rsidRDefault="0041184B">
      <w:r>
        <w:separator/>
      </w:r>
    </w:p>
  </w:endnote>
  <w:endnote w:type="continuationSeparator" w:id="0">
    <w:p w:rsidR="0041184B" w:rsidRDefault="0041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3C" w:rsidRDefault="003B573C">
    <w:pPr>
      <w:pStyle w:val="Corpotesto"/>
      <w:spacing w:line="14" w:lineRule="auto"/>
      <w:ind w:left="0"/>
      <w:jc w:val="left"/>
      <w:rPr>
        <w:sz w:val="17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886912" behindDoc="1" locked="0" layoutInCell="1" allowOverlap="1" wp14:anchorId="4CF57934" wp14:editId="00379889">
              <wp:simplePos x="0" y="0"/>
              <wp:positionH relativeFrom="page">
                <wp:posOffset>6666865</wp:posOffset>
              </wp:positionH>
              <wp:positionV relativeFrom="page">
                <wp:posOffset>9914255</wp:posOffset>
              </wp:positionV>
              <wp:extent cx="228600" cy="18034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73C" w:rsidRDefault="003B573C">
                          <w:pPr>
                            <w:pStyle w:val="Corpotesto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4069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524.95pt;margin-top:780.65pt;width:18pt;height:14.2pt;z-index:-164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yLtwIAALcFAAAOAAAAZHJzL2Uyb0RvYy54bWysVNuOmzAQfa/Uf7D8znJZkgW0ZLULoaq0&#10;vUjbfoADJlg1NrWdkG3Vf+/YhGQvL1VbHqzBMz5zOzPXN4eeoz1VmkmR4/AiwIiKWjZMbHP89Uvl&#10;JRhpQ0RDuBQ0x49U45vV2zfX45DRSHaSN1QhABE6G4ccd8YMme/ruqM90RdyoAKUrVQ9MfCrtn6j&#10;yAjoPfejIFj6o1TNoGRNtYbbclLilcNvW1qbT22rqUE8xxCbcady58ae/uqaZFtFho7VxzDIX0TR&#10;EybA6QmqJIagnWKvoHpWK6llay5q2fuybVlNXQ6QTRi8yOahIwN1uUBx9HAqk/5/sPXH/WeFWJPj&#10;CCNBemhRQTTlnKCGIUO1kSiyVRoHnYHxwwDm5nAnD9Btl7Ee7mX9TSMhi46ILb1VSo4dJQ1EGdqX&#10;/pOnE462IJvxg2zAHdkZ6YAOreptCaEoCNChW4+nDtGDQTVcRlGyDEBTgypMgsvYddAn2fx4UNq8&#10;o7JHVsixAgI4cLK/18YGQ7LZxPoSsmKcOxJw8ewCDKcbcA1Prc4G4Xr6Mw3SdbJOYi+OlmsvDsrS&#10;u62K2FtW4dWivCyLogx/Wb9hnHWsaaiwbmZ+hfGf9e/I9IkZJ4ZpyVlj4WxIWm03BVdoT4Dflftc&#10;yUFzNvOfh+GKALm8SCmM4uAuSr1qmVx5cRUvvPQqSLwgTO/SZRCncVk9T+meCfrvKaExx+kiWkxc&#10;Ogf9IrfAfa9zI1nPDGwQzvocJycjklkGrkXjWmsI45P8pBQ2/HMpoN1zox1fLUUnsprD5uAGZDGP&#10;wUY2j0BgJYFgwEXYfiB0Uv3AaIRNkmP9fUcUxYi/FzAEdu3MgpqFzSwQUcPTHBuMJrEw03raDYpt&#10;O0CexkzIWxiUljkS24maojiOF2wHl8txk9n18/TfWZ337eo3AAAA//8DAFBLAwQUAAYACAAAACEA&#10;Z3ffxeIAAAAPAQAADwAAAGRycy9kb3ducmV2LnhtbEyPwU7DMBBE70j8g7WVuFG7QEOSxqkqBCck&#10;1DQcODqJm1iN1yF22/D3bE5w25kdzb7NtpPt2UWP3jiUsFoKYBpr1xhsJXyWb/cxMB8UNqp3qCX8&#10;aA/b/PYmU2njrljoyyG0jErQp0pCF8KQcu7rTlvll27QSLujG60KJMeWN6O6Urnt+YMQEbfKIF3o&#10;1KBfOl2fDmcrYfeFxav5/qj2xbEwZZkIfI9OUt4tpt0GWNBT+AvDjE/okBNT5c7YeNaTFk9JQlma&#10;1tHqEdicEfGavGr24uQZeJ7x/3/kvwAAAP//AwBQSwECLQAUAAYACAAAACEAtoM4kv4AAADhAQAA&#10;EwAAAAAAAAAAAAAAAAAAAAAAW0NvbnRlbnRfVHlwZXNdLnhtbFBLAQItABQABgAIAAAAIQA4/SH/&#10;1gAAAJQBAAALAAAAAAAAAAAAAAAAAC8BAABfcmVscy8ucmVsc1BLAQItABQABgAIAAAAIQCrusyL&#10;twIAALcFAAAOAAAAAAAAAAAAAAAAAC4CAABkcnMvZTJvRG9jLnhtbFBLAQItABQABgAIAAAAIQBn&#10;d9/F4gAAAA8BAAAPAAAAAAAAAAAAAAAAABEFAABkcnMvZG93bnJldi54bWxQSwUGAAAAAAQABADz&#10;AAAAIAYAAAAA&#10;" filled="f" stroked="f">
              <v:textbox inset="0,0,0,0">
                <w:txbxContent>
                  <w:p w:rsidR="003B573C" w:rsidRDefault="003B573C">
                    <w:pPr>
                      <w:pStyle w:val="Corpotesto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D4069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3C" w:rsidRDefault="003B573C">
    <w:pPr>
      <w:pStyle w:val="Corpotesto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54" type="#_x0000_t202" style="position:absolute;margin-left:55.8pt;margin-top:770.2pt;width:287.8pt;height:12pt;z-index:-16429056;mso-position-horizontal-relative:page;mso-position-vertical-relative:page" filled="f" stroked="f">
          <v:textbox inset="0,0,0,0">
            <w:txbxContent>
              <w:p w:rsidR="003B573C" w:rsidRDefault="003B573C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Responsabile</w:t>
                </w:r>
                <w:r>
                  <w:rPr>
                    <w:spacing w:val="-7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della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gestione</w:t>
                </w:r>
                <w:r>
                  <w:rPr>
                    <w:spacing w:val="-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documentale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in</w:t>
                </w:r>
                <w:r>
                  <w:rPr>
                    <w:spacing w:val="-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merito</w:t>
                </w:r>
                <w:r>
                  <w:rPr>
                    <w:spacing w:val="-7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alla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corretta</w:t>
                </w:r>
                <w:r>
                  <w:rPr>
                    <w:spacing w:val="-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classificazione.</w:t>
                </w:r>
              </w:p>
            </w:txbxContent>
          </v:textbox>
          <w10:wrap anchorx="page" anchory="page"/>
        </v:shape>
      </w:pict>
    </w:r>
    <w:r>
      <w:pict>
        <v:shape id="docshape10" o:spid="_x0000_s2053" type="#_x0000_t202" style="position:absolute;margin-left:524.95pt;margin-top:780.65pt;width:18pt;height:14.2pt;z-index:-16428544;mso-position-horizontal-relative:page;mso-position-vertical-relative:page" filled="f" stroked="f">
          <v:textbox inset="0,0,0,0">
            <w:txbxContent>
              <w:p w:rsidR="003B573C" w:rsidRDefault="003B573C">
                <w:pPr>
                  <w:pStyle w:val="Corpotesto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3C" w:rsidRDefault="003B573C">
    <w:pPr>
      <w:pStyle w:val="Corpotesto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52" type="#_x0000_t202" style="position:absolute;margin-left:524.95pt;margin-top:780.65pt;width:18pt;height:14.2pt;z-index:-16428032;mso-position-horizontal-relative:page;mso-position-vertical-relative:page" filled="f" stroked="f">
          <v:textbox inset="0,0,0,0">
            <w:txbxContent>
              <w:p w:rsidR="003B573C" w:rsidRDefault="003B573C">
                <w:pPr>
                  <w:pStyle w:val="Corpotesto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3C" w:rsidRDefault="003B573C">
    <w:pPr>
      <w:pStyle w:val="Corpotesto"/>
      <w:spacing w:line="14" w:lineRule="auto"/>
      <w:ind w:left="0"/>
      <w:jc w:val="left"/>
      <w:rPr>
        <w:sz w:val="20"/>
      </w:rPr>
    </w:pPr>
    <w:r>
      <w:pict>
        <v:rect id="docshape16" o:spid="_x0000_s2051" style="position:absolute;margin-left:56.8pt;margin-top:745.2pt;width:144.05pt;height:.5pt;z-index:-1642752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50" type="#_x0000_t202" style="position:absolute;margin-left:524.95pt;margin-top:780.65pt;width:18pt;height:14.2pt;z-index:-16427008;mso-position-horizontal-relative:page;mso-position-vertical-relative:page" filled="f" stroked="f">
          <v:textbox inset="0,0,0,0">
            <w:txbxContent>
              <w:p w:rsidR="003B573C" w:rsidRDefault="003B573C">
                <w:pPr>
                  <w:pStyle w:val="Corpotesto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3C" w:rsidRDefault="003B573C">
    <w:pPr>
      <w:pStyle w:val="Corpotesto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49" type="#_x0000_t202" style="position:absolute;margin-left:524.95pt;margin-top:780.65pt;width:18pt;height:14.2pt;z-index:-16426496;mso-position-horizontal-relative:page;mso-position-vertical-relative:page" filled="f" stroked="f">
          <v:textbox inset="0,0,0,0">
            <w:txbxContent>
              <w:p w:rsidR="003B573C" w:rsidRDefault="003B573C">
                <w:pPr>
                  <w:pStyle w:val="Corpotesto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D4069">
                  <w:rPr>
                    <w:noProof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84B" w:rsidRDefault="0041184B">
      <w:r>
        <w:separator/>
      </w:r>
    </w:p>
  </w:footnote>
  <w:footnote w:type="continuationSeparator" w:id="0">
    <w:p w:rsidR="0041184B" w:rsidRDefault="00411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937"/>
    <w:multiLevelType w:val="hybridMultilevel"/>
    <w:tmpl w:val="4C3AA60E"/>
    <w:lvl w:ilvl="0" w:tplc="CF92C982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10C472DC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FC9A22A4">
      <w:numFmt w:val="bullet"/>
      <w:lvlText w:val="•"/>
      <w:lvlJc w:val="left"/>
      <w:pPr>
        <w:ind w:left="2693" w:hanging="361"/>
      </w:pPr>
      <w:rPr>
        <w:rFonts w:hint="default"/>
        <w:lang w:val="it-IT" w:eastAsia="en-US" w:bidi="ar-SA"/>
      </w:rPr>
    </w:lvl>
    <w:lvl w:ilvl="3" w:tplc="3AC86228">
      <w:numFmt w:val="bullet"/>
      <w:lvlText w:val="•"/>
      <w:lvlJc w:val="left"/>
      <w:pPr>
        <w:ind w:left="3619" w:hanging="361"/>
      </w:pPr>
      <w:rPr>
        <w:rFonts w:hint="default"/>
        <w:lang w:val="it-IT" w:eastAsia="en-US" w:bidi="ar-SA"/>
      </w:rPr>
    </w:lvl>
    <w:lvl w:ilvl="4" w:tplc="FC26C70E">
      <w:numFmt w:val="bullet"/>
      <w:lvlText w:val="•"/>
      <w:lvlJc w:val="left"/>
      <w:pPr>
        <w:ind w:left="4546" w:hanging="361"/>
      </w:pPr>
      <w:rPr>
        <w:rFonts w:hint="default"/>
        <w:lang w:val="it-IT" w:eastAsia="en-US" w:bidi="ar-SA"/>
      </w:rPr>
    </w:lvl>
    <w:lvl w:ilvl="5" w:tplc="0144E28E">
      <w:numFmt w:val="bullet"/>
      <w:lvlText w:val="•"/>
      <w:lvlJc w:val="left"/>
      <w:pPr>
        <w:ind w:left="5472" w:hanging="361"/>
      </w:pPr>
      <w:rPr>
        <w:rFonts w:hint="default"/>
        <w:lang w:val="it-IT" w:eastAsia="en-US" w:bidi="ar-SA"/>
      </w:rPr>
    </w:lvl>
    <w:lvl w:ilvl="6" w:tplc="EF0C5C18">
      <w:numFmt w:val="bullet"/>
      <w:lvlText w:val="•"/>
      <w:lvlJc w:val="left"/>
      <w:pPr>
        <w:ind w:left="6399" w:hanging="361"/>
      </w:pPr>
      <w:rPr>
        <w:rFonts w:hint="default"/>
        <w:lang w:val="it-IT" w:eastAsia="en-US" w:bidi="ar-SA"/>
      </w:rPr>
    </w:lvl>
    <w:lvl w:ilvl="7" w:tplc="9E8AAD64">
      <w:numFmt w:val="bullet"/>
      <w:lvlText w:val="•"/>
      <w:lvlJc w:val="left"/>
      <w:pPr>
        <w:ind w:left="7325" w:hanging="361"/>
      </w:pPr>
      <w:rPr>
        <w:rFonts w:hint="default"/>
        <w:lang w:val="it-IT" w:eastAsia="en-US" w:bidi="ar-SA"/>
      </w:rPr>
    </w:lvl>
    <w:lvl w:ilvl="8" w:tplc="6D7826BE">
      <w:numFmt w:val="bullet"/>
      <w:lvlText w:val="•"/>
      <w:lvlJc w:val="left"/>
      <w:pPr>
        <w:ind w:left="8252" w:hanging="361"/>
      </w:pPr>
      <w:rPr>
        <w:rFonts w:hint="default"/>
        <w:lang w:val="it-IT" w:eastAsia="en-US" w:bidi="ar-SA"/>
      </w:rPr>
    </w:lvl>
  </w:abstractNum>
  <w:abstractNum w:abstractNumId="1">
    <w:nsid w:val="067569E2"/>
    <w:multiLevelType w:val="multilevel"/>
    <w:tmpl w:val="E7320912"/>
    <w:lvl w:ilvl="0">
      <w:start w:val="1"/>
      <w:numFmt w:val="decimal"/>
      <w:lvlText w:val="%1"/>
      <w:lvlJc w:val="left"/>
      <w:pPr>
        <w:ind w:left="435" w:hanging="32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3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73" w:hanging="3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39" w:hanging="3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6" w:hanging="3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2" w:hanging="3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39" w:hanging="3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5" w:hanging="3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72" w:hanging="320"/>
      </w:pPr>
      <w:rPr>
        <w:rFonts w:hint="default"/>
        <w:lang w:val="it-IT" w:eastAsia="en-US" w:bidi="ar-SA"/>
      </w:rPr>
    </w:lvl>
  </w:abstractNum>
  <w:abstractNum w:abstractNumId="2">
    <w:nsid w:val="07795805"/>
    <w:multiLevelType w:val="multilevel"/>
    <w:tmpl w:val="7C6A7FA0"/>
    <w:lvl w:ilvl="0">
      <w:start w:val="6"/>
      <w:numFmt w:val="decimal"/>
      <w:lvlText w:val="%1"/>
      <w:lvlJc w:val="left"/>
      <w:pPr>
        <w:ind w:left="490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90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A6CA8"/>
        <w:w w:val="100"/>
        <w:sz w:val="22"/>
        <w:szCs w:val="22"/>
        <w:lang w:val="it-IT" w:eastAsia="en-US" w:bidi="ar-SA"/>
      </w:rPr>
    </w:lvl>
    <w:lvl w:ilvl="2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98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28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57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87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1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6" w:hanging="361"/>
      </w:pPr>
      <w:rPr>
        <w:rFonts w:hint="default"/>
        <w:lang w:val="it-IT" w:eastAsia="en-US" w:bidi="ar-SA"/>
      </w:rPr>
    </w:lvl>
  </w:abstractNum>
  <w:abstractNum w:abstractNumId="3">
    <w:nsid w:val="10635CA5"/>
    <w:multiLevelType w:val="multilevel"/>
    <w:tmpl w:val="BB24DB18"/>
    <w:lvl w:ilvl="0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487C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35" w:hanging="3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A6CA8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549" w:hanging="3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18" w:hanging="3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88" w:hanging="3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57" w:hanging="3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27" w:hanging="3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96" w:hanging="3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6" w:hanging="320"/>
      </w:pPr>
      <w:rPr>
        <w:rFonts w:hint="default"/>
        <w:lang w:val="it-IT" w:eastAsia="en-US" w:bidi="ar-SA"/>
      </w:rPr>
    </w:lvl>
  </w:abstractNum>
  <w:abstractNum w:abstractNumId="4">
    <w:nsid w:val="11761D28"/>
    <w:multiLevelType w:val="hybridMultilevel"/>
    <w:tmpl w:val="78AE377C"/>
    <w:lvl w:ilvl="0" w:tplc="0182207A">
      <w:numFmt w:val="bullet"/>
      <w:lvlText w:val="-"/>
      <w:lvlJc w:val="left"/>
      <w:pPr>
        <w:ind w:left="24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it-IT" w:eastAsia="en-US" w:bidi="ar-SA"/>
      </w:rPr>
    </w:lvl>
    <w:lvl w:ilvl="1" w:tplc="2F149528">
      <w:numFmt w:val="bullet"/>
      <w:lvlText w:val="•"/>
      <w:lvlJc w:val="left"/>
      <w:pPr>
        <w:ind w:left="906" w:hanging="130"/>
      </w:pPr>
      <w:rPr>
        <w:rFonts w:hint="default"/>
        <w:lang w:val="it-IT" w:eastAsia="en-US" w:bidi="ar-SA"/>
      </w:rPr>
    </w:lvl>
    <w:lvl w:ilvl="2" w:tplc="A11085E2">
      <w:numFmt w:val="bullet"/>
      <w:lvlText w:val="•"/>
      <w:lvlJc w:val="left"/>
      <w:pPr>
        <w:ind w:left="1573" w:hanging="130"/>
      </w:pPr>
      <w:rPr>
        <w:rFonts w:hint="default"/>
        <w:lang w:val="it-IT" w:eastAsia="en-US" w:bidi="ar-SA"/>
      </w:rPr>
    </w:lvl>
    <w:lvl w:ilvl="3" w:tplc="CDD869B8">
      <w:numFmt w:val="bullet"/>
      <w:lvlText w:val="•"/>
      <w:lvlJc w:val="left"/>
      <w:pPr>
        <w:ind w:left="2240" w:hanging="130"/>
      </w:pPr>
      <w:rPr>
        <w:rFonts w:hint="default"/>
        <w:lang w:val="it-IT" w:eastAsia="en-US" w:bidi="ar-SA"/>
      </w:rPr>
    </w:lvl>
    <w:lvl w:ilvl="4" w:tplc="2BFA96EA">
      <w:numFmt w:val="bullet"/>
      <w:lvlText w:val="•"/>
      <w:lvlJc w:val="left"/>
      <w:pPr>
        <w:ind w:left="2907" w:hanging="130"/>
      </w:pPr>
      <w:rPr>
        <w:rFonts w:hint="default"/>
        <w:lang w:val="it-IT" w:eastAsia="en-US" w:bidi="ar-SA"/>
      </w:rPr>
    </w:lvl>
    <w:lvl w:ilvl="5" w:tplc="39F26AE4">
      <w:numFmt w:val="bullet"/>
      <w:lvlText w:val="•"/>
      <w:lvlJc w:val="left"/>
      <w:pPr>
        <w:ind w:left="3574" w:hanging="130"/>
      </w:pPr>
      <w:rPr>
        <w:rFonts w:hint="default"/>
        <w:lang w:val="it-IT" w:eastAsia="en-US" w:bidi="ar-SA"/>
      </w:rPr>
    </w:lvl>
    <w:lvl w:ilvl="6" w:tplc="1CECF216">
      <w:numFmt w:val="bullet"/>
      <w:lvlText w:val="•"/>
      <w:lvlJc w:val="left"/>
      <w:pPr>
        <w:ind w:left="4240" w:hanging="130"/>
      </w:pPr>
      <w:rPr>
        <w:rFonts w:hint="default"/>
        <w:lang w:val="it-IT" w:eastAsia="en-US" w:bidi="ar-SA"/>
      </w:rPr>
    </w:lvl>
    <w:lvl w:ilvl="7" w:tplc="FF50621A">
      <w:numFmt w:val="bullet"/>
      <w:lvlText w:val="•"/>
      <w:lvlJc w:val="left"/>
      <w:pPr>
        <w:ind w:left="4907" w:hanging="130"/>
      </w:pPr>
      <w:rPr>
        <w:rFonts w:hint="default"/>
        <w:lang w:val="it-IT" w:eastAsia="en-US" w:bidi="ar-SA"/>
      </w:rPr>
    </w:lvl>
    <w:lvl w:ilvl="8" w:tplc="06D20344">
      <w:numFmt w:val="bullet"/>
      <w:lvlText w:val="•"/>
      <w:lvlJc w:val="left"/>
      <w:pPr>
        <w:ind w:left="5574" w:hanging="130"/>
      </w:pPr>
      <w:rPr>
        <w:rFonts w:hint="default"/>
        <w:lang w:val="it-IT" w:eastAsia="en-US" w:bidi="ar-SA"/>
      </w:rPr>
    </w:lvl>
  </w:abstractNum>
  <w:abstractNum w:abstractNumId="5">
    <w:nsid w:val="192D7B2E"/>
    <w:multiLevelType w:val="hybridMultilevel"/>
    <w:tmpl w:val="E96EA474"/>
    <w:lvl w:ilvl="0" w:tplc="95986D9C">
      <w:start w:val="1"/>
      <w:numFmt w:val="lowerLetter"/>
      <w:lvlText w:val="%1)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it-IT" w:eastAsia="en-US" w:bidi="ar-SA"/>
      </w:rPr>
    </w:lvl>
    <w:lvl w:ilvl="1" w:tplc="6BCA94E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2152A564">
      <w:numFmt w:val="bullet"/>
      <w:lvlText w:val="•"/>
      <w:lvlJc w:val="left"/>
      <w:pPr>
        <w:ind w:left="2693" w:hanging="361"/>
      </w:pPr>
      <w:rPr>
        <w:rFonts w:hint="default"/>
        <w:lang w:val="it-IT" w:eastAsia="en-US" w:bidi="ar-SA"/>
      </w:rPr>
    </w:lvl>
    <w:lvl w:ilvl="3" w:tplc="9F0E7D5C">
      <w:numFmt w:val="bullet"/>
      <w:lvlText w:val="•"/>
      <w:lvlJc w:val="left"/>
      <w:pPr>
        <w:ind w:left="3619" w:hanging="361"/>
      </w:pPr>
      <w:rPr>
        <w:rFonts w:hint="default"/>
        <w:lang w:val="it-IT" w:eastAsia="en-US" w:bidi="ar-SA"/>
      </w:rPr>
    </w:lvl>
    <w:lvl w:ilvl="4" w:tplc="CC683772">
      <w:numFmt w:val="bullet"/>
      <w:lvlText w:val="•"/>
      <w:lvlJc w:val="left"/>
      <w:pPr>
        <w:ind w:left="4546" w:hanging="361"/>
      </w:pPr>
      <w:rPr>
        <w:rFonts w:hint="default"/>
        <w:lang w:val="it-IT" w:eastAsia="en-US" w:bidi="ar-SA"/>
      </w:rPr>
    </w:lvl>
    <w:lvl w:ilvl="5" w:tplc="9126E35A">
      <w:numFmt w:val="bullet"/>
      <w:lvlText w:val="•"/>
      <w:lvlJc w:val="left"/>
      <w:pPr>
        <w:ind w:left="5472" w:hanging="361"/>
      </w:pPr>
      <w:rPr>
        <w:rFonts w:hint="default"/>
        <w:lang w:val="it-IT" w:eastAsia="en-US" w:bidi="ar-SA"/>
      </w:rPr>
    </w:lvl>
    <w:lvl w:ilvl="6" w:tplc="83282C30">
      <w:numFmt w:val="bullet"/>
      <w:lvlText w:val="•"/>
      <w:lvlJc w:val="left"/>
      <w:pPr>
        <w:ind w:left="6399" w:hanging="361"/>
      </w:pPr>
      <w:rPr>
        <w:rFonts w:hint="default"/>
        <w:lang w:val="it-IT" w:eastAsia="en-US" w:bidi="ar-SA"/>
      </w:rPr>
    </w:lvl>
    <w:lvl w:ilvl="7" w:tplc="B0C29C46">
      <w:numFmt w:val="bullet"/>
      <w:lvlText w:val="•"/>
      <w:lvlJc w:val="left"/>
      <w:pPr>
        <w:ind w:left="7325" w:hanging="361"/>
      </w:pPr>
      <w:rPr>
        <w:rFonts w:hint="default"/>
        <w:lang w:val="it-IT" w:eastAsia="en-US" w:bidi="ar-SA"/>
      </w:rPr>
    </w:lvl>
    <w:lvl w:ilvl="8" w:tplc="BFFEE42E">
      <w:numFmt w:val="bullet"/>
      <w:lvlText w:val="•"/>
      <w:lvlJc w:val="left"/>
      <w:pPr>
        <w:ind w:left="8252" w:hanging="361"/>
      </w:pPr>
      <w:rPr>
        <w:rFonts w:hint="default"/>
        <w:lang w:val="it-IT" w:eastAsia="en-US" w:bidi="ar-SA"/>
      </w:rPr>
    </w:lvl>
  </w:abstractNum>
  <w:abstractNum w:abstractNumId="6">
    <w:nsid w:val="1CC61EFA"/>
    <w:multiLevelType w:val="hybridMultilevel"/>
    <w:tmpl w:val="3372F562"/>
    <w:lvl w:ilvl="0" w:tplc="44EA17FC">
      <w:start w:val="2"/>
      <w:numFmt w:val="lowerLetter"/>
      <w:lvlText w:val="%1)"/>
      <w:lvlJc w:val="left"/>
      <w:pPr>
        <w:ind w:left="11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2"/>
        <w:szCs w:val="22"/>
        <w:lang w:val="it-IT" w:eastAsia="en-US" w:bidi="ar-SA"/>
      </w:rPr>
    </w:lvl>
    <w:lvl w:ilvl="1" w:tplc="92E28C38">
      <w:numFmt w:val="bullet"/>
      <w:lvlText w:val="•"/>
      <w:lvlJc w:val="left"/>
      <w:pPr>
        <w:ind w:left="1118" w:hanging="240"/>
      </w:pPr>
      <w:rPr>
        <w:rFonts w:hint="default"/>
        <w:lang w:val="it-IT" w:eastAsia="en-US" w:bidi="ar-SA"/>
      </w:rPr>
    </w:lvl>
    <w:lvl w:ilvl="2" w:tplc="C1F2194E">
      <w:numFmt w:val="bullet"/>
      <w:lvlText w:val="•"/>
      <w:lvlJc w:val="left"/>
      <w:pPr>
        <w:ind w:left="2117" w:hanging="240"/>
      </w:pPr>
      <w:rPr>
        <w:rFonts w:hint="default"/>
        <w:lang w:val="it-IT" w:eastAsia="en-US" w:bidi="ar-SA"/>
      </w:rPr>
    </w:lvl>
    <w:lvl w:ilvl="3" w:tplc="24BA3DA0">
      <w:numFmt w:val="bullet"/>
      <w:lvlText w:val="•"/>
      <w:lvlJc w:val="left"/>
      <w:pPr>
        <w:ind w:left="3115" w:hanging="240"/>
      </w:pPr>
      <w:rPr>
        <w:rFonts w:hint="default"/>
        <w:lang w:val="it-IT" w:eastAsia="en-US" w:bidi="ar-SA"/>
      </w:rPr>
    </w:lvl>
    <w:lvl w:ilvl="4" w:tplc="9E8C1294">
      <w:numFmt w:val="bullet"/>
      <w:lvlText w:val="•"/>
      <w:lvlJc w:val="left"/>
      <w:pPr>
        <w:ind w:left="4114" w:hanging="240"/>
      </w:pPr>
      <w:rPr>
        <w:rFonts w:hint="default"/>
        <w:lang w:val="it-IT" w:eastAsia="en-US" w:bidi="ar-SA"/>
      </w:rPr>
    </w:lvl>
    <w:lvl w:ilvl="5" w:tplc="106EC7FA">
      <w:numFmt w:val="bullet"/>
      <w:lvlText w:val="•"/>
      <w:lvlJc w:val="left"/>
      <w:pPr>
        <w:ind w:left="5112" w:hanging="240"/>
      </w:pPr>
      <w:rPr>
        <w:rFonts w:hint="default"/>
        <w:lang w:val="it-IT" w:eastAsia="en-US" w:bidi="ar-SA"/>
      </w:rPr>
    </w:lvl>
    <w:lvl w:ilvl="6" w:tplc="60643EFA">
      <w:numFmt w:val="bullet"/>
      <w:lvlText w:val="•"/>
      <w:lvlJc w:val="left"/>
      <w:pPr>
        <w:ind w:left="6111" w:hanging="240"/>
      </w:pPr>
      <w:rPr>
        <w:rFonts w:hint="default"/>
        <w:lang w:val="it-IT" w:eastAsia="en-US" w:bidi="ar-SA"/>
      </w:rPr>
    </w:lvl>
    <w:lvl w:ilvl="7" w:tplc="5776D960">
      <w:numFmt w:val="bullet"/>
      <w:lvlText w:val="•"/>
      <w:lvlJc w:val="left"/>
      <w:pPr>
        <w:ind w:left="7109" w:hanging="240"/>
      </w:pPr>
      <w:rPr>
        <w:rFonts w:hint="default"/>
        <w:lang w:val="it-IT" w:eastAsia="en-US" w:bidi="ar-SA"/>
      </w:rPr>
    </w:lvl>
    <w:lvl w:ilvl="8" w:tplc="F3F45EF2">
      <w:numFmt w:val="bullet"/>
      <w:lvlText w:val="•"/>
      <w:lvlJc w:val="left"/>
      <w:pPr>
        <w:ind w:left="8108" w:hanging="240"/>
      </w:pPr>
      <w:rPr>
        <w:rFonts w:hint="default"/>
        <w:lang w:val="it-IT" w:eastAsia="en-US" w:bidi="ar-SA"/>
      </w:rPr>
    </w:lvl>
  </w:abstractNum>
  <w:abstractNum w:abstractNumId="7">
    <w:nsid w:val="215B6B6A"/>
    <w:multiLevelType w:val="multilevel"/>
    <w:tmpl w:val="B096ECBA"/>
    <w:lvl w:ilvl="0">
      <w:start w:val="5"/>
      <w:numFmt w:val="decimal"/>
      <w:lvlText w:val="%1"/>
      <w:lvlJc w:val="left"/>
      <w:pPr>
        <w:ind w:left="490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90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A6CA8"/>
        <w:w w:val="100"/>
        <w:sz w:val="22"/>
        <w:szCs w:val="22"/>
        <w:lang w:val="it-IT" w:eastAsia="en-US" w:bidi="ar-SA"/>
      </w:rPr>
    </w:lvl>
    <w:lvl w:ilvl="2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3">
      <w:numFmt w:val="bullet"/>
      <w:lvlText w:val="•"/>
      <w:lvlJc w:val="left"/>
      <w:pPr>
        <w:ind w:left="2898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28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57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87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1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6" w:hanging="361"/>
      </w:pPr>
      <w:rPr>
        <w:rFonts w:hint="default"/>
        <w:lang w:val="it-IT" w:eastAsia="en-US" w:bidi="ar-SA"/>
      </w:rPr>
    </w:lvl>
  </w:abstractNum>
  <w:abstractNum w:abstractNumId="8">
    <w:nsid w:val="3C7A668C"/>
    <w:multiLevelType w:val="hybridMultilevel"/>
    <w:tmpl w:val="A4665416"/>
    <w:lvl w:ilvl="0" w:tplc="3E4E8762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18E8016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529A5714">
      <w:numFmt w:val="bullet"/>
      <w:lvlText w:val="•"/>
      <w:lvlJc w:val="left"/>
      <w:pPr>
        <w:ind w:left="2693" w:hanging="361"/>
      </w:pPr>
      <w:rPr>
        <w:rFonts w:hint="default"/>
        <w:lang w:val="it-IT" w:eastAsia="en-US" w:bidi="ar-SA"/>
      </w:rPr>
    </w:lvl>
    <w:lvl w:ilvl="3" w:tplc="FE40898E">
      <w:numFmt w:val="bullet"/>
      <w:lvlText w:val="•"/>
      <w:lvlJc w:val="left"/>
      <w:pPr>
        <w:ind w:left="3619" w:hanging="361"/>
      </w:pPr>
      <w:rPr>
        <w:rFonts w:hint="default"/>
        <w:lang w:val="it-IT" w:eastAsia="en-US" w:bidi="ar-SA"/>
      </w:rPr>
    </w:lvl>
    <w:lvl w:ilvl="4" w:tplc="80B29552">
      <w:numFmt w:val="bullet"/>
      <w:lvlText w:val="•"/>
      <w:lvlJc w:val="left"/>
      <w:pPr>
        <w:ind w:left="4546" w:hanging="361"/>
      </w:pPr>
      <w:rPr>
        <w:rFonts w:hint="default"/>
        <w:lang w:val="it-IT" w:eastAsia="en-US" w:bidi="ar-SA"/>
      </w:rPr>
    </w:lvl>
    <w:lvl w:ilvl="5" w:tplc="14045EEA">
      <w:numFmt w:val="bullet"/>
      <w:lvlText w:val="•"/>
      <w:lvlJc w:val="left"/>
      <w:pPr>
        <w:ind w:left="5472" w:hanging="361"/>
      </w:pPr>
      <w:rPr>
        <w:rFonts w:hint="default"/>
        <w:lang w:val="it-IT" w:eastAsia="en-US" w:bidi="ar-SA"/>
      </w:rPr>
    </w:lvl>
    <w:lvl w:ilvl="6" w:tplc="9F04EBDE">
      <w:numFmt w:val="bullet"/>
      <w:lvlText w:val="•"/>
      <w:lvlJc w:val="left"/>
      <w:pPr>
        <w:ind w:left="6399" w:hanging="361"/>
      </w:pPr>
      <w:rPr>
        <w:rFonts w:hint="default"/>
        <w:lang w:val="it-IT" w:eastAsia="en-US" w:bidi="ar-SA"/>
      </w:rPr>
    </w:lvl>
    <w:lvl w:ilvl="7" w:tplc="5BD42F30">
      <w:numFmt w:val="bullet"/>
      <w:lvlText w:val="•"/>
      <w:lvlJc w:val="left"/>
      <w:pPr>
        <w:ind w:left="7325" w:hanging="361"/>
      </w:pPr>
      <w:rPr>
        <w:rFonts w:hint="default"/>
        <w:lang w:val="it-IT" w:eastAsia="en-US" w:bidi="ar-SA"/>
      </w:rPr>
    </w:lvl>
    <w:lvl w:ilvl="8" w:tplc="9D9CEAA6">
      <w:numFmt w:val="bullet"/>
      <w:lvlText w:val="•"/>
      <w:lvlJc w:val="left"/>
      <w:pPr>
        <w:ind w:left="8252" w:hanging="361"/>
      </w:pPr>
      <w:rPr>
        <w:rFonts w:hint="default"/>
        <w:lang w:val="it-IT" w:eastAsia="en-US" w:bidi="ar-SA"/>
      </w:rPr>
    </w:lvl>
  </w:abstractNum>
  <w:abstractNum w:abstractNumId="9">
    <w:nsid w:val="480F1E88"/>
    <w:multiLevelType w:val="hybridMultilevel"/>
    <w:tmpl w:val="DBF4E3D2"/>
    <w:lvl w:ilvl="0" w:tplc="9EB63CFC">
      <w:start w:val="1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DFBA9836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E5547780">
      <w:numFmt w:val="bullet"/>
      <w:lvlText w:val="•"/>
      <w:lvlJc w:val="left"/>
      <w:pPr>
        <w:ind w:left="2509" w:hanging="360"/>
      </w:pPr>
      <w:rPr>
        <w:rFonts w:hint="default"/>
        <w:lang w:val="it-IT" w:eastAsia="en-US" w:bidi="ar-SA"/>
      </w:rPr>
    </w:lvl>
    <w:lvl w:ilvl="3" w:tplc="D0B8C2DA">
      <w:numFmt w:val="bullet"/>
      <w:lvlText w:val="•"/>
      <w:lvlJc w:val="left"/>
      <w:pPr>
        <w:ind w:left="3458" w:hanging="360"/>
      </w:pPr>
      <w:rPr>
        <w:rFonts w:hint="default"/>
        <w:lang w:val="it-IT" w:eastAsia="en-US" w:bidi="ar-SA"/>
      </w:rPr>
    </w:lvl>
    <w:lvl w:ilvl="4" w:tplc="A02C4228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82C89B54">
      <w:numFmt w:val="bullet"/>
      <w:lvlText w:val="•"/>
      <w:lvlJc w:val="left"/>
      <w:pPr>
        <w:ind w:left="5357" w:hanging="360"/>
      </w:pPr>
      <w:rPr>
        <w:rFonts w:hint="default"/>
        <w:lang w:val="it-IT" w:eastAsia="en-US" w:bidi="ar-SA"/>
      </w:rPr>
    </w:lvl>
    <w:lvl w:ilvl="6" w:tplc="7DC8F0E2">
      <w:numFmt w:val="bullet"/>
      <w:lvlText w:val="•"/>
      <w:lvlJc w:val="left"/>
      <w:pPr>
        <w:ind w:left="6307" w:hanging="360"/>
      </w:pPr>
      <w:rPr>
        <w:rFonts w:hint="default"/>
        <w:lang w:val="it-IT" w:eastAsia="en-US" w:bidi="ar-SA"/>
      </w:rPr>
    </w:lvl>
    <w:lvl w:ilvl="7" w:tplc="C8AABFB0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47D06EDE">
      <w:numFmt w:val="bullet"/>
      <w:lvlText w:val="•"/>
      <w:lvlJc w:val="left"/>
      <w:pPr>
        <w:ind w:left="8206" w:hanging="360"/>
      </w:pPr>
      <w:rPr>
        <w:rFonts w:hint="default"/>
        <w:lang w:val="it-IT" w:eastAsia="en-US" w:bidi="ar-SA"/>
      </w:rPr>
    </w:lvl>
  </w:abstractNum>
  <w:abstractNum w:abstractNumId="10">
    <w:nsid w:val="489C4539"/>
    <w:multiLevelType w:val="hybridMultilevel"/>
    <w:tmpl w:val="9A5A1F08"/>
    <w:lvl w:ilvl="0" w:tplc="DC067A32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595A3840">
      <w:numFmt w:val="bullet"/>
      <w:lvlText w:val="•"/>
      <w:lvlJc w:val="left"/>
      <w:pPr>
        <w:ind w:left="840" w:hanging="361"/>
      </w:pPr>
      <w:rPr>
        <w:rFonts w:hint="default"/>
        <w:lang w:val="it-IT" w:eastAsia="en-US" w:bidi="ar-SA"/>
      </w:rPr>
    </w:lvl>
    <w:lvl w:ilvl="2" w:tplc="76DEBB06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3" w:tplc="8752F678">
      <w:numFmt w:val="bullet"/>
      <w:lvlText w:val="•"/>
      <w:lvlJc w:val="left"/>
      <w:pPr>
        <w:ind w:left="2898" w:hanging="361"/>
      </w:pPr>
      <w:rPr>
        <w:rFonts w:hint="default"/>
        <w:lang w:val="it-IT" w:eastAsia="en-US" w:bidi="ar-SA"/>
      </w:rPr>
    </w:lvl>
    <w:lvl w:ilvl="4" w:tplc="07C44CE6">
      <w:numFmt w:val="bullet"/>
      <w:lvlText w:val="•"/>
      <w:lvlJc w:val="left"/>
      <w:pPr>
        <w:ind w:left="3928" w:hanging="361"/>
      </w:pPr>
      <w:rPr>
        <w:rFonts w:hint="default"/>
        <w:lang w:val="it-IT" w:eastAsia="en-US" w:bidi="ar-SA"/>
      </w:rPr>
    </w:lvl>
    <w:lvl w:ilvl="5" w:tplc="72EC46F6">
      <w:numFmt w:val="bullet"/>
      <w:lvlText w:val="•"/>
      <w:lvlJc w:val="left"/>
      <w:pPr>
        <w:ind w:left="4957" w:hanging="361"/>
      </w:pPr>
      <w:rPr>
        <w:rFonts w:hint="default"/>
        <w:lang w:val="it-IT" w:eastAsia="en-US" w:bidi="ar-SA"/>
      </w:rPr>
    </w:lvl>
    <w:lvl w:ilvl="6" w:tplc="D8944270">
      <w:numFmt w:val="bullet"/>
      <w:lvlText w:val="•"/>
      <w:lvlJc w:val="left"/>
      <w:pPr>
        <w:ind w:left="5987" w:hanging="361"/>
      </w:pPr>
      <w:rPr>
        <w:rFonts w:hint="default"/>
        <w:lang w:val="it-IT" w:eastAsia="en-US" w:bidi="ar-SA"/>
      </w:rPr>
    </w:lvl>
    <w:lvl w:ilvl="7" w:tplc="4BD818CA">
      <w:numFmt w:val="bullet"/>
      <w:lvlText w:val="•"/>
      <w:lvlJc w:val="left"/>
      <w:pPr>
        <w:ind w:left="7016" w:hanging="361"/>
      </w:pPr>
      <w:rPr>
        <w:rFonts w:hint="default"/>
        <w:lang w:val="it-IT" w:eastAsia="en-US" w:bidi="ar-SA"/>
      </w:rPr>
    </w:lvl>
    <w:lvl w:ilvl="8" w:tplc="46A0D6E4">
      <w:numFmt w:val="bullet"/>
      <w:lvlText w:val="•"/>
      <w:lvlJc w:val="left"/>
      <w:pPr>
        <w:ind w:left="8046" w:hanging="361"/>
      </w:pPr>
      <w:rPr>
        <w:rFonts w:hint="default"/>
        <w:lang w:val="it-IT" w:eastAsia="en-US" w:bidi="ar-SA"/>
      </w:rPr>
    </w:lvl>
  </w:abstractNum>
  <w:abstractNum w:abstractNumId="11">
    <w:nsid w:val="492F5E42"/>
    <w:multiLevelType w:val="hybridMultilevel"/>
    <w:tmpl w:val="B028A426"/>
    <w:lvl w:ilvl="0" w:tplc="EC04135C">
      <w:start w:val="1"/>
      <w:numFmt w:val="lowerLetter"/>
      <w:lvlText w:val="%1)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3528C1CC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6BF863DE">
      <w:numFmt w:val="bullet"/>
      <w:lvlText w:val="•"/>
      <w:lvlJc w:val="left"/>
      <w:pPr>
        <w:ind w:left="2693" w:hanging="361"/>
      </w:pPr>
      <w:rPr>
        <w:rFonts w:hint="default"/>
        <w:lang w:val="it-IT" w:eastAsia="en-US" w:bidi="ar-SA"/>
      </w:rPr>
    </w:lvl>
    <w:lvl w:ilvl="3" w:tplc="B28C114A">
      <w:numFmt w:val="bullet"/>
      <w:lvlText w:val="•"/>
      <w:lvlJc w:val="left"/>
      <w:pPr>
        <w:ind w:left="3619" w:hanging="361"/>
      </w:pPr>
      <w:rPr>
        <w:rFonts w:hint="default"/>
        <w:lang w:val="it-IT" w:eastAsia="en-US" w:bidi="ar-SA"/>
      </w:rPr>
    </w:lvl>
    <w:lvl w:ilvl="4" w:tplc="9F3A1018">
      <w:numFmt w:val="bullet"/>
      <w:lvlText w:val="•"/>
      <w:lvlJc w:val="left"/>
      <w:pPr>
        <w:ind w:left="4546" w:hanging="361"/>
      </w:pPr>
      <w:rPr>
        <w:rFonts w:hint="default"/>
        <w:lang w:val="it-IT" w:eastAsia="en-US" w:bidi="ar-SA"/>
      </w:rPr>
    </w:lvl>
    <w:lvl w:ilvl="5" w:tplc="D8629F86">
      <w:numFmt w:val="bullet"/>
      <w:lvlText w:val="•"/>
      <w:lvlJc w:val="left"/>
      <w:pPr>
        <w:ind w:left="5472" w:hanging="361"/>
      </w:pPr>
      <w:rPr>
        <w:rFonts w:hint="default"/>
        <w:lang w:val="it-IT" w:eastAsia="en-US" w:bidi="ar-SA"/>
      </w:rPr>
    </w:lvl>
    <w:lvl w:ilvl="6" w:tplc="5A64317E">
      <w:numFmt w:val="bullet"/>
      <w:lvlText w:val="•"/>
      <w:lvlJc w:val="left"/>
      <w:pPr>
        <w:ind w:left="6399" w:hanging="361"/>
      </w:pPr>
      <w:rPr>
        <w:rFonts w:hint="default"/>
        <w:lang w:val="it-IT" w:eastAsia="en-US" w:bidi="ar-SA"/>
      </w:rPr>
    </w:lvl>
    <w:lvl w:ilvl="7" w:tplc="F98610C2">
      <w:numFmt w:val="bullet"/>
      <w:lvlText w:val="•"/>
      <w:lvlJc w:val="left"/>
      <w:pPr>
        <w:ind w:left="7325" w:hanging="361"/>
      </w:pPr>
      <w:rPr>
        <w:rFonts w:hint="default"/>
        <w:lang w:val="it-IT" w:eastAsia="en-US" w:bidi="ar-SA"/>
      </w:rPr>
    </w:lvl>
    <w:lvl w:ilvl="8" w:tplc="2AA6AFD8">
      <w:numFmt w:val="bullet"/>
      <w:lvlText w:val="•"/>
      <w:lvlJc w:val="left"/>
      <w:pPr>
        <w:ind w:left="8252" w:hanging="361"/>
      </w:pPr>
      <w:rPr>
        <w:rFonts w:hint="default"/>
        <w:lang w:val="it-IT" w:eastAsia="en-US" w:bidi="ar-SA"/>
      </w:rPr>
    </w:lvl>
  </w:abstractNum>
  <w:abstractNum w:abstractNumId="12">
    <w:nsid w:val="49DA622A"/>
    <w:multiLevelType w:val="multilevel"/>
    <w:tmpl w:val="2E32A082"/>
    <w:lvl w:ilvl="0">
      <w:start w:val="3"/>
      <w:numFmt w:val="decimal"/>
      <w:lvlText w:val="%1"/>
      <w:lvlJc w:val="left"/>
      <w:pPr>
        <w:ind w:left="490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9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105" w:hanging="5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5395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101" w:hanging="55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01" w:hanging="55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02" w:hanging="55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02" w:hanging="55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03" w:hanging="55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3" w:hanging="550"/>
      </w:pPr>
      <w:rPr>
        <w:rFonts w:hint="default"/>
        <w:lang w:val="it-IT" w:eastAsia="en-US" w:bidi="ar-SA"/>
      </w:rPr>
    </w:lvl>
  </w:abstractNum>
  <w:abstractNum w:abstractNumId="13">
    <w:nsid w:val="4A335933"/>
    <w:multiLevelType w:val="multilevel"/>
    <w:tmpl w:val="2250C34A"/>
    <w:lvl w:ilvl="0">
      <w:start w:val="2"/>
      <w:numFmt w:val="decimal"/>
      <w:lvlText w:val="%1"/>
      <w:lvlJc w:val="left"/>
      <w:pPr>
        <w:ind w:left="490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90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A6CA8"/>
        <w:w w:val="100"/>
        <w:sz w:val="22"/>
        <w:szCs w:val="22"/>
        <w:lang w:val="it-IT" w:eastAsia="en-US" w:bidi="ar-SA"/>
      </w:rPr>
    </w:lvl>
    <w:lvl w:ilvl="2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98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28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57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87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1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6" w:hanging="361"/>
      </w:pPr>
      <w:rPr>
        <w:rFonts w:hint="default"/>
        <w:lang w:val="it-IT" w:eastAsia="en-US" w:bidi="ar-SA"/>
      </w:rPr>
    </w:lvl>
  </w:abstractNum>
  <w:abstractNum w:abstractNumId="14">
    <w:nsid w:val="4AEC1246"/>
    <w:multiLevelType w:val="multilevel"/>
    <w:tmpl w:val="6568B23E"/>
    <w:lvl w:ilvl="0">
      <w:start w:val="6"/>
      <w:numFmt w:val="decimal"/>
      <w:lvlText w:val="%1"/>
      <w:lvlJc w:val="left"/>
      <w:pPr>
        <w:ind w:left="490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9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105" w:hanging="5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5395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101" w:hanging="55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01" w:hanging="55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02" w:hanging="55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02" w:hanging="55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03" w:hanging="55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3" w:hanging="550"/>
      </w:pPr>
      <w:rPr>
        <w:rFonts w:hint="default"/>
        <w:lang w:val="it-IT" w:eastAsia="en-US" w:bidi="ar-SA"/>
      </w:rPr>
    </w:lvl>
  </w:abstractNum>
  <w:abstractNum w:abstractNumId="15">
    <w:nsid w:val="4EBD605D"/>
    <w:multiLevelType w:val="hybridMultilevel"/>
    <w:tmpl w:val="41384BFE"/>
    <w:lvl w:ilvl="0" w:tplc="D018D6D2">
      <w:start w:val="1"/>
      <w:numFmt w:val="lowerLetter"/>
      <w:lvlText w:val="%1)"/>
      <w:lvlJc w:val="left"/>
      <w:pPr>
        <w:ind w:left="11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23E5258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80C6A116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3" w:tplc="3B860622">
      <w:numFmt w:val="bullet"/>
      <w:lvlText w:val="•"/>
      <w:lvlJc w:val="left"/>
      <w:pPr>
        <w:ind w:left="2898" w:hanging="361"/>
      </w:pPr>
      <w:rPr>
        <w:rFonts w:hint="default"/>
        <w:lang w:val="it-IT" w:eastAsia="en-US" w:bidi="ar-SA"/>
      </w:rPr>
    </w:lvl>
    <w:lvl w:ilvl="4" w:tplc="8B861FD2">
      <w:numFmt w:val="bullet"/>
      <w:lvlText w:val="•"/>
      <w:lvlJc w:val="left"/>
      <w:pPr>
        <w:ind w:left="3928" w:hanging="361"/>
      </w:pPr>
      <w:rPr>
        <w:rFonts w:hint="default"/>
        <w:lang w:val="it-IT" w:eastAsia="en-US" w:bidi="ar-SA"/>
      </w:rPr>
    </w:lvl>
    <w:lvl w:ilvl="5" w:tplc="332A355E">
      <w:numFmt w:val="bullet"/>
      <w:lvlText w:val="•"/>
      <w:lvlJc w:val="left"/>
      <w:pPr>
        <w:ind w:left="4957" w:hanging="361"/>
      </w:pPr>
      <w:rPr>
        <w:rFonts w:hint="default"/>
        <w:lang w:val="it-IT" w:eastAsia="en-US" w:bidi="ar-SA"/>
      </w:rPr>
    </w:lvl>
    <w:lvl w:ilvl="6" w:tplc="AF722BF6">
      <w:numFmt w:val="bullet"/>
      <w:lvlText w:val="•"/>
      <w:lvlJc w:val="left"/>
      <w:pPr>
        <w:ind w:left="5987" w:hanging="361"/>
      </w:pPr>
      <w:rPr>
        <w:rFonts w:hint="default"/>
        <w:lang w:val="it-IT" w:eastAsia="en-US" w:bidi="ar-SA"/>
      </w:rPr>
    </w:lvl>
    <w:lvl w:ilvl="7" w:tplc="FA82FC34">
      <w:numFmt w:val="bullet"/>
      <w:lvlText w:val="•"/>
      <w:lvlJc w:val="left"/>
      <w:pPr>
        <w:ind w:left="7016" w:hanging="361"/>
      </w:pPr>
      <w:rPr>
        <w:rFonts w:hint="default"/>
        <w:lang w:val="it-IT" w:eastAsia="en-US" w:bidi="ar-SA"/>
      </w:rPr>
    </w:lvl>
    <w:lvl w:ilvl="8" w:tplc="D90078BA">
      <w:numFmt w:val="bullet"/>
      <w:lvlText w:val="•"/>
      <w:lvlJc w:val="left"/>
      <w:pPr>
        <w:ind w:left="8046" w:hanging="361"/>
      </w:pPr>
      <w:rPr>
        <w:rFonts w:hint="default"/>
        <w:lang w:val="it-IT" w:eastAsia="en-US" w:bidi="ar-SA"/>
      </w:rPr>
    </w:lvl>
  </w:abstractNum>
  <w:abstractNum w:abstractNumId="16">
    <w:nsid w:val="5082521E"/>
    <w:multiLevelType w:val="hybridMultilevel"/>
    <w:tmpl w:val="4112BC36"/>
    <w:lvl w:ilvl="0" w:tplc="D8D84EF8">
      <w:numFmt w:val="bullet"/>
      <w:lvlText w:val="-"/>
      <w:lvlJc w:val="left"/>
      <w:pPr>
        <w:ind w:left="285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it-IT" w:eastAsia="en-US" w:bidi="ar-SA"/>
      </w:rPr>
    </w:lvl>
    <w:lvl w:ilvl="1" w:tplc="D8DE470E">
      <w:numFmt w:val="bullet"/>
      <w:lvlText w:val="•"/>
      <w:lvlJc w:val="left"/>
      <w:pPr>
        <w:ind w:left="942" w:hanging="141"/>
      </w:pPr>
      <w:rPr>
        <w:rFonts w:hint="default"/>
        <w:lang w:val="it-IT" w:eastAsia="en-US" w:bidi="ar-SA"/>
      </w:rPr>
    </w:lvl>
    <w:lvl w:ilvl="2" w:tplc="53A8C224">
      <w:numFmt w:val="bullet"/>
      <w:lvlText w:val="•"/>
      <w:lvlJc w:val="left"/>
      <w:pPr>
        <w:ind w:left="1605" w:hanging="141"/>
      </w:pPr>
      <w:rPr>
        <w:rFonts w:hint="default"/>
        <w:lang w:val="it-IT" w:eastAsia="en-US" w:bidi="ar-SA"/>
      </w:rPr>
    </w:lvl>
    <w:lvl w:ilvl="3" w:tplc="82FC623C">
      <w:numFmt w:val="bullet"/>
      <w:lvlText w:val="•"/>
      <w:lvlJc w:val="left"/>
      <w:pPr>
        <w:ind w:left="2268" w:hanging="141"/>
      </w:pPr>
      <w:rPr>
        <w:rFonts w:hint="default"/>
        <w:lang w:val="it-IT" w:eastAsia="en-US" w:bidi="ar-SA"/>
      </w:rPr>
    </w:lvl>
    <w:lvl w:ilvl="4" w:tplc="16D431AA">
      <w:numFmt w:val="bullet"/>
      <w:lvlText w:val="•"/>
      <w:lvlJc w:val="left"/>
      <w:pPr>
        <w:ind w:left="2931" w:hanging="141"/>
      </w:pPr>
      <w:rPr>
        <w:rFonts w:hint="default"/>
        <w:lang w:val="it-IT" w:eastAsia="en-US" w:bidi="ar-SA"/>
      </w:rPr>
    </w:lvl>
    <w:lvl w:ilvl="5" w:tplc="D6F4F482">
      <w:numFmt w:val="bullet"/>
      <w:lvlText w:val="•"/>
      <w:lvlJc w:val="left"/>
      <w:pPr>
        <w:ind w:left="3594" w:hanging="141"/>
      </w:pPr>
      <w:rPr>
        <w:rFonts w:hint="default"/>
        <w:lang w:val="it-IT" w:eastAsia="en-US" w:bidi="ar-SA"/>
      </w:rPr>
    </w:lvl>
    <w:lvl w:ilvl="6" w:tplc="D57C7A14">
      <w:numFmt w:val="bullet"/>
      <w:lvlText w:val="•"/>
      <w:lvlJc w:val="left"/>
      <w:pPr>
        <w:ind w:left="4256" w:hanging="141"/>
      </w:pPr>
      <w:rPr>
        <w:rFonts w:hint="default"/>
        <w:lang w:val="it-IT" w:eastAsia="en-US" w:bidi="ar-SA"/>
      </w:rPr>
    </w:lvl>
    <w:lvl w:ilvl="7" w:tplc="DE449B16">
      <w:numFmt w:val="bullet"/>
      <w:lvlText w:val="•"/>
      <w:lvlJc w:val="left"/>
      <w:pPr>
        <w:ind w:left="4919" w:hanging="141"/>
      </w:pPr>
      <w:rPr>
        <w:rFonts w:hint="default"/>
        <w:lang w:val="it-IT" w:eastAsia="en-US" w:bidi="ar-SA"/>
      </w:rPr>
    </w:lvl>
    <w:lvl w:ilvl="8" w:tplc="0DCC8E52">
      <w:numFmt w:val="bullet"/>
      <w:lvlText w:val="•"/>
      <w:lvlJc w:val="left"/>
      <w:pPr>
        <w:ind w:left="5582" w:hanging="141"/>
      </w:pPr>
      <w:rPr>
        <w:rFonts w:hint="default"/>
        <w:lang w:val="it-IT" w:eastAsia="en-US" w:bidi="ar-SA"/>
      </w:rPr>
    </w:lvl>
  </w:abstractNum>
  <w:abstractNum w:abstractNumId="17">
    <w:nsid w:val="51B60449"/>
    <w:multiLevelType w:val="hybridMultilevel"/>
    <w:tmpl w:val="1AB4B8C8"/>
    <w:lvl w:ilvl="0" w:tplc="8586C770">
      <w:numFmt w:val="bullet"/>
      <w:lvlText w:val="-"/>
      <w:lvlJc w:val="left"/>
      <w:pPr>
        <w:ind w:left="285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it-IT" w:eastAsia="en-US" w:bidi="ar-SA"/>
      </w:rPr>
    </w:lvl>
    <w:lvl w:ilvl="1" w:tplc="AA1EDD56">
      <w:numFmt w:val="bullet"/>
      <w:lvlText w:val="•"/>
      <w:lvlJc w:val="left"/>
      <w:pPr>
        <w:ind w:left="942" w:hanging="141"/>
      </w:pPr>
      <w:rPr>
        <w:rFonts w:hint="default"/>
        <w:lang w:val="it-IT" w:eastAsia="en-US" w:bidi="ar-SA"/>
      </w:rPr>
    </w:lvl>
    <w:lvl w:ilvl="2" w:tplc="BB984F78">
      <w:numFmt w:val="bullet"/>
      <w:lvlText w:val="•"/>
      <w:lvlJc w:val="left"/>
      <w:pPr>
        <w:ind w:left="1605" w:hanging="141"/>
      </w:pPr>
      <w:rPr>
        <w:rFonts w:hint="default"/>
        <w:lang w:val="it-IT" w:eastAsia="en-US" w:bidi="ar-SA"/>
      </w:rPr>
    </w:lvl>
    <w:lvl w:ilvl="3" w:tplc="1D4674CC">
      <w:numFmt w:val="bullet"/>
      <w:lvlText w:val="•"/>
      <w:lvlJc w:val="left"/>
      <w:pPr>
        <w:ind w:left="2268" w:hanging="141"/>
      </w:pPr>
      <w:rPr>
        <w:rFonts w:hint="default"/>
        <w:lang w:val="it-IT" w:eastAsia="en-US" w:bidi="ar-SA"/>
      </w:rPr>
    </w:lvl>
    <w:lvl w:ilvl="4" w:tplc="51046124">
      <w:numFmt w:val="bullet"/>
      <w:lvlText w:val="•"/>
      <w:lvlJc w:val="left"/>
      <w:pPr>
        <w:ind w:left="2931" w:hanging="141"/>
      </w:pPr>
      <w:rPr>
        <w:rFonts w:hint="default"/>
        <w:lang w:val="it-IT" w:eastAsia="en-US" w:bidi="ar-SA"/>
      </w:rPr>
    </w:lvl>
    <w:lvl w:ilvl="5" w:tplc="09D69918">
      <w:numFmt w:val="bullet"/>
      <w:lvlText w:val="•"/>
      <w:lvlJc w:val="left"/>
      <w:pPr>
        <w:ind w:left="3594" w:hanging="141"/>
      </w:pPr>
      <w:rPr>
        <w:rFonts w:hint="default"/>
        <w:lang w:val="it-IT" w:eastAsia="en-US" w:bidi="ar-SA"/>
      </w:rPr>
    </w:lvl>
    <w:lvl w:ilvl="6" w:tplc="B34CD780">
      <w:numFmt w:val="bullet"/>
      <w:lvlText w:val="•"/>
      <w:lvlJc w:val="left"/>
      <w:pPr>
        <w:ind w:left="4256" w:hanging="141"/>
      </w:pPr>
      <w:rPr>
        <w:rFonts w:hint="default"/>
        <w:lang w:val="it-IT" w:eastAsia="en-US" w:bidi="ar-SA"/>
      </w:rPr>
    </w:lvl>
    <w:lvl w:ilvl="7" w:tplc="02664D82">
      <w:numFmt w:val="bullet"/>
      <w:lvlText w:val="•"/>
      <w:lvlJc w:val="left"/>
      <w:pPr>
        <w:ind w:left="4919" w:hanging="141"/>
      </w:pPr>
      <w:rPr>
        <w:rFonts w:hint="default"/>
        <w:lang w:val="it-IT" w:eastAsia="en-US" w:bidi="ar-SA"/>
      </w:rPr>
    </w:lvl>
    <w:lvl w:ilvl="8" w:tplc="03DA3BE4">
      <w:numFmt w:val="bullet"/>
      <w:lvlText w:val="•"/>
      <w:lvlJc w:val="left"/>
      <w:pPr>
        <w:ind w:left="5582" w:hanging="141"/>
      </w:pPr>
      <w:rPr>
        <w:rFonts w:hint="default"/>
        <w:lang w:val="it-IT" w:eastAsia="en-US" w:bidi="ar-SA"/>
      </w:rPr>
    </w:lvl>
  </w:abstractNum>
  <w:abstractNum w:abstractNumId="18">
    <w:nsid w:val="51E87111"/>
    <w:multiLevelType w:val="multilevel"/>
    <w:tmpl w:val="6834FD1E"/>
    <w:lvl w:ilvl="0">
      <w:start w:val="4"/>
      <w:numFmt w:val="decimal"/>
      <w:lvlText w:val="%1"/>
      <w:lvlJc w:val="left"/>
      <w:pPr>
        <w:ind w:left="490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9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106" w:hanging="5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5395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101" w:hanging="55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01" w:hanging="55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02" w:hanging="55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02" w:hanging="55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03" w:hanging="55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3" w:hanging="551"/>
      </w:pPr>
      <w:rPr>
        <w:rFonts w:hint="default"/>
        <w:lang w:val="it-IT" w:eastAsia="en-US" w:bidi="ar-SA"/>
      </w:rPr>
    </w:lvl>
  </w:abstractNum>
  <w:abstractNum w:abstractNumId="19">
    <w:nsid w:val="58BD09ED"/>
    <w:multiLevelType w:val="multilevel"/>
    <w:tmpl w:val="25CC5D0E"/>
    <w:lvl w:ilvl="0">
      <w:start w:val="5"/>
      <w:numFmt w:val="decimal"/>
      <w:lvlText w:val="%1"/>
      <w:lvlJc w:val="left"/>
      <w:pPr>
        <w:ind w:left="490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9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1" w:hanging="37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81" w:hanging="37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42" w:hanging="37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2" w:hanging="37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63" w:hanging="37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3" w:hanging="37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84" w:hanging="375"/>
      </w:pPr>
      <w:rPr>
        <w:rFonts w:hint="default"/>
        <w:lang w:val="it-IT" w:eastAsia="en-US" w:bidi="ar-SA"/>
      </w:rPr>
    </w:lvl>
  </w:abstractNum>
  <w:abstractNum w:abstractNumId="20">
    <w:nsid w:val="59597A2B"/>
    <w:multiLevelType w:val="hybridMultilevel"/>
    <w:tmpl w:val="42D8B238"/>
    <w:lvl w:ilvl="0" w:tplc="B7C2277A">
      <w:numFmt w:val="bullet"/>
      <w:lvlText w:val="-"/>
      <w:lvlJc w:val="left"/>
      <w:pPr>
        <w:ind w:left="24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it-IT" w:eastAsia="en-US" w:bidi="ar-SA"/>
      </w:rPr>
    </w:lvl>
    <w:lvl w:ilvl="1" w:tplc="C068024E">
      <w:numFmt w:val="bullet"/>
      <w:lvlText w:val="•"/>
      <w:lvlJc w:val="left"/>
      <w:pPr>
        <w:ind w:left="1226" w:hanging="130"/>
      </w:pPr>
      <w:rPr>
        <w:rFonts w:hint="default"/>
        <w:lang w:val="it-IT" w:eastAsia="en-US" w:bidi="ar-SA"/>
      </w:rPr>
    </w:lvl>
    <w:lvl w:ilvl="2" w:tplc="C29EE070">
      <w:numFmt w:val="bullet"/>
      <w:lvlText w:val="•"/>
      <w:lvlJc w:val="left"/>
      <w:pPr>
        <w:ind w:left="2213" w:hanging="130"/>
      </w:pPr>
      <w:rPr>
        <w:rFonts w:hint="default"/>
        <w:lang w:val="it-IT" w:eastAsia="en-US" w:bidi="ar-SA"/>
      </w:rPr>
    </w:lvl>
    <w:lvl w:ilvl="3" w:tplc="D6AC2FE8">
      <w:numFmt w:val="bullet"/>
      <w:lvlText w:val="•"/>
      <w:lvlJc w:val="left"/>
      <w:pPr>
        <w:ind w:left="3199" w:hanging="130"/>
      </w:pPr>
      <w:rPr>
        <w:rFonts w:hint="default"/>
        <w:lang w:val="it-IT" w:eastAsia="en-US" w:bidi="ar-SA"/>
      </w:rPr>
    </w:lvl>
    <w:lvl w:ilvl="4" w:tplc="2660B5EE">
      <w:numFmt w:val="bullet"/>
      <w:lvlText w:val="•"/>
      <w:lvlJc w:val="left"/>
      <w:pPr>
        <w:ind w:left="4186" w:hanging="130"/>
      </w:pPr>
      <w:rPr>
        <w:rFonts w:hint="default"/>
        <w:lang w:val="it-IT" w:eastAsia="en-US" w:bidi="ar-SA"/>
      </w:rPr>
    </w:lvl>
    <w:lvl w:ilvl="5" w:tplc="F8125790">
      <w:numFmt w:val="bullet"/>
      <w:lvlText w:val="•"/>
      <w:lvlJc w:val="left"/>
      <w:pPr>
        <w:ind w:left="5172" w:hanging="130"/>
      </w:pPr>
      <w:rPr>
        <w:rFonts w:hint="default"/>
        <w:lang w:val="it-IT" w:eastAsia="en-US" w:bidi="ar-SA"/>
      </w:rPr>
    </w:lvl>
    <w:lvl w:ilvl="6" w:tplc="C256F140">
      <w:numFmt w:val="bullet"/>
      <w:lvlText w:val="•"/>
      <w:lvlJc w:val="left"/>
      <w:pPr>
        <w:ind w:left="6159" w:hanging="130"/>
      </w:pPr>
      <w:rPr>
        <w:rFonts w:hint="default"/>
        <w:lang w:val="it-IT" w:eastAsia="en-US" w:bidi="ar-SA"/>
      </w:rPr>
    </w:lvl>
    <w:lvl w:ilvl="7" w:tplc="CE58956C">
      <w:numFmt w:val="bullet"/>
      <w:lvlText w:val="•"/>
      <w:lvlJc w:val="left"/>
      <w:pPr>
        <w:ind w:left="7145" w:hanging="130"/>
      </w:pPr>
      <w:rPr>
        <w:rFonts w:hint="default"/>
        <w:lang w:val="it-IT" w:eastAsia="en-US" w:bidi="ar-SA"/>
      </w:rPr>
    </w:lvl>
    <w:lvl w:ilvl="8" w:tplc="F9745EEC">
      <w:numFmt w:val="bullet"/>
      <w:lvlText w:val="•"/>
      <w:lvlJc w:val="left"/>
      <w:pPr>
        <w:ind w:left="8132" w:hanging="130"/>
      </w:pPr>
      <w:rPr>
        <w:rFonts w:hint="default"/>
        <w:lang w:val="it-IT" w:eastAsia="en-US" w:bidi="ar-SA"/>
      </w:rPr>
    </w:lvl>
  </w:abstractNum>
  <w:abstractNum w:abstractNumId="21">
    <w:nsid w:val="5C0149C5"/>
    <w:multiLevelType w:val="hybridMultilevel"/>
    <w:tmpl w:val="93BC14BA"/>
    <w:lvl w:ilvl="0" w:tplc="71344A56">
      <w:numFmt w:val="bullet"/>
      <w:lvlText w:val=""/>
      <w:lvlJc w:val="left"/>
      <w:pPr>
        <w:ind w:left="88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42E007BC">
      <w:numFmt w:val="bullet"/>
      <w:lvlText w:val="•"/>
      <w:lvlJc w:val="left"/>
      <w:pPr>
        <w:ind w:left="880" w:hanging="361"/>
      </w:pPr>
      <w:rPr>
        <w:rFonts w:hint="default"/>
        <w:lang w:val="it-IT" w:eastAsia="en-US" w:bidi="ar-SA"/>
      </w:rPr>
    </w:lvl>
    <w:lvl w:ilvl="2" w:tplc="35D6A442">
      <w:numFmt w:val="bullet"/>
      <w:lvlText w:val="•"/>
      <w:lvlJc w:val="left"/>
      <w:pPr>
        <w:ind w:left="1905" w:hanging="361"/>
      </w:pPr>
      <w:rPr>
        <w:rFonts w:hint="default"/>
        <w:lang w:val="it-IT" w:eastAsia="en-US" w:bidi="ar-SA"/>
      </w:rPr>
    </w:lvl>
    <w:lvl w:ilvl="3" w:tplc="1CBE099A">
      <w:numFmt w:val="bullet"/>
      <w:lvlText w:val="•"/>
      <w:lvlJc w:val="left"/>
      <w:pPr>
        <w:ind w:left="2930" w:hanging="361"/>
      </w:pPr>
      <w:rPr>
        <w:rFonts w:hint="default"/>
        <w:lang w:val="it-IT" w:eastAsia="en-US" w:bidi="ar-SA"/>
      </w:rPr>
    </w:lvl>
    <w:lvl w:ilvl="4" w:tplc="B2FE6BBC">
      <w:numFmt w:val="bullet"/>
      <w:lvlText w:val="•"/>
      <w:lvlJc w:val="left"/>
      <w:pPr>
        <w:ind w:left="3955" w:hanging="361"/>
      </w:pPr>
      <w:rPr>
        <w:rFonts w:hint="default"/>
        <w:lang w:val="it-IT" w:eastAsia="en-US" w:bidi="ar-SA"/>
      </w:rPr>
    </w:lvl>
    <w:lvl w:ilvl="5" w:tplc="8714932A">
      <w:numFmt w:val="bullet"/>
      <w:lvlText w:val="•"/>
      <w:lvlJc w:val="left"/>
      <w:pPr>
        <w:ind w:left="4980" w:hanging="361"/>
      </w:pPr>
      <w:rPr>
        <w:rFonts w:hint="default"/>
        <w:lang w:val="it-IT" w:eastAsia="en-US" w:bidi="ar-SA"/>
      </w:rPr>
    </w:lvl>
    <w:lvl w:ilvl="6" w:tplc="1FD465C0">
      <w:numFmt w:val="bullet"/>
      <w:lvlText w:val="•"/>
      <w:lvlJc w:val="left"/>
      <w:pPr>
        <w:ind w:left="6005" w:hanging="361"/>
      </w:pPr>
      <w:rPr>
        <w:rFonts w:hint="default"/>
        <w:lang w:val="it-IT" w:eastAsia="en-US" w:bidi="ar-SA"/>
      </w:rPr>
    </w:lvl>
    <w:lvl w:ilvl="7" w:tplc="FBD26C3E">
      <w:numFmt w:val="bullet"/>
      <w:lvlText w:val="•"/>
      <w:lvlJc w:val="left"/>
      <w:pPr>
        <w:ind w:left="7030" w:hanging="361"/>
      </w:pPr>
      <w:rPr>
        <w:rFonts w:hint="default"/>
        <w:lang w:val="it-IT" w:eastAsia="en-US" w:bidi="ar-SA"/>
      </w:rPr>
    </w:lvl>
    <w:lvl w:ilvl="8" w:tplc="EF88D56A">
      <w:numFmt w:val="bullet"/>
      <w:lvlText w:val="•"/>
      <w:lvlJc w:val="left"/>
      <w:pPr>
        <w:ind w:left="8055" w:hanging="361"/>
      </w:pPr>
      <w:rPr>
        <w:rFonts w:hint="default"/>
        <w:lang w:val="it-IT" w:eastAsia="en-US" w:bidi="ar-SA"/>
      </w:rPr>
    </w:lvl>
  </w:abstractNum>
  <w:abstractNum w:abstractNumId="22">
    <w:nsid w:val="5E4429D9"/>
    <w:multiLevelType w:val="hybridMultilevel"/>
    <w:tmpl w:val="66D69728"/>
    <w:lvl w:ilvl="0" w:tplc="64E4EE64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F7B2FE5A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7E6C6E9E">
      <w:numFmt w:val="bullet"/>
      <w:lvlText w:val="•"/>
      <w:lvlJc w:val="left"/>
      <w:pPr>
        <w:ind w:left="2693" w:hanging="361"/>
      </w:pPr>
      <w:rPr>
        <w:rFonts w:hint="default"/>
        <w:lang w:val="it-IT" w:eastAsia="en-US" w:bidi="ar-SA"/>
      </w:rPr>
    </w:lvl>
    <w:lvl w:ilvl="3" w:tplc="2084C3EC">
      <w:numFmt w:val="bullet"/>
      <w:lvlText w:val="•"/>
      <w:lvlJc w:val="left"/>
      <w:pPr>
        <w:ind w:left="3619" w:hanging="361"/>
      </w:pPr>
      <w:rPr>
        <w:rFonts w:hint="default"/>
        <w:lang w:val="it-IT" w:eastAsia="en-US" w:bidi="ar-SA"/>
      </w:rPr>
    </w:lvl>
    <w:lvl w:ilvl="4" w:tplc="AB2ADB26">
      <w:numFmt w:val="bullet"/>
      <w:lvlText w:val="•"/>
      <w:lvlJc w:val="left"/>
      <w:pPr>
        <w:ind w:left="4546" w:hanging="361"/>
      </w:pPr>
      <w:rPr>
        <w:rFonts w:hint="default"/>
        <w:lang w:val="it-IT" w:eastAsia="en-US" w:bidi="ar-SA"/>
      </w:rPr>
    </w:lvl>
    <w:lvl w:ilvl="5" w:tplc="EF563C0C">
      <w:numFmt w:val="bullet"/>
      <w:lvlText w:val="•"/>
      <w:lvlJc w:val="left"/>
      <w:pPr>
        <w:ind w:left="5472" w:hanging="361"/>
      </w:pPr>
      <w:rPr>
        <w:rFonts w:hint="default"/>
        <w:lang w:val="it-IT" w:eastAsia="en-US" w:bidi="ar-SA"/>
      </w:rPr>
    </w:lvl>
    <w:lvl w:ilvl="6" w:tplc="F30EF124">
      <w:numFmt w:val="bullet"/>
      <w:lvlText w:val="•"/>
      <w:lvlJc w:val="left"/>
      <w:pPr>
        <w:ind w:left="6399" w:hanging="361"/>
      </w:pPr>
      <w:rPr>
        <w:rFonts w:hint="default"/>
        <w:lang w:val="it-IT" w:eastAsia="en-US" w:bidi="ar-SA"/>
      </w:rPr>
    </w:lvl>
    <w:lvl w:ilvl="7" w:tplc="9B9C3A7C">
      <w:numFmt w:val="bullet"/>
      <w:lvlText w:val="•"/>
      <w:lvlJc w:val="left"/>
      <w:pPr>
        <w:ind w:left="7325" w:hanging="361"/>
      </w:pPr>
      <w:rPr>
        <w:rFonts w:hint="default"/>
        <w:lang w:val="it-IT" w:eastAsia="en-US" w:bidi="ar-SA"/>
      </w:rPr>
    </w:lvl>
    <w:lvl w:ilvl="8" w:tplc="33944706">
      <w:numFmt w:val="bullet"/>
      <w:lvlText w:val="•"/>
      <w:lvlJc w:val="left"/>
      <w:pPr>
        <w:ind w:left="8252" w:hanging="361"/>
      </w:pPr>
      <w:rPr>
        <w:rFonts w:hint="default"/>
        <w:lang w:val="it-IT" w:eastAsia="en-US" w:bidi="ar-SA"/>
      </w:rPr>
    </w:lvl>
  </w:abstractNum>
  <w:abstractNum w:abstractNumId="23">
    <w:nsid w:val="602E05A5"/>
    <w:multiLevelType w:val="multilevel"/>
    <w:tmpl w:val="5F9AFE20"/>
    <w:lvl w:ilvl="0">
      <w:start w:val="3"/>
      <w:numFmt w:val="decimal"/>
      <w:lvlText w:val="%1"/>
      <w:lvlJc w:val="left"/>
      <w:pPr>
        <w:ind w:left="490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90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A6CA8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655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A91D1"/>
        <w:w w:val="100"/>
        <w:sz w:val="22"/>
        <w:szCs w:val="22"/>
        <w:lang w:val="it-IT" w:eastAsia="en-US" w:bidi="ar-SA"/>
      </w:rPr>
    </w:lvl>
    <w:lvl w:ilvl="3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4">
      <w:numFmt w:val="bullet"/>
      <w:lvlText w:val="•"/>
      <w:lvlJc w:val="left"/>
      <w:pPr>
        <w:ind w:left="315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14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72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30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88" w:hanging="361"/>
      </w:pPr>
      <w:rPr>
        <w:rFonts w:hint="default"/>
        <w:lang w:val="it-IT" w:eastAsia="en-US" w:bidi="ar-SA"/>
      </w:rPr>
    </w:lvl>
  </w:abstractNum>
  <w:abstractNum w:abstractNumId="24">
    <w:nsid w:val="64100F36"/>
    <w:multiLevelType w:val="hybridMultilevel"/>
    <w:tmpl w:val="71822C92"/>
    <w:lvl w:ilvl="0" w:tplc="59B28E82">
      <w:start w:val="1"/>
      <w:numFmt w:val="decimal"/>
      <w:lvlText w:val="%1."/>
      <w:lvlJc w:val="left"/>
      <w:pPr>
        <w:ind w:left="996" w:hanging="5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w w:val="100"/>
        <w:sz w:val="22"/>
        <w:szCs w:val="22"/>
        <w:lang w:val="it-IT" w:eastAsia="en-US" w:bidi="ar-SA"/>
      </w:rPr>
    </w:lvl>
    <w:lvl w:ilvl="1" w:tplc="900A35C4">
      <w:numFmt w:val="bullet"/>
      <w:lvlText w:val="•"/>
      <w:lvlJc w:val="left"/>
      <w:pPr>
        <w:ind w:left="1910" w:hanging="596"/>
      </w:pPr>
      <w:rPr>
        <w:rFonts w:hint="default"/>
        <w:lang w:val="it-IT" w:eastAsia="en-US" w:bidi="ar-SA"/>
      </w:rPr>
    </w:lvl>
    <w:lvl w:ilvl="2" w:tplc="31E68E76">
      <w:numFmt w:val="bullet"/>
      <w:lvlText w:val="•"/>
      <w:lvlJc w:val="left"/>
      <w:pPr>
        <w:ind w:left="2821" w:hanging="596"/>
      </w:pPr>
      <w:rPr>
        <w:rFonts w:hint="default"/>
        <w:lang w:val="it-IT" w:eastAsia="en-US" w:bidi="ar-SA"/>
      </w:rPr>
    </w:lvl>
    <w:lvl w:ilvl="3" w:tplc="BC0831C0">
      <w:numFmt w:val="bullet"/>
      <w:lvlText w:val="•"/>
      <w:lvlJc w:val="left"/>
      <w:pPr>
        <w:ind w:left="3731" w:hanging="596"/>
      </w:pPr>
      <w:rPr>
        <w:rFonts w:hint="default"/>
        <w:lang w:val="it-IT" w:eastAsia="en-US" w:bidi="ar-SA"/>
      </w:rPr>
    </w:lvl>
    <w:lvl w:ilvl="4" w:tplc="FFE8EC8E">
      <w:numFmt w:val="bullet"/>
      <w:lvlText w:val="•"/>
      <w:lvlJc w:val="left"/>
      <w:pPr>
        <w:ind w:left="4642" w:hanging="596"/>
      </w:pPr>
      <w:rPr>
        <w:rFonts w:hint="default"/>
        <w:lang w:val="it-IT" w:eastAsia="en-US" w:bidi="ar-SA"/>
      </w:rPr>
    </w:lvl>
    <w:lvl w:ilvl="5" w:tplc="AC34D724">
      <w:numFmt w:val="bullet"/>
      <w:lvlText w:val="•"/>
      <w:lvlJc w:val="left"/>
      <w:pPr>
        <w:ind w:left="5552" w:hanging="596"/>
      </w:pPr>
      <w:rPr>
        <w:rFonts w:hint="default"/>
        <w:lang w:val="it-IT" w:eastAsia="en-US" w:bidi="ar-SA"/>
      </w:rPr>
    </w:lvl>
    <w:lvl w:ilvl="6" w:tplc="251881A0">
      <w:numFmt w:val="bullet"/>
      <w:lvlText w:val="•"/>
      <w:lvlJc w:val="left"/>
      <w:pPr>
        <w:ind w:left="6463" w:hanging="596"/>
      </w:pPr>
      <w:rPr>
        <w:rFonts w:hint="default"/>
        <w:lang w:val="it-IT" w:eastAsia="en-US" w:bidi="ar-SA"/>
      </w:rPr>
    </w:lvl>
    <w:lvl w:ilvl="7" w:tplc="4ACCDD8C">
      <w:numFmt w:val="bullet"/>
      <w:lvlText w:val="•"/>
      <w:lvlJc w:val="left"/>
      <w:pPr>
        <w:ind w:left="7373" w:hanging="596"/>
      </w:pPr>
      <w:rPr>
        <w:rFonts w:hint="default"/>
        <w:lang w:val="it-IT" w:eastAsia="en-US" w:bidi="ar-SA"/>
      </w:rPr>
    </w:lvl>
    <w:lvl w:ilvl="8" w:tplc="C7BC27FE">
      <w:numFmt w:val="bullet"/>
      <w:lvlText w:val="•"/>
      <w:lvlJc w:val="left"/>
      <w:pPr>
        <w:ind w:left="8284" w:hanging="596"/>
      </w:pPr>
      <w:rPr>
        <w:rFonts w:hint="default"/>
        <w:lang w:val="it-IT" w:eastAsia="en-US" w:bidi="ar-SA"/>
      </w:rPr>
    </w:lvl>
  </w:abstractNum>
  <w:abstractNum w:abstractNumId="25">
    <w:nsid w:val="66D83FE9"/>
    <w:multiLevelType w:val="multilevel"/>
    <w:tmpl w:val="AC4427BC"/>
    <w:lvl w:ilvl="0">
      <w:start w:val="2"/>
      <w:numFmt w:val="decimal"/>
      <w:lvlText w:val="%1"/>
      <w:lvlJc w:val="left"/>
      <w:pPr>
        <w:ind w:left="490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9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1" w:hanging="37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81" w:hanging="37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42" w:hanging="37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2" w:hanging="37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63" w:hanging="37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3" w:hanging="37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84" w:hanging="375"/>
      </w:pPr>
      <w:rPr>
        <w:rFonts w:hint="default"/>
        <w:lang w:val="it-IT" w:eastAsia="en-US" w:bidi="ar-SA"/>
      </w:rPr>
    </w:lvl>
  </w:abstractNum>
  <w:abstractNum w:abstractNumId="26">
    <w:nsid w:val="730B3C52"/>
    <w:multiLevelType w:val="multilevel"/>
    <w:tmpl w:val="E20C7C80"/>
    <w:lvl w:ilvl="0">
      <w:start w:val="6"/>
      <w:numFmt w:val="decimal"/>
      <w:lvlText w:val="%1"/>
      <w:lvlJc w:val="left"/>
      <w:pPr>
        <w:ind w:left="655" w:hanging="540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655" w:hanging="540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655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A91D1"/>
        <w:w w:val="100"/>
        <w:sz w:val="22"/>
        <w:szCs w:val="22"/>
        <w:lang w:val="it-IT" w:eastAsia="en-US" w:bidi="ar-SA"/>
      </w:rPr>
    </w:lvl>
    <w:lvl w:ilvl="3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4">
      <w:numFmt w:val="bullet"/>
      <w:lvlText w:val="•"/>
      <w:lvlJc w:val="left"/>
      <w:pPr>
        <w:ind w:left="3928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57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87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1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6" w:hanging="361"/>
      </w:pPr>
      <w:rPr>
        <w:rFonts w:hint="default"/>
        <w:lang w:val="it-IT" w:eastAsia="en-US" w:bidi="ar-SA"/>
      </w:rPr>
    </w:lvl>
  </w:abstractNum>
  <w:abstractNum w:abstractNumId="27">
    <w:nsid w:val="78F34E43"/>
    <w:multiLevelType w:val="multilevel"/>
    <w:tmpl w:val="B70839CC"/>
    <w:lvl w:ilvl="0">
      <w:start w:val="4"/>
      <w:numFmt w:val="decimal"/>
      <w:lvlText w:val="%1"/>
      <w:lvlJc w:val="left"/>
      <w:pPr>
        <w:ind w:left="490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90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A6CA8"/>
        <w:w w:val="100"/>
        <w:sz w:val="22"/>
        <w:szCs w:val="22"/>
        <w:lang w:val="it-IT" w:eastAsia="en-US" w:bidi="ar-SA"/>
      </w:rPr>
    </w:lvl>
    <w:lvl w:ilvl="2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998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5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14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72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30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88" w:hanging="361"/>
      </w:pPr>
      <w:rPr>
        <w:rFonts w:hint="default"/>
        <w:lang w:val="it-IT" w:eastAsia="en-US" w:bidi="ar-SA"/>
      </w:rPr>
    </w:lvl>
  </w:abstractNum>
  <w:abstractNum w:abstractNumId="28">
    <w:nsid w:val="7A532129"/>
    <w:multiLevelType w:val="hybridMultilevel"/>
    <w:tmpl w:val="C888C230"/>
    <w:lvl w:ilvl="0" w:tplc="459848E2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73B2042E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CECE2C7E">
      <w:numFmt w:val="bullet"/>
      <w:lvlText w:val="•"/>
      <w:lvlJc w:val="left"/>
      <w:pPr>
        <w:ind w:left="2693" w:hanging="361"/>
      </w:pPr>
      <w:rPr>
        <w:rFonts w:hint="default"/>
        <w:lang w:val="it-IT" w:eastAsia="en-US" w:bidi="ar-SA"/>
      </w:rPr>
    </w:lvl>
    <w:lvl w:ilvl="3" w:tplc="27DC9680">
      <w:numFmt w:val="bullet"/>
      <w:lvlText w:val="•"/>
      <w:lvlJc w:val="left"/>
      <w:pPr>
        <w:ind w:left="3619" w:hanging="361"/>
      </w:pPr>
      <w:rPr>
        <w:rFonts w:hint="default"/>
        <w:lang w:val="it-IT" w:eastAsia="en-US" w:bidi="ar-SA"/>
      </w:rPr>
    </w:lvl>
    <w:lvl w:ilvl="4" w:tplc="432C6502">
      <w:numFmt w:val="bullet"/>
      <w:lvlText w:val="•"/>
      <w:lvlJc w:val="left"/>
      <w:pPr>
        <w:ind w:left="4546" w:hanging="361"/>
      </w:pPr>
      <w:rPr>
        <w:rFonts w:hint="default"/>
        <w:lang w:val="it-IT" w:eastAsia="en-US" w:bidi="ar-SA"/>
      </w:rPr>
    </w:lvl>
    <w:lvl w:ilvl="5" w:tplc="8236C1B4">
      <w:numFmt w:val="bullet"/>
      <w:lvlText w:val="•"/>
      <w:lvlJc w:val="left"/>
      <w:pPr>
        <w:ind w:left="5472" w:hanging="361"/>
      </w:pPr>
      <w:rPr>
        <w:rFonts w:hint="default"/>
        <w:lang w:val="it-IT" w:eastAsia="en-US" w:bidi="ar-SA"/>
      </w:rPr>
    </w:lvl>
    <w:lvl w:ilvl="6" w:tplc="9AECE696">
      <w:numFmt w:val="bullet"/>
      <w:lvlText w:val="•"/>
      <w:lvlJc w:val="left"/>
      <w:pPr>
        <w:ind w:left="6399" w:hanging="361"/>
      </w:pPr>
      <w:rPr>
        <w:rFonts w:hint="default"/>
        <w:lang w:val="it-IT" w:eastAsia="en-US" w:bidi="ar-SA"/>
      </w:rPr>
    </w:lvl>
    <w:lvl w:ilvl="7" w:tplc="B512E0FE">
      <w:numFmt w:val="bullet"/>
      <w:lvlText w:val="•"/>
      <w:lvlJc w:val="left"/>
      <w:pPr>
        <w:ind w:left="7325" w:hanging="361"/>
      </w:pPr>
      <w:rPr>
        <w:rFonts w:hint="default"/>
        <w:lang w:val="it-IT" w:eastAsia="en-US" w:bidi="ar-SA"/>
      </w:rPr>
    </w:lvl>
    <w:lvl w:ilvl="8" w:tplc="2E7CC434">
      <w:numFmt w:val="bullet"/>
      <w:lvlText w:val="•"/>
      <w:lvlJc w:val="left"/>
      <w:pPr>
        <w:ind w:left="8252" w:hanging="361"/>
      </w:pPr>
      <w:rPr>
        <w:rFonts w:hint="default"/>
        <w:lang w:val="it-IT" w:eastAsia="en-US" w:bidi="ar-SA"/>
      </w:rPr>
    </w:lvl>
  </w:abstractNum>
  <w:abstractNum w:abstractNumId="29">
    <w:nsid w:val="7AD631B3"/>
    <w:multiLevelType w:val="multilevel"/>
    <w:tmpl w:val="D074984C"/>
    <w:lvl w:ilvl="0">
      <w:start w:val="4"/>
      <w:numFmt w:val="decimal"/>
      <w:lvlText w:val="%1"/>
      <w:lvlJc w:val="left"/>
      <w:pPr>
        <w:ind w:left="655" w:hanging="540"/>
        <w:jc w:val="left"/>
      </w:pPr>
      <w:rPr>
        <w:rFonts w:hint="default"/>
        <w:lang w:val="it-IT" w:eastAsia="en-US" w:bidi="ar-SA"/>
      </w:rPr>
    </w:lvl>
    <w:lvl w:ilvl="1">
      <w:start w:val="6"/>
      <w:numFmt w:val="decimal"/>
      <w:lvlText w:val="%1.%2"/>
      <w:lvlJc w:val="left"/>
      <w:pPr>
        <w:ind w:left="655" w:hanging="540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655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A91D1"/>
        <w:w w:val="100"/>
        <w:sz w:val="22"/>
        <w:szCs w:val="22"/>
        <w:lang w:val="it-IT" w:eastAsia="en-US" w:bidi="ar-SA"/>
      </w:rPr>
    </w:lvl>
    <w:lvl w:ilvl="3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928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57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87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1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6" w:hanging="361"/>
      </w:pPr>
      <w:rPr>
        <w:rFonts w:hint="default"/>
        <w:lang w:val="it-IT" w:eastAsia="en-US" w:bidi="ar-SA"/>
      </w:rPr>
    </w:lvl>
  </w:abstractNum>
  <w:num w:numId="1">
    <w:abstractNumId w:val="26"/>
  </w:num>
  <w:num w:numId="2">
    <w:abstractNumId w:val="20"/>
  </w:num>
  <w:num w:numId="3">
    <w:abstractNumId w:val="2"/>
  </w:num>
  <w:num w:numId="4">
    <w:abstractNumId w:val="28"/>
  </w:num>
  <w:num w:numId="5">
    <w:abstractNumId w:val="17"/>
  </w:num>
  <w:num w:numId="6">
    <w:abstractNumId w:val="4"/>
  </w:num>
  <w:num w:numId="7">
    <w:abstractNumId w:val="16"/>
  </w:num>
  <w:num w:numId="8">
    <w:abstractNumId w:val="7"/>
  </w:num>
  <w:num w:numId="9">
    <w:abstractNumId w:val="10"/>
  </w:num>
  <w:num w:numId="10">
    <w:abstractNumId w:val="15"/>
  </w:num>
  <w:num w:numId="11">
    <w:abstractNumId w:val="29"/>
  </w:num>
  <w:num w:numId="12">
    <w:abstractNumId w:val="6"/>
  </w:num>
  <w:num w:numId="13">
    <w:abstractNumId w:val="27"/>
  </w:num>
  <w:num w:numId="14">
    <w:abstractNumId w:val="21"/>
  </w:num>
  <w:num w:numId="15">
    <w:abstractNumId w:val="22"/>
  </w:num>
  <w:num w:numId="16">
    <w:abstractNumId w:val="5"/>
  </w:num>
  <w:num w:numId="17">
    <w:abstractNumId w:val="8"/>
  </w:num>
  <w:num w:numId="18">
    <w:abstractNumId w:val="9"/>
  </w:num>
  <w:num w:numId="19">
    <w:abstractNumId w:val="23"/>
  </w:num>
  <w:num w:numId="20">
    <w:abstractNumId w:val="0"/>
  </w:num>
  <w:num w:numId="21">
    <w:abstractNumId w:val="11"/>
  </w:num>
  <w:num w:numId="22">
    <w:abstractNumId w:val="13"/>
  </w:num>
  <w:num w:numId="23">
    <w:abstractNumId w:val="3"/>
  </w:num>
  <w:num w:numId="24">
    <w:abstractNumId w:val="14"/>
  </w:num>
  <w:num w:numId="25">
    <w:abstractNumId w:val="19"/>
  </w:num>
  <w:num w:numId="26">
    <w:abstractNumId w:val="18"/>
  </w:num>
  <w:num w:numId="27">
    <w:abstractNumId w:val="12"/>
  </w:num>
  <w:num w:numId="28">
    <w:abstractNumId w:val="25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12C6B"/>
    <w:rsid w:val="002D4069"/>
    <w:rsid w:val="003B573C"/>
    <w:rsid w:val="0041184B"/>
    <w:rsid w:val="005560C7"/>
    <w:rsid w:val="00D12C6B"/>
    <w:rsid w:val="00E3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75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97"/>
      <w:ind w:left="490" w:hanging="376"/>
    </w:pPr>
    <w:rPr>
      <w:sz w:val="18"/>
      <w:szCs w:val="18"/>
    </w:rPr>
  </w:style>
  <w:style w:type="paragraph" w:styleId="Sommario2">
    <w:name w:val="toc 2"/>
    <w:basedOn w:val="Normale"/>
    <w:uiPriority w:val="1"/>
    <w:qFormat/>
    <w:pPr>
      <w:spacing w:before="242"/>
      <w:ind w:left="996" w:hanging="596"/>
    </w:pPr>
    <w:rPr>
      <w:b/>
      <w:bCs/>
      <w:sz w:val="18"/>
      <w:szCs w:val="18"/>
    </w:rPr>
  </w:style>
  <w:style w:type="paragraph" w:styleId="Sommario3">
    <w:name w:val="toc 3"/>
    <w:basedOn w:val="Normale"/>
    <w:uiPriority w:val="1"/>
    <w:qFormat/>
    <w:pPr>
      <w:spacing w:before="122"/>
      <w:ind w:left="1105" w:hanging="551"/>
    </w:pPr>
  </w:style>
  <w:style w:type="paragraph" w:styleId="Corpotesto">
    <w:name w:val="Body Text"/>
    <w:basedOn w:val="Normale"/>
    <w:uiPriority w:val="1"/>
    <w:qFormat/>
    <w:pPr>
      <w:ind w:left="115"/>
      <w:jc w:val="both"/>
    </w:pPr>
  </w:style>
  <w:style w:type="paragraph" w:styleId="Titolo">
    <w:name w:val="Title"/>
    <w:basedOn w:val="Normale"/>
    <w:uiPriority w:val="1"/>
    <w:qFormat/>
    <w:pPr>
      <w:spacing w:before="138"/>
      <w:ind w:left="721"/>
    </w:pPr>
    <w:rPr>
      <w:b/>
      <w:bCs/>
      <w:i/>
      <w:iCs/>
      <w:sz w:val="52"/>
      <w:szCs w:val="52"/>
    </w:rPr>
  </w:style>
  <w:style w:type="paragraph" w:styleId="Paragrafoelenco">
    <w:name w:val="List Paragraph"/>
    <w:basedOn w:val="Normale"/>
    <w:uiPriority w:val="1"/>
    <w:qFormat/>
    <w:pPr>
      <w:spacing w:before="52"/>
      <w:ind w:left="836" w:hanging="361"/>
    </w:pPr>
  </w:style>
  <w:style w:type="paragraph" w:customStyle="1" w:styleId="TableParagraph">
    <w:name w:val="Table Paragraph"/>
    <w:basedOn w:val="Normale"/>
    <w:uiPriority w:val="1"/>
    <w:qFormat/>
    <w:pPr>
      <w:ind w:left="11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0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0C7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75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97"/>
      <w:ind w:left="490" w:hanging="376"/>
    </w:pPr>
    <w:rPr>
      <w:sz w:val="18"/>
      <w:szCs w:val="18"/>
    </w:rPr>
  </w:style>
  <w:style w:type="paragraph" w:styleId="Sommario2">
    <w:name w:val="toc 2"/>
    <w:basedOn w:val="Normale"/>
    <w:uiPriority w:val="1"/>
    <w:qFormat/>
    <w:pPr>
      <w:spacing w:before="242"/>
      <w:ind w:left="996" w:hanging="596"/>
    </w:pPr>
    <w:rPr>
      <w:b/>
      <w:bCs/>
      <w:sz w:val="18"/>
      <w:szCs w:val="18"/>
    </w:rPr>
  </w:style>
  <w:style w:type="paragraph" w:styleId="Sommario3">
    <w:name w:val="toc 3"/>
    <w:basedOn w:val="Normale"/>
    <w:uiPriority w:val="1"/>
    <w:qFormat/>
    <w:pPr>
      <w:spacing w:before="122"/>
      <w:ind w:left="1105" w:hanging="551"/>
    </w:pPr>
  </w:style>
  <w:style w:type="paragraph" w:styleId="Corpotesto">
    <w:name w:val="Body Text"/>
    <w:basedOn w:val="Normale"/>
    <w:uiPriority w:val="1"/>
    <w:qFormat/>
    <w:pPr>
      <w:ind w:left="115"/>
      <w:jc w:val="both"/>
    </w:pPr>
  </w:style>
  <w:style w:type="paragraph" w:styleId="Titolo">
    <w:name w:val="Title"/>
    <w:basedOn w:val="Normale"/>
    <w:uiPriority w:val="1"/>
    <w:qFormat/>
    <w:pPr>
      <w:spacing w:before="138"/>
      <w:ind w:left="721"/>
    </w:pPr>
    <w:rPr>
      <w:b/>
      <w:bCs/>
      <w:i/>
      <w:iCs/>
      <w:sz w:val="52"/>
      <w:szCs w:val="52"/>
    </w:rPr>
  </w:style>
  <w:style w:type="paragraph" w:styleId="Paragrafoelenco">
    <w:name w:val="List Paragraph"/>
    <w:basedOn w:val="Normale"/>
    <w:uiPriority w:val="1"/>
    <w:qFormat/>
    <w:pPr>
      <w:spacing w:before="52"/>
      <w:ind w:left="836" w:hanging="361"/>
    </w:pPr>
  </w:style>
  <w:style w:type="paragraph" w:customStyle="1" w:styleId="TableParagraph">
    <w:name w:val="Table Paragraph"/>
    <w:basedOn w:val="Normale"/>
    <w:uiPriority w:val="1"/>
    <w:qFormat/>
    <w:pPr>
      <w:ind w:left="11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0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0C7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hyperlink" Target="https://studiolegale.leggiditalia.it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s://studiolegale.leggiditalia.it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://www.garanteprivacy.it/web/guest/home/docweb/-/docweb-display/docweb/5930287)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17970</Words>
  <Characters>102431</Characters>
  <Application>Microsoft Office Word</Application>
  <DocSecurity>0</DocSecurity>
  <Lines>853</Lines>
  <Paragraphs>240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Aiello</dc:creator>
  <cp:lastModifiedBy>carmine</cp:lastModifiedBy>
  <cp:revision>4</cp:revision>
  <dcterms:created xsi:type="dcterms:W3CDTF">2021-12-30T10:51:00Z</dcterms:created>
  <dcterms:modified xsi:type="dcterms:W3CDTF">2021-12-31T09:49:00Z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LastSaved">
    <vt:filetime>2021-12-30T00:00:00Z</vt:filetime>
  </property>
</Properties>
</file>