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F98DAC" w14:textId="73D248C3" w:rsidR="000659E3" w:rsidRDefault="00BB659B">
      <w:pPr>
        <w:tabs>
          <w:tab w:val="left" w:pos="1080"/>
          <w:tab w:val="left" w:pos="5580"/>
        </w:tabs>
        <w:ind w:left="360"/>
        <w:jc w:val="right"/>
        <w:rPr>
          <w:rFonts w:ascii="Candara" w:eastAsia="Candara" w:hAnsi="Candara" w:cs="Candara"/>
          <w:b/>
          <w:sz w:val="22"/>
          <w:szCs w:val="22"/>
        </w:rPr>
      </w:pPr>
      <w:r>
        <w:rPr>
          <w:rFonts w:ascii="Candara" w:eastAsia="Candara" w:hAnsi="Candara" w:cs="Candara"/>
          <w:b/>
          <w:sz w:val="22"/>
          <w:szCs w:val="22"/>
        </w:rPr>
        <w:t xml:space="preserve">ALLEGATO A </w:t>
      </w:r>
      <w:r w:rsidR="00950F65">
        <w:rPr>
          <w:rFonts w:ascii="Candara" w:eastAsia="Candara" w:hAnsi="Candara" w:cs="Candara"/>
          <w:b/>
          <w:sz w:val="22"/>
          <w:szCs w:val="22"/>
        </w:rPr>
        <w:t>-B</w:t>
      </w:r>
    </w:p>
    <w:p w14:paraId="35F98DAD" w14:textId="782A495E" w:rsidR="000659E3" w:rsidRDefault="00BB659B">
      <w:pPr>
        <w:tabs>
          <w:tab w:val="left" w:pos="5580"/>
        </w:tabs>
        <w:jc w:val="center"/>
        <w:rPr>
          <w:rFonts w:ascii="Calibri" w:eastAsia="Calibri" w:hAnsi="Calibri" w:cs="Calibri"/>
          <w:sz w:val="22"/>
          <w:szCs w:val="22"/>
        </w:rPr>
      </w:pPr>
      <w:r>
        <w:rPr>
          <w:rFonts w:ascii="Calibri" w:eastAsia="Calibri" w:hAnsi="Calibri" w:cs="Calibri"/>
          <w:b/>
          <w:sz w:val="22"/>
          <w:szCs w:val="22"/>
        </w:rPr>
        <w:t xml:space="preserve">DOMANDA PER LA PARTECIPAZIONE </w:t>
      </w:r>
      <w:r w:rsidR="006A6211">
        <w:rPr>
          <w:rFonts w:ascii="Calibri" w:eastAsia="Calibri" w:hAnsi="Calibri" w:cs="Calibri"/>
          <w:b/>
          <w:sz w:val="22"/>
          <w:szCs w:val="22"/>
        </w:rPr>
        <w:t xml:space="preserve"> (DOCENTI ESTERNI</w:t>
      </w:r>
      <w:r w:rsidR="005C74BF">
        <w:rPr>
          <w:rFonts w:ascii="Calibri" w:eastAsia="Calibri" w:hAnsi="Calibri" w:cs="Calibri"/>
          <w:b/>
          <w:sz w:val="22"/>
          <w:szCs w:val="22"/>
        </w:rPr>
        <w:t xml:space="preserve"> -COOP. ASSOC.</w:t>
      </w:r>
      <w:r w:rsidR="006A6211">
        <w:rPr>
          <w:rFonts w:ascii="Calibri" w:eastAsia="Calibri" w:hAnsi="Calibri" w:cs="Calibri"/>
          <w:b/>
          <w:sz w:val="22"/>
          <w:szCs w:val="22"/>
        </w:rPr>
        <w:t>)</w:t>
      </w:r>
    </w:p>
    <w:p w14:paraId="27E4D2BB" w14:textId="77777777" w:rsidR="006A6211" w:rsidRPr="006A6211" w:rsidRDefault="006A6211" w:rsidP="006A6211">
      <w:pPr>
        <w:tabs>
          <w:tab w:val="left" w:pos="1080"/>
          <w:tab w:val="left" w:pos="5580"/>
        </w:tabs>
        <w:ind w:left="360"/>
        <w:jc w:val="both"/>
        <w:rPr>
          <w:rFonts w:ascii="Calibri" w:eastAsia="Calibri" w:hAnsi="Calibri" w:cs="Calibri"/>
          <w:b/>
          <w:lang w:val="it"/>
        </w:rPr>
      </w:pPr>
      <w:r w:rsidRPr="006A6211">
        <w:rPr>
          <w:rFonts w:ascii="Calibri" w:eastAsia="Calibri" w:hAnsi="Calibri" w:cs="Calibri"/>
          <w:b/>
          <w:lang w:val="it"/>
        </w:rPr>
        <w:t xml:space="preserve">Avviso di selezione, rivolto al personale interno all’Istituto e, in subordine, a docenti in servizio presso istituzioni scolastiche aderenti alla rete, e a seguire a personale esterno per </w:t>
      </w:r>
      <w:r w:rsidRPr="006A6211">
        <w:rPr>
          <w:rFonts w:ascii="Calibri" w:eastAsia="Calibri" w:hAnsi="Calibri" w:cs="Calibri"/>
          <w:b/>
        </w:rPr>
        <w:t xml:space="preserve">la costituzione di una graduatoria di docenti esperti per il conferimento di incarichi individuali </w:t>
      </w:r>
      <w:r w:rsidRPr="006A6211">
        <w:rPr>
          <w:rFonts w:ascii="Calibri" w:eastAsia="Calibri" w:hAnsi="Calibri" w:cs="Calibri"/>
          <w:b/>
          <w:lang w:val="it"/>
        </w:rPr>
        <w:t xml:space="preserve">nell’ambito del progetto (FAMI) 2021-2027 - Obiettivo Specifico 2. Migrazione legale e Integrazione – Misura di attuazione 2.d) – Ambito di applicazione 2.h) - Intervento c) Istruzione inclusiva “Interventi di rafforzamento dell’integrazione scolastica di alunni e studenti di Paesi terzi 2023-2026” LUMEN - </w:t>
      </w:r>
      <w:proofErr w:type="spellStart"/>
      <w:r w:rsidRPr="006A6211">
        <w:rPr>
          <w:rFonts w:ascii="Calibri" w:eastAsia="Calibri" w:hAnsi="Calibri" w:cs="Calibri"/>
          <w:b/>
          <w:lang w:val="it"/>
        </w:rPr>
        <w:t>ScUola</w:t>
      </w:r>
      <w:proofErr w:type="spellEnd"/>
      <w:r w:rsidRPr="006A6211">
        <w:rPr>
          <w:rFonts w:ascii="Calibri" w:eastAsia="Calibri" w:hAnsi="Calibri" w:cs="Calibri"/>
          <w:b/>
          <w:lang w:val="it"/>
        </w:rPr>
        <w:t xml:space="preserve"> Migrazione E </w:t>
      </w:r>
      <w:proofErr w:type="spellStart"/>
      <w:r w:rsidRPr="006A6211">
        <w:rPr>
          <w:rFonts w:ascii="Calibri" w:eastAsia="Calibri" w:hAnsi="Calibri" w:cs="Calibri"/>
          <w:b/>
          <w:lang w:val="it"/>
        </w:rPr>
        <w:t>iNtegrazione</w:t>
      </w:r>
      <w:proofErr w:type="spellEnd"/>
      <w:r w:rsidRPr="006A6211">
        <w:rPr>
          <w:rFonts w:ascii="Calibri" w:eastAsia="Calibri" w:hAnsi="Calibri" w:cs="Calibri"/>
          <w:b/>
          <w:lang w:val="it"/>
        </w:rPr>
        <w:t xml:space="preserve"> - PROG-307 da utilizzare negli AA.SS. 2025/2026 - 2026/2027 - 2027/2028.</w:t>
      </w:r>
    </w:p>
    <w:p w14:paraId="107507D5" w14:textId="77777777" w:rsidR="006A6211" w:rsidRPr="006A6211" w:rsidRDefault="006A6211" w:rsidP="006A6211">
      <w:pPr>
        <w:tabs>
          <w:tab w:val="left" w:pos="1080"/>
          <w:tab w:val="left" w:pos="5580"/>
        </w:tabs>
        <w:ind w:left="360"/>
        <w:jc w:val="both"/>
        <w:rPr>
          <w:rFonts w:ascii="Calibri" w:eastAsia="Calibri" w:hAnsi="Calibri" w:cs="Calibri"/>
          <w:b/>
          <w:lang w:val="it"/>
        </w:rPr>
      </w:pPr>
      <w:r w:rsidRPr="006A6211">
        <w:rPr>
          <w:rFonts w:ascii="Calibri" w:eastAsia="Calibri" w:hAnsi="Calibri" w:cs="Calibri"/>
          <w:b/>
          <w:lang w:val="it"/>
        </w:rPr>
        <w:t>CUP: E84C25000010001;</w:t>
      </w:r>
    </w:p>
    <w:p w14:paraId="35F98DB0" w14:textId="77777777" w:rsidR="000659E3" w:rsidRPr="006A6211" w:rsidRDefault="000659E3">
      <w:pPr>
        <w:tabs>
          <w:tab w:val="left" w:pos="1080"/>
          <w:tab w:val="left" w:pos="5580"/>
        </w:tabs>
        <w:ind w:left="360"/>
        <w:jc w:val="right"/>
        <w:rPr>
          <w:rFonts w:ascii="Candara" w:eastAsia="Candara" w:hAnsi="Candara" w:cs="Candara"/>
          <w:sz w:val="22"/>
          <w:szCs w:val="22"/>
          <w:lang w:val="it"/>
        </w:rPr>
      </w:pPr>
    </w:p>
    <w:p w14:paraId="35F98DB1" w14:textId="77777777" w:rsidR="000659E3" w:rsidRDefault="000659E3">
      <w:pPr>
        <w:tabs>
          <w:tab w:val="left" w:pos="1080"/>
          <w:tab w:val="left" w:pos="5580"/>
        </w:tabs>
        <w:ind w:left="360"/>
        <w:jc w:val="right"/>
        <w:rPr>
          <w:rFonts w:ascii="Candara" w:eastAsia="Candara" w:hAnsi="Candara" w:cs="Candara"/>
          <w:sz w:val="22"/>
          <w:szCs w:val="22"/>
        </w:rPr>
      </w:pPr>
    </w:p>
    <w:p w14:paraId="35F98DB2" w14:textId="77777777" w:rsidR="000659E3" w:rsidRDefault="00BB659B">
      <w:pPr>
        <w:tabs>
          <w:tab w:val="left" w:pos="1080"/>
          <w:tab w:val="left" w:pos="5580"/>
        </w:tabs>
        <w:ind w:left="360"/>
        <w:jc w:val="right"/>
        <w:rPr>
          <w:rFonts w:ascii="Candara" w:eastAsia="Candara" w:hAnsi="Candara" w:cs="Candara"/>
          <w:sz w:val="22"/>
          <w:szCs w:val="22"/>
        </w:rPr>
      </w:pPr>
      <w:r>
        <w:rPr>
          <w:rFonts w:ascii="Candara" w:eastAsia="Candara" w:hAnsi="Candara" w:cs="Candara"/>
          <w:sz w:val="22"/>
          <w:szCs w:val="22"/>
        </w:rPr>
        <w:t xml:space="preserve">Al Dirigente Scolastico </w:t>
      </w:r>
    </w:p>
    <w:p w14:paraId="35F98DB3" w14:textId="77777777" w:rsidR="000659E3" w:rsidRDefault="00BB659B">
      <w:pPr>
        <w:tabs>
          <w:tab w:val="left" w:pos="1080"/>
          <w:tab w:val="left" w:pos="5580"/>
        </w:tabs>
        <w:ind w:left="360"/>
        <w:jc w:val="right"/>
        <w:rPr>
          <w:rFonts w:ascii="Candara" w:eastAsia="Candara" w:hAnsi="Candara" w:cs="Candara"/>
          <w:sz w:val="22"/>
          <w:szCs w:val="22"/>
        </w:rPr>
      </w:pPr>
      <w:r>
        <w:rPr>
          <w:rFonts w:ascii="Candara" w:eastAsia="Candara" w:hAnsi="Candara" w:cs="Candara"/>
          <w:sz w:val="22"/>
          <w:szCs w:val="22"/>
        </w:rPr>
        <w:t>Istituto _____________________</w:t>
      </w:r>
    </w:p>
    <w:p w14:paraId="35F98DB4" w14:textId="77777777" w:rsidR="000659E3" w:rsidRDefault="00BB659B">
      <w:pPr>
        <w:tabs>
          <w:tab w:val="left" w:pos="1080"/>
          <w:tab w:val="left" w:pos="5580"/>
        </w:tabs>
        <w:ind w:left="360"/>
        <w:jc w:val="right"/>
        <w:rPr>
          <w:rFonts w:ascii="Candara" w:eastAsia="Candara" w:hAnsi="Candara" w:cs="Candara"/>
          <w:sz w:val="22"/>
          <w:szCs w:val="22"/>
        </w:rPr>
      </w:pPr>
      <w:r>
        <w:rPr>
          <w:rFonts w:ascii="Candara" w:eastAsia="Candara" w:hAnsi="Candara" w:cs="Candara"/>
          <w:sz w:val="22"/>
          <w:szCs w:val="22"/>
        </w:rPr>
        <w:t>_____________________</w:t>
      </w:r>
    </w:p>
    <w:p w14:paraId="35F98DB5" w14:textId="77777777" w:rsidR="000659E3" w:rsidRDefault="000659E3">
      <w:pPr>
        <w:tabs>
          <w:tab w:val="left" w:pos="1080"/>
          <w:tab w:val="left" w:pos="5580"/>
        </w:tabs>
        <w:ind w:left="360"/>
        <w:rPr>
          <w:rFonts w:ascii="Candara" w:eastAsia="Candara" w:hAnsi="Candara" w:cs="Candara"/>
          <w:sz w:val="22"/>
          <w:szCs w:val="22"/>
        </w:rPr>
      </w:pPr>
    </w:p>
    <w:p w14:paraId="35F98DB6" w14:textId="77777777" w:rsidR="000659E3" w:rsidRDefault="00BB659B">
      <w:pPr>
        <w:tabs>
          <w:tab w:val="left" w:pos="1080"/>
          <w:tab w:val="left" w:pos="5580"/>
        </w:tabs>
        <w:ind w:left="360"/>
        <w:rPr>
          <w:rFonts w:ascii="Candara" w:eastAsia="Candara" w:hAnsi="Candara" w:cs="Candara"/>
          <w:sz w:val="22"/>
          <w:szCs w:val="22"/>
        </w:rPr>
      </w:pPr>
      <w:r>
        <w:rPr>
          <w:rFonts w:ascii="Candara" w:eastAsia="Candara" w:hAnsi="Candara" w:cs="Candara"/>
          <w:sz w:val="22"/>
          <w:szCs w:val="22"/>
        </w:rPr>
        <w:t xml:space="preserve">Il/la sottoscritto/a    __________________________       nato/a </w:t>
      </w:r>
      <w:proofErr w:type="spellStart"/>
      <w:r>
        <w:rPr>
          <w:rFonts w:ascii="Candara" w:eastAsia="Candara" w:hAnsi="Candara" w:cs="Candara"/>
          <w:sz w:val="22"/>
          <w:szCs w:val="22"/>
        </w:rPr>
        <w:t>a</w:t>
      </w:r>
      <w:proofErr w:type="spellEnd"/>
      <w:r>
        <w:rPr>
          <w:rFonts w:ascii="Candara" w:eastAsia="Candara" w:hAnsi="Candara" w:cs="Candara"/>
          <w:sz w:val="22"/>
          <w:szCs w:val="22"/>
        </w:rPr>
        <w:t xml:space="preserve">   _______________________  </w:t>
      </w:r>
    </w:p>
    <w:p w14:paraId="35F98DB7" w14:textId="77777777" w:rsidR="000659E3" w:rsidRDefault="00BB659B">
      <w:pPr>
        <w:tabs>
          <w:tab w:val="left" w:pos="1080"/>
          <w:tab w:val="left" w:pos="5580"/>
        </w:tabs>
        <w:ind w:left="360"/>
      </w:pPr>
      <w:r>
        <w:rPr>
          <w:rFonts w:ascii="Candara" w:eastAsia="Candara" w:hAnsi="Candara" w:cs="Candara"/>
          <w:sz w:val="22"/>
          <w:szCs w:val="22"/>
        </w:rPr>
        <w:t xml:space="preserve"> il    __________ e residente a _____________     in via  ________________________n.   ___  </w:t>
      </w:r>
      <w:proofErr w:type="spellStart"/>
      <w:r>
        <w:rPr>
          <w:rFonts w:ascii="Candara" w:eastAsia="Candara" w:hAnsi="Candara" w:cs="Candara"/>
          <w:sz w:val="22"/>
          <w:szCs w:val="22"/>
        </w:rPr>
        <w:t>cap</w:t>
      </w:r>
      <w:proofErr w:type="spellEnd"/>
      <w:r>
        <w:rPr>
          <w:rFonts w:ascii="Candara" w:eastAsia="Candara" w:hAnsi="Candara" w:cs="Candara"/>
          <w:sz w:val="22"/>
          <w:szCs w:val="22"/>
        </w:rPr>
        <w:t xml:space="preserve">_______________      codice fiscale  ________________________                                                           Tel__________ fax   ___________    e-mail   _________________________________________________ </w:t>
      </w:r>
    </w:p>
    <w:p w14:paraId="35F98DB8" w14:textId="77777777" w:rsidR="000659E3" w:rsidRDefault="00BB659B">
      <w:pPr>
        <w:tabs>
          <w:tab w:val="left" w:pos="1080"/>
          <w:tab w:val="left" w:pos="5580"/>
        </w:tabs>
        <w:ind w:left="360"/>
        <w:rPr>
          <w:rFonts w:ascii="Candara" w:eastAsia="Candara" w:hAnsi="Candara" w:cs="Candara"/>
          <w:sz w:val="22"/>
          <w:szCs w:val="22"/>
        </w:rPr>
      </w:pPr>
      <w:r>
        <w:rPr>
          <w:rFonts w:ascii="Candara" w:eastAsia="Candara" w:hAnsi="Candara" w:cs="Candara"/>
          <w:sz w:val="22"/>
          <w:szCs w:val="22"/>
        </w:rPr>
        <w:t xml:space="preserve"> in qualità di rappresentante legale/titolare della ditta/associazione/cooperativa _______________________________________Tel__________ fax   ___________    e-mail   __________________________________________________</w:t>
      </w:r>
    </w:p>
    <w:p w14:paraId="35F98DB9" w14:textId="77777777" w:rsidR="000659E3" w:rsidRDefault="000659E3">
      <w:pPr>
        <w:tabs>
          <w:tab w:val="left" w:pos="1080"/>
          <w:tab w:val="left" w:pos="5580"/>
        </w:tabs>
        <w:ind w:left="360"/>
        <w:rPr>
          <w:rFonts w:ascii="Candara" w:eastAsia="Candara" w:hAnsi="Candara" w:cs="Candara"/>
          <w:sz w:val="22"/>
          <w:szCs w:val="22"/>
        </w:rPr>
      </w:pPr>
    </w:p>
    <w:p w14:paraId="35F98DBA" w14:textId="77777777" w:rsidR="000659E3" w:rsidRDefault="00BB659B">
      <w:pPr>
        <w:tabs>
          <w:tab w:val="left" w:pos="1080"/>
          <w:tab w:val="left" w:pos="5580"/>
        </w:tabs>
        <w:ind w:left="360"/>
        <w:jc w:val="center"/>
        <w:rPr>
          <w:rFonts w:ascii="Candara" w:eastAsia="Candara" w:hAnsi="Candara" w:cs="Candara"/>
          <w:sz w:val="22"/>
          <w:szCs w:val="22"/>
        </w:rPr>
      </w:pPr>
      <w:r>
        <w:rPr>
          <w:rFonts w:ascii="Candara" w:eastAsia="Candara" w:hAnsi="Candara" w:cs="Candara"/>
          <w:sz w:val="22"/>
          <w:szCs w:val="22"/>
        </w:rPr>
        <w:t>DICHIARA SOTTO LA PROPRIA RESPONSABILITA’</w:t>
      </w:r>
    </w:p>
    <w:p w14:paraId="35F98DBB" w14:textId="77777777" w:rsidR="000659E3" w:rsidRDefault="00BB659B">
      <w:pPr>
        <w:numPr>
          <w:ilvl w:val="0"/>
          <w:numId w:val="6"/>
        </w:numPr>
        <w:pBdr>
          <w:top w:val="nil"/>
          <w:left w:val="nil"/>
          <w:bottom w:val="nil"/>
          <w:right w:val="nil"/>
          <w:between w:val="nil"/>
        </w:pBdr>
        <w:ind w:left="426"/>
        <w:jc w:val="both"/>
        <w:rPr>
          <w:rFonts w:ascii="Candara" w:eastAsia="Candara" w:hAnsi="Candara" w:cs="Candara"/>
          <w:color w:val="000000"/>
          <w:sz w:val="22"/>
          <w:szCs w:val="22"/>
        </w:rPr>
      </w:pPr>
      <w:r>
        <w:rPr>
          <w:rFonts w:ascii="Candara" w:eastAsia="Candara" w:hAnsi="Candara" w:cs="Candara"/>
          <w:color w:val="000000"/>
          <w:sz w:val="22"/>
          <w:szCs w:val="22"/>
        </w:rPr>
        <w:t>che l’impresa è iscritta al registro della Camera di Commercio (C.C.I.A.A.) di …………,</w:t>
      </w:r>
    </w:p>
    <w:p w14:paraId="35F98DBC" w14:textId="77777777" w:rsidR="000659E3" w:rsidRDefault="00BB659B">
      <w:pPr>
        <w:numPr>
          <w:ilvl w:val="0"/>
          <w:numId w:val="8"/>
        </w:numPr>
        <w:pBdr>
          <w:top w:val="nil"/>
          <w:left w:val="nil"/>
          <w:bottom w:val="nil"/>
          <w:right w:val="nil"/>
          <w:between w:val="nil"/>
        </w:pBdr>
        <w:jc w:val="both"/>
        <w:rPr>
          <w:rFonts w:ascii="Calibri" w:eastAsia="Calibri" w:hAnsi="Calibri" w:cs="Calibri"/>
          <w:color w:val="000000"/>
          <w:sz w:val="22"/>
          <w:szCs w:val="22"/>
        </w:rPr>
      </w:pPr>
      <w:r>
        <w:rPr>
          <w:rFonts w:ascii="Candara" w:eastAsia="Candara" w:hAnsi="Candara" w:cs="Candara"/>
          <w:color w:val="000000"/>
          <w:sz w:val="22"/>
          <w:szCs w:val="22"/>
        </w:rPr>
        <w:t>numero e data di iscrizione ……………………………………………..;</w:t>
      </w:r>
    </w:p>
    <w:p w14:paraId="35F98DBD" w14:textId="77777777" w:rsidR="000659E3" w:rsidRDefault="00BB659B">
      <w:pPr>
        <w:numPr>
          <w:ilvl w:val="0"/>
          <w:numId w:val="8"/>
        </w:numPr>
        <w:pBdr>
          <w:top w:val="nil"/>
          <w:left w:val="nil"/>
          <w:bottom w:val="nil"/>
          <w:right w:val="nil"/>
          <w:between w:val="nil"/>
        </w:pBdr>
        <w:jc w:val="both"/>
        <w:rPr>
          <w:rFonts w:ascii="Candara" w:eastAsia="Candara" w:hAnsi="Candara" w:cs="Candara"/>
          <w:color w:val="000000"/>
          <w:sz w:val="22"/>
          <w:szCs w:val="22"/>
        </w:rPr>
      </w:pPr>
      <w:r>
        <w:rPr>
          <w:rFonts w:ascii="Candara" w:eastAsia="Candara" w:hAnsi="Candara" w:cs="Candara"/>
          <w:color w:val="000000"/>
          <w:sz w:val="22"/>
          <w:szCs w:val="22"/>
        </w:rPr>
        <w:t>denominazione e forma giuridica ………………………………………;</w:t>
      </w:r>
    </w:p>
    <w:p w14:paraId="35F98DBE" w14:textId="77777777" w:rsidR="000659E3" w:rsidRDefault="00BB659B">
      <w:pPr>
        <w:numPr>
          <w:ilvl w:val="0"/>
          <w:numId w:val="8"/>
        </w:numPr>
        <w:pBdr>
          <w:top w:val="nil"/>
          <w:left w:val="nil"/>
          <w:bottom w:val="nil"/>
          <w:right w:val="nil"/>
          <w:between w:val="nil"/>
        </w:pBdr>
        <w:jc w:val="both"/>
        <w:rPr>
          <w:rFonts w:ascii="Candara" w:eastAsia="Candara" w:hAnsi="Candara" w:cs="Candara"/>
          <w:color w:val="000000"/>
          <w:sz w:val="22"/>
          <w:szCs w:val="22"/>
        </w:rPr>
      </w:pPr>
      <w:r>
        <w:rPr>
          <w:rFonts w:ascii="Candara" w:eastAsia="Candara" w:hAnsi="Candara" w:cs="Candara"/>
          <w:color w:val="000000"/>
          <w:sz w:val="22"/>
          <w:szCs w:val="22"/>
        </w:rPr>
        <w:t>indirizzo della sede legale ……………………………………………...;</w:t>
      </w:r>
    </w:p>
    <w:p w14:paraId="35F98DBF" w14:textId="77777777" w:rsidR="000659E3" w:rsidRDefault="00BB659B">
      <w:pPr>
        <w:numPr>
          <w:ilvl w:val="0"/>
          <w:numId w:val="8"/>
        </w:numPr>
        <w:pBdr>
          <w:top w:val="nil"/>
          <w:left w:val="nil"/>
          <w:bottom w:val="nil"/>
          <w:right w:val="nil"/>
          <w:between w:val="nil"/>
        </w:pBdr>
        <w:jc w:val="both"/>
        <w:rPr>
          <w:rFonts w:ascii="Candara" w:eastAsia="Candara" w:hAnsi="Candara" w:cs="Candara"/>
          <w:color w:val="000000"/>
          <w:sz w:val="22"/>
          <w:szCs w:val="22"/>
        </w:rPr>
      </w:pPr>
      <w:r>
        <w:rPr>
          <w:rFonts w:ascii="Candara" w:eastAsia="Candara" w:hAnsi="Candara" w:cs="Candara"/>
          <w:color w:val="000000"/>
          <w:sz w:val="22"/>
          <w:szCs w:val="22"/>
        </w:rPr>
        <w:t>oggetto sociale ………………………………………………………….;</w:t>
      </w:r>
    </w:p>
    <w:p w14:paraId="35F98DC0" w14:textId="77777777" w:rsidR="000659E3" w:rsidRDefault="00BB659B">
      <w:pPr>
        <w:numPr>
          <w:ilvl w:val="0"/>
          <w:numId w:val="8"/>
        </w:numPr>
        <w:pBdr>
          <w:top w:val="nil"/>
          <w:left w:val="nil"/>
          <w:bottom w:val="nil"/>
          <w:right w:val="nil"/>
          <w:between w:val="nil"/>
        </w:pBdr>
        <w:jc w:val="both"/>
        <w:rPr>
          <w:rFonts w:ascii="Candara" w:eastAsia="Candara" w:hAnsi="Candara" w:cs="Candara"/>
          <w:color w:val="000000"/>
          <w:sz w:val="22"/>
          <w:szCs w:val="22"/>
        </w:rPr>
      </w:pPr>
      <w:r>
        <w:rPr>
          <w:rFonts w:ascii="Candara" w:eastAsia="Candara" w:hAnsi="Candara" w:cs="Candara"/>
          <w:color w:val="000000"/>
          <w:sz w:val="22"/>
          <w:szCs w:val="22"/>
        </w:rPr>
        <w:t>durata (se stabilita) ……………………………………………………..;</w:t>
      </w:r>
    </w:p>
    <w:p w14:paraId="4E57F76F" w14:textId="77777777" w:rsidR="00274CAE" w:rsidRDefault="00274CAE" w:rsidP="00274CAE">
      <w:pPr>
        <w:pBdr>
          <w:top w:val="nil"/>
          <w:left w:val="nil"/>
          <w:bottom w:val="nil"/>
          <w:right w:val="nil"/>
          <w:between w:val="nil"/>
        </w:pBdr>
        <w:jc w:val="both"/>
        <w:rPr>
          <w:rFonts w:ascii="Candara" w:eastAsia="Candara" w:hAnsi="Candara" w:cs="Candara"/>
          <w:color w:val="000000"/>
          <w:sz w:val="22"/>
          <w:szCs w:val="22"/>
        </w:rPr>
      </w:pPr>
    </w:p>
    <w:p w14:paraId="35F98DC1" w14:textId="77777777" w:rsidR="000659E3" w:rsidRDefault="00BB659B">
      <w:pPr>
        <w:jc w:val="both"/>
      </w:pPr>
      <w:r>
        <w:rPr>
          <w:rFonts w:ascii="Candara" w:eastAsia="Candara" w:hAnsi="Candara" w:cs="Candara"/>
          <w:sz w:val="22"/>
          <w:szCs w:val="22"/>
        </w:rPr>
        <w:t xml:space="preserve">In caso di soggetti non tenuti all’iscrizione al Registro delle Imprese, tale circostanza dovrà essere espressamente attestata da dichiarazione sostitutiva di certificazione, nella quale dovranno comunque essere forniti gli elementi individuati ai precedenti punti b), c), d), e), con l’indicazione dell’Albo o diverso registro in cui l'esperto è eventualmente iscritto, nonché di non trovarsi in alcuna delle situazioni ostative di cui all’art. 67 del </w:t>
      </w:r>
      <w:proofErr w:type="spellStart"/>
      <w:r>
        <w:rPr>
          <w:rFonts w:ascii="Candara" w:eastAsia="Candara" w:hAnsi="Candara" w:cs="Candara"/>
          <w:sz w:val="22"/>
          <w:szCs w:val="22"/>
        </w:rPr>
        <w:t>D.Lgs.</w:t>
      </w:r>
      <w:proofErr w:type="spellEnd"/>
      <w:r>
        <w:rPr>
          <w:rFonts w:ascii="Candara" w:eastAsia="Candara" w:hAnsi="Candara" w:cs="Candara"/>
          <w:sz w:val="22"/>
          <w:szCs w:val="22"/>
        </w:rPr>
        <w:t xml:space="preserve"> 159/2011. </w:t>
      </w:r>
    </w:p>
    <w:p w14:paraId="35F98DC2" w14:textId="1FBC4D32" w:rsidR="000659E3" w:rsidRDefault="00BB659B">
      <w:pPr>
        <w:jc w:val="both"/>
        <w:rPr>
          <w:rFonts w:ascii="Candara" w:eastAsia="Candara" w:hAnsi="Candara" w:cs="Candara"/>
          <w:sz w:val="22"/>
          <w:szCs w:val="22"/>
        </w:rPr>
      </w:pPr>
      <w:r>
        <w:rPr>
          <w:rFonts w:ascii="Candara" w:eastAsia="Candara" w:hAnsi="Candara" w:cs="Candara"/>
          <w:sz w:val="22"/>
          <w:szCs w:val="22"/>
        </w:rPr>
        <w:t>In caso di associazioni o cooperative non tenuti all’iscrizione alla CCIA o ad alcun albo o registro, è sufficiente la presentazione della copia dell’atto costitutivo e/o dello statuto in cui sia espressamente previsto, tra i fini istituzionali, lo svolgimento delle attività inerenti all’oggetto della presente procedura.</w:t>
      </w:r>
      <w:r>
        <w:rPr>
          <w:rFonts w:ascii="Candara" w:eastAsia="Candara" w:hAnsi="Candara" w:cs="Candara"/>
          <w:color w:val="FF0000"/>
          <w:sz w:val="22"/>
          <w:szCs w:val="22"/>
        </w:rPr>
        <w:t xml:space="preserve"> </w:t>
      </w:r>
    </w:p>
    <w:p w14:paraId="35F98DC3" w14:textId="77777777" w:rsidR="000659E3" w:rsidRDefault="00BB659B">
      <w:pPr>
        <w:numPr>
          <w:ilvl w:val="0"/>
          <w:numId w:val="6"/>
        </w:numPr>
        <w:pBdr>
          <w:top w:val="nil"/>
          <w:left w:val="nil"/>
          <w:bottom w:val="nil"/>
          <w:right w:val="nil"/>
          <w:between w:val="nil"/>
        </w:pBdr>
        <w:spacing w:after="200" w:line="276" w:lineRule="auto"/>
        <w:ind w:left="426"/>
        <w:jc w:val="both"/>
        <w:rPr>
          <w:rFonts w:ascii="Calibri" w:eastAsia="Calibri" w:hAnsi="Calibri" w:cs="Calibri"/>
          <w:color w:val="000000"/>
          <w:sz w:val="22"/>
          <w:szCs w:val="22"/>
        </w:rPr>
      </w:pPr>
      <w:r>
        <w:rPr>
          <w:rFonts w:ascii="Candara" w:eastAsia="Candara" w:hAnsi="Candara" w:cs="Candara"/>
          <w:color w:val="000000"/>
          <w:sz w:val="22"/>
          <w:szCs w:val="22"/>
        </w:rPr>
        <w:t xml:space="preserve">Che l’impresa non si trova in alcuna delle situazioni di esclusione dalla partecipazione alla gara di cui all’art. 80 del D. Lgs 50/2016 e </w:t>
      </w:r>
      <w:proofErr w:type="spellStart"/>
      <w:r>
        <w:rPr>
          <w:rFonts w:ascii="Candara" w:eastAsia="Candara" w:hAnsi="Candara" w:cs="Candara"/>
          <w:color w:val="000000"/>
          <w:sz w:val="22"/>
          <w:szCs w:val="22"/>
        </w:rPr>
        <w:t>s.m.i.</w:t>
      </w:r>
      <w:proofErr w:type="spellEnd"/>
      <w:r>
        <w:rPr>
          <w:rFonts w:ascii="Candara" w:eastAsia="Candara" w:hAnsi="Candara" w:cs="Candara"/>
          <w:color w:val="000000"/>
          <w:sz w:val="22"/>
          <w:szCs w:val="22"/>
        </w:rPr>
        <w:t xml:space="preserve"> e di non trovarsi in alcuna delle situazioni ostative di cui all’art. 67 del </w:t>
      </w:r>
      <w:proofErr w:type="spellStart"/>
      <w:r>
        <w:rPr>
          <w:rFonts w:ascii="Candara" w:eastAsia="Candara" w:hAnsi="Candara" w:cs="Candara"/>
          <w:color w:val="000000"/>
          <w:sz w:val="22"/>
          <w:szCs w:val="22"/>
        </w:rPr>
        <w:t>D.Lgs.</w:t>
      </w:r>
      <w:proofErr w:type="spellEnd"/>
      <w:r>
        <w:rPr>
          <w:rFonts w:ascii="Candara" w:eastAsia="Candara" w:hAnsi="Candara" w:cs="Candara"/>
          <w:color w:val="000000"/>
          <w:sz w:val="22"/>
          <w:szCs w:val="22"/>
        </w:rPr>
        <w:t xml:space="preserve"> 159/2011.</w:t>
      </w:r>
    </w:p>
    <w:p w14:paraId="35F98DC4" w14:textId="77777777" w:rsidR="000659E3" w:rsidRDefault="00BB659B">
      <w:pPr>
        <w:numPr>
          <w:ilvl w:val="0"/>
          <w:numId w:val="6"/>
        </w:numPr>
        <w:pBdr>
          <w:top w:val="nil"/>
          <w:left w:val="nil"/>
          <w:bottom w:val="nil"/>
          <w:right w:val="nil"/>
          <w:between w:val="nil"/>
        </w:pBdr>
        <w:spacing w:after="200" w:line="276" w:lineRule="auto"/>
        <w:ind w:left="426"/>
        <w:jc w:val="both"/>
        <w:rPr>
          <w:rFonts w:ascii="Candara" w:eastAsia="Candara" w:hAnsi="Candara" w:cs="Candara"/>
          <w:color w:val="000000"/>
          <w:sz w:val="22"/>
          <w:szCs w:val="22"/>
        </w:rPr>
      </w:pPr>
      <w:r>
        <w:rPr>
          <w:rFonts w:ascii="Candara" w:eastAsia="Candara" w:hAnsi="Candara" w:cs="Candara"/>
          <w:color w:val="000000"/>
          <w:sz w:val="22"/>
          <w:szCs w:val="22"/>
        </w:rPr>
        <w:t xml:space="preserve">di osservare tutte le norme dettate in materia di sicurezza dei lavoratori, in particolare di rispettare tutti gli obblighi in materia di sicurezza e condizioni nei luoghi di lavoro ex </w:t>
      </w:r>
      <w:proofErr w:type="spellStart"/>
      <w:r>
        <w:rPr>
          <w:rFonts w:ascii="Candara" w:eastAsia="Candara" w:hAnsi="Candara" w:cs="Candara"/>
          <w:color w:val="000000"/>
          <w:sz w:val="22"/>
          <w:szCs w:val="22"/>
        </w:rPr>
        <w:t>D.Lgs.</w:t>
      </w:r>
      <w:proofErr w:type="spellEnd"/>
      <w:r>
        <w:rPr>
          <w:rFonts w:ascii="Candara" w:eastAsia="Candara" w:hAnsi="Candara" w:cs="Candara"/>
          <w:color w:val="000000"/>
          <w:sz w:val="22"/>
          <w:szCs w:val="22"/>
        </w:rPr>
        <w:t xml:space="preserve"> 81/2008;</w:t>
      </w:r>
    </w:p>
    <w:p w14:paraId="35F98DC5" w14:textId="77777777" w:rsidR="000659E3" w:rsidRDefault="00BB659B">
      <w:pPr>
        <w:numPr>
          <w:ilvl w:val="0"/>
          <w:numId w:val="6"/>
        </w:numPr>
        <w:pBdr>
          <w:top w:val="nil"/>
          <w:left w:val="nil"/>
          <w:bottom w:val="nil"/>
          <w:right w:val="nil"/>
          <w:between w:val="nil"/>
        </w:pBdr>
        <w:spacing w:after="200" w:line="276" w:lineRule="auto"/>
        <w:ind w:left="426"/>
        <w:jc w:val="both"/>
        <w:rPr>
          <w:rFonts w:ascii="Calibri" w:eastAsia="Calibri" w:hAnsi="Calibri" w:cs="Calibri"/>
          <w:color w:val="000000"/>
          <w:sz w:val="22"/>
          <w:szCs w:val="22"/>
        </w:rPr>
      </w:pPr>
      <w:r>
        <w:rPr>
          <w:rFonts w:ascii="Candara" w:eastAsia="Candara" w:hAnsi="Candara" w:cs="Candara"/>
          <w:color w:val="000000"/>
          <w:sz w:val="22"/>
          <w:szCs w:val="22"/>
        </w:rPr>
        <w:t>di assumere a proprio carico tutti gli oneri retributivi, assicurativi e previdenziali di legge e di applicare nel trattamento economico dei propri lavoratori la retribuzione richiesta dalla legge e dai CCNL applicabili;</w:t>
      </w:r>
    </w:p>
    <w:p w14:paraId="35F98DC6" w14:textId="77777777" w:rsidR="000659E3" w:rsidRDefault="00BB659B">
      <w:pPr>
        <w:numPr>
          <w:ilvl w:val="0"/>
          <w:numId w:val="6"/>
        </w:numPr>
        <w:pBdr>
          <w:top w:val="nil"/>
          <w:left w:val="nil"/>
          <w:bottom w:val="nil"/>
          <w:right w:val="nil"/>
          <w:between w:val="nil"/>
        </w:pBdr>
        <w:spacing w:after="200" w:line="276" w:lineRule="auto"/>
        <w:ind w:left="426"/>
        <w:jc w:val="both"/>
        <w:rPr>
          <w:rFonts w:ascii="Candara" w:eastAsia="Candara" w:hAnsi="Candara" w:cs="Candara"/>
          <w:color w:val="000000"/>
          <w:sz w:val="22"/>
          <w:szCs w:val="22"/>
        </w:rPr>
      </w:pPr>
      <w:r>
        <w:rPr>
          <w:rFonts w:ascii="Candara" w:eastAsia="Candara" w:hAnsi="Candara" w:cs="Candara"/>
          <w:color w:val="000000"/>
          <w:sz w:val="22"/>
          <w:szCs w:val="22"/>
        </w:rPr>
        <w:t xml:space="preserve">di aver preso visione, di sottoscrivere per accettazione e di obbligarsi all’osservanza di tutte le disposizioni, nessuna esclusa, previste dall'avviso di selezione Prot. n. </w:t>
      </w:r>
      <w:r>
        <w:rPr>
          <w:rFonts w:ascii="Candara" w:eastAsia="Candara" w:hAnsi="Candara" w:cs="Candara"/>
          <w:sz w:val="22"/>
          <w:szCs w:val="22"/>
        </w:rPr>
        <w:t>___________</w:t>
      </w:r>
      <w:r>
        <w:rPr>
          <w:rFonts w:ascii="Candara" w:eastAsia="Candara" w:hAnsi="Candara" w:cs="Candara"/>
          <w:color w:val="000000"/>
          <w:sz w:val="22"/>
          <w:szCs w:val="22"/>
        </w:rPr>
        <w:t xml:space="preserve"> del </w:t>
      </w:r>
      <w:r>
        <w:rPr>
          <w:rFonts w:ascii="Candara" w:eastAsia="Candara" w:hAnsi="Candara" w:cs="Candara"/>
          <w:sz w:val="22"/>
          <w:szCs w:val="22"/>
        </w:rPr>
        <w:t>_________</w:t>
      </w:r>
      <w:r>
        <w:rPr>
          <w:rFonts w:ascii="Candara" w:eastAsia="Candara" w:hAnsi="Candara" w:cs="Candara"/>
          <w:color w:val="000000"/>
          <w:sz w:val="22"/>
          <w:szCs w:val="22"/>
        </w:rPr>
        <w:t xml:space="preserve">. </w:t>
      </w:r>
    </w:p>
    <w:p w14:paraId="35F98DC7" w14:textId="77777777" w:rsidR="000659E3" w:rsidRDefault="00BB659B">
      <w:pPr>
        <w:numPr>
          <w:ilvl w:val="0"/>
          <w:numId w:val="6"/>
        </w:numPr>
        <w:pBdr>
          <w:top w:val="nil"/>
          <w:left w:val="nil"/>
          <w:bottom w:val="nil"/>
          <w:right w:val="nil"/>
          <w:between w:val="nil"/>
        </w:pBdr>
        <w:spacing w:after="200" w:line="276" w:lineRule="auto"/>
        <w:ind w:left="426"/>
        <w:jc w:val="both"/>
        <w:rPr>
          <w:rFonts w:ascii="Calibri" w:eastAsia="Calibri" w:hAnsi="Calibri" w:cs="Calibri"/>
          <w:color w:val="000000"/>
          <w:sz w:val="22"/>
          <w:szCs w:val="22"/>
        </w:rPr>
      </w:pPr>
      <w:r>
        <w:rPr>
          <w:rFonts w:ascii="Candara" w:eastAsia="Candara" w:hAnsi="Candara" w:cs="Candara"/>
          <w:color w:val="000000"/>
          <w:sz w:val="22"/>
          <w:szCs w:val="22"/>
        </w:rPr>
        <w:lastRenderedPageBreak/>
        <w:t>di non aver nulla a pretendere nei confronti dell’Amministrazione nella eventualità in cui, per qualsiasi motivo, a suo insindacabile giudizio l’Amministrazione stessa proceda ad interrompere o annullare in qualsiasi momento la procedura di gara, ovvero decida di non procedere all’affidamento del servizio o alla stipulazione del contratto, anche dopo l’aggiudicazione definitiva;</w:t>
      </w:r>
    </w:p>
    <w:p w14:paraId="35F98DC8" w14:textId="77777777" w:rsidR="000659E3" w:rsidRDefault="00BB659B">
      <w:pPr>
        <w:numPr>
          <w:ilvl w:val="0"/>
          <w:numId w:val="6"/>
        </w:numPr>
        <w:pBdr>
          <w:top w:val="nil"/>
          <w:left w:val="nil"/>
          <w:bottom w:val="nil"/>
          <w:right w:val="nil"/>
          <w:between w:val="nil"/>
        </w:pBdr>
        <w:spacing w:after="200" w:line="276" w:lineRule="auto"/>
        <w:ind w:left="426"/>
        <w:jc w:val="both"/>
        <w:rPr>
          <w:rFonts w:ascii="Candara" w:eastAsia="Candara" w:hAnsi="Candara" w:cs="Candara"/>
          <w:color w:val="000000"/>
          <w:sz w:val="22"/>
          <w:szCs w:val="22"/>
        </w:rPr>
      </w:pPr>
      <w:r>
        <w:rPr>
          <w:rFonts w:ascii="Candara" w:eastAsia="Candara" w:hAnsi="Candara" w:cs="Candara"/>
          <w:color w:val="000000"/>
          <w:sz w:val="22"/>
          <w:szCs w:val="22"/>
        </w:rPr>
        <w:t>di essere a conoscenza che l’Amministrazione si riserva il diritto di procedere d’ufficio a verifiche, anche a campione, in ordine alla veridicità delle dichiarazioni;</w:t>
      </w:r>
    </w:p>
    <w:p w14:paraId="35F98DC9" w14:textId="77777777" w:rsidR="000659E3" w:rsidRDefault="00BB659B">
      <w:pPr>
        <w:numPr>
          <w:ilvl w:val="0"/>
          <w:numId w:val="6"/>
        </w:numPr>
        <w:pBdr>
          <w:top w:val="nil"/>
          <w:left w:val="nil"/>
          <w:bottom w:val="nil"/>
          <w:right w:val="nil"/>
          <w:between w:val="nil"/>
        </w:pBdr>
        <w:spacing w:after="200" w:line="276" w:lineRule="auto"/>
        <w:ind w:left="426"/>
        <w:jc w:val="both"/>
        <w:rPr>
          <w:rFonts w:ascii="Candara" w:eastAsia="Candara" w:hAnsi="Candara" w:cs="Candara"/>
          <w:b/>
          <w:color w:val="000000"/>
          <w:sz w:val="22"/>
          <w:szCs w:val="22"/>
        </w:rPr>
      </w:pPr>
      <w:r>
        <w:rPr>
          <w:rFonts w:ascii="Candara" w:eastAsia="Candara" w:hAnsi="Candara" w:cs="Candara"/>
          <w:color w:val="000000"/>
          <w:sz w:val="22"/>
          <w:szCs w:val="22"/>
        </w:rPr>
        <w:t>di essere consapevole che, qualora fosse accertata la non veridicità delle dichiarazioni del contenuto della presente dichiarazione, questa Impresa verrà esclusa dalla procedura ad evidenza pubblica per la quale è rilasciata, o, se risulta aggiudicataria, decadrà dalla aggiudicazione medesima la quale verrà annullata e/o revocata, e l’Amministrazione avrà facoltà di escutere la cauzione provvisoria; inoltre, qualora la non veridicità del contenuto della presente dichiarazione fosse accertata dopo la stipula del Contratto, questo potrà essere risolto di diritto dall’Amministrazione ai sensi dell’art. 1456 cod. civ.;</w:t>
      </w:r>
    </w:p>
    <w:p w14:paraId="35F98DCA" w14:textId="451AB562" w:rsidR="000659E3" w:rsidRDefault="00BB659B">
      <w:pPr>
        <w:tabs>
          <w:tab w:val="left" w:pos="1080"/>
          <w:tab w:val="left" w:pos="5580"/>
        </w:tabs>
        <w:ind w:left="360"/>
        <w:jc w:val="center"/>
        <w:rPr>
          <w:rFonts w:ascii="Calibri" w:eastAsia="Calibri" w:hAnsi="Calibri" w:cs="Calibri"/>
          <w:b/>
          <w:sz w:val="22"/>
          <w:szCs w:val="22"/>
        </w:rPr>
      </w:pPr>
      <w:r>
        <w:rPr>
          <w:rFonts w:ascii="Calibri" w:eastAsia="Calibri" w:hAnsi="Calibri" w:cs="Calibri"/>
          <w:b/>
          <w:sz w:val="22"/>
          <w:szCs w:val="22"/>
        </w:rPr>
        <w:t xml:space="preserve">CHIEDE DI PARTECIPARE </w:t>
      </w:r>
    </w:p>
    <w:p w14:paraId="35F98DCB" w14:textId="77777777" w:rsidR="000659E3" w:rsidRDefault="000659E3">
      <w:pPr>
        <w:tabs>
          <w:tab w:val="left" w:pos="1080"/>
          <w:tab w:val="left" w:pos="5580"/>
        </w:tabs>
        <w:ind w:left="360"/>
        <w:jc w:val="center"/>
        <w:rPr>
          <w:rFonts w:ascii="Calibri" w:eastAsia="Calibri" w:hAnsi="Calibri" w:cs="Calibri"/>
          <w:b/>
          <w:sz w:val="22"/>
          <w:szCs w:val="22"/>
        </w:rPr>
      </w:pPr>
    </w:p>
    <w:p w14:paraId="78D2F41C" w14:textId="13E87D68" w:rsidR="006A6211" w:rsidRPr="006A6211" w:rsidRDefault="00A22C23" w:rsidP="006A6211">
      <w:pPr>
        <w:spacing w:before="1"/>
        <w:ind w:right="284"/>
        <w:jc w:val="both"/>
        <w:rPr>
          <w:rFonts w:ascii="Calibri" w:eastAsia="Calibri" w:hAnsi="Calibri" w:cs="Calibri"/>
          <w:b/>
          <w:lang w:val="it"/>
        </w:rPr>
      </w:pPr>
      <w:r>
        <w:rPr>
          <w:rFonts w:ascii="Calibri" w:eastAsia="Calibri" w:hAnsi="Calibri" w:cs="Calibri"/>
          <w:b/>
          <w:lang w:val="it"/>
        </w:rPr>
        <w:t>All’</w:t>
      </w:r>
      <w:r w:rsidR="006A6211" w:rsidRPr="006A6211">
        <w:rPr>
          <w:rFonts w:ascii="Calibri" w:eastAsia="Calibri" w:hAnsi="Calibri" w:cs="Calibri"/>
          <w:b/>
          <w:lang w:val="it"/>
        </w:rPr>
        <w:t xml:space="preserve">Avviso di selezione, rivolto al personale interno all’Istituto e, in subordine, a docenti in servizio presso istituzioni scolastiche aderenti alla rete, e a seguire a personale esterno per </w:t>
      </w:r>
      <w:r w:rsidR="006A6211" w:rsidRPr="006A6211">
        <w:rPr>
          <w:rFonts w:ascii="Calibri" w:eastAsia="Calibri" w:hAnsi="Calibri" w:cs="Calibri"/>
          <w:b/>
        </w:rPr>
        <w:t xml:space="preserve">la costituzione di una graduatoria di docenti esperti per il conferimento di incarichi individuali </w:t>
      </w:r>
      <w:r w:rsidR="006A6211" w:rsidRPr="006A6211">
        <w:rPr>
          <w:rFonts w:ascii="Calibri" w:eastAsia="Calibri" w:hAnsi="Calibri" w:cs="Calibri"/>
          <w:b/>
          <w:lang w:val="it"/>
        </w:rPr>
        <w:t xml:space="preserve">nell’ambito del progetto (FAMI) 2021-2027 - Obiettivo Specifico 2. Migrazione legale e Integrazione – Misura di attuazione 2.d) – Ambito di applicazione 2.h) - Intervento c) Istruzione inclusiva “Interventi di rafforzamento dell’integrazione scolastica di alunni e studenti di Paesi terzi 2023-2026” LUMEN - </w:t>
      </w:r>
      <w:proofErr w:type="spellStart"/>
      <w:r w:rsidR="006A6211" w:rsidRPr="006A6211">
        <w:rPr>
          <w:rFonts w:ascii="Calibri" w:eastAsia="Calibri" w:hAnsi="Calibri" w:cs="Calibri"/>
          <w:b/>
          <w:lang w:val="it"/>
        </w:rPr>
        <w:t>ScUola</w:t>
      </w:r>
      <w:proofErr w:type="spellEnd"/>
      <w:r w:rsidR="006A6211" w:rsidRPr="006A6211">
        <w:rPr>
          <w:rFonts w:ascii="Calibri" w:eastAsia="Calibri" w:hAnsi="Calibri" w:cs="Calibri"/>
          <w:b/>
          <w:lang w:val="it"/>
        </w:rPr>
        <w:t xml:space="preserve"> Migrazione E </w:t>
      </w:r>
      <w:proofErr w:type="spellStart"/>
      <w:r w:rsidR="006A6211" w:rsidRPr="006A6211">
        <w:rPr>
          <w:rFonts w:ascii="Calibri" w:eastAsia="Calibri" w:hAnsi="Calibri" w:cs="Calibri"/>
          <w:b/>
          <w:lang w:val="it"/>
        </w:rPr>
        <w:t>iNtegrazione</w:t>
      </w:r>
      <w:proofErr w:type="spellEnd"/>
      <w:r w:rsidR="006A6211" w:rsidRPr="006A6211">
        <w:rPr>
          <w:rFonts w:ascii="Calibri" w:eastAsia="Calibri" w:hAnsi="Calibri" w:cs="Calibri"/>
          <w:b/>
          <w:lang w:val="it"/>
        </w:rPr>
        <w:t xml:space="preserve"> - PROG-307 da utilizzare negli AA.SS. 2025/2026 - 2026/2027 - 2027/2028.</w:t>
      </w:r>
    </w:p>
    <w:p w14:paraId="4FEBC119" w14:textId="77777777" w:rsidR="006A6211" w:rsidRPr="006A6211" w:rsidRDefault="006A6211" w:rsidP="006A6211">
      <w:pPr>
        <w:spacing w:before="1"/>
        <w:ind w:right="284"/>
        <w:jc w:val="both"/>
        <w:rPr>
          <w:rFonts w:ascii="Calibri" w:eastAsia="Calibri" w:hAnsi="Calibri" w:cs="Calibri"/>
          <w:b/>
          <w:lang w:val="it"/>
        </w:rPr>
      </w:pPr>
      <w:r w:rsidRPr="006A6211">
        <w:rPr>
          <w:rFonts w:ascii="Calibri" w:eastAsia="Calibri" w:hAnsi="Calibri" w:cs="Calibri"/>
          <w:b/>
          <w:lang w:val="it"/>
        </w:rPr>
        <w:t>CUP: E84C25000010001;</w:t>
      </w:r>
    </w:p>
    <w:p w14:paraId="35F98DCE" w14:textId="031FDFA2" w:rsidR="000659E3" w:rsidRDefault="000659E3" w:rsidP="00D463EE">
      <w:pPr>
        <w:spacing w:before="1"/>
        <w:ind w:right="284"/>
        <w:jc w:val="both"/>
        <w:rPr>
          <w:rFonts w:ascii="Calibri" w:eastAsia="Calibri" w:hAnsi="Calibri" w:cs="Calibri"/>
          <w:b/>
        </w:rPr>
      </w:pPr>
    </w:p>
    <w:p w14:paraId="5AF59C55" w14:textId="77777777" w:rsidR="00D463EE" w:rsidRDefault="00D463EE" w:rsidP="00D463EE">
      <w:pPr>
        <w:spacing w:before="1"/>
        <w:ind w:right="284"/>
        <w:jc w:val="both"/>
        <w:rPr>
          <w:rFonts w:ascii="Candara" w:eastAsia="Candara" w:hAnsi="Candara" w:cs="Candara"/>
          <w:b/>
          <w:sz w:val="22"/>
          <w:szCs w:val="22"/>
        </w:rPr>
      </w:pPr>
    </w:p>
    <w:p w14:paraId="5286A498" w14:textId="4F422C75" w:rsidR="00CB61AD" w:rsidRDefault="00BB659B">
      <w:pPr>
        <w:tabs>
          <w:tab w:val="left" w:pos="1080"/>
          <w:tab w:val="left" w:pos="5580"/>
        </w:tabs>
        <w:ind w:left="360"/>
        <w:rPr>
          <w:rFonts w:ascii="Candara" w:eastAsia="Candara" w:hAnsi="Candara" w:cs="Candara"/>
          <w:sz w:val="22"/>
          <w:szCs w:val="22"/>
        </w:rPr>
      </w:pPr>
      <w:r>
        <w:rPr>
          <w:rFonts w:ascii="Candara" w:eastAsia="Candara" w:hAnsi="Candara" w:cs="Candara"/>
          <w:b/>
          <w:sz w:val="22"/>
          <w:szCs w:val="22"/>
        </w:rPr>
        <w:t xml:space="preserve">Per la seguente attività: </w:t>
      </w:r>
      <w:r>
        <w:rPr>
          <w:rFonts w:ascii="Lucida Sans" w:eastAsia="Lucida Sans" w:hAnsi="Lucida Sans" w:cs="Lucida Sans"/>
          <w:sz w:val="32"/>
          <w:szCs w:val="32"/>
        </w:rPr>
        <w:t xml:space="preserve">  </w:t>
      </w:r>
    </w:p>
    <w:p w14:paraId="516EDE13" w14:textId="254A65B5" w:rsidR="00CB61AD" w:rsidRDefault="00CB61AD">
      <w:pPr>
        <w:tabs>
          <w:tab w:val="left" w:pos="1080"/>
          <w:tab w:val="left" w:pos="5580"/>
        </w:tabs>
        <w:ind w:left="360"/>
        <w:rPr>
          <w:rFonts w:ascii="Candara" w:eastAsia="Candara" w:hAnsi="Candara" w:cs="Candara"/>
          <w:sz w:val="22"/>
          <w:szCs w:val="22"/>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4692"/>
        <w:gridCol w:w="2967"/>
      </w:tblGrid>
      <w:tr w:rsidR="00CB61AD" w:rsidRPr="00CB61AD" w14:paraId="091C988F" w14:textId="77777777" w:rsidTr="00CB61AD">
        <w:trPr>
          <w:jc w:val="center"/>
        </w:trPr>
        <w:tc>
          <w:tcPr>
            <w:tcW w:w="1555" w:type="dxa"/>
            <w:shd w:val="clear" w:color="auto" w:fill="D9E2F3"/>
          </w:tcPr>
          <w:p w14:paraId="620B6AD1" w14:textId="77777777" w:rsidR="00CB61AD" w:rsidRPr="00CB61AD" w:rsidRDefault="00CB61AD" w:rsidP="00CB61AD">
            <w:pPr>
              <w:tabs>
                <w:tab w:val="left" w:pos="1080"/>
                <w:tab w:val="left" w:pos="5580"/>
              </w:tabs>
              <w:ind w:left="360"/>
              <w:rPr>
                <w:rFonts w:ascii="Candara" w:eastAsia="Candara" w:hAnsi="Candara" w:cs="Candara"/>
                <w:b/>
                <w:bCs/>
                <w:sz w:val="22"/>
                <w:szCs w:val="22"/>
              </w:rPr>
            </w:pPr>
            <w:r w:rsidRPr="00CB61AD">
              <w:rPr>
                <w:rFonts w:ascii="Candara" w:eastAsia="Candara" w:hAnsi="Candara" w:cs="Candara"/>
                <w:b/>
                <w:bCs/>
                <w:sz w:val="22"/>
                <w:szCs w:val="22"/>
              </w:rPr>
              <w:t>Numero moduli</w:t>
            </w:r>
          </w:p>
        </w:tc>
        <w:tc>
          <w:tcPr>
            <w:tcW w:w="4692" w:type="dxa"/>
            <w:shd w:val="clear" w:color="auto" w:fill="D9E2F3"/>
            <w:vAlign w:val="center"/>
          </w:tcPr>
          <w:p w14:paraId="6B0DC8BD" w14:textId="77777777" w:rsidR="00CB61AD" w:rsidRPr="00CB61AD" w:rsidRDefault="00CB61AD" w:rsidP="00CB61AD">
            <w:pPr>
              <w:tabs>
                <w:tab w:val="left" w:pos="1080"/>
                <w:tab w:val="left" w:pos="5580"/>
              </w:tabs>
              <w:ind w:left="360"/>
              <w:rPr>
                <w:rFonts w:ascii="Candara" w:eastAsia="Candara" w:hAnsi="Candara" w:cs="Candara"/>
                <w:b/>
                <w:bCs/>
                <w:sz w:val="22"/>
                <w:szCs w:val="22"/>
              </w:rPr>
            </w:pPr>
            <w:r w:rsidRPr="00CB61AD">
              <w:rPr>
                <w:rFonts w:ascii="Candara" w:eastAsia="Candara" w:hAnsi="Candara" w:cs="Candara"/>
                <w:b/>
                <w:bCs/>
                <w:sz w:val="22"/>
                <w:szCs w:val="22"/>
              </w:rPr>
              <w:t>Tipologia</w:t>
            </w:r>
          </w:p>
        </w:tc>
        <w:tc>
          <w:tcPr>
            <w:tcW w:w="2967" w:type="dxa"/>
            <w:shd w:val="clear" w:color="auto" w:fill="D9E2F3"/>
          </w:tcPr>
          <w:p w14:paraId="0ADADB52" w14:textId="77777777" w:rsidR="00CB61AD" w:rsidRPr="00CB61AD" w:rsidRDefault="00CB61AD" w:rsidP="00CB61AD">
            <w:pPr>
              <w:tabs>
                <w:tab w:val="left" w:pos="1080"/>
                <w:tab w:val="left" w:pos="5580"/>
              </w:tabs>
              <w:ind w:left="360"/>
              <w:rPr>
                <w:rFonts w:ascii="Candara" w:eastAsia="Candara" w:hAnsi="Candara" w:cs="Candara"/>
                <w:b/>
                <w:bCs/>
                <w:sz w:val="22"/>
                <w:szCs w:val="22"/>
              </w:rPr>
            </w:pPr>
            <w:r w:rsidRPr="00CB61AD">
              <w:rPr>
                <w:rFonts w:ascii="Candara" w:eastAsia="Candara" w:hAnsi="Candara" w:cs="Candara"/>
                <w:b/>
                <w:bCs/>
                <w:sz w:val="22"/>
                <w:szCs w:val="22"/>
              </w:rPr>
              <w:t>Insegnamento Potenziato</w:t>
            </w:r>
          </w:p>
        </w:tc>
      </w:tr>
      <w:tr w:rsidR="00CB61AD" w:rsidRPr="00CB61AD" w14:paraId="569C26BA" w14:textId="77777777" w:rsidTr="00CB61AD">
        <w:trPr>
          <w:jc w:val="center"/>
        </w:trPr>
        <w:tc>
          <w:tcPr>
            <w:tcW w:w="1555" w:type="dxa"/>
            <w:vAlign w:val="center"/>
          </w:tcPr>
          <w:p w14:paraId="2915492B" w14:textId="77777777" w:rsidR="00CB61AD" w:rsidRPr="00CB61AD" w:rsidRDefault="00CB61AD" w:rsidP="00CB61AD">
            <w:pPr>
              <w:tabs>
                <w:tab w:val="left" w:pos="1080"/>
                <w:tab w:val="left" w:pos="5580"/>
              </w:tabs>
              <w:ind w:left="360"/>
              <w:rPr>
                <w:rFonts w:ascii="Candara" w:eastAsia="Candara" w:hAnsi="Candara" w:cs="Candara"/>
                <w:b/>
                <w:bCs/>
                <w:sz w:val="22"/>
                <w:szCs w:val="22"/>
              </w:rPr>
            </w:pPr>
            <w:r w:rsidRPr="00CB61AD">
              <w:rPr>
                <w:rFonts w:ascii="Arial" w:eastAsia="Candara" w:hAnsi="Arial" w:cs="Arial"/>
                <w:b/>
                <w:bCs/>
                <w:sz w:val="22"/>
                <w:szCs w:val="22"/>
              </w:rPr>
              <w:t>□</w:t>
            </w:r>
          </w:p>
        </w:tc>
        <w:tc>
          <w:tcPr>
            <w:tcW w:w="4692" w:type="dxa"/>
            <w:shd w:val="clear" w:color="auto" w:fill="auto"/>
            <w:vAlign w:val="center"/>
          </w:tcPr>
          <w:p w14:paraId="30A4B856" w14:textId="77777777" w:rsidR="00CB61AD" w:rsidRPr="00CB61AD" w:rsidRDefault="00CB61AD" w:rsidP="00CB61AD">
            <w:pPr>
              <w:tabs>
                <w:tab w:val="left" w:pos="1080"/>
                <w:tab w:val="left" w:pos="5580"/>
              </w:tabs>
              <w:ind w:left="360"/>
              <w:rPr>
                <w:rFonts w:ascii="Candara" w:eastAsia="Candara" w:hAnsi="Candara" w:cs="Candara"/>
                <w:b/>
                <w:bCs/>
                <w:sz w:val="22"/>
                <w:szCs w:val="22"/>
              </w:rPr>
            </w:pPr>
            <w:r w:rsidRPr="00CB61AD">
              <w:rPr>
                <w:rFonts w:ascii="Candara" w:eastAsia="Candara" w:hAnsi="Candara" w:cs="Candara"/>
                <w:b/>
                <w:bCs/>
                <w:sz w:val="22"/>
                <w:szCs w:val="22"/>
              </w:rPr>
              <w:t xml:space="preserve">Esperto per percorsi di alfabetizzazione e apprendimento della lingua italiana </w:t>
            </w:r>
          </w:p>
        </w:tc>
        <w:tc>
          <w:tcPr>
            <w:tcW w:w="2967" w:type="dxa"/>
            <w:vAlign w:val="center"/>
          </w:tcPr>
          <w:p w14:paraId="3A407A2F" w14:textId="77777777" w:rsidR="00CB61AD" w:rsidRPr="00CB61AD" w:rsidRDefault="00CB61AD" w:rsidP="00CB61AD">
            <w:pPr>
              <w:tabs>
                <w:tab w:val="left" w:pos="1080"/>
                <w:tab w:val="left" w:pos="5580"/>
              </w:tabs>
              <w:ind w:left="360"/>
              <w:rPr>
                <w:rFonts w:ascii="Candara" w:eastAsia="Candara" w:hAnsi="Candara" w:cs="Candara"/>
                <w:b/>
                <w:bCs/>
                <w:sz w:val="22"/>
                <w:szCs w:val="22"/>
              </w:rPr>
            </w:pPr>
            <w:r w:rsidRPr="00CB61AD">
              <w:rPr>
                <w:rFonts w:ascii="Candara" w:eastAsia="Candara" w:hAnsi="Candara" w:cs="Candara"/>
                <w:b/>
                <w:bCs/>
                <w:sz w:val="22"/>
                <w:szCs w:val="22"/>
              </w:rPr>
              <w:t>Italiano L2</w:t>
            </w:r>
          </w:p>
        </w:tc>
      </w:tr>
      <w:tr w:rsidR="00CB61AD" w:rsidRPr="00CB61AD" w14:paraId="5A7F9208" w14:textId="77777777" w:rsidTr="00CB61AD">
        <w:trPr>
          <w:jc w:val="center"/>
        </w:trPr>
        <w:tc>
          <w:tcPr>
            <w:tcW w:w="1555" w:type="dxa"/>
            <w:vAlign w:val="center"/>
          </w:tcPr>
          <w:p w14:paraId="3F869C9D" w14:textId="77777777" w:rsidR="00CB61AD" w:rsidRPr="00CB61AD" w:rsidRDefault="00CB61AD" w:rsidP="00CB61AD">
            <w:pPr>
              <w:tabs>
                <w:tab w:val="left" w:pos="1080"/>
                <w:tab w:val="left" w:pos="5580"/>
              </w:tabs>
              <w:ind w:left="360"/>
              <w:rPr>
                <w:rFonts w:ascii="Candara" w:eastAsia="Candara" w:hAnsi="Candara" w:cs="Candara"/>
                <w:b/>
                <w:bCs/>
                <w:sz w:val="22"/>
                <w:szCs w:val="22"/>
              </w:rPr>
            </w:pPr>
            <w:r w:rsidRPr="00CB61AD">
              <w:rPr>
                <w:rFonts w:ascii="Arial" w:eastAsia="Candara" w:hAnsi="Arial" w:cs="Arial"/>
                <w:b/>
                <w:bCs/>
                <w:sz w:val="22"/>
                <w:szCs w:val="22"/>
              </w:rPr>
              <w:t>□</w:t>
            </w:r>
          </w:p>
        </w:tc>
        <w:tc>
          <w:tcPr>
            <w:tcW w:w="4692" w:type="dxa"/>
            <w:shd w:val="clear" w:color="auto" w:fill="auto"/>
            <w:vAlign w:val="center"/>
          </w:tcPr>
          <w:p w14:paraId="2A331438" w14:textId="77777777" w:rsidR="00CB61AD" w:rsidRPr="00CB61AD" w:rsidRDefault="00CB61AD" w:rsidP="00CB61AD">
            <w:pPr>
              <w:tabs>
                <w:tab w:val="left" w:pos="1080"/>
                <w:tab w:val="left" w:pos="5580"/>
              </w:tabs>
              <w:ind w:left="360"/>
              <w:rPr>
                <w:rFonts w:ascii="Candara" w:eastAsia="Candara" w:hAnsi="Candara" w:cs="Candara"/>
                <w:b/>
                <w:bCs/>
                <w:sz w:val="22"/>
                <w:szCs w:val="22"/>
              </w:rPr>
            </w:pPr>
            <w:r w:rsidRPr="00CB61AD">
              <w:rPr>
                <w:rFonts w:ascii="Candara" w:eastAsia="Candara" w:hAnsi="Candara" w:cs="Candara"/>
                <w:b/>
                <w:bCs/>
                <w:sz w:val="22"/>
                <w:szCs w:val="22"/>
              </w:rPr>
              <w:t xml:space="preserve">Esperto per Percorsi di educazione civica </w:t>
            </w:r>
          </w:p>
        </w:tc>
        <w:tc>
          <w:tcPr>
            <w:tcW w:w="2967" w:type="dxa"/>
            <w:vAlign w:val="center"/>
          </w:tcPr>
          <w:p w14:paraId="049B7260" w14:textId="77777777" w:rsidR="00CB61AD" w:rsidRPr="00CB61AD" w:rsidRDefault="00CB61AD" w:rsidP="00CB61AD">
            <w:pPr>
              <w:tabs>
                <w:tab w:val="left" w:pos="1080"/>
                <w:tab w:val="left" w:pos="5580"/>
              </w:tabs>
              <w:ind w:left="360"/>
              <w:rPr>
                <w:rFonts w:ascii="Candara" w:eastAsia="Candara" w:hAnsi="Candara" w:cs="Candara"/>
                <w:b/>
                <w:bCs/>
                <w:sz w:val="22"/>
                <w:szCs w:val="22"/>
              </w:rPr>
            </w:pPr>
            <w:r w:rsidRPr="00CB61AD">
              <w:rPr>
                <w:rFonts w:ascii="Candara" w:eastAsia="Candara" w:hAnsi="Candara" w:cs="Candara"/>
                <w:b/>
                <w:bCs/>
                <w:sz w:val="22"/>
                <w:szCs w:val="22"/>
              </w:rPr>
              <w:t>Educazione civica</w:t>
            </w:r>
          </w:p>
        </w:tc>
      </w:tr>
      <w:tr w:rsidR="00CB61AD" w:rsidRPr="00CB61AD" w14:paraId="1399B922" w14:textId="77777777" w:rsidTr="00CB61AD">
        <w:trPr>
          <w:jc w:val="center"/>
        </w:trPr>
        <w:tc>
          <w:tcPr>
            <w:tcW w:w="1555" w:type="dxa"/>
            <w:vAlign w:val="center"/>
          </w:tcPr>
          <w:p w14:paraId="6B122FD8" w14:textId="77777777" w:rsidR="00CB61AD" w:rsidRPr="00CB61AD" w:rsidRDefault="00CB61AD" w:rsidP="00CB61AD">
            <w:pPr>
              <w:tabs>
                <w:tab w:val="left" w:pos="1080"/>
                <w:tab w:val="left" w:pos="5580"/>
              </w:tabs>
              <w:ind w:left="360"/>
              <w:rPr>
                <w:rFonts w:ascii="Candara" w:eastAsia="Candara" w:hAnsi="Candara" w:cs="Candara"/>
                <w:b/>
                <w:bCs/>
                <w:sz w:val="22"/>
                <w:szCs w:val="22"/>
              </w:rPr>
            </w:pPr>
            <w:r w:rsidRPr="00CB61AD">
              <w:rPr>
                <w:rFonts w:ascii="Arial" w:eastAsia="Candara" w:hAnsi="Arial" w:cs="Arial"/>
                <w:b/>
                <w:bCs/>
                <w:sz w:val="22"/>
                <w:szCs w:val="22"/>
              </w:rPr>
              <w:t>□</w:t>
            </w:r>
          </w:p>
        </w:tc>
        <w:tc>
          <w:tcPr>
            <w:tcW w:w="4692" w:type="dxa"/>
            <w:shd w:val="clear" w:color="auto" w:fill="auto"/>
            <w:vAlign w:val="center"/>
          </w:tcPr>
          <w:p w14:paraId="33C263BC" w14:textId="77777777" w:rsidR="00CB61AD" w:rsidRPr="00CB61AD" w:rsidRDefault="00CB61AD" w:rsidP="00CB61AD">
            <w:pPr>
              <w:tabs>
                <w:tab w:val="left" w:pos="1080"/>
                <w:tab w:val="left" w:pos="5580"/>
              </w:tabs>
              <w:ind w:left="360"/>
              <w:rPr>
                <w:rFonts w:ascii="Candara" w:eastAsia="Candara" w:hAnsi="Candara" w:cs="Candara"/>
                <w:b/>
                <w:bCs/>
                <w:sz w:val="22"/>
                <w:szCs w:val="22"/>
              </w:rPr>
            </w:pPr>
            <w:r w:rsidRPr="00CB61AD">
              <w:rPr>
                <w:rFonts w:ascii="Candara" w:eastAsia="Candara" w:hAnsi="Candara" w:cs="Candara"/>
                <w:b/>
                <w:bCs/>
                <w:sz w:val="22"/>
                <w:szCs w:val="22"/>
              </w:rPr>
              <w:t>Esperto per</w:t>
            </w:r>
            <w:r w:rsidRPr="00CB61AD">
              <w:rPr>
                <w:rFonts w:ascii="Candara" w:eastAsia="Candara" w:hAnsi="Candara" w:cs="Candara"/>
                <w:sz w:val="22"/>
                <w:szCs w:val="22"/>
              </w:rPr>
              <w:t xml:space="preserve"> </w:t>
            </w:r>
            <w:r w:rsidRPr="00CB61AD">
              <w:rPr>
                <w:rFonts w:ascii="Candara" w:eastAsia="Candara" w:hAnsi="Candara" w:cs="Candara"/>
                <w:b/>
                <w:bCs/>
                <w:sz w:val="22"/>
                <w:szCs w:val="22"/>
              </w:rPr>
              <w:t xml:space="preserve">tutoraggio individuale e/o a piccolo gruppo </w:t>
            </w:r>
          </w:p>
        </w:tc>
        <w:tc>
          <w:tcPr>
            <w:tcW w:w="2967" w:type="dxa"/>
            <w:vAlign w:val="center"/>
          </w:tcPr>
          <w:p w14:paraId="4378FD49" w14:textId="77777777" w:rsidR="00CB61AD" w:rsidRPr="00CB61AD" w:rsidRDefault="00CB61AD" w:rsidP="00CB61AD">
            <w:pPr>
              <w:tabs>
                <w:tab w:val="left" w:pos="1080"/>
                <w:tab w:val="left" w:pos="5580"/>
              </w:tabs>
              <w:ind w:left="360"/>
              <w:rPr>
                <w:rFonts w:ascii="Candara" w:eastAsia="Candara" w:hAnsi="Candara" w:cs="Candara"/>
                <w:b/>
                <w:bCs/>
                <w:sz w:val="22"/>
                <w:szCs w:val="22"/>
              </w:rPr>
            </w:pPr>
            <w:r w:rsidRPr="00CB61AD">
              <w:rPr>
                <w:rFonts w:ascii="Candara" w:eastAsia="Candara" w:hAnsi="Candara" w:cs="Candara"/>
                <w:b/>
                <w:bCs/>
                <w:sz w:val="22"/>
                <w:szCs w:val="22"/>
              </w:rPr>
              <w:t xml:space="preserve">Potenziamento delle competenze di base, di motivazione e accompagnamento </w:t>
            </w:r>
          </w:p>
        </w:tc>
      </w:tr>
      <w:tr w:rsidR="00CB61AD" w:rsidRPr="00CB61AD" w14:paraId="2FDA884C" w14:textId="77777777" w:rsidTr="00CB61AD">
        <w:trPr>
          <w:jc w:val="center"/>
        </w:trPr>
        <w:tc>
          <w:tcPr>
            <w:tcW w:w="1555" w:type="dxa"/>
            <w:vAlign w:val="center"/>
          </w:tcPr>
          <w:p w14:paraId="0B5FF824" w14:textId="77777777" w:rsidR="00CB61AD" w:rsidRPr="00CB61AD" w:rsidRDefault="00CB61AD" w:rsidP="00CB61AD">
            <w:pPr>
              <w:tabs>
                <w:tab w:val="left" w:pos="1080"/>
                <w:tab w:val="left" w:pos="5580"/>
              </w:tabs>
              <w:ind w:left="360"/>
              <w:rPr>
                <w:rFonts w:ascii="Candara" w:eastAsia="Candara" w:hAnsi="Candara" w:cs="Candara"/>
                <w:b/>
                <w:bCs/>
                <w:sz w:val="22"/>
                <w:szCs w:val="22"/>
              </w:rPr>
            </w:pPr>
            <w:r w:rsidRPr="00CB61AD">
              <w:rPr>
                <w:rFonts w:ascii="Arial" w:eastAsia="Candara" w:hAnsi="Arial" w:cs="Arial"/>
                <w:b/>
                <w:bCs/>
                <w:sz w:val="22"/>
                <w:szCs w:val="22"/>
              </w:rPr>
              <w:t>□</w:t>
            </w:r>
          </w:p>
        </w:tc>
        <w:tc>
          <w:tcPr>
            <w:tcW w:w="4692" w:type="dxa"/>
            <w:shd w:val="clear" w:color="auto" w:fill="auto"/>
            <w:vAlign w:val="center"/>
          </w:tcPr>
          <w:p w14:paraId="7BBF25B0" w14:textId="77777777" w:rsidR="00CB61AD" w:rsidRPr="00CB61AD" w:rsidRDefault="00CB61AD" w:rsidP="00CB61AD">
            <w:pPr>
              <w:tabs>
                <w:tab w:val="left" w:pos="1080"/>
                <w:tab w:val="left" w:pos="5580"/>
              </w:tabs>
              <w:ind w:left="360"/>
              <w:rPr>
                <w:rFonts w:ascii="Candara" w:eastAsia="Candara" w:hAnsi="Candara" w:cs="Candara"/>
                <w:b/>
                <w:bCs/>
                <w:sz w:val="22"/>
                <w:szCs w:val="22"/>
              </w:rPr>
            </w:pPr>
            <w:r w:rsidRPr="00CB61AD">
              <w:rPr>
                <w:rFonts w:ascii="Candara" w:eastAsia="Candara" w:hAnsi="Candara" w:cs="Candara"/>
                <w:b/>
                <w:bCs/>
                <w:sz w:val="22"/>
                <w:szCs w:val="22"/>
              </w:rPr>
              <w:t xml:space="preserve">Esperto per attività di supporto allo studio individuale e/o di gruppo  </w:t>
            </w:r>
          </w:p>
        </w:tc>
        <w:tc>
          <w:tcPr>
            <w:tcW w:w="2967" w:type="dxa"/>
            <w:vAlign w:val="center"/>
          </w:tcPr>
          <w:p w14:paraId="6F15BC02" w14:textId="77777777" w:rsidR="00CB61AD" w:rsidRPr="00CB61AD" w:rsidRDefault="00CB61AD" w:rsidP="00CB61AD">
            <w:pPr>
              <w:tabs>
                <w:tab w:val="left" w:pos="1080"/>
                <w:tab w:val="left" w:pos="5580"/>
              </w:tabs>
              <w:ind w:left="360"/>
              <w:rPr>
                <w:rFonts w:ascii="Candara" w:eastAsia="Candara" w:hAnsi="Candara" w:cs="Candara"/>
                <w:b/>
                <w:bCs/>
                <w:sz w:val="22"/>
                <w:szCs w:val="22"/>
              </w:rPr>
            </w:pPr>
            <w:r w:rsidRPr="00CB61AD">
              <w:rPr>
                <w:rFonts w:ascii="Candara" w:eastAsia="Candara" w:hAnsi="Candara" w:cs="Candara"/>
                <w:b/>
                <w:bCs/>
                <w:sz w:val="22"/>
                <w:szCs w:val="22"/>
              </w:rPr>
              <w:t>Interventi per la prevenzione dell’insuccesso, del ritardo scolastico e della dispersione scolastica e formativa di alunni e studenti stranieri, anche attraverso attività di orientamento scolastico;</w:t>
            </w:r>
          </w:p>
        </w:tc>
      </w:tr>
      <w:tr w:rsidR="00CB61AD" w:rsidRPr="00CB61AD" w14:paraId="4DE4774A" w14:textId="77777777" w:rsidTr="00CB61AD">
        <w:trPr>
          <w:jc w:val="center"/>
        </w:trPr>
        <w:tc>
          <w:tcPr>
            <w:tcW w:w="1555" w:type="dxa"/>
            <w:vAlign w:val="center"/>
          </w:tcPr>
          <w:p w14:paraId="6DAB90EA" w14:textId="77777777" w:rsidR="00CB61AD" w:rsidRPr="00CB61AD" w:rsidRDefault="00CB61AD" w:rsidP="00CB61AD">
            <w:pPr>
              <w:tabs>
                <w:tab w:val="left" w:pos="1080"/>
                <w:tab w:val="left" w:pos="5580"/>
              </w:tabs>
              <w:ind w:left="360"/>
              <w:rPr>
                <w:rFonts w:ascii="Candara" w:eastAsia="Candara" w:hAnsi="Candara" w:cs="Candara"/>
                <w:b/>
                <w:bCs/>
                <w:sz w:val="22"/>
                <w:szCs w:val="22"/>
              </w:rPr>
            </w:pPr>
            <w:r w:rsidRPr="00CB61AD">
              <w:rPr>
                <w:rFonts w:ascii="Arial" w:eastAsia="Candara" w:hAnsi="Arial" w:cs="Arial"/>
                <w:b/>
                <w:bCs/>
                <w:sz w:val="22"/>
                <w:szCs w:val="22"/>
              </w:rPr>
              <w:t>□</w:t>
            </w:r>
          </w:p>
        </w:tc>
        <w:tc>
          <w:tcPr>
            <w:tcW w:w="4692" w:type="dxa"/>
            <w:shd w:val="clear" w:color="auto" w:fill="auto"/>
            <w:vAlign w:val="center"/>
          </w:tcPr>
          <w:p w14:paraId="69E361E2" w14:textId="77777777" w:rsidR="00CB61AD" w:rsidRPr="00CB61AD" w:rsidRDefault="00CB61AD" w:rsidP="00CB61AD">
            <w:pPr>
              <w:tabs>
                <w:tab w:val="left" w:pos="1080"/>
                <w:tab w:val="left" w:pos="5580"/>
              </w:tabs>
              <w:ind w:left="360"/>
              <w:rPr>
                <w:rFonts w:ascii="Candara" w:eastAsia="Candara" w:hAnsi="Candara" w:cs="Candara"/>
                <w:b/>
                <w:bCs/>
                <w:sz w:val="22"/>
                <w:szCs w:val="22"/>
              </w:rPr>
            </w:pPr>
            <w:r w:rsidRPr="00CB61AD">
              <w:rPr>
                <w:rFonts w:ascii="Candara" w:eastAsia="Candara" w:hAnsi="Candara" w:cs="Candara"/>
                <w:b/>
                <w:bCs/>
                <w:sz w:val="22"/>
                <w:szCs w:val="22"/>
              </w:rPr>
              <w:t>Laboratori e/o seminari informativi e orientativi</w:t>
            </w:r>
          </w:p>
        </w:tc>
        <w:tc>
          <w:tcPr>
            <w:tcW w:w="2967" w:type="dxa"/>
            <w:vAlign w:val="center"/>
          </w:tcPr>
          <w:p w14:paraId="532F0520" w14:textId="77777777" w:rsidR="00CB61AD" w:rsidRPr="00CB61AD" w:rsidRDefault="00CB61AD" w:rsidP="00CB61AD">
            <w:pPr>
              <w:tabs>
                <w:tab w:val="left" w:pos="1080"/>
                <w:tab w:val="left" w:pos="5580"/>
              </w:tabs>
              <w:ind w:left="360"/>
              <w:rPr>
                <w:rFonts w:ascii="Candara" w:eastAsia="Candara" w:hAnsi="Candara" w:cs="Candara"/>
                <w:b/>
                <w:bCs/>
                <w:sz w:val="22"/>
                <w:szCs w:val="22"/>
              </w:rPr>
            </w:pPr>
            <w:r w:rsidRPr="00CB61AD">
              <w:rPr>
                <w:rFonts w:ascii="Candara" w:eastAsia="Candara" w:hAnsi="Candara" w:cs="Candara"/>
                <w:b/>
                <w:bCs/>
                <w:sz w:val="22"/>
                <w:szCs w:val="22"/>
              </w:rPr>
              <w:t>Coinvolgimento e partecipazione attiva delle famiglie</w:t>
            </w:r>
          </w:p>
        </w:tc>
      </w:tr>
    </w:tbl>
    <w:p w14:paraId="322C8C53" w14:textId="72100F23" w:rsidR="00CB61AD" w:rsidRDefault="00CB61AD">
      <w:pPr>
        <w:tabs>
          <w:tab w:val="left" w:pos="1080"/>
          <w:tab w:val="left" w:pos="5580"/>
        </w:tabs>
        <w:ind w:left="360"/>
        <w:rPr>
          <w:rFonts w:ascii="Candara" w:eastAsia="Candara" w:hAnsi="Candara" w:cs="Candara"/>
          <w:sz w:val="22"/>
          <w:szCs w:val="22"/>
        </w:rPr>
      </w:pPr>
    </w:p>
    <w:p w14:paraId="6D219A63" w14:textId="3D2CBEBA" w:rsidR="00CB61AD" w:rsidRDefault="00CB61AD">
      <w:pPr>
        <w:tabs>
          <w:tab w:val="left" w:pos="1080"/>
          <w:tab w:val="left" w:pos="5580"/>
        </w:tabs>
        <w:ind w:left="360"/>
        <w:rPr>
          <w:rFonts w:ascii="Candara" w:eastAsia="Candara" w:hAnsi="Candara" w:cs="Candara"/>
          <w:sz w:val="22"/>
          <w:szCs w:val="22"/>
        </w:rPr>
      </w:pPr>
    </w:p>
    <w:p w14:paraId="5D71D9D9" w14:textId="38B0768C" w:rsidR="00CB61AD" w:rsidRDefault="00CB61AD">
      <w:pPr>
        <w:tabs>
          <w:tab w:val="left" w:pos="1080"/>
          <w:tab w:val="left" w:pos="5580"/>
        </w:tabs>
        <w:ind w:left="360"/>
        <w:rPr>
          <w:rFonts w:ascii="Candara" w:eastAsia="Candara" w:hAnsi="Candara" w:cs="Candara"/>
          <w:sz w:val="22"/>
          <w:szCs w:val="22"/>
        </w:rPr>
      </w:pPr>
    </w:p>
    <w:p w14:paraId="64C09DDE" w14:textId="77777777" w:rsidR="00CB61AD" w:rsidRDefault="00CB61AD">
      <w:pPr>
        <w:tabs>
          <w:tab w:val="left" w:pos="1080"/>
          <w:tab w:val="left" w:pos="5580"/>
        </w:tabs>
        <w:ind w:left="360"/>
        <w:rPr>
          <w:rFonts w:ascii="Candara" w:eastAsia="Candara" w:hAnsi="Candara" w:cs="Candara"/>
          <w:sz w:val="22"/>
          <w:szCs w:val="22"/>
        </w:rPr>
      </w:pPr>
    </w:p>
    <w:p w14:paraId="35F98DD1" w14:textId="77777777" w:rsidR="000659E3" w:rsidRDefault="00BB659B">
      <w:pPr>
        <w:tabs>
          <w:tab w:val="left" w:pos="1080"/>
          <w:tab w:val="left" w:pos="5580"/>
        </w:tabs>
        <w:ind w:left="360"/>
      </w:pPr>
      <w:r>
        <w:rPr>
          <w:rFonts w:ascii="Candara" w:eastAsia="Candara" w:hAnsi="Candara" w:cs="Candara"/>
          <w:b/>
          <w:sz w:val="22"/>
          <w:szCs w:val="22"/>
        </w:rPr>
        <w:lastRenderedPageBreak/>
        <w:t>con i seguenti operatori :</w:t>
      </w:r>
    </w:p>
    <w:p w14:paraId="35F98DD2" w14:textId="77777777" w:rsidR="000659E3" w:rsidRDefault="000659E3">
      <w:pPr>
        <w:tabs>
          <w:tab w:val="left" w:pos="1080"/>
          <w:tab w:val="left" w:pos="5580"/>
        </w:tabs>
        <w:ind w:left="360"/>
        <w:rPr>
          <w:rFonts w:ascii="Candara" w:eastAsia="Candara" w:hAnsi="Candara" w:cs="Candara"/>
          <w:b/>
          <w:sz w:val="22"/>
          <w:szCs w:val="22"/>
        </w:rPr>
      </w:pPr>
    </w:p>
    <w:p w14:paraId="35F98DD3" w14:textId="77777777" w:rsidR="000659E3" w:rsidRDefault="00BB659B">
      <w:pPr>
        <w:tabs>
          <w:tab w:val="left" w:pos="1080"/>
          <w:tab w:val="left" w:pos="5580"/>
        </w:tabs>
        <w:rPr>
          <w:rFonts w:ascii="Candara" w:eastAsia="Candara" w:hAnsi="Candara" w:cs="Candara"/>
          <w:sz w:val="22"/>
          <w:szCs w:val="22"/>
        </w:rPr>
      </w:pPr>
      <w:r>
        <w:rPr>
          <w:rFonts w:ascii="Candara" w:eastAsia="Candara" w:hAnsi="Candara" w:cs="Candara"/>
          <w:b/>
          <w:sz w:val="22"/>
          <w:szCs w:val="22"/>
        </w:rPr>
        <w:t>1) l' esperto  individuato  è  il/i  Sig. _____________________________________________</w:t>
      </w:r>
    </w:p>
    <w:p w14:paraId="35F98DD4" w14:textId="77777777" w:rsidR="000659E3" w:rsidRDefault="00BB659B">
      <w:pPr>
        <w:tabs>
          <w:tab w:val="left" w:pos="1080"/>
          <w:tab w:val="left" w:pos="5580"/>
        </w:tabs>
        <w:ind w:left="360"/>
      </w:pPr>
      <w:r>
        <w:rPr>
          <w:rFonts w:ascii="Candara" w:eastAsia="Candara" w:hAnsi="Candara" w:cs="Candara"/>
          <w:sz w:val="22"/>
          <w:szCs w:val="22"/>
        </w:rPr>
        <w:t xml:space="preserve">nato/a </w:t>
      </w:r>
      <w:proofErr w:type="spellStart"/>
      <w:r>
        <w:rPr>
          <w:rFonts w:ascii="Candara" w:eastAsia="Candara" w:hAnsi="Candara" w:cs="Candara"/>
          <w:sz w:val="22"/>
          <w:szCs w:val="22"/>
        </w:rPr>
        <w:t>a</w:t>
      </w:r>
      <w:proofErr w:type="spellEnd"/>
      <w:r>
        <w:rPr>
          <w:rFonts w:ascii="Candara" w:eastAsia="Candara" w:hAnsi="Candara" w:cs="Candara"/>
          <w:sz w:val="22"/>
          <w:szCs w:val="22"/>
        </w:rPr>
        <w:t xml:space="preserve">   _________________       il     _____________               residente a __________________________in via   _______________          n.  _______    </w:t>
      </w:r>
      <w:proofErr w:type="spellStart"/>
      <w:r>
        <w:rPr>
          <w:rFonts w:ascii="Candara" w:eastAsia="Candara" w:hAnsi="Candara" w:cs="Candara"/>
          <w:sz w:val="22"/>
          <w:szCs w:val="22"/>
        </w:rPr>
        <w:t>cap</w:t>
      </w:r>
      <w:proofErr w:type="spellEnd"/>
      <w:r>
        <w:rPr>
          <w:rFonts w:ascii="Candara" w:eastAsia="Candara" w:hAnsi="Candara" w:cs="Candara"/>
          <w:sz w:val="22"/>
          <w:szCs w:val="22"/>
        </w:rPr>
        <w:t xml:space="preserve">  ______         prov.  _____codice fiscale   _________________________________  Tel__________ fax   ___________    e-mail   ___________________________________________________ </w:t>
      </w:r>
    </w:p>
    <w:p w14:paraId="35F98DD5" w14:textId="77777777" w:rsidR="000659E3" w:rsidRDefault="000659E3">
      <w:pPr>
        <w:tabs>
          <w:tab w:val="left" w:pos="1080"/>
          <w:tab w:val="left" w:pos="5580"/>
        </w:tabs>
        <w:ind w:left="360"/>
        <w:rPr>
          <w:rFonts w:ascii="Candara" w:eastAsia="Candara" w:hAnsi="Candara" w:cs="Candara"/>
          <w:sz w:val="22"/>
          <w:szCs w:val="22"/>
        </w:rPr>
      </w:pPr>
    </w:p>
    <w:p w14:paraId="35F98DD6" w14:textId="77777777" w:rsidR="000659E3" w:rsidRDefault="00BB659B">
      <w:pPr>
        <w:tabs>
          <w:tab w:val="left" w:pos="1080"/>
          <w:tab w:val="left" w:pos="5580"/>
        </w:tabs>
        <w:ind w:left="360"/>
      </w:pPr>
      <w:r>
        <w:t xml:space="preserve">che è in possesso di: </w:t>
      </w:r>
    </w:p>
    <w:tbl>
      <w:tblPr>
        <w:tblStyle w:val="a"/>
        <w:tblW w:w="10559" w:type="dxa"/>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80"/>
        <w:gridCol w:w="1843"/>
        <w:gridCol w:w="1984"/>
        <w:gridCol w:w="2552"/>
      </w:tblGrid>
      <w:tr w:rsidR="00CB61AD" w14:paraId="35F98DD8" w14:textId="466B561B" w:rsidTr="00CB61AD">
        <w:tc>
          <w:tcPr>
            <w:tcW w:w="8007" w:type="dxa"/>
            <w:gridSpan w:val="3"/>
            <w:tcBorders>
              <w:top w:val="single" w:sz="4" w:space="0" w:color="000000"/>
              <w:left w:val="single" w:sz="4" w:space="0" w:color="000000"/>
              <w:bottom w:val="single" w:sz="4" w:space="0" w:color="000000"/>
              <w:right w:val="single" w:sz="4" w:space="0" w:color="000000"/>
            </w:tcBorders>
            <w:shd w:val="clear" w:color="auto" w:fill="DAE9F7"/>
          </w:tcPr>
          <w:p w14:paraId="35F98DD7" w14:textId="77777777" w:rsidR="00CB61AD" w:rsidRDefault="00CB61AD">
            <w:pPr>
              <w:pBdr>
                <w:top w:val="nil"/>
                <w:left w:val="nil"/>
                <w:bottom w:val="nil"/>
                <w:right w:val="nil"/>
                <w:between w:val="nil"/>
              </w:pBdr>
              <w:spacing w:after="120"/>
              <w:ind w:right="686"/>
              <w:rPr>
                <w:rFonts w:ascii="Candara" w:eastAsia="Candara" w:hAnsi="Candara" w:cs="Candara"/>
                <w:b/>
                <w:color w:val="000000"/>
                <w:sz w:val="22"/>
                <w:szCs w:val="22"/>
              </w:rPr>
            </w:pPr>
            <w:bookmarkStart w:id="0" w:name="_Hlk209547311"/>
            <w:r>
              <w:rPr>
                <w:rFonts w:ascii="Candara" w:eastAsia="Candara" w:hAnsi="Candara" w:cs="Candara"/>
                <w:b/>
                <w:color w:val="000000"/>
                <w:sz w:val="22"/>
                <w:szCs w:val="22"/>
              </w:rPr>
              <w:t>ESPERIENZE PROFESSIONALI</w:t>
            </w:r>
          </w:p>
        </w:tc>
        <w:tc>
          <w:tcPr>
            <w:tcW w:w="2552" w:type="dxa"/>
            <w:tcBorders>
              <w:top w:val="single" w:sz="4" w:space="0" w:color="000000"/>
              <w:left w:val="single" w:sz="4" w:space="0" w:color="000000"/>
              <w:bottom w:val="single" w:sz="4" w:space="0" w:color="000000"/>
              <w:right w:val="single" w:sz="4" w:space="0" w:color="000000"/>
            </w:tcBorders>
            <w:shd w:val="clear" w:color="auto" w:fill="DAE9F7"/>
          </w:tcPr>
          <w:p w14:paraId="1ED325D3" w14:textId="77777777" w:rsidR="00CB61AD" w:rsidRDefault="00CB61AD">
            <w:pPr>
              <w:pBdr>
                <w:top w:val="nil"/>
                <w:left w:val="nil"/>
                <w:bottom w:val="nil"/>
                <w:right w:val="nil"/>
                <w:between w:val="nil"/>
              </w:pBdr>
              <w:spacing w:after="120"/>
              <w:ind w:right="686"/>
              <w:rPr>
                <w:rFonts w:ascii="Candara" w:eastAsia="Candara" w:hAnsi="Candara" w:cs="Candara"/>
                <w:b/>
                <w:color w:val="000000"/>
                <w:sz w:val="22"/>
                <w:szCs w:val="22"/>
              </w:rPr>
            </w:pPr>
          </w:p>
        </w:tc>
      </w:tr>
      <w:tr w:rsidR="00CB61AD" w14:paraId="35F98DDC" w14:textId="255EC53A" w:rsidTr="00CB61AD">
        <w:tc>
          <w:tcPr>
            <w:tcW w:w="4180" w:type="dxa"/>
            <w:tcBorders>
              <w:top w:val="single" w:sz="4" w:space="0" w:color="000000"/>
              <w:left w:val="single" w:sz="4" w:space="0" w:color="000000"/>
              <w:bottom w:val="single" w:sz="4" w:space="0" w:color="000000"/>
            </w:tcBorders>
            <w:shd w:val="clear" w:color="auto" w:fill="auto"/>
          </w:tcPr>
          <w:p w14:paraId="35F98DD9" w14:textId="77777777" w:rsidR="00CB61AD" w:rsidRDefault="00CB61AD">
            <w:pPr>
              <w:pBdr>
                <w:top w:val="nil"/>
                <w:left w:val="nil"/>
                <w:bottom w:val="nil"/>
                <w:right w:val="nil"/>
                <w:between w:val="nil"/>
              </w:pBdr>
              <w:spacing w:after="120"/>
              <w:ind w:right="686"/>
              <w:rPr>
                <w:rFonts w:ascii="Candara" w:eastAsia="Candara" w:hAnsi="Candara" w:cs="Candara"/>
                <w:b/>
                <w:color w:val="000000"/>
                <w:sz w:val="20"/>
                <w:szCs w:val="20"/>
              </w:rPr>
            </w:pPr>
            <w:r>
              <w:rPr>
                <w:rFonts w:ascii="Candara" w:eastAsia="Candara" w:hAnsi="Candara" w:cs="Candara"/>
                <w:b/>
                <w:color w:val="000000"/>
                <w:sz w:val="20"/>
                <w:szCs w:val="20"/>
              </w:rPr>
              <w:t>TIPOLOGIA TITOLO</w:t>
            </w:r>
          </w:p>
        </w:tc>
        <w:tc>
          <w:tcPr>
            <w:tcW w:w="1843" w:type="dxa"/>
            <w:tcBorders>
              <w:top w:val="single" w:sz="4" w:space="0" w:color="000000"/>
              <w:left w:val="single" w:sz="4" w:space="0" w:color="000000"/>
              <w:bottom w:val="single" w:sz="4" w:space="0" w:color="000000"/>
            </w:tcBorders>
            <w:shd w:val="clear" w:color="auto" w:fill="auto"/>
          </w:tcPr>
          <w:p w14:paraId="35F98DDA" w14:textId="77777777" w:rsidR="00CB61AD" w:rsidRDefault="00CB61AD">
            <w:pPr>
              <w:pBdr>
                <w:top w:val="nil"/>
                <w:left w:val="nil"/>
                <w:bottom w:val="nil"/>
                <w:right w:val="nil"/>
                <w:between w:val="nil"/>
              </w:pBdr>
              <w:spacing w:after="120"/>
              <w:ind w:right="686"/>
              <w:rPr>
                <w:rFonts w:ascii="Candara" w:eastAsia="Candara" w:hAnsi="Candara" w:cs="Candara"/>
                <w:b/>
                <w:color w:val="000000"/>
                <w:sz w:val="20"/>
                <w:szCs w:val="20"/>
              </w:rPr>
            </w:pPr>
            <w:r>
              <w:rPr>
                <w:rFonts w:ascii="Candara" w:eastAsia="Candara" w:hAnsi="Candara" w:cs="Candara"/>
                <w:b/>
                <w:color w:val="000000"/>
                <w:sz w:val="20"/>
                <w:szCs w:val="20"/>
              </w:rPr>
              <w:t>PUNTI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5F98DDB" w14:textId="77777777" w:rsidR="00CB61AD" w:rsidRDefault="00CB61AD">
            <w:pPr>
              <w:pBdr>
                <w:top w:val="nil"/>
                <w:left w:val="nil"/>
                <w:bottom w:val="nil"/>
                <w:right w:val="nil"/>
                <w:between w:val="nil"/>
              </w:pBdr>
              <w:spacing w:after="120"/>
              <w:ind w:right="686"/>
              <w:rPr>
                <w:rFonts w:ascii="Candara" w:eastAsia="Candara" w:hAnsi="Candara" w:cs="Candara"/>
                <w:b/>
                <w:color w:val="000000"/>
                <w:sz w:val="20"/>
                <w:szCs w:val="20"/>
              </w:rPr>
            </w:pPr>
            <w:r>
              <w:rPr>
                <w:rFonts w:ascii="Candara" w:eastAsia="Candara" w:hAnsi="Candara" w:cs="Candara"/>
                <w:b/>
                <w:color w:val="000000"/>
                <w:sz w:val="20"/>
                <w:szCs w:val="20"/>
              </w:rPr>
              <w:t>PUNTEGGIO MASSIMO</w:t>
            </w:r>
          </w:p>
        </w:tc>
        <w:tc>
          <w:tcPr>
            <w:tcW w:w="2552" w:type="dxa"/>
            <w:tcBorders>
              <w:top w:val="single" w:sz="4" w:space="0" w:color="000000"/>
              <w:left w:val="single" w:sz="4" w:space="0" w:color="000000"/>
              <w:bottom w:val="single" w:sz="4" w:space="0" w:color="000000"/>
              <w:right w:val="single" w:sz="4" w:space="0" w:color="000000"/>
            </w:tcBorders>
          </w:tcPr>
          <w:p w14:paraId="4F6AE9FE" w14:textId="77777777" w:rsidR="00CB61AD" w:rsidRPr="00CB61AD" w:rsidRDefault="00CB61AD">
            <w:pPr>
              <w:pBdr>
                <w:top w:val="nil"/>
                <w:left w:val="nil"/>
                <w:bottom w:val="nil"/>
                <w:right w:val="nil"/>
                <w:between w:val="nil"/>
              </w:pBdr>
              <w:spacing w:after="120"/>
              <w:ind w:right="686"/>
              <w:rPr>
                <w:rFonts w:ascii="Candara" w:eastAsia="Candara" w:hAnsi="Candara" w:cs="Candara"/>
                <w:b/>
                <w:color w:val="000000"/>
                <w:sz w:val="16"/>
                <w:szCs w:val="16"/>
              </w:rPr>
            </w:pPr>
            <w:r w:rsidRPr="00CB61AD">
              <w:rPr>
                <w:rFonts w:ascii="Candara" w:eastAsia="Candara" w:hAnsi="Candara" w:cs="Candara"/>
                <w:b/>
                <w:color w:val="000000"/>
                <w:sz w:val="16"/>
                <w:szCs w:val="16"/>
              </w:rPr>
              <w:t>AUTOVALUTZIONE</w:t>
            </w:r>
          </w:p>
          <w:p w14:paraId="3FC1170A" w14:textId="28763C64" w:rsidR="00CB61AD" w:rsidRDefault="00CB61AD">
            <w:pPr>
              <w:pBdr>
                <w:top w:val="nil"/>
                <w:left w:val="nil"/>
                <w:bottom w:val="nil"/>
                <w:right w:val="nil"/>
                <w:between w:val="nil"/>
              </w:pBdr>
              <w:spacing w:after="120"/>
              <w:ind w:right="686"/>
              <w:rPr>
                <w:rFonts w:ascii="Candara" w:eastAsia="Candara" w:hAnsi="Candara" w:cs="Candara"/>
                <w:b/>
                <w:color w:val="000000"/>
                <w:sz w:val="20"/>
                <w:szCs w:val="20"/>
              </w:rPr>
            </w:pPr>
            <w:r w:rsidRPr="00CB61AD">
              <w:rPr>
                <w:rFonts w:ascii="Candara" w:eastAsia="Candara" w:hAnsi="Candara" w:cs="Candara"/>
                <w:b/>
                <w:color w:val="000000"/>
                <w:sz w:val="16"/>
                <w:szCs w:val="16"/>
              </w:rPr>
              <w:t>A CURDA DEL CANDIDATO</w:t>
            </w:r>
          </w:p>
        </w:tc>
      </w:tr>
      <w:tr w:rsidR="00CB61AD" w14:paraId="35F98DE2" w14:textId="6D9DB3B8" w:rsidTr="00CB61AD">
        <w:trPr>
          <w:trHeight w:val="844"/>
        </w:trPr>
        <w:tc>
          <w:tcPr>
            <w:tcW w:w="4180" w:type="dxa"/>
            <w:tcBorders>
              <w:top w:val="single" w:sz="4" w:space="0" w:color="000000"/>
              <w:left w:val="single" w:sz="4" w:space="0" w:color="000000"/>
              <w:bottom w:val="single" w:sz="4" w:space="0" w:color="000000"/>
            </w:tcBorders>
            <w:shd w:val="clear" w:color="auto" w:fill="auto"/>
          </w:tcPr>
          <w:p w14:paraId="35F98DDD" w14:textId="77777777" w:rsidR="00CB61AD" w:rsidRDefault="00CB61AD">
            <w:pPr>
              <w:pBdr>
                <w:top w:val="nil"/>
                <w:left w:val="nil"/>
                <w:bottom w:val="nil"/>
                <w:right w:val="nil"/>
                <w:between w:val="nil"/>
              </w:pBdr>
              <w:spacing w:after="120"/>
              <w:ind w:right="686"/>
              <w:rPr>
                <w:color w:val="000000"/>
              </w:rPr>
            </w:pPr>
            <w:r>
              <w:rPr>
                <w:rFonts w:ascii="Candara" w:eastAsia="Candara" w:hAnsi="Candara" w:cs="Candara"/>
                <w:b/>
                <w:color w:val="000000"/>
                <w:sz w:val="20"/>
                <w:szCs w:val="20"/>
              </w:rPr>
              <w:t xml:space="preserve">Esperienze </w:t>
            </w:r>
            <w:r>
              <w:rPr>
                <w:rFonts w:ascii="Candara" w:eastAsia="Candara" w:hAnsi="Candara" w:cs="Candara"/>
                <w:color w:val="000000"/>
                <w:sz w:val="20"/>
                <w:szCs w:val="20"/>
              </w:rPr>
              <w:t>di laboratori di IL2 presso sedi non scolastiche</w:t>
            </w:r>
          </w:p>
          <w:p w14:paraId="35F98DDE" w14:textId="77777777" w:rsidR="00CB61AD" w:rsidRDefault="00CB61AD">
            <w:pPr>
              <w:pBdr>
                <w:top w:val="nil"/>
                <w:left w:val="nil"/>
                <w:bottom w:val="nil"/>
                <w:right w:val="nil"/>
                <w:between w:val="nil"/>
              </w:pBdr>
              <w:spacing w:after="120"/>
              <w:ind w:right="686"/>
              <w:rPr>
                <w:rFonts w:ascii="Candara" w:eastAsia="Candara" w:hAnsi="Candara" w:cs="Candara"/>
                <w:color w:val="000000"/>
                <w:sz w:val="20"/>
                <w:szCs w:val="20"/>
              </w:rPr>
            </w:pPr>
          </w:p>
        </w:tc>
        <w:tc>
          <w:tcPr>
            <w:tcW w:w="1843" w:type="dxa"/>
            <w:tcBorders>
              <w:top w:val="single" w:sz="4" w:space="0" w:color="000000"/>
              <w:left w:val="single" w:sz="4" w:space="0" w:color="000000"/>
              <w:bottom w:val="single" w:sz="4" w:space="0" w:color="000000"/>
            </w:tcBorders>
            <w:shd w:val="clear" w:color="auto" w:fill="auto"/>
          </w:tcPr>
          <w:p w14:paraId="35F98DDF" w14:textId="77777777" w:rsidR="00CB61AD" w:rsidRDefault="00CB61AD">
            <w:pPr>
              <w:pBdr>
                <w:top w:val="nil"/>
                <w:left w:val="nil"/>
                <w:bottom w:val="nil"/>
                <w:right w:val="nil"/>
                <w:between w:val="nil"/>
              </w:pBdr>
              <w:spacing w:after="120"/>
              <w:ind w:right="-108"/>
              <w:rPr>
                <w:color w:val="000000"/>
              </w:rPr>
            </w:pPr>
            <w:r>
              <w:rPr>
                <w:rFonts w:ascii="Candara" w:eastAsia="Candara" w:hAnsi="Candara" w:cs="Candara"/>
                <w:color w:val="000000"/>
                <w:sz w:val="20"/>
                <w:szCs w:val="20"/>
              </w:rPr>
              <w:t>Punti 1 per ciascun percorso di almeno 10 ore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5F98DE0" w14:textId="77777777" w:rsidR="00CB61AD" w:rsidRDefault="00CB61AD">
            <w:pPr>
              <w:pBdr>
                <w:top w:val="nil"/>
                <w:left w:val="nil"/>
                <w:bottom w:val="nil"/>
                <w:right w:val="nil"/>
                <w:between w:val="nil"/>
              </w:pBdr>
              <w:spacing w:after="120"/>
              <w:ind w:right="686"/>
              <w:rPr>
                <w:rFonts w:ascii="Candara" w:eastAsia="Candara" w:hAnsi="Candara" w:cs="Candara"/>
                <w:color w:val="000000"/>
                <w:sz w:val="20"/>
                <w:szCs w:val="20"/>
              </w:rPr>
            </w:pPr>
            <w:r>
              <w:rPr>
                <w:rFonts w:ascii="Candara" w:eastAsia="Candara" w:hAnsi="Candara" w:cs="Candara"/>
                <w:color w:val="000000"/>
                <w:sz w:val="20"/>
                <w:szCs w:val="20"/>
              </w:rPr>
              <w:t xml:space="preserve">Fino a n. 5 percorsi </w:t>
            </w:r>
          </w:p>
          <w:p w14:paraId="35F98DE1" w14:textId="77777777" w:rsidR="00CB61AD" w:rsidRDefault="00CB61AD">
            <w:pPr>
              <w:pBdr>
                <w:top w:val="nil"/>
                <w:left w:val="nil"/>
                <w:bottom w:val="nil"/>
                <w:right w:val="nil"/>
                <w:between w:val="nil"/>
              </w:pBdr>
              <w:spacing w:after="120"/>
              <w:ind w:right="686"/>
              <w:rPr>
                <w:rFonts w:ascii="Candara" w:eastAsia="Candara" w:hAnsi="Candara" w:cs="Candara"/>
                <w:color w:val="000000"/>
                <w:sz w:val="20"/>
                <w:szCs w:val="20"/>
              </w:rPr>
            </w:pPr>
            <w:r>
              <w:rPr>
                <w:rFonts w:ascii="Candara" w:eastAsia="Candara" w:hAnsi="Candara" w:cs="Candara"/>
                <w:color w:val="000000"/>
                <w:sz w:val="20"/>
                <w:szCs w:val="20"/>
              </w:rPr>
              <w:t>5 punti max.</w:t>
            </w:r>
          </w:p>
        </w:tc>
        <w:tc>
          <w:tcPr>
            <w:tcW w:w="2552" w:type="dxa"/>
            <w:tcBorders>
              <w:top w:val="single" w:sz="4" w:space="0" w:color="000000"/>
              <w:left w:val="single" w:sz="4" w:space="0" w:color="000000"/>
              <w:bottom w:val="single" w:sz="4" w:space="0" w:color="000000"/>
              <w:right w:val="single" w:sz="4" w:space="0" w:color="000000"/>
            </w:tcBorders>
          </w:tcPr>
          <w:p w14:paraId="560498EC" w14:textId="77777777" w:rsidR="00CB61AD" w:rsidRDefault="00CB61AD">
            <w:pPr>
              <w:pBdr>
                <w:top w:val="nil"/>
                <w:left w:val="nil"/>
                <w:bottom w:val="nil"/>
                <w:right w:val="nil"/>
                <w:between w:val="nil"/>
              </w:pBdr>
              <w:spacing w:after="120"/>
              <w:ind w:right="686"/>
              <w:rPr>
                <w:rFonts w:ascii="Candara" w:eastAsia="Candara" w:hAnsi="Candara" w:cs="Candara"/>
                <w:color w:val="000000"/>
                <w:sz w:val="20"/>
                <w:szCs w:val="20"/>
              </w:rPr>
            </w:pPr>
          </w:p>
        </w:tc>
      </w:tr>
      <w:tr w:rsidR="00CB61AD" w14:paraId="35F98DE7" w14:textId="096B71FA" w:rsidTr="00CB61AD">
        <w:trPr>
          <w:trHeight w:val="844"/>
        </w:trPr>
        <w:tc>
          <w:tcPr>
            <w:tcW w:w="4180" w:type="dxa"/>
            <w:tcBorders>
              <w:top w:val="single" w:sz="4" w:space="0" w:color="000000"/>
              <w:left w:val="single" w:sz="4" w:space="0" w:color="000000"/>
              <w:bottom w:val="single" w:sz="4" w:space="0" w:color="000000"/>
            </w:tcBorders>
            <w:shd w:val="clear" w:color="auto" w:fill="auto"/>
          </w:tcPr>
          <w:p w14:paraId="35F98DE3" w14:textId="77777777" w:rsidR="00CB61AD" w:rsidRDefault="00CB61AD">
            <w:pPr>
              <w:pBdr>
                <w:top w:val="nil"/>
                <w:left w:val="nil"/>
                <w:bottom w:val="nil"/>
                <w:right w:val="nil"/>
                <w:between w:val="nil"/>
              </w:pBdr>
              <w:spacing w:after="120"/>
              <w:ind w:right="686"/>
              <w:rPr>
                <w:rFonts w:ascii="Candara" w:eastAsia="Candara" w:hAnsi="Candara" w:cs="Candara"/>
                <w:color w:val="000000"/>
                <w:sz w:val="20"/>
                <w:szCs w:val="20"/>
              </w:rPr>
            </w:pPr>
            <w:r>
              <w:rPr>
                <w:rFonts w:ascii="Candara" w:eastAsia="Candara" w:hAnsi="Candara" w:cs="Candara"/>
                <w:b/>
                <w:color w:val="000000"/>
                <w:sz w:val="20"/>
                <w:szCs w:val="20"/>
              </w:rPr>
              <w:t xml:space="preserve">Esperienze </w:t>
            </w:r>
            <w:r>
              <w:rPr>
                <w:rFonts w:ascii="Candara" w:eastAsia="Candara" w:hAnsi="Candara" w:cs="Candara"/>
                <w:color w:val="000000"/>
                <w:sz w:val="20"/>
                <w:szCs w:val="20"/>
              </w:rPr>
              <w:t>di laboratori di IL2 presso le scuole del primo e del secondo ciclo non appartenenti alla rete</w:t>
            </w:r>
          </w:p>
        </w:tc>
        <w:tc>
          <w:tcPr>
            <w:tcW w:w="1843" w:type="dxa"/>
            <w:tcBorders>
              <w:top w:val="single" w:sz="4" w:space="0" w:color="000000"/>
              <w:left w:val="single" w:sz="4" w:space="0" w:color="000000"/>
              <w:bottom w:val="single" w:sz="4" w:space="0" w:color="000000"/>
            </w:tcBorders>
            <w:shd w:val="clear" w:color="auto" w:fill="auto"/>
          </w:tcPr>
          <w:p w14:paraId="35F98DE4" w14:textId="77777777" w:rsidR="00CB61AD" w:rsidRDefault="00CB61AD">
            <w:pPr>
              <w:pBdr>
                <w:top w:val="nil"/>
                <w:left w:val="nil"/>
                <w:bottom w:val="nil"/>
                <w:right w:val="nil"/>
                <w:between w:val="nil"/>
              </w:pBdr>
              <w:spacing w:after="120"/>
              <w:ind w:right="-108"/>
              <w:rPr>
                <w:color w:val="000000"/>
              </w:rPr>
            </w:pPr>
            <w:r>
              <w:rPr>
                <w:rFonts w:ascii="Candara" w:eastAsia="Candara" w:hAnsi="Candara" w:cs="Candara"/>
                <w:color w:val="000000"/>
                <w:sz w:val="20"/>
                <w:szCs w:val="20"/>
              </w:rPr>
              <w:t>Punti 2 per ciascun percorso di almeno 10 ore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5F98DE5" w14:textId="77777777" w:rsidR="00CB61AD" w:rsidRDefault="00CB61AD">
            <w:pPr>
              <w:pBdr>
                <w:top w:val="nil"/>
                <w:left w:val="nil"/>
                <w:bottom w:val="nil"/>
                <w:right w:val="nil"/>
                <w:between w:val="nil"/>
              </w:pBdr>
              <w:spacing w:after="120"/>
              <w:ind w:right="686"/>
              <w:rPr>
                <w:rFonts w:ascii="Candara" w:eastAsia="Candara" w:hAnsi="Candara" w:cs="Candara"/>
                <w:color w:val="000000"/>
                <w:sz w:val="20"/>
                <w:szCs w:val="20"/>
              </w:rPr>
            </w:pPr>
            <w:r>
              <w:rPr>
                <w:rFonts w:ascii="Candara" w:eastAsia="Candara" w:hAnsi="Candara" w:cs="Candara"/>
                <w:color w:val="000000"/>
                <w:sz w:val="20"/>
                <w:szCs w:val="20"/>
              </w:rPr>
              <w:t xml:space="preserve">Fino a n. 5 percorsi </w:t>
            </w:r>
          </w:p>
          <w:p w14:paraId="35F98DE6" w14:textId="77777777" w:rsidR="00CB61AD" w:rsidRDefault="00CB61AD">
            <w:pPr>
              <w:pBdr>
                <w:top w:val="nil"/>
                <w:left w:val="nil"/>
                <w:bottom w:val="nil"/>
                <w:right w:val="nil"/>
                <w:between w:val="nil"/>
              </w:pBdr>
              <w:spacing w:after="120"/>
              <w:ind w:right="686"/>
              <w:rPr>
                <w:rFonts w:ascii="Candara" w:eastAsia="Candara" w:hAnsi="Candara" w:cs="Candara"/>
                <w:color w:val="000000"/>
                <w:sz w:val="20"/>
                <w:szCs w:val="20"/>
              </w:rPr>
            </w:pPr>
            <w:r>
              <w:rPr>
                <w:rFonts w:ascii="Candara" w:eastAsia="Candara" w:hAnsi="Candara" w:cs="Candara"/>
                <w:color w:val="000000"/>
                <w:sz w:val="20"/>
                <w:szCs w:val="20"/>
              </w:rPr>
              <w:t>10 punti max.</w:t>
            </w:r>
          </w:p>
        </w:tc>
        <w:tc>
          <w:tcPr>
            <w:tcW w:w="2552" w:type="dxa"/>
            <w:tcBorders>
              <w:top w:val="single" w:sz="4" w:space="0" w:color="000000"/>
              <w:left w:val="single" w:sz="4" w:space="0" w:color="000000"/>
              <w:bottom w:val="single" w:sz="4" w:space="0" w:color="000000"/>
              <w:right w:val="single" w:sz="4" w:space="0" w:color="000000"/>
            </w:tcBorders>
          </w:tcPr>
          <w:p w14:paraId="7A0027EF" w14:textId="77777777" w:rsidR="00CB61AD" w:rsidRDefault="00CB61AD">
            <w:pPr>
              <w:pBdr>
                <w:top w:val="nil"/>
                <w:left w:val="nil"/>
                <w:bottom w:val="nil"/>
                <w:right w:val="nil"/>
                <w:between w:val="nil"/>
              </w:pBdr>
              <w:spacing w:after="120"/>
              <w:ind w:right="686"/>
              <w:rPr>
                <w:rFonts w:ascii="Candara" w:eastAsia="Candara" w:hAnsi="Candara" w:cs="Candara"/>
                <w:color w:val="000000"/>
                <w:sz w:val="20"/>
                <w:szCs w:val="20"/>
              </w:rPr>
            </w:pPr>
          </w:p>
        </w:tc>
      </w:tr>
      <w:tr w:rsidR="00CB61AD" w14:paraId="35F98DEC" w14:textId="7308EACA" w:rsidTr="00CB61AD">
        <w:trPr>
          <w:trHeight w:val="700"/>
        </w:trPr>
        <w:tc>
          <w:tcPr>
            <w:tcW w:w="4180" w:type="dxa"/>
            <w:tcBorders>
              <w:top w:val="single" w:sz="4" w:space="0" w:color="000000"/>
              <w:left w:val="single" w:sz="4" w:space="0" w:color="000000"/>
              <w:bottom w:val="single" w:sz="4" w:space="0" w:color="000000"/>
            </w:tcBorders>
            <w:shd w:val="clear" w:color="auto" w:fill="auto"/>
          </w:tcPr>
          <w:p w14:paraId="35F98DE8" w14:textId="77777777" w:rsidR="00CB61AD" w:rsidRDefault="00CB61AD">
            <w:pPr>
              <w:pBdr>
                <w:top w:val="nil"/>
                <w:left w:val="nil"/>
                <w:bottom w:val="nil"/>
                <w:right w:val="nil"/>
                <w:between w:val="nil"/>
              </w:pBdr>
              <w:spacing w:after="120"/>
              <w:ind w:right="686"/>
              <w:rPr>
                <w:rFonts w:ascii="Candara" w:eastAsia="Candara" w:hAnsi="Candara" w:cs="Candara"/>
                <w:color w:val="000000"/>
                <w:sz w:val="20"/>
                <w:szCs w:val="20"/>
              </w:rPr>
            </w:pPr>
            <w:r>
              <w:rPr>
                <w:rFonts w:ascii="Candara" w:eastAsia="Candara" w:hAnsi="Candara" w:cs="Candara"/>
                <w:b/>
                <w:color w:val="000000"/>
                <w:sz w:val="20"/>
                <w:szCs w:val="20"/>
              </w:rPr>
              <w:t>Esperienze</w:t>
            </w:r>
            <w:r>
              <w:rPr>
                <w:rFonts w:ascii="Candara" w:eastAsia="Candara" w:hAnsi="Candara" w:cs="Candara"/>
                <w:color w:val="000000"/>
                <w:sz w:val="20"/>
                <w:szCs w:val="20"/>
              </w:rPr>
              <w:t xml:space="preserve"> di laboratori di IL2 presso le scuole del primo e del secondo ciclo della rete</w:t>
            </w:r>
          </w:p>
        </w:tc>
        <w:tc>
          <w:tcPr>
            <w:tcW w:w="1843" w:type="dxa"/>
            <w:tcBorders>
              <w:top w:val="single" w:sz="4" w:space="0" w:color="000000"/>
              <w:left w:val="single" w:sz="4" w:space="0" w:color="000000"/>
              <w:bottom w:val="single" w:sz="4" w:space="0" w:color="000000"/>
            </w:tcBorders>
            <w:shd w:val="clear" w:color="auto" w:fill="auto"/>
          </w:tcPr>
          <w:p w14:paraId="35F98DE9" w14:textId="77777777" w:rsidR="00CB61AD" w:rsidRDefault="00CB61AD">
            <w:pPr>
              <w:pBdr>
                <w:top w:val="nil"/>
                <w:left w:val="nil"/>
                <w:bottom w:val="nil"/>
                <w:right w:val="nil"/>
                <w:between w:val="nil"/>
              </w:pBdr>
              <w:spacing w:after="120"/>
              <w:ind w:right="-108"/>
              <w:rPr>
                <w:color w:val="000000"/>
              </w:rPr>
            </w:pPr>
            <w:r>
              <w:rPr>
                <w:rFonts w:ascii="Candara" w:eastAsia="Candara" w:hAnsi="Candara" w:cs="Candara"/>
                <w:color w:val="000000"/>
                <w:sz w:val="20"/>
                <w:szCs w:val="20"/>
              </w:rPr>
              <w:t>Punti 3 per ciascun percorso di almeno 10 ore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5F98DEA" w14:textId="77777777" w:rsidR="00CB61AD" w:rsidRDefault="00CB61AD">
            <w:pPr>
              <w:pBdr>
                <w:top w:val="nil"/>
                <w:left w:val="nil"/>
                <w:bottom w:val="nil"/>
                <w:right w:val="nil"/>
                <w:between w:val="nil"/>
              </w:pBdr>
              <w:spacing w:after="120"/>
              <w:ind w:right="686"/>
              <w:rPr>
                <w:rFonts w:ascii="Candara" w:eastAsia="Candara" w:hAnsi="Candara" w:cs="Candara"/>
                <w:color w:val="000000"/>
                <w:sz w:val="20"/>
                <w:szCs w:val="20"/>
              </w:rPr>
            </w:pPr>
            <w:r>
              <w:rPr>
                <w:rFonts w:ascii="Candara" w:eastAsia="Candara" w:hAnsi="Candara" w:cs="Candara"/>
                <w:color w:val="000000"/>
                <w:sz w:val="20"/>
                <w:szCs w:val="20"/>
              </w:rPr>
              <w:t xml:space="preserve">Fino a n. 5 percorsi </w:t>
            </w:r>
          </w:p>
          <w:p w14:paraId="35F98DEB" w14:textId="77777777" w:rsidR="00CB61AD" w:rsidRDefault="00CB61AD">
            <w:pPr>
              <w:pBdr>
                <w:top w:val="nil"/>
                <w:left w:val="nil"/>
                <w:bottom w:val="nil"/>
                <w:right w:val="nil"/>
                <w:between w:val="nil"/>
              </w:pBdr>
              <w:spacing w:after="120"/>
              <w:ind w:right="686"/>
              <w:rPr>
                <w:color w:val="000000"/>
              </w:rPr>
            </w:pPr>
            <w:r>
              <w:rPr>
                <w:rFonts w:ascii="Candara" w:eastAsia="Candara" w:hAnsi="Candara" w:cs="Candara"/>
                <w:color w:val="000000"/>
                <w:sz w:val="20"/>
                <w:szCs w:val="20"/>
              </w:rPr>
              <w:t>15 punti max.</w:t>
            </w:r>
          </w:p>
        </w:tc>
        <w:tc>
          <w:tcPr>
            <w:tcW w:w="2552" w:type="dxa"/>
            <w:tcBorders>
              <w:top w:val="single" w:sz="4" w:space="0" w:color="000000"/>
              <w:left w:val="single" w:sz="4" w:space="0" w:color="000000"/>
              <w:bottom w:val="single" w:sz="4" w:space="0" w:color="000000"/>
              <w:right w:val="single" w:sz="4" w:space="0" w:color="000000"/>
            </w:tcBorders>
          </w:tcPr>
          <w:p w14:paraId="38244809" w14:textId="77777777" w:rsidR="00CB61AD" w:rsidRDefault="00CB61AD">
            <w:pPr>
              <w:pBdr>
                <w:top w:val="nil"/>
                <w:left w:val="nil"/>
                <w:bottom w:val="nil"/>
                <w:right w:val="nil"/>
                <w:between w:val="nil"/>
              </w:pBdr>
              <w:spacing w:after="120"/>
              <w:ind w:right="686"/>
              <w:rPr>
                <w:rFonts w:ascii="Candara" w:eastAsia="Candara" w:hAnsi="Candara" w:cs="Candara"/>
                <w:color w:val="000000"/>
                <w:sz w:val="20"/>
                <w:szCs w:val="20"/>
              </w:rPr>
            </w:pPr>
          </w:p>
        </w:tc>
      </w:tr>
      <w:tr w:rsidR="00CB61AD" w14:paraId="35F98DEE" w14:textId="62EC5676" w:rsidTr="00CB61AD">
        <w:trPr>
          <w:trHeight w:val="235"/>
        </w:trPr>
        <w:tc>
          <w:tcPr>
            <w:tcW w:w="8007" w:type="dxa"/>
            <w:gridSpan w:val="3"/>
            <w:tcBorders>
              <w:top w:val="single" w:sz="4" w:space="0" w:color="000000"/>
              <w:left w:val="single" w:sz="4" w:space="0" w:color="000000"/>
              <w:bottom w:val="single" w:sz="4" w:space="0" w:color="000000"/>
              <w:right w:val="single" w:sz="4" w:space="0" w:color="000000"/>
            </w:tcBorders>
            <w:shd w:val="clear" w:color="auto" w:fill="auto"/>
          </w:tcPr>
          <w:p w14:paraId="35F98DED" w14:textId="77777777" w:rsidR="00CB61AD" w:rsidRDefault="00CB61AD">
            <w:pPr>
              <w:pBdr>
                <w:top w:val="nil"/>
                <w:left w:val="nil"/>
                <w:bottom w:val="nil"/>
                <w:right w:val="nil"/>
                <w:between w:val="nil"/>
              </w:pBdr>
              <w:spacing w:after="120"/>
              <w:ind w:right="686"/>
              <w:rPr>
                <w:rFonts w:ascii="Candara" w:eastAsia="Candara" w:hAnsi="Candara" w:cs="Candara"/>
                <w:color w:val="000000"/>
                <w:sz w:val="8"/>
                <w:szCs w:val="8"/>
              </w:rPr>
            </w:pPr>
          </w:p>
        </w:tc>
        <w:tc>
          <w:tcPr>
            <w:tcW w:w="2552" w:type="dxa"/>
            <w:tcBorders>
              <w:top w:val="single" w:sz="4" w:space="0" w:color="000000"/>
              <w:left w:val="single" w:sz="4" w:space="0" w:color="000000"/>
              <w:bottom w:val="single" w:sz="4" w:space="0" w:color="000000"/>
              <w:right w:val="single" w:sz="4" w:space="0" w:color="000000"/>
            </w:tcBorders>
          </w:tcPr>
          <w:p w14:paraId="1FBDDADD" w14:textId="77777777" w:rsidR="00CB61AD" w:rsidRDefault="00CB61AD">
            <w:pPr>
              <w:pBdr>
                <w:top w:val="nil"/>
                <w:left w:val="nil"/>
                <w:bottom w:val="nil"/>
                <w:right w:val="nil"/>
                <w:between w:val="nil"/>
              </w:pBdr>
              <w:spacing w:after="120"/>
              <w:ind w:right="686"/>
              <w:rPr>
                <w:rFonts w:ascii="Candara" w:eastAsia="Candara" w:hAnsi="Candara" w:cs="Candara"/>
                <w:color w:val="000000"/>
                <w:sz w:val="8"/>
                <w:szCs w:val="8"/>
              </w:rPr>
            </w:pPr>
          </w:p>
        </w:tc>
      </w:tr>
      <w:tr w:rsidR="00CB61AD" w14:paraId="35F98DF0" w14:textId="51821CA3" w:rsidTr="00CB61AD">
        <w:tc>
          <w:tcPr>
            <w:tcW w:w="8007" w:type="dxa"/>
            <w:gridSpan w:val="3"/>
            <w:tcBorders>
              <w:top w:val="single" w:sz="4" w:space="0" w:color="000000"/>
              <w:left w:val="single" w:sz="4" w:space="0" w:color="000000"/>
              <w:bottom w:val="single" w:sz="4" w:space="0" w:color="000000"/>
              <w:right w:val="single" w:sz="4" w:space="0" w:color="000000"/>
            </w:tcBorders>
            <w:shd w:val="clear" w:color="auto" w:fill="DAE9F7"/>
          </w:tcPr>
          <w:p w14:paraId="35F98DEF" w14:textId="77777777" w:rsidR="00CB61AD" w:rsidRDefault="00CB61AD">
            <w:pPr>
              <w:pBdr>
                <w:top w:val="nil"/>
                <w:left w:val="nil"/>
                <w:bottom w:val="nil"/>
                <w:right w:val="nil"/>
                <w:between w:val="nil"/>
              </w:pBdr>
              <w:spacing w:after="120"/>
              <w:ind w:right="686"/>
              <w:rPr>
                <w:rFonts w:ascii="Candara" w:eastAsia="Candara" w:hAnsi="Candara" w:cs="Candara"/>
                <w:b/>
                <w:color w:val="000000"/>
                <w:sz w:val="20"/>
                <w:szCs w:val="20"/>
              </w:rPr>
            </w:pPr>
            <w:r>
              <w:rPr>
                <w:rFonts w:ascii="Candara" w:eastAsia="Candara" w:hAnsi="Candara" w:cs="Candara"/>
                <w:b/>
                <w:color w:val="000000"/>
                <w:sz w:val="20"/>
                <w:szCs w:val="20"/>
              </w:rPr>
              <w:t>TITOLI POSSEDUTI DALL’ESPERTO/I</w:t>
            </w:r>
          </w:p>
        </w:tc>
        <w:tc>
          <w:tcPr>
            <w:tcW w:w="2552" w:type="dxa"/>
            <w:tcBorders>
              <w:top w:val="single" w:sz="4" w:space="0" w:color="000000"/>
              <w:left w:val="single" w:sz="4" w:space="0" w:color="000000"/>
              <w:bottom w:val="single" w:sz="4" w:space="0" w:color="000000"/>
              <w:right w:val="single" w:sz="4" w:space="0" w:color="000000"/>
            </w:tcBorders>
            <w:shd w:val="clear" w:color="auto" w:fill="DAE9F7"/>
          </w:tcPr>
          <w:p w14:paraId="07917694" w14:textId="77777777" w:rsidR="00CB61AD" w:rsidRDefault="00CB61AD">
            <w:pPr>
              <w:pBdr>
                <w:top w:val="nil"/>
                <w:left w:val="nil"/>
                <w:bottom w:val="nil"/>
                <w:right w:val="nil"/>
                <w:between w:val="nil"/>
              </w:pBdr>
              <w:spacing w:after="120"/>
              <w:ind w:right="686"/>
              <w:rPr>
                <w:rFonts w:ascii="Candara" w:eastAsia="Candara" w:hAnsi="Candara" w:cs="Candara"/>
                <w:b/>
                <w:color w:val="000000"/>
                <w:sz w:val="20"/>
                <w:szCs w:val="20"/>
              </w:rPr>
            </w:pPr>
          </w:p>
        </w:tc>
      </w:tr>
      <w:tr w:rsidR="00CB61AD" w14:paraId="335C9C12" w14:textId="727ECBAD" w:rsidTr="00CB61AD">
        <w:trPr>
          <w:trHeight w:val="311"/>
        </w:trPr>
        <w:tc>
          <w:tcPr>
            <w:tcW w:w="4180" w:type="dxa"/>
            <w:tcBorders>
              <w:top w:val="single" w:sz="4" w:space="0" w:color="000000"/>
              <w:left w:val="single" w:sz="4" w:space="0" w:color="000000"/>
              <w:bottom w:val="single" w:sz="4" w:space="0" w:color="000000"/>
              <w:right w:val="single" w:sz="4" w:space="0" w:color="000000"/>
            </w:tcBorders>
            <w:shd w:val="clear" w:color="auto" w:fill="auto"/>
          </w:tcPr>
          <w:p w14:paraId="16A2A717" w14:textId="77777777" w:rsidR="00CB61AD" w:rsidRPr="00D463EE" w:rsidRDefault="00CB61AD" w:rsidP="00D463EE">
            <w:pPr>
              <w:widowControl w:val="0"/>
              <w:pBdr>
                <w:top w:val="nil"/>
                <w:left w:val="nil"/>
                <w:bottom w:val="nil"/>
                <w:right w:val="nil"/>
                <w:between w:val="nil"/>
              </w:pBdr>
              <w:rPr>
                <w:rFonts w:ascii="Candara" w:eastAsia="Candara" w:hAnsi="Candara" w:cs="Candara"/>
                <w:b/>
                <w:color w:val="000000"/>
                <w:sz w:val="20"/>
                <w:szCs w:val="20"/>
              </w:rPr>
            </w:pPr>
            <w:r w:rsidRPr="00D463EE">
              <w:rPr>
                <w:rFonts w:ascii="Candara" w:eastAsia="Candara" w:hAnsi="Candara" w:cs="Candara"/>
                <w:b/>
                <w:color w:val="000000"/>
                <w:sz w:val="20"/>
                <w:szCs w:val="20"/>
              </w:rPr>
              <w:t xml:space="preserve">Laurea                                                                                    </w:t>
            </w:r>
          </w:p>
          <w:p w14:paraId="392AB66C" w14:textId="78F0E5F5" w:rsidR="00CB61AD" w:rsidRPr="00D463EE" w:rsidRDefault="00CB61AD" w:rsidP="00D463EE">
            <w:pPr>
              <w:pBdr>
                <w:top w:val="nil"/>
                <w:left w:val="nil"/>
                <w:bottom w:val="nil"/>
                <w:right w:val="nil"/>
                <w:between w:val="nil"/>
              </w:pBdr>
              <w:spacing w:after="120"/>
              <w:ind w:right="686"/>
              <w:rPr>
                <w:rFonts w:ascii="Candara" w:eastAsia="Candara" w:hAnsi="Candara" w:cs="Candara"/>
                <w:b/>
                <w:color w:val="000000"/>
                <w:sz w:val="20"/>
                <w:szCs w:val="20"/>
              </w:rPr>
            </w:pPr>
            <w:r w:rsidRPr="00D463EE">
              <w:rPr>
                <w:rFonts w:ascii="Candara" w:eastAsia="Candara" w:hAnsi="Candara" w:cs="Candara"/>
                <w:color w:val="000000"/>
                <w:sz w:val="20"/>
                <w:szCs w:val="20"/>
              </w:rPr>
              <w:t>coerente con l’ambito richiesto (A023, afferente a Lingue e culture,…)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6A51F5B" w14:textId="4CB2E895" w:rsidR="00CB61AD" w:rsidRPr="00D463EE" w:rsidRDefault="00CB61AD" w:rsidP="00D463EE">
            <w:pPr>
              <w:pBdr>
                <w:top w:val="nil"/>
                <w:left w:val="nil"/>
                <w:bottom w:val="nil"/>
                <w:right w:val="nil"/>
                <w:between w:val="nil"/>
              </w:pBdr>
              <w:spacing w:after="120"/>
              <w:ind w:right="686"/>
              <w:rPr>
                <w:rFonts w:ascii="Candara" w:eastAsia="Candara" w:hAnsi="Candara" w:cs="Candara"/>
                <w:b/>
                <w:color w:val="000000"/>
                <w:sz w:val="20"/>
                <w:szCs w:val="20"/>
              </w:rPr>
            </w:pPr>
            <w:r w:rsidRPr="00D463EE">
              <w:rPr>
                <w:rFonts w:ascii="Candara" w:eastAsia="Candara" w:hAnsi="Candara" w:cs="Candara"/>
                <w:color w:val="000000"/>
                <w:sz w:val="20"/>
                <w:szCs w:val="20"/>
              </w:rPr>
              <w:t>Punti 10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6916A48" w14:textId="77777777" w:rsidR="00CB61AD" w:rsidRPr="00D463EE" w:rsidRDefault="00CB61AD" w:rsidP="00D463EE">
            <w:pPr>
              <w:widowControl w:val="0"/>
              <w:pBdr>
                <w:top w:val="nil"/>
                <w:left w:val="nil"/>
                <w:bottom w:val="nil"/>
                <w:right w:val="nil"/>
                <w:between w:val="nil"/>
              </w:pBdr>
              <w:ind w:left="103" w:right="766"/>
              <w:rPr>
                <w:rFonts w:ascii="Candara" w:eastAsia="Candara" w:hAnsi="Candara" w:cs="Candara"/>
                <w:color w:val="000000"/>
                <w:sz w:val="20"/>
                <w:szCs w:val="20"/>
              </w:rPr>
            </w:pPr>
            <w:r w:rsidRPr="00D463EE">
              <w:rPr>
                <w:rFonts w:ascii="Candara" w:eastAsia="Candara" w:hAnsi="Candara" w:cs="Candara"/>
                <w:color w:val="000000"/>
                <w:sz w:val="20"/>
                <w:szCs w:val="20"/>
              </w:rPr>
              <w:t xml:space="preserve">Fino a n. 1 titolo </w:t>
            </w:r>
          </w:p>
          <w:p w14:paraId="1BBCC19E" w14:textId="13A710F2" w:rsidR="00CB61AD" w:rsidRPr="00D463EE" w:rsidRDefault="00CB61AD" w:rsidP="00D463EE">
            <w:pPr>
              <w:pBdr>
                <w:top w:val="nil"/>
                <w:left w:val="nil"/>
                <w:bottom w:val="nil"/>
                <w:right w:val="nil"/>
                <w:between w:val="nil"/>
              </w:pBdr>
              <w:spacing w:after="120"/>
              <w:ind w:right="686"/>
              <w:rPr>
                <w:rFonts w:ascii="Candara" w:eastAsia="Candara" w:hAnsi="Candara" w:cs="Candara"/>
                <w:b/>
                <w:color w:val="000000"/>
                <w:sz w:val="20"/>
                <w:szCs w:val="20"/>
              </w:rPr>
            </w:pPr>
            <w:r w:rsidRPr="00D463EE">
              <w:rPr>
                <w:rFonts w:ascii="Candara" w:eastAsia="Candara" w:hAnsi="Candara" w:cs="Candara"/>
                <w:color w:val="000000"/>
                <w:sz w:val="20"/>
                <w:szCs w:val="20"/>
              </w:rPr>
              <w:t>10 punti max.</w:t>
            </w:r>
          </w:p>
        </w:tc>
        <w:tc>
          <w:tcPr>
            <w:tcW w:w="2552" w:type="dxa"/>
            <w:tcBorders>
              <w:top w:val="single" w:sz="4" w:space="0" w:color="000000"/>
              <w:left w:val="single" w:sz="4" w:space="0" w:color="000000"/>
              <w:bottom w:val="single" w:sz="4" w:space="0" w:color="000000"/>
              <w:right w:val="single" w:sz="4" w:space="0" w:color="000000"/>
            </w:tcBorders>
          </w:tcPr>
          <w:p w14:paraId="0558A9BB" w14:textId="77777777" w:rsidR="00CB61AD" w:rsidRPr="00D463EE" w:rsidRDefault="00CB61AD" w:rsidP="00D463EE">
            <w:pPr>
              <w:widowControl w:val="0"/>
              <w:pBdr>
                <w:top w:val="nil"/>
                <w:left w:val="nil"/>
                <w:bottom w:val="nil"/>
                <w:right w:val="nil"/>
                <w:between w:val="nil"/>
              </w:pBdr>
              <w:ind w:left="103" w:right="766"/>
              <w:rPr>
                <w:rFonts w:ascii="Candara" w:eastAsia="Candara" w:hAnsi="Candara" w:cs="Candara"/>
                <w:color w:val="000000"/>
                <w:sz w:val="20"/>
                <w:szCs w:val="20"/>
              </w:rPr>
            </w:pPr>
          </w:p>
        </w:tc>
      </w:tr>
      <w:tr w:rsidR="00CB61AD" w14:paraId="7968C69A" w14:textId="35742468" w:rsidTr="00CB61AD">
        <w:trPr>
          <w:trHeight w:val="311"/>
        </w:trPr>
        <w:tc>
          <w:tcPr>
            <w:tcW w:w="4180" w:type="dxa"/>
            <w:tcBorders>
              <w:top w:val="single" w:sz="4" w:space="0" w:color="000000"/>
              <w:left w:val="single" w:sz="4" w:space="0" w:color="000000"/>
              <w:bottom w:val="single" w:sz="4" w:space="0" w:color="000000"/>
              <w:right w:val="single" w:sz="4" w:space="0" w:color="000000"/>
            </w:tcBorders>
            <w:shd w:val="clear" w:color="auto" w:fill="auto"/>
          </w:tcPr>
          <w:p w14:paraId="0B41BDA7" w14:textId="77777777" w:rsidR="00CB61AD" w:rsidRPr="00D463EE" w:rsidRDefault="00CB61AD" w:rsidP="00D463EE">
            <w:pPr>
              <w:widowControl w:val="0"/>
              <w:pBdr>
                <w:top w:val="nil"/>
                <w:left w:val="nil"/>
                <w:bottom w:val="nil"/>
                <w:right w:val="nil"/>
                <w:between w:val="nil"/>
              </w:pBdr>
              <w:ind w:left="102"/>
              <w:jc w:val="both"/>
              <w:rPr>
                <w:rFonts w:ascii="Verdana" w:eastAsia="Verdana" w:hAnsi="Verdana" w:cs="Verdana"/>
                <w:b/>
                <w:color w:val="000000"/>
                <w:sz w:val="18"/>
                <w:szCs w:val="18"/>
              </w:rPr>
            </w:pPr>
            <w:r w:rsidRPr="00D463EE">
              <w:rPr>
                <w:rFonts w:ascii="Verdana" w:eastAsia="Verdana" w:hAnsi="Verdana" w:cs="Verdana"/>
                <w:b/>
                <w:color w:val="000000"/>
                <w:sz w:val="18"/>
                <w:szCs w:val="18"/>
              </w:rPr>
              <w:t xml:space="preserve">Laurea </w:t>
            </w:r>
          </w:p>
          <w:p w14:paraId="4E16510B" w14:textId="741569CF" w:rsidR="00CB61AD" w:rsidRPr="00D463EE" w:rsidRDefault="00CB61AD" w:rsidP="00D463EE">
            <w:pPr>
              <w:pBdr>
                <w:top w:val="nil"/>
                <w:left w:val="nil"/>
                <w:bottom w:val="nil"/>
                <w:right w:val="nil"/>
                <w:between w:val="nil"/>
              </w:pBdr>
              <w:spacing w:after="120"/>
              <w:ind w:right="686"/>
              <w:rPr>
                <w:rFonts w:ascii="Candara" w:eastAsia="Candara" w:hAnsi="Candara" w:cs="Candara"/>
                <w:b/>
                <w:color w:val="000000"/>
                <w:sz w:val="20"/>
                <w:szCs w:val="20"/>
              </w:rPr>
            </w:pPr>
            <w:r w:rsidRPr="00D463EE">
              <w:rPr>
                <w:rFonts w:ascii="Verdana" w:eastAsia="Verdana" w:hAnsi="Verdana" w:cs="Verdana"/>
                <w:color w:val="000000"/>
                <w:sz w:val="18"/>
                <w:szCs w:val="18"/>
              </w:rPr>
              <w:t xml:space="preserve">Altre tipologie di laurea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92FEB6A" w14:textId="7489289A" w:rsidR="00CB61AD" w:rsidRPr="00D463EE" w:rsidRDefault="00CB61AD" w:rsidP="00D463EE">
            <w:pPr>
              <w:pBdr>
                <w:top w:val="nil"/>
                <w:left w:val="nil"/>
                <w:bottom w:val="nil"/>
                <w:right w:val="nil"/>
                <w:between w:val="nil"/>
              </w:pBdr>
              <w:spacing w:after="120"/>
              <w:ind w:right="686"/>
              <w:rPr>
                <w:rFonts w:ascii="Candara" w:eastAsia="Candara" w:hAnsi="Candara" w:cs="Candara"/>
                <w:b/>
                <w:color w:val="000000"/>
                <w:sz w:val="20"/>
                <w:szCs w:val="20"/>
              </w:rPr>
            </w:pPr>
            <w:r w:rsidRPr="00D463EE">
              <w:rPr>
                <w:rFonts w:ascii="Verdana" w:eastAsia="Verdana" w:hAnsi="Verdana" w:cs="Verdana"/>
                <w:color w:val="000000"/>
                <w:sz w:val="18"/>
                <w:szCs w:val="18"/>
              </w:rPr>
              <w:t>Punti 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CE78645" w14:textId="77777777" w:rsidR="00CB61AD" w:rsidRPr="00D463EE" w:rsidRDefault="00CB61AD" w:rsidP="00D463EE">
            <w:pPr>
              <w:widowControl w:val="0"/>
              <w:pBdr>
                <w:top w:val="nil"/>
                <w:left w:val="nil"/>
                <w:bottom w:val="nil"/>
                <w:right w:val="nil"/>
                <w:between w:val="nil"/>
              </w:pBdr>
              <w:ind w:left="103" w:right="766"/>
              <w:jc w:val="both"/>
              <w:rPr>
                <w:rFonts w:ascii="Calibri" w:eastAsia="Calibri" w:hAnsi="Calibri" w:cs="Calibri"/>
                <w:color w:val="000000"/>
                <w:sz w:val="22"/>
                <w:szCs w:val="22"/>
              </w:rPr>
            </w:pPr>
            <w:r w:rsidRPr="00D463EE">
              <w:rPr>
                <w:rFonts w:ascii="Verdana" w:eastAsia="Verdana" w:hAnsi="Verdana" w:cs="Verdana"/>
                <w:color w:val="000000"/>
                <w:sz w:val="18"/>
                <w:szCs w:val="18"/>
              </w:rPr>
              <w:t xml:space="preserve">Fino a n. 1 titolo </w:t>
            </w:r>
          </w:p>
          <w:p w14:paraId="2EB88F93" w14:textId="6916D550" w:rsidR="00CB61AD" w:rsidRPr="00D463EE" w:rsidRDefault="00CB61AD" w:rsidP="00D463EE">
            <w:pPr>
              <w:pBdr>
                <w:top w:val="nil"/>
                <w:left w:val="nil"/>
                <w:bottom w:val="nil"/>
                <w:right w:val="nil"/>
                <w:between w:val="nil"/>
              </w:pBdr>
              <w:spacing w:after="120"/>
              <w:ind w:right="686"/>
              <w:rPr>
                <w:rFonts w:ascii="Candara" w:eastAsia="Candara" w:hAnsi="Candara" w:cs="Candara"/>
                <w:b/>
                <w:color w:val="000000"/>
                <w:sz w:val="20"/>
                <w:szCs w:val="20"/>
              </w:rPr>
            </w:pPr>
            <w:r w:rsidRPr="00D463EE">
              <w:rPr>
                <w:rFonts w:ascii="Verdana" w:eastAsia="Verdana" w:hAnsi="Verdana" w:cs="Verdana"/>
                <w:color w:val="000000"/>
                <w:sz w:val="18"/>
                <w:szCs w:val="18"/>
              </w:rPr>
              <w:t>5 punti max.</w:t>
            </w:r>
          </w:p>
        </w:tc>
        <w:tc>
          <w:tcPr>
            <w:tcW w:w="2552" w:type="dxa"/>
            <w:tcBorders>
              <w:top w:val="single" w:sz="4" w:space="0" w:color="000000"/>
              <w:left w:val="single" w:sz="4" w:space="0" w:color="000000"/>
              <w:bottom w:val="single" w:sz="4" w:space="0" w:color="000000"/>
              <w:right w:val="single" w:sz="4" w:space="0" w:color="000000"/>
            </w:tcBorders>
          </w:tcPr>
          <w:p w14:paraId="43A56978" w14:textId="77777777" w:rsidR="00CB61AD" w:rsidRPr="00D463EE" w:rsidRDefault="00CB61AD" w:rsidP="00D463EE">
            <w:pPr>
              <w:widowControl w:val="0"/>
              <w:pBdr>
                <w:top w:val="nil"/>
                <w:left w:val="nil"/>
                <w:bottom w:val="nil"/>
                <w:right w:val="nil"/>
                <w:between w:val="nil"/>
              </w:pBdr>
              <w:ind w:left="103" w:right="766"/>
              <w:jc w:val="both"/>
              <w:rPr>
                <w:rFonts w:ascii="Verdana" w:eastAsia="Verdana" w:hAnsi="Verdana" w:cs="Verdana"/>
                <w:color w:val="000000"/>
                <w:sz w:val="18"/>
                <w:szCs w:val="18"/>
              </w:rPr>
            </w:pPr>
          </w:p>
        </w:tc>
      </w:tr>
      <w:tr w:rsidR="00CB61AD" w14:paraId="3807AF74" w14:textId="3BCC0992" w:rsidTr="00CB61AD">
        <w:trPr>
          <w:trHeight w:val="311"/>
        </w:trPr>
        <w:tc>
          <w:tcPr>
            <w:tcW w:w="4180" w:type="dxa"/>
            <w:tcBorders>
              <w:top w:val="single" w:sz="4" w:space="0" w:color="000000"/>
              <w:left w:val="single" w:sz="4" w:space="0" w:color="000000"/>
              <w:bottom w:val="single" w:sz="4" w:space="0" w:color="000000"/>
              <w:right w:val="single" w:sz="4" w:space="0" w:color="000000"/>
            </w:tcBorders>
            <w:shd w:val="clear" w:color="auto" w:fill="auto"/>
          </w:tcPr>
          <w:p w14:paraId="2C024C82" w14:textId="77777777" w:rsidR="00CB61AD" w:rsidRPr="00D463EE" w:rsidRDefault="00CB61AD" w:rsidP="00D463EE">
            <w:pPr>
              <w:widowControl w:val="0"/>
              <w:pBdr>
                <w:top w:val="nil"/>
                <w:left w:val="nil"/>
                <w:bottom w:val="nil"/>
                <w:right w:val="nil"/>
                <w:between w:val="nil"/>
              </w:pBdr>
              <w:spacing w:line="291" w:lineRule="auto"/>
              <w:ind w:left="103"/>
              <w:rPr>
                <w:rFonts w:ascii="Candara" w:eastAsia="Candara" w:hAnsi="Candara" w:cs="Candara"/>
                <w:b/>
                <w:color w:val="000000"/>
                <w:sz w:val="20"/>
                <w:szCs w:val="20"/>
              </w:rPr>
            </w:pPr>
            <w:r w:rsidRPr="00D463EE">
              <w:rPr>
                <w:rFonts w:ascii="Candara" w:eastAsia="Candara" w:hAnsi="Candara" w:cs="Candara"/>
                <w:b/>
                <w:color w:val="000000"/>
                <w:sz w:val="20"/>
                <w:szCs w:val="20"/>
              </w:rPr>
              <w:t>Master</w:t>
            </w:r>
          </w:p>
          <w:p w14:paraId="5909923F" w14:textId="6F3DE706" w:rsidR="00CB61AD" w:rsidRPr="00D463EE" w:rsidRDefault="00CB61AD" w:rsidP="00D463EE">
            <w:pPr>
              <w:pBdr>
                <w:top w:val="nil"/>
                <w:left w:val="nil"/>
                <w:bottom w:val="nil"/>
                <w:right w:val="nil"/>
                <w:between w:val="nil"/>
              </w:pBdr>
              <w:spacing w:after="120"/>
              <w:ind w:right="686"/>
              <w:rPr>
                <w:rFonts w:ascii="Candara" w:eastAsia="Candara" w:hAnsi="Candara" w:cs="Candara"/>
                <w:b/>
                <w:color w:val="000000"/>
                <w:sz w:val="20"/>
                <w:szCs w:val="20"/>
              </w:rPr>
            </w:pPr>
            <w:r w:rsidRPr="00D463EE">
              <w:rPr>
                <w:rFonts w:ascii="Candara" w:eastAsia="Candara" w:hAnsi="Candara" w:cs="Candara"/>
                <w:color w:val="000000"/>
                <w:sz w:val="20"/>
                <w:szCs w:val="20"/>
              </w:rPr>
              <w:t>coerente con l’ambito richiesto, (intercultura, Didattica IL2)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F3C5E2A" w14:textId="34D4BC2E" w:rsidR="00CB61AD" w:rsidRPr="00D463EE" w:rsidRDefault="00CB61AD" w:rsidP="00D463EE">
            <w:pPr>
              <w:pBdr>
                <w:top w:val="nil"/>
                <w:left w:val="nil"/>
                <w:bottom w:val="nil"/>
                <w:right w:val="nil"/>
                <w:between w:val="nil"/>
              </w:pBdr>
              <w:spacing w:after="120"/>
              <w:ind w:right="686"/>
              <w:rPr>
                <w:rFonts w:ascii="Candara" w:eastAsia="Candara" w:hAnsi="Candara" w:cs="Candara"/>
                <w:b/>
                <w:color w:val="000000"/>
                <w:sz w:val="20"/>
                <w:szCs w:val="20"/>
              </w:rPr>
            </w:pPr>
            <w:r w:rsidRPr="00D463EE">
              <w:rPr>
                <w:rFonts w:ascii="Candara" w:eastAsia="Candara" w:hAnsi="Candara" w:cs="Candara"/>
                <w:color w:val="000000"/>
                <w:sz w:val="20"/>
                <w:szCs w:val="20"/>
              </w:rPr>
              <w:t>Punti 4 per Master</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043F2DF" w14:textId="77777777" w:rsidR="00CB61AD" w:rsidRPr="00D463EE" w:rsidRDefault="00CB61AD" w:rsidP="00D463EE">
            <w:pPr>
              <w:widowControl w:val="0"/>
              <w:pBdr>
                <w:top w:val="nil"/>
                <w:left w:val="nil"/>
                <w:bottom w:val="nil"/>
                <w:right w:val="nil"/>
                <w:between w:val="nil"/>
              </w:pBdr>
              <w:ind w:left="103" w:right="766"/>
              <w:rPr>
                <w:rFonts w:ascii="Candara" w:eastAsia="Candara" w:hAnsi="Candara" w:cs="Candara"/>
                <w:color w:val="000000"/>
                <w:sz w:val="20"/>
                <w:szCs w:val="20"/>
              </w:rPr>
            </w:pPr>
            <w:r w:rsidRPr="00D463EE">
              <w:rPr>
                <w:rFonts w:ascii="Candara" w:eastAsia="Candara" w:hAnsi="Candara" w:cs="Candara"/>
                <w:color w:val="000000"/>
                <w:sz w:val="20"/>
                <w:szCs w:val="20"/>
              </w:rPr>
              <w:t xml:space="preserve">Fino a n. 1 titolo </w:t>
            </w:r>
          </w:p>
          <w:p w14:paraId="4397F7BC" w14:textId="29C93DC3" w:rsidR="00CB61AD" w:rsidRPr="00D463EE" w:rsidRDefault="00CB61AD" w:rsidP="00D463EE">
            <w:pPr>
              <w:pBdr>
                <w:top w:val="nil"/>
                <w:left w:val="nil"/>
                <w:bottom w:val="nil"/>
                <w:right w:val="nil"/>
                <w:between w:val="nil"/>
              </w:pBdr>
              <w:spacing w:after="120"/>
              <w:ind w:right="686"/>
              <w:rPr>
                <w:rFonts w:ascii="Candara" w:eastAsia="Candara" w:hAnsi="Candara" w:cs="Candara"/>
                <w:b/>
                <w:color w:val="000000"/>
                <w:sz w:val="20"/>
                <w:szCs w:val="20"/>
              </w:rPr>
            </w:pPr>
            <w:r w:rsidRPr="00D463EE">
              <w:rPr>
                <w:rFonts w:ascii="Candara" w:eastAsia="Candara" w:hAnsi="Candara" w:cs="Candara"/>
                <w:color w:val="000000"/>
                <w:sz w:val="20"/>
                <w:szCs w:val="20"/>
              </w:rPr>
              <w:t>4 punti max.</w:t>
            </w:r>
          </w:p>
        </w:tc>
        <w:tc>
          <w:tcPr>
            <w:tcW w:w="2552" w:type="dxa"/>
            <w:tcBorders>
              <w:top w:val="single" w:sz="4" w:space="0" w:color="000000"/>
              <w:left w:val="single" w:sz="4" w:space="0" w:color="000000"/>
              <w:bottom w:val="single" w:sz="4" w:space="0" w:color="000000"/>
              <w:right w:val="single" w:sz="4" w:space="0" w:color="000000"/>
            </w:tcBorders>
          </w:tcPr>
          <w:p w14:paraId="1D97EBE0" w14:textId="77777777" w:rsidR="00CB61AD" w:rsidRPr="00D463EE" w:rsidRDefault="00CB61AD" w:rsidP="00D463EE">
            <w:pPr>
              <w:widowControl w:val="0"/>
              <w:pBdr>
                <w:top w:val="nil"/>
                <w:left w:val="nil"/>
                <w:bottom w:val="nil"/>
                <w:right w:val="nil"/>
                <w:between w:val="nil"/>
              </w:pBdr>
              <w:ind w:left="103" w:right="766"/>
              <w:rPr>
                <w:rFonts w:ascii="Candara" w:eastAsia="Candara" w:hAnsi="Candara" w:cs="Candara"/>
                <w:color w:val="000000"/>
                <w:sz w:val="20"/>
                <w:szCs w:val="20"/>
              </w:rPr>
            </w:pPr>
          </w:p>
        </w:tc>
      </w:tr>
      <w:tr w:rsidR="00CB61AD" w14:paraId="2CB56A29" w14:textId="6840AEF0" w:rsidTr="00CB61AD">
        <w:trPr>
          <w:trHeight w:val="311"/>
        </w:trPr>
        <w:tc>
          <w:tcPr>
            <w:tcW w:w="4180" w:type="dxa"/>
            <w:tcBorders>
              <w:top w:val="single" w:sz="4" w:space="0" w:color="000000"/>
              <w:left w:val="single" w:sz="4" w:space="0" w:color="000000"/>
              <w:bottom w:val="single" w:sz="4" w:space="0" w:color="000000"/>
              <w:right w:val="single" w:sz="4" w:space="0" w:color="000000"/>
            </w:tcBorders>
            <w:shd w:val="clear" w:color="auto" w:fill="auto"/>
          </w:tcPr>
          <w:p w14:paraId="28533922" w14:textId="77777777" w:rsidR="00CB61AD" w:rsidRPr="00D463EE" w:rsidRDefault="00CB61AD" w:rsidP="00D463EE">
            <w:pPr>
              <w:widowControl w:val="0"/>
              <w:pBdr>
                <w:top w:val="nil"/>
                <w:left w:val="nil"/>
                <w:bottom w:val="nil"/>
                <w:right w:val="nil"/>
                <w:between w:val="nil"/>
              </w:pBdr>
              <w:spacing w:line="291" w:lineRule="auto"/>
              <w:ind w:left="103"/>
              <w:rPr>
                <w:rFonts w:ascii="Candara" w:eastAsia="Candara" w:hAnsi="Candara" w:cs="Candara"/>
                <w:b/>
                <w:color w:val="000000"/>
                <w:sz w:val="20"/>
                <w:szCs w:val="20"/>
              </w:rPr>
            </w:pPr>
            <w:r w:rsidRPr="00D463EE">
              <w:rPr>
                <w:rFonts w:ascii="Candara" w:eastAsia="Candara" w:hAnsi="Candara" w:cs="Candara"/>
                <w:b/>
                <w:color w:val="000000"/>
                <w:sz w:val="20"/>
                <w:szCs w:val="20"/>
              </w:rPr>
              <w:t>Dottorato</w:t>
            </w:r>
          </w:p>
          <w:p w14:paraId="4128F884" w14:textId="1BC39848" w:rsidR="00CB61AD" w:rsidRPr="00D463EE" w:rsidRDefault="00CB61AD" w:rsidP="00D463EE">
            <w:pPr>
              <w:pBdr>
                <w:top w:val="nil"/>
                <w:left w:val="nil"/>
                <w:bottom w:val="nil"/>
                <w:right w:val="nil"/>
                <w:between w:val="nil"/>
              </w:pBdr>
              <w:spacing w:after="120"/>
              <w:ind w:right="686"/>
              <w:rPr>
                <w:rFonts w:ascii="Candara" w:eastAsia="Candara" w:hAnsi="Candara" w:cs="Candara"/>
                <w:b/>
                <w:color w:val="000000"/>
                <w:sz w:val="20"/>
                <w:szCs w:val="20"/>
              </w:rPr>
            </w:pPr>
            <w:r w:rsidRPr="00D463EE">
              <w:rPr>
                <w:rFonts w:ascii="Candara" w:eastAsia="Candara" w:hAnsi="Candara" w:cs="Candara"/>
                <w:color w:val="000000"/>
                <w:sz w:val="20"/>
                <w:szCs w:val="20"/>
              </w:rPr>
              <w:t>coerente con l’ambito richiesto (intercultura, Didattica IL2)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BD2BD9D" w14:textId="39B5CE36" w:rsidR="00CB61AD" w:rsidRPr="00D463EE" w:rsidRDefault="00CB61AD" w:rsidP="00D463EE">
            <w:pPr>
              <w:pBdr>
                <w:top w:val="nil"/>
                <w:left w:val="nil"/>
                <w:bottom w:val="nil"/>
                <w:right w:val="nil"/>
                <w:between w:val="nil"/>
              </w:pBdr>
              <w:spacing w:after="120"/>
              <w:ind w:right="686"/>
              <w:rPr>
                <w:rFonts w:ascii="Candara" w:eastAsia="Candara" w:hAnsi="Candara" w:cs="Candara"/>
                <w:b/>
                <w:color w:val="000000"/>
                <w:sz w:val="20"/>
                <w:szCs w:val="20"/>
              </w:rPr>
            </w:pPr>
            <w:r w:rsidRPr="00D463EE">
              <w:rPr>
                <w:rFonts w:ascii="Candara" w:eastAsia="Candara" w:hAnsi="Candara" w:cs="Candara"/>
                <w:color w:val="000000"/>
                <w:sz w:val="20"/>
                <w:szCs w:val="20"/>
              </w:rPr>
              <w:t>Punti 4 per Dottorato</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EB4AF1C" w14:textId="77777777" w:rsidR="00CB61AD" w:rsidRPr="00D463EE" w:rsidRDefault="00CB61AD" w:rsidP="00D463EE">
            <w:pPr>
              <w:widowControl w:val="0"/>
              <w:pBdr>
                <w:top w:val="nil"/>
                <w:left w:val="nil"/>
                <w:bottom w:val="nil"/>
                <w:right w:val="nil"/>
                <w:between w:val="nil"/>
              </w:pBdr>
              <w:ind w:left="103" w:right="766"/>
              <w:rPr>
                <w:rFonts w:ascii="Candara" w:eastAsia="Candara" w:hAnsi="Candara" w:cs="Candara"/>
                <w:color w:val="000000"/>
                <w:sz w:val="20"/>
                <w:szCs w:val="20"/>
              </w:rPr>
            </w:pPr>
            <w:r w:rsidRPr="00D463EE">
              <w:rPr>
                <w:rFonts w:ascii="Candara" w:eastAsia="Candara" w:hAnsi="Candara" w:cs="Candara"/>
                <w:color w:val="000000"/>
                <w:sz w:val="20"/>
                <w:szCs w:val="20"/>
              </w:rPr>
              <w:t>Fino a n. 1 titolo</w:t>
            </w:r>
          </w:p>
          <w:p w14:paraId="19E2CBE9" w14:textId="44AE6F35" w:rsidR="00CB61AD" w:rsidRPr="00D463EE" w:rsidRDefault="00CB61AD" w:rsidP="00D463EE">
            <w:pPr>
              <w:pBdr>
                <w:top w:val="nil"/>
                <w:left w:val="nil"/>
                <w:bottom w:val="nil"/>
                <w:right w:val="nil"/>
                <w:between w:val="nil"/>
              </w:pBdr>
              <w:spacing w:after="120"/>
              <w:ind w:right="686"/>
              <w:rPr>
                <w:rFonts w:ascii="Candara" w:eastAsia="Candara" w:hAnsi="Candara" w:cs="Candara"/>
                <w:b/>
                <w:color w:val="000000"/>
                <w:sz w:val="20"/>
                <w:szCs w:val="20"/>
              </w:rPr>
            </w:pPr>
            <w:r w:rsidRPr="00D463EE">
              <w:rPr>
                <w:rFonts w:ascii="Candara" w:eastAsia="Candara" w:hAnsi="Candara" w:cs="Candara"/>
                <w:color w:val="000000"/>
                <w:sz w:val="20"/>
                <w:szCs w:val="20"/>
              </w:rPr>
              <w:t>4 punti max.</w:t>
            </w:r>
          </w:p>
        </w:tc>
        <w:tc>
          <w:tcPr>
            <w:tcW w:w="2552" w:type="dxa"/>
            <w:tcBorders>
              <w:top w:val="single" w:sz="4" w:space="0" w:color="000000"/>
              <w:left w:val="single" w:sz="4" w:space="0" w:color="000000"/>
              <w:bottom w:val="single" w:sz="4" w:space="0" w:color="000000"/>
              <w:right w:val="single" w:sz="4" w:space="0" w:color="000000"/>
            </w:tcBorders>
          </w:tcPr>
          <w:p w14:paraId="148420BB" w14:textId="77777777" w:rsidR="00CB61AD" w:rsidRPr="00D463EE" w:rsidRDefault="00CB61AD" w:rsidP="00D463EE">
            <w:pPr>
              <w:widowControl w:val="0"/>
              <w:pBdr>
                <w:top w:val="nil"/>
                <w:left w:val="nil"/>
                <w:bottom w:val="nil"/>
                <w:right w:val="nil"/>
                <w:between w:val="nil"/>
              </w:pBdr>
              <w:ind w:left="103" w:right="766"/>
              <w:rPr>
                <w:rFonts w:ascii="Candara" w:eastAsia="Candara" w:hAnsi="Candara" w:cs="Candara"/>
                <w:color w:val="000000"/>
                <w:sz w:val="20"/>
                <w:szCs w:val="20"/>
              </w:rPr>
            </w:pPr>
          </w:p>
        </w:tc>
      </w:tr>
      <w:tr w:rsidR="00CB61AD" w14:paraId="5EF78630" w14:textId="2BE85CDC" w:rsidTr="00CB61AD">
        <w:trPr>
          <w:trHeight w:val="311"/>
        </w:trPr>
        <w:tc>
          <w:tcPr>
            <w:tcW w:w="4180" w:type="dxa"/>
            <w:tcBorders>
              <w:top w:val="single" w:sz="4" w:space="0" w:color="000000"/>
              <w:left w:val="single" w:sz="4" w:space="0" w:color="000000"/>
              <w:bottom w:val="single" w:sz="4" w:space="0" w:color="000000"/>
              <w:right w:val="single" w:sz="4" w:space="0" w:color="000000"/>
            </w:tcBorders>
            <w:shd w:val="clear" w:color="auto" w:fill="auto"/>
          </w:tcPr>
          <w:p w14:paraId="72ED1A45" w14:textId="77777777" w:rsidR="00CB61AD" w:rsidRPr="00D463EE" w:rsidRDefault="00CB61AD" w:rsidP="00D463EE">
            <w:pPr>
              <w:widowControl w:val="0"/>
              <w:pBdr>
                <w:top w:val="nil"/>
                <w:left w:val="nil"/>
                <w:bottom w:val="nil"/>
                <w:right w:val="nil"/>
                <w:between w:val="nil"/>
              </w:pBdr>
              <w:spacing w:line="291" w:lineRule="auto"/>
              <w:ind w:left="103"/>
              <w:rPr>
                <w:rFonts w:ascii="Candara" w:eastAsia="Candara" w:hAnsi="Candara" w:cs="Candara"/>
                <w:b/>
                <w:color w:val="000000"/>
                <w:sz w:val="20"/>
                <w:szCs w:val="20"/>
              </w:rPr>
            </w:pPr>
            <w:r w:rsidRPr="00D463EE">
              <w:rPr>
                <w:rFonts w:ascii="Candara" w:eastAsia="Candara" w:hAnsi="Candara" w:cs="Candara"/>
                <w:b/>
                <w:color w:val="000000"/>
                <w:sz w:val="20"/>
                <w:szCs w:val="20"/>
              </w:rPr>
              <w:t>Diplomi professionali /Specializzazioni/ Certificazioni linguistiche / informatiche</w:t>
            </w:r>
          </w:p>
          <w:p w14:paraId="212D7EF4" w14:textId="0D15B6FD" w:rsidR="00CB61AD" w:rsidRPr="00D463EE" w:rsidRDefault="00CB61AD" w:rsidP="00D463EE">
            <w:pPr>
              <w:pBdr>
                <w:top w:val="nil"/>
                <w:left w:val="nil"/>
                <w:bottom w:val="nil"/>
                <w:right w:val="nil"/>
                <w:between w:val="nil"/>
              </w:pBdr>
              <w:spacing w:after="120"/>
              <w:ind w:right="686"/>
              <w:rPr>
                <w:rFonts w:ascii="Candara" w:eastAsia="Candara" w:hAnsi="Candara" w:cs="Candara"/>
                <w:b/>
                <w:color w:val="000000"/>
                <w:sz w:val="20"/>
                <w:szCs w:val="20"/>
              </w:rPr>
            </w:pPr>
            <w:r w:rsidRPr="00D463EE">
              <w:rPr>
                <w:rFonts w:ascii="Candara" w:eastAsia="Candara" w:hAnsi="Candara" w:cs="Candara"/>
                <w:i/>
                <w:color w:val="000000"/>
                <w:sz w:val="20"/>
                <w:szCs w:val="20"/>
              </w:rPr>
              <w:t>Conseguiti dal 2006 (</w:t>
            </w:r>
            <w:proofErr w:type="spellStart"/>
            <w:r w:rsidRPr="00D463EE">
              <w:rPr>
                <w:rFonts w:ascii="Candara" w:eastAsia="Candara" w:hAnsi="Candara" w:cs="Candara"/>
                <w:i/>
                <w:color w:val="000000"/>
                <w:sz w:val="20"/>
                <w:szCs w:val="20"/>
              </w:rPr>
              <w:t>Cedils</w:t>
            </w:r>
            <w:proofErr w:type="spellEnd"/>
            <w:r w:rsidRPr="00D463EE">
              <w:rPr>
                <w:rFonts w:ascii="Candara" w:eastAsia="Candara" w:hAnsi="Candara" w:cs="Candara"/>
                <w:i/>
                <w:color w:val="000000"/>
                <w:sz w:val="20"/>
                <w:szCs w:val="20"/>
              </w:rPr>
              <w:t xml:space="preserve">, </w:t>
            </w:r>
            <w:proofErr w:type="spellStart"/>
            <w:r w:rsidRPr="00D463EE">
              <w:rPr>
                <w:rFonts w:ascii="Candara" w:eastAsia="Candara" w:hAnsi="Candara" w:cs="Candara"/>
                <w:i/>
                <w:color w:val="000000"/>
                <w:sz w:val="20"/>
                <w:szCs w:val="20"/>
              </w:rPr>
              <w:t>Itals</w:t>
            </w:r>
            <w:proofErr w:type="spellEnd"/>
            <w:r w:rsidRPr="00D463EE">
              <w:rPr>
                <w:rFonts w:ascii="Candara" w:eastAsia="Candara" w:hAnsi="Candara" w:cs="Candara"/>
                <w:i/>
                <w:color w:val="000000"/>
                <w:sz w:val="20"/>
                <w:szCs w:val="20"/>
              </w:rPr>
              <w:t>, Corsi USR)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96C088A" w14:textId="1519CD5F" w:rsidR="00CB61AD" w:rsidRPr="00D463EE" w:rsidRDefault="00CB61AD" w:rsidP="00D463EE">
            <w:pPr>
              <w:pBdr>
                <w:top w:val="nil"/>
                <w:left w:val="nil"/>
                <w:bottom w:val="nil"/>
                <w:right w:val="nil"/>
                <w:between w:val="nil"/>
              </w:pBdr>
              <w:spacing w:after="120"/>
              <w:ind w:right="686"/>
              <w:rPr>
                <w:rFonts w:ascii="Candara" w:eastAsia="Candara" w:hAnsi="Candara" w:cs="Candara"/>
                <w:b/>
                <w:color w:val="000000"/>
                <w:sz w:val="20"/>
                <w:szCs w:val="20"/>
              </w:rPr>
            </w:pPr>
            <w:r w:rsidRPr="00D463EE">
              <w:rPr>
                <w:rFonts w:ascii="Candara" w:eastAsia="Candara" w:hAnsi="Candara" w:cs="Candara"/>
                <w:color w:val="000000"/>
                <w:sz w:val="20"/>
                <w:szCs w:val="20"/>
              </w:rPr>
              <w:t>Punti 3 per Diploma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9E8779A" w14:textId="77777777" w:rsidR="00CB61AD" w:rsidRPr="00D463EE" w:rsidRDefault="00CB61AD" w:rsidP="00D463EE">
            <w:pPr>
              <w:widowControl w:val="0"/>
              <w:pBdr>
                <w:top w:val="nil"/>
                <w:left w:val="nil"/>
                <w:bottom w:val="nil"/>
                <w:right w:val="nil"/>
                <w:between w:val="nil"/>
              </w:pBdr>
              <w:ind w:left="103" w:right="766"/>
              <w:rPr>
                <w:rFonts w:ascii="Candara" w:eastAsia="Candara" w:hAnsi="Candara" w:cs="Candara"/>
                <w:color w:val="000000"/>
                <w:sz w:val="20"/>
                <w:szCs w:val="20"/>
              </w:rPr>
            </w:pPr>
            <w:r w:rsidRPr="00D463EE">
              <w:rPr>
                <w:rFonts w:ascii="Candara" w:eastAsia="Candara" w:hAnsi="Candara" w:cs="Candara"/>
                <w:color w:val="000000"/>
                <w:sz w:val="20"/>
                <w:szCs w:val="20"/>
              </w:rPr>
              <w:t>Fino a n. 2 titoli</w:t>
            </w:r>
          </w:p>
          <w:p w14:paraId="46B6696E" w14:textId="06410A5E" w:rsidR="00CB61AD" w:rsidRPr="00D463EE" w:rsidRDefault="00CB61AD" w:rsidP="00D463EE">
            <w:pPr>
              <w:pBdr>
                <w:top w:val="nil"/>
                <w:left w:val="nil"/>
                <w:bottom w:val="nil"/>
                <w:right w:val="nil"/>
                <w:between w:val="nil"/>
              </w:pBdr>
              <w:spacing w:after="120"/>
              <w:ind w:right="686"/>
              <w:rPr>
                <w:rFonts w:ascii="Candara" w:eastAsia="Candara" w:hAnsi="Candara" w:cs="Candara"/>
                <w:b/>
                <w:color w:val="000000"/>
                <w:sz w:val="20"/>
                <w:szCs w:val="20"/>
              </w:rPr>
            </w:pPr>
            <w:r w:rsidRPr="00D463EE">
              <w:rPr>
                <w:rFonts w:ascii="Candara" w:eastAsia="Candara" w:hAnsi="Candara" w:cs="Candara"/>
                <w:color w:val="000000"/>
                <w:sz w:val="20"/>
                <w:szCs w:val="20"/>
              </w:rPr>
              <w:t>6 punti max.</w:t>
            </w:r>
          </w:p>
        </w:tc>
        <w:tc>
          <w:tcPr>
            <w:tcW w:w="2552" w:type="dxa"/>
            <w:tcBorders>
              <w:top w:val="single" w:sz="4" w:space="0" w:color="000000"/>
              <w:left w:val="single" w:sz="4" w:space="0" w:color="000000"/>
              <w:bottom w:val="single" w:sz="4" w:space="0" w:color="000000"/>
              <w:right w:val="single" w:sz="4" w:space="0" w:color="000000"/>
            </w:tcBorders>
          </w:tcPr>
          <w:p w14:paraId="0C3F1CDF" w14:textId="77777777" w:rsidR="00CB61AD" w:rsidRPr="00D463EE" w:rsidRDefault="00CB61AD" w:rsidP="00D463EE">
            <w:pPr>
              <w:widowControl w:val="0"/>
              <w:pBdr>
                <w:top w:val="nil"/>
                <w:left w:val="nil"/>
                <w:bottom w:val="nil"/>
                <w:right w:val="nil"/>
                <w:between w:val="nil"/>
              </w:pBdr>
              <w:ind w:left="103" w:right="766"/>
              <w:rPr>
                <w:rFonts w:ascii="Candara" w:eastAsia="Candara" w:hAnsi="Candara" w:cs="Candara"/>
                <w:color w:val="000000"/>
                <w:sz w:val="20"/>
                <w:szCs w:val="20"/>
              </w:rPr>
            </w:pPr>
          </w:p>
        </w:tc>
      </w:tr>
      <w:tr w:rsidR="00CB61AD" w14:paraId="367E84C7" w14:textId="6C434C49" w:rsidTr="00CB61AD">
        <w:trPr>
          <w:trHeight w:val="311"/>
        </w:trPr>
        <w:tc>
          <w:tcPr>
            <w:tcW w:w="4180" w:type="dxa"/>
            <w:tcBorders>
              <w:top w:val="single" w:sz="4" w:space="0" w:color="000000"/>
              <w:left w:val="single" w:sz="4" w:space="0" w:color="000000"/>
              <w:right w:val="single" w:sz="4" w:space="0" w:color="000000"/>
            </w:tcBorders>
            <w:shd w:val="clear" w:color="auto" w:fill="auto"/>
          </w:tcPr>
          <w:p w14:paraId="08376D34" w14:textId="77777777" w:rsidR="00CB61AD" w:rsidRPr="00D463EE" w:rsidRDefault="00CB61AD" w:rsidP="00D463EE">
            <w:pPr>
              <w:widowControl w:val="0"/>
              <w:pBdr>
                <w:top w:val="nil"/>
                <w:left w:val="nil"/>
                <w:bottom w:val="nil"/>
                <w:right w:val="nil"/>
                <w:between w:val="nil"/>
              </w:pBdr>
              <w:spacing w:line="291" w:lineRule="auto"/>
              <w:ind w:left="103"/>
              <w:rPr>
                <w:rFonts w:ascii="Candara" w:eastAsia="Candara" w:hAnsi="Candara" w:cs="Candara"/>
                <w:b/>
                <w:color w:val="000000"/>
                <w:sz w:val="20"/>
                <w:szCs w:val="20"/>
              </w:rPr>
            </w:pPr>
            <w:r w:rsidRPr="00D463EE">
              <w:rPr>
                <w:rFonts w:ascii="Candara" w:eastAsia="Candara" w:hAnsi="Candara" w:cs="Candara"/>
                <w:b/>
                <w:color w:val="000000"/>
                <w:sz w:val="20"/>
                <w:szCs w:val="20"/>
              </w:rPr>
              <w:t>Corsi di formazione</w:t>
            </w:r>
          </w:p>
          <w:p w14:paraId="4FF12F89" w14:textId="51650815" w:rsidR="00CB61AD" w:rsidRPr="00D463EE" w:rsidRDefault="00CB61AD" w:rsidP="00D463EE">
            <w:pPr>
              <w:pBdr>
                <w:top w:val="nil"/>
                <w:left w:val="nil"/>
                <w:bottom w:val="nil"/>
                <w:right w:val="nil"/>
                <w:between w:val="nil"/>
              </w:pBdr>
              <w:spacing w:after="120"/>
              <w:ind w:right="686"/>
              <w:rPr>
                <w:rFonts w:ascii="Candara" w:eastAsia="Candara" w:hAnsi="Candara" w:cs="Candara"/>
                <w:b/>
                <w:color w:val="000000"/>
                <w:sz w:val="20"/>
                <w:szCs w:val="20"/>
              </w:rPr>
            </w:pPr>
            <w:r w:rsidRPr="00D463EE">
              <w:rPr>
                <w:rFonts w:ascii="Candara" w:eastAsia="Candara" w:hAnsi="Candara" w:cs="Candara"/>
                <w:color w:val="000000"/>
                <w:sz w:val="20"/>
                <w:szCs w:val="20"/>
              </w:rPr>
              <w:t xml:space="preserve">Coerenti con l’ambito richiesto della durata di almeno 10 ore </w:t>
            </w:r>
          </w:p>
        </w:tc>
        <w:tc>
          <w:tcPr>
            <w:tcW w:w="1843" w:type="dxa"/>
            <w:tcBorders>
              <w:top w:val="single" w:sz="4" w:space="0" w:color="000000"/>
              <w:left w:val="single" w:sz="4" w:space="0" w:color="000000"/>
              <w:right w:val="single" w:sz="4" w:space="0" w:color="000000"/>
            </w:tcBorders>
            <w:shd w:val="clear" w:color="auto" w:fill="auto"/>
          </w:tcPr>
          <w:p w14:paraId="72B9689E" w14:textId="2BF3DD34" w:rsidR="00CB61AD" w:rsidRPr="00D463EE" w:rsidRDefault="00CB61AD" w:rsidP="00D463EE">
            <w:pPr>
              <w:pBdr>
                <w:top w:val="nil"/>
                <w:left w:val="nil"/>
                <w:bottom w:val="nil"/>
                <w:right w:val="nil"/>
                <w:between w:val="nil"/>
              </w:pBdr>
              <w:spacing w:after="120"/>
              <w:ind w:right="686"/>
              <w:rPr>
                <w:rFonts w:ascii="Candara" w:eastAsia="Candara" w:hAnsi="Candara" w:cs="Candara"/>
                <w:b/>
                <w:color w:val="000000"/>
                <w:sz w:val="20"/>
                <w:szCs w:val="20"/>
              </w:rPr>
            </w:pPr>
            <w:r w:rsidRPr="00D463EE">
              <w:rPr>
                <w:rFonts w:ascii="Candara" w:eastAsia="Candara" w:hAnsi="Candara" w:cs="Candara"/>
                <w:color w:val="000000"/>
                <w:sz w:val="20"/>
                <w:szCs w:val="20"/>
              </w:rPr>
              <w:t>Punti 1 per corso</w:t>
            </w:r>
          </w:p>
        </w:tc>
        <w:tc>
          <w:tcPr>
            <w:tcW w:w="1984" w:type="dxa"/>
            <w:tcBorders>
              <w:top w:val="single" w:sz="4" w:space="0" w:color="000000"/>
              <w:left w:val="single" w:sz="4" w:space="0" w:color="000000"/>
              <w:right w:val="single" w:sz="4" w:space="0" w:color="000000"/>
            </w:tcBorders>
            <w:shd w:val="clear" w:color="auto" w:fill="auto"/>
          </w:tcPr>
          <w:p w14:paraId="4579E9FC" w14:textId="77777777" w:rsidR="00CB61AD" w:rsidRPr="00D463EE" w:rsidRDefault="00CB61AD" w:rsidP="00D463EE">
            <w:pPr>
              <w:widowControl w:val="0"/>
              <w:pBdr>
                <w:top w:val="nil"/>
                <w:left w:val="nil"/>
                <w:bottom w:val="nil"/>
                <w:right w:val="nil"/>
                <w:between w:val="nil"/>
              </w:pBdr>
              <w:ind w:left="103" w:right="488"/>
              <w:rPr>
                <w:rFonts w:ascii="Calibri" w:eastAsia="Calibri" w:hAnsi="Calibri" w:cs="Calibri"/>
                <w:color w:val="000000"/>
                <w:sz w:val="22"/>
                <w:szCs w:val="22"/>
              </w:rPr>
            </w:pPr>
            <w:r w:rsidRPr="00D463EE">
              <w:rPr>
                <w:rFonts w:ascii="Candara" w:eastAsia="Candara" w:hAnsi="Candara" w:cs="Candara"/>
                <w:color w:val="000000"/>
                <w:sz w:val="20"/>
                <w:szCs w:val="20"/>
              </w:rPr>
              <w:t>Fino a n. 3 corsi</w:t>
            </w:r>
          </w:p>
          <w:p w14:paraId="0EF05F23" w14:textId="71123712" w:rsidR="00CB61AD" w:rsidRPr="00D463EE" w:rsidRDefault="00CB61AD" w:rsidP="00D463EE">
            <w:pPr>
              <w:pBdr>
                <w:top w:val="nil"/>
                <w:left w:val="nil"/>
                <w:bottom w:val="nil"/>
                <w:right w:val="nil"/>
                <w:between w:val="nil"/>
              </w:pBdr>
              <w:spacing w:after="120"/>
              <w:ind w:right="686"/>
              <w:rPr>
                <w:rFonts w:ascii="Candara" w:eastAsia="Candara" w:hAnsi="Candara" w:cs="Candara"/>
                <w:b/>
                <w:color w:val="000000"/>
                <w:sz w:val="20"/>
                <w:szCs w:val="20"/>
              </w:rPr>
            </w:pPr>
            <w:r w:rsidRPr="00D463EE">
              <w:rPr>
                <w:rFonts w:ascii="Candara" w:eastAsia="Candara" w:hAnsi="Candara" w:cs="Candara"/>
                <w:color w:val="000000"/>
                <w:sz w:val="20"/>
                <w:szCs w:val="20"/>
              </w:rPr>
              <w:t>3 punti max.</w:t>
            </w:r>
          </w:p>
        </w:tc>
        <w:tc>
          <w:tcPr>
            <w:tcW w:w="2552" w:type="dxa"/>
            <w:tcBorders>
              <w:top w:val="single" w:sz="4" w:space="0" w:color="000000"/>
              <w:left w:val="single" w:sz="4" w:space="0" w:color="000000"/>
              <w:right w:val="single" w:sz="4" w:space="0" w:color="000000"/>
            </w:tcBorders>
          </w:tcPr>
          <w:p w14:paraId="6CD26BFA" w14:textId="77777777" w:rsidR="00CB61AD" w:rsidRPr="00D463EE" w:rsidRDefault="00CB61AD" w:rsidP="00D463EE">
            <w:pPr>
              <w:widowControl w:val="0"/>
              <w:pBdr>
                <w:top w:val="nil"/>
                <w:left w:val="nil"/>
                <w:bottom w:val="nil"/>
                <w:right w:val="nil"/>
                <w:between w:val="nil"/>
              </w:pBdr>
              <w:ind w:left="103" w:right="488"/>
              <w:rPr>
                <w:rFonts w:ascii="Candara" w:eastAsia="Candara" w:hAnsi="Candara" w:cs="Candara"/>
                <w:color w:val="000000"/>
                <w:sz w:val="20"/>
                <w:szCs w:val="20"/>
              </w:rPr>
            </w:pPr>
          </w:p>
        </w:tc>
      </w:tr>
      <w:bookmarkEnd w:id="0"/>
    </w:tbl>
    <w:p w14:paraId="35F98E1C" w14:textId="77777777" w:rsidR="000659E3" w:rsidRDefault="000659E3" w:rsidP="00D463EE">
      <w:pPr>
        <w:tabs>
          <w:tab w:val="left" w:pos="1080"/>
          <w:tab w:val="left" w:pos="5580"/>
        </w:tabs>
        <w:rPr>
          <w:rFonts w:ascii="Candara" w:eastAsia="Candara" w:hAnsi="Candara" w:cs="Candara"/>
          <w:sz w:val="22"/>
          <w:szCs w:val="22"/>
        </w:rPr>
      </w:pPr>
    </w:p>
    <w:p w14:paraId="35F98E1D" w14:textId="77777777" w:rsidR="000659E3" w:rsidRDefault="000659E3">
      <w:pPr>
        <w:tabs>
          <w:tab w:val="left" w:pos="1080"/>
          <w:tab w:val="left" w:pos="5580"/>
        </w:tabs>
        <w:ind w:left="360"/>
        <w:rPr>
          <w:rFonts w:ascii="Candara" w:eastAsia="Candara" w:hAnsi="Candara" w:cs="Candara"/>
          <w:sz w:val="22"/>
          <w:szCs w:val="22"/>
        </w:rPr>
      </w:pPr>
    </w:p>
    <w:p w14:paraId="35F98E1E" w14:textId="77777777" w:rsidR="000659E3" w:rsidRDefault="00BB659B">
      <w:pPr>
        <w:tabs>
          <w:tab w:val="left" w:pos="1080"/>
          <w:tab w:val="left" w:pos="5580"/>
        </w:tabs>
        <w:ind w:left="360"/>
        <w:rPr>
          <w:rFonts w:ascii="Candara" w:eastAsia="Candara" w:hAnsi="Candara" w:cs="Candara"/>
          <w:sz w:val="22"/>
          <w:szCs w:val="22"/>
        </w:rPr>
      </w:pPr>
      <w:r>
        <w:rPr>
          <w:rFonts w:ascii="Candara" w:eastAsia="Candara" w:hAnsi="Candara" w:cs="Candara"/>
          <w:sz w:val="22"/>
          <w:szCs w:val="22"/>
        </w:rPr>
        <w:t xml:space="preserve">Il sottoscritto/a dichiara sotto la propria responsabilità: </w:t>
      </w:r>
    </w:p>
    <w:p w14:paraId="35F98E1F" w14:textId="77777777" w:rsidR="000659E3" w:rsidRDefault="00BB659B">
      <w:pPr>
        <w:numPr>
          <w:ilvl w:val="0"/>
          <w:numId w:val="7"/>
        </w:numPr>
        <w:tabs>
          <w:tab w:val="left" w:pos="1080"/>
          <w:tab w:val="left" w:pos="5580"/>
        </w:tabs>
        <w:rPr>
          <w:rFonts w:ascii="Candara" w:eastAsia="Candara" w:hAnsi="Candara" w:cs="Candara"/>
          <w:sz w:val="22"/>
          <w:szCs w:val="22"/>
        </w:rPr>
      </w:pPr>
      <w:r>
        <w:rPr>
          <w:rFonts w:ascii="Candara" w:eastAsia="Candara" w:hAnsi="Candara" w:cs="Candara"/>
          <w:sz w:val="22"/>
          <w:szCs w:val="22"/>
        </w:rPr>
        <w:lastRenderedPageBreak/>
        <w:t xml:space="preserve">possesso, per i soli cittadini stranieri, di un regolare titolo di soggiorno, o, se in attesa di rinnovo, della ricevuta attestante l’avvenuta presentazione della richiesta secondo le modalità stabilite dalla legge; </w:t>
      </w:r>
    </w:p>
    <w:p w14:paraId="35F98E20" w14:textId="77777777" w:rsidR="000659E3" w:rsidRDefault="00BB659B">
      <w:pPr>
        <w:numPr>
          <w:ilvl w:val="0"/>
          <w:numId w:val="7"/>
        </w:numPr>
        <w:tabs>
          <w:tab w:val="left" w:pos="1080"/>
          <w:tab w:val="left" w:pos="5580"/>
        </w:tabs>
        <w:rPr>
          <w:rFonts w:ascii="Candara" w:eastAsia="Candara" w:hAnsi="Candara" w:cs="Candara"/>
          <w:b/>
          <w:sz w:val="22"/>
          <w:szCs w:val="22"/>
        </w:rPr>
      </w:pPr>
      <w:r>
        <w:rPr>
          <w:rFonts w:ascii="Candara" w:eastAsia="Candara" w:hAnsi="Candara" w:cs="Candara"/>
          <w:sz w:val="22"/>
          <w:szCs w:val="22"/>
        </w:rPr>
        <w:t>non ha riportato condanne penali e di non essere destinatario di provvedimenti che riguardano l’applicazione di misure di prevenzione, di decisione civile e di provvedimenti amministrativi iscritti nel casellario giudiziario</w:t>
      </w:r>
    </w:p>
    <w:p w14:paraId="35F98E21" w14:textId="77777777" w:rsidR="000659E3" w:rsidRDefault="000659E3">
      <w:pPr>
        <w:tabs>
          <w:tab w:val="left" w:pos="1080"/>
          <w:tab w:val="left" w:pos="5580"/>
        </w:tabs>
        <w:rPr>
          <w:rFonts w:ascii="Candara" w:eastAsia="Candara" w:hAnsi="Candara" w:cs="Candara"/>
          <w:b/>
          <w:sz w:val="22"/>
          <w:szCs w:val="22"/>
        </w:rPr>
      </w:pPr>
    </w:p>
    <w:p w14:paraId="35F98E22" w14:textId="77777777" w:rsidR="000659E3" w:rsidRDefault="00BB659B">
      <w:pPr>
        <w:tabs>
          <w:tab w:val="left" w:pos="1080"/>
          <w:tab w:val="left" w:pos="5580"/>
        </w:tabs>
        <w:rPr>
          <w:rFonts w:ascii="Candara" w:eastAsia="Candara" w:hAnsi="Candara" w:cs="Candara"/>
          <w:sz w:val="22"/>
          <w:szCs w:val="22"/>
        </w:rPr>
      </w:pPr>
      <w:r>
        <w:rPr>
          <w:rFonts w:ascii="Candara" w:eastAsia="Candara" w:hAnsi="Candara" w:cs="Candara"/>
          <w:b/>
          <w:sz w:val="22"/>
          <w:szCs w:val="22"/>
        </w:rPr>
        <w:t>2) l' esperto  individuato  è  il/i  Sig. _____________________________________________</w:t>
      </w:r>
    </w:p>
    <w:p w14:paraId="35F98E23" w14:textId="77777777" w:rsidR="000659E3" w:rsidRDefault="00BB659B">
      <w:pPr>
        <w:tabs>
          <w:tab w:val="left" w:pos="1080"/>
          <w:tab w:val="left" w:pos="5580"/>
        </w:tabs>
        <w:ind w:left="360"/>
        <w:rPr>
          <w:rFonts w:ascii="Candara" w:eastAsia="Candara" w:hAnsi="Candara" w:cs="Candara"/>
          <w:sz w:val="22"/>
          <w:szCs w:val="22"/>
        </w:rPr>
      </w:pPr>
      <w:r>
        <w:rPr>
          <w:rFonts w:ascii="Candara" w:eastAsia="Candara" w:hAnsi="Candara" w:cs="Candara"/>
          <w:sz w:val="22"/>
          <w:szCs w:val="22"/>
        </w:rPr>
        <w:t xml:space="preserve">nato/a </w:t>
      </w:r>
      <w:proofErr w:type="spellStart"/>
      <w:r>
        <w:rPr>
          <w:rFonts w:ascii="Candara" w:eastAsia="Candara" w:hAnsi="Candara" w:cs="Candara"/>
          <w:sz w:val="22"/>
          <w:szCs w:val="22"/>
        </w:rPr>
        <w:t>a</w:t>
      </w:r>
      <w:proofErr w:type="spellEnd"/>
      <w:r>
        <w:rPr>
          <w:rFonts w:ascii="Candara" w:eastAsia="Candara" w:hAnsi="Candara" w:cs="Candara"/>
          <w:sz w:val="22"/>
          <w:szCs w:val="22"/>
        </w:rPr>
        <w:t xml:space="preserve">   _________________       il     _____________               residente a __________________________in via   _______________          n.  _______    </w:t>
      </w:r>
      <w:proofErr w:type="spellStart"/>
      <w:r>
        <w:rPr>
          <w:rFonts w:ascii="Candara" w:eastAsia="Candara" w:hAnsi="Candara" w:cs="Candara"/>
          <w:sz w:val="22"/>
          <w:szCs w:val="22"/>
        </w:rPr>
        <w:t>cap</w:t>
      </w:r>
      <w:proofErr w:type="spellEnd"/>
      <w:r>
        <w:rPr>
          <w:rFonts w:ascii="Candara" w:eastAsia="Candara" w:hAnsi="Candara" w:cs="Candara"/>
          <w:sz w:val="22"/>
          <w:szCs w:val="22"/>
        </w:rPr>
        <w:t xml:space="preserve">  ______         prov.  _____codice fiscale   _________________________________  Tel__________ fax   ___________    e-mail   ___________________________________________________ </w:t>
      </w:r>
    </w:p>
    <w:p w14:paraId="35F98E24" w14:textId="77777777" w:rsidR="000659E3" w:rsidRDefault="000659E3">
      <w:pPr>
        <w:tabs>
          <w:tab w:val="left" w:pos="1080"/>
          <w:tab w:val="left" w:pos="5580"/>
        </w:tabs>
        <w:ind w:left="360"/>
        <w:rPr>
          <w:rFonts w:ascii="Candara" w:eastAsia="Candara" w:hAnsi="Candara" w:cs="Candara"/>
          <w:sz w:val="22"/>
          <w:szCs w:val="22"/>
        </w:rPr>
      </w:pPr>
    </w:p>
    <w:p w14:paraId="35F98E25" w14:textId="77777777" w:rsidR="000659E3" w:rsidRDefault="000659E3">
      <w:pPr>
        <w:tabs>
          <w:tab w:val="left" w:pos="1080"/>
          <w:tab w:val="left" w:pos="5580"/>
        </w:tabs>
        <w:ind w:left="360"/>
        <w:rPr>
          <w:rFonts w:ascii="Candara" w:eastAsia="Candara" w:hAnsi="Candara" w:cs="Candara"/>
          <w:sz w:val="22"/>
          <w:szCs w:val="22"/>
        </w:rPr>
      </w:pPr>
    </w:p>
    <w:p w14:paraId="35F98E26" w14:textId="77777777" w:rsidR="000659E3" w:rsidRDefault="00BB659B">
      <w:pPr>
        <w:tabs>
          <w:tab w:val="left" w:pos="1080"/>
          <w:tab w:val="left" w:pos="5580"/>
        </w:tabs>
        <w:ind w:left="360"/>
      </w:pPr>
      <w:r>
        <w:rPr>
          <w:rFonts w:ascii="Candara" w:eastAsia="Candara" w:hAnsi="Candara" w:cs="Candara"/>
          <w:sz w:val="22"/>
          <w:szCs w:val="22"/>
        </w:rPr>
        <w:t>c</w:t>
      </w:r>
      <w:r>
        <w:t xml:space="preserve">he è in possesso di: </w:t>
      </w:r>
    </w:p>
    <w:tbl>
      <w:tblPr>
        <w:tblStyle w:val="a1"/>
        <w:tblW w:w="10701" w:type="dxa"/>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55"/>
        <w:gridCol w:w="1701"/>
        <w:gridCol w:w="2268"/>
        <w:gridCol w:w="2977"/>
      </w:tblGrid>
      <w:tr w:rsidR="00CB61AD" w14:paraId="35F98E28" w14:textId="2B3CEBFC" w:rsidTr="00CB61AD">
        <w:tc>
          <w:tcPr>
            <w:tcW w:w="7724" w:type="dxa"/>
            <w:gridSpan w:val="3"/>
            <w:tcBorders>
              <w:top w:val="single" w:sz="4" w:space="0" w:color="000000"/>
              <w:left w:val="single" w:sz="4" w:space="0" w:color="000000"/>
              <w:bottom w:val="single" w:sz="4" w:space="0" w:color="000000"/>
              <w:right w:val="single" w:sz="4" w:space="0" w:color="000000"/>
            </w:tcBorders>
            <w:shd w:val="clear" w:color="auto" w:fill="DAE9F7"/>
          </w:tcPr>
          <w:p w14:paraId="35F98E27" w14:textId="77777777" w:rsidR="00CB61AD" w:rsidRDefault="00CB61AD">
            <w:pPr>
              <w:pBdr>
                <w:top w:val="nil"/>
                <w:left w:val="nil"/>
                <w:bottom w:val="nil"/>
                <w:right w:val="nil"/>
                <w:between w:val="nil"/>
              </w:pBdr>
              <w:spacing w:after="120"/>
              <w:ind w:right="686"/>
              <w:rPr>
                <w:rFonts w:ascii="Candara" w:eastAsia="Candara" w:hAnsi="Candara" w:cs="Candara"/>
                <w:b/>
                <w:color w:val="000000"/>
                <w:sz w:val="22"/>
                <w:szCs w:val="22"/>
              </w:rPr>
            </w:pPr>
            <w:r>
              <w:rPr>
                <w:rFonts w:ascii="Candara" w:eastAsia="Candara" w:hAnsi="Candara" w:cs="Candara"/>
                <w:b/>
                <w:color w:val="000000"/>
                <w:sz w:val="22"/>
                <w:szCs w:val="22"/>
              </w:rPr>
              <w:t>ESPERIENZE PROFESSIONALI</w:t>
            </w:r>
          </w:p>
        </w:tc>
        <w:tc>
          <w:tcPr>
            <w:tcW w:w="2977" w:type="dxa"/>
            <w:tcBorders>
              <w:top w:val="single" w:sz="4" w:space="0" w:color="000000"/>
              <w:left w:val="single" w:sz="4" w:space="0" w:color="000000"/>
              <w:bottom w:val="single" w:sz="4" w:space="0" w:color="000000"/>
              <w:right w:val="single" w:sz="4" w:space="0" w:color="000000"/>
            </w:tcBorders>
            <w:shd w:val="clear" w:color="auto" w:fill="DAE9F7"/>
          </w:tcPr>
          <w:p w14:paraId="5B35E3A9" w14:textId="77777777" w:rsidR="00CB61AD" w:rsidRDefault="00CB61AD">
            <w:pPr>
              <w:pBdr>
                <w:top w:val="nil"/>
                <w:left w:val="nil"/>
                <w:bottom w:val="nil"/>
                <w:right w:val="nil"/>
                <w:between w:val="nil"/>
              </w:pBdr>
              <w:spacing w:after="120"/>
              <w:ind w:right="686"/>
              <w:rPr>
                <w:rFonts w:ascii="Candara" w:eastAsia="Candara" w:hAnsi="Candara" w:cs="Candara"/>
                <w:b/>
                <w:color w:val="000000"/>
                <w:sz w:val="22"/>
                <w:szCs w:val="22"/>
              </w:rPr>
            </w:pPr>
          </w:p>
        </w:tc>
      </w:tr>
      <w:tr w:rsidR="00CB61AD" w14:paraId="35F98E2C" w14:textId="3D6B9E51" w:rsidTr="00CB61AD">
        <w:tc>
          <w:tcPr>
            <w:tcW w:w="3755" w:type="dxa"/>
            <w:tcBorders>
              <w:top w:val="single" w:sz="4" w:space="0" w:color="000000"/>
              <w:left w:val="single" w:sz="4" w:space="0" w:color="000000"/>
              <w:bottom w:val="single" w:sz="4" w:space="0" w:color="000000"/>
            </w:tcBorders>
            <w:shd w:val="clear" w:color="auto" w:fill="auto"/>
          </w:tcPr>
          <w:p w14:paraId="35F98E29" w14:textId="77777777" w:rsidR="00CB61AD" w:rsidRDefault="00CB61AD">
            <w:pPr>
              <w:pBdr>
                <w:top w:val="nil"/>
                <w:left w:val="nil"/>
                <w:bottom w:val="nil"/>
                <w:right w:val="nil"/>
                <w:between w:val="nil"/>
              </w:pBdr>
              <w:spacing w:after="120"/>
              <w:ind w:right="686"/>
              <w:rPr>
                <w:rFonts w:ascii="Candara" w:eastAsia="Candara" w:hAnsi="Candara" w:cs="Candara"/>
                <w:b/>
                <w:color w:val="000000"/>
                <w:sz w:val="20"/>
                <w:szCs w:val="20"/>
              </w:rPr>
            </w:pPr>
            <w:r>
              <w:rPr>
                <w:rFonts w:ascii="Candara" w:eastAsia="Candara" w:hAnsi="Candara" w:cs="Candara"/>
                <w:b/>
                <w:color w:val="000000"/>
                <w:sz w:val="20"/>
                <w:szCs w:val="20"/>
              </w:rPr>
              <w:t>TIPOLOGIA TITOLO</w:t>
            </w:r>
          </w:p>
        </w:tc>
        <w:tc>
          <w:tcPr>
            <w:tcW w:w="1701" w:type="dxa"/>
            <w:tcBorders>
              <w:top w:val="single" w:sz="4" w:space="0" w:color="000000"/>
              <w:left w:val="single" w:sz="4" w:space="0" w:color="000000"/>
              <w:bottom w:val="single" w:sz="4" w:space="0" w:color="000000"/>
            </w:tcBorders>
            <w:shd w:val="clear" w:color="auto" w:fill="auto"/>
          </w:tcPr>
          <w:p w14:paraId="35F98E2A" w14:textId="77777777" w:rsidR="00CB61AD" w:rsidRDefault="00CB61AD">
            <w:pPr>
              <w:pBdr>
                <w:top w:val="nil"/>
                <w:left w:val="nil"/>
                <w:bottom w:val="nil"/>
                <w:right w:val="nil"/>
                <w:between w:val="nil"/>
              </w:pBdr>
              <w:spacing w:after="120"/>
              <w:ind w:right="686"/>
              <w:rPr>
                <w:rFonts w:ascii="Candara" w:eastAsia="Candara" w:hAnsi="Candara" w:cs="Candara"/>
                <w:b/>
                <w:color w:val="000000"/>
                <w:sz w:val="20"/>
                <w:szCs w:val="20"/>
              </w:rPr>
            </w:pPr>
            <w:r>
              <w:rPr>
                <w:rFonts w:ascii="Candara" w:eastAsia="Candara" w:hAnsi="Candara" w:cs="Candara"/>
                <w:b/>
                <w:color w:val="000000"/>
                <w:sz w:val="20"/>
                <w:szCs w:val="20"/>
              </w:rPr>
              <w:t>PUNTI</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5F98E2B" w14:textId="77777777" w:rsidR="00CB61AD" w:rsidRDefault="00CB61AD">
            <w:pPr>
              <w:pBdr>
                <w:top w:val="nil"/>
                <w:left w:val="nil"/>
                <w:bottom w:val="nil"/>
                <w:right w:val="nil"/>
                <w:between w:val="nil"/>
              </w:pBdr>
              <w:spacing w:after="120"/>
              <w:ind w:right="686"/>
              <w:rPr>
                <w:rFonts w:ascii="Candara" w:eastAsia="Candara" w:hAnsi="Candara" w:cs="Candara"/>
                <w:b/>
                <w:color w:val="000000"/>
                <w:sz w:val="20"/>
                <w:szCs w:val="20"/>
              </w:rPr>
            </w:pPr>
            <w:r>
              <w:rPr>
                <w:rFonts w:ascii="Candara" w:eastAsia="Candara" w:hAnsi="Candara" w:cs="Candara"/>
                <w:b/>
                <w:color w:val="000000"/>
                <w:sz w:val="20"/>
                <w:szCs w:val="20"/>
              </w:rPr>
              <w:t>PUNTEGGIO MASSIMO</w:t>
            </w:r>
          </w:p>
        </w:tc>
        <w:tc>
          <w:tcPr>
            <w:tcW w:w="2977" w:type="dxa"/>
            <w:tcBorders>
              <w:top w:val="single" w:sz="4" w:space="0" w:color="000000"/>
              <w:left w:val="single" w:sz="4" w:space="0" w:color="000000"/>
              <w:bottom w:val="single" w:sz="4" w:space="0" w:color="000000"/>
              <w:right w:val="single" w:sz="4" w:space="0" w:color="000000"/>
            </w:tcBorders>
          </w:tcPr>
          <w:p w14:paraId="19AB385E" w14:textId="77777777" w:rsidR="00CB61AD" w:rsidRPr="00CB61AD" w:rsidRDefault="00CB61AD">
            <w:pPr>
              <w:pBdr>
                <w:top w:val="nil"/>
                <w:left w:val="nil"/>
                <w:bottom w:val="nil"/>
                <w:right w:val="nil"/>
                <w:between w:val="nil"/>
              </w:pBdr>
              <w:spacing w:after="120"/>
              <w:ind w:right="686"/>
              <w:rPr>
                <w:rFonts w:ascii="Candara" w:eastAsia="Candara" w:hAnsi="Candara" w:cs="Candara"/>
                <w:b/>
                <w:color w:val="000000"/>
                <w:sz w:val="16"/>
                <w:szCs w:val="16"/>
              </w:rPr>
            </w:pPr>
            <w:r w:rsidRPr="00CB61AD">
              <w:rPr>
                <w:rFonts w:ascii="Candara" w:eastAsia="Candara" w:hAnsi="Candara" w:cs="Candara"/>
                <w:b/>
                <w:color w:val="000000"/>
                <w:sz w:val="16"/>
                <w:szCs w:val="16"/>
              </w:rPr>
              <w:t xml:space="preserve">AUTOVALUTAZIONE </w:t>
            </w:r>
          </w:p>
          <w:p w14:paraId="64A54DAF" w14:textId="2EE6B5DD" w:rsidR="00CB61AD" w:rsidRDefault="00CB61AD">
            <w:pPr>
              <w:pBdr>
                <w:top w:val="nil"/>
                <w:left w:val="nil"/>
                <w:bottom w:val="nil"/>
                <w:right w:val="nil"/>
                <w:between w:val="nil"/>
              </w:pBdr>
              <w:spacing w:after="120"/>
              <w:ind w:right="686"/>
              <w:rPr>
                <w:rFonts w:ascii="Candara" w:eastAsia="Candara" w:hAnsi="Candara" w:cs="Candara"/>
                <w:b/>
                <w:color w:val="000000"/>
                <w:sz w:val="20"/>
                <w:szCs w:val="20"/>
              </w:rPr>
            </w:pPr>
            <w:r w:rsidRPr="00CB61AD">
              <w:rPr>
                <w:rFonts w:ascii="Candara" w:eastAsia="Candara" w:hAnsi="Candara" w:cs="Candara"/>
                <w:b/>
                <w:color w:val="000000"/>
                <w:sz w:val="16"/>
                <w:szCs w:val="16"/>
              </w:rPr>
              <w:t>A CURA DEL CANDIDATO</w:t>
            </w:r>
          </w:p>
        </w:tc>
      </w:tr>
      <w:tr w:rsidR="00CB61AD" w14:paraId="35F98E32" w14:textId="34A21E9F" w:rsidTr="00CB61AD">
        <w:trPr>
          <w:trHeight w:val="844"/>
        </w:trPr>
        <w:tc>
          <w:tcPr>
            <w:tcW w:w="3755" w:type="dxa"/>
            <w:tcBorders>
              <w:top w:val="single" w:sz="4" w:space="0" w:color="000000"/>
              <w:left w:val="single" w:sz="4" w:space="0" w:color="000000"/>
              <w:bottom w:val="single" w:sz="4" w:space="0" w:color="000000"/>
            </w:tcBorders>
            <w:shd w:val="clear" w:color="auto" w:fill="auto"/>
          </w:tcPr>
          <w:p w14:paraId="35F98E2D" w14:textId="77777777" w:rsidR="00CB61AD" w:rsidRDefault="00CB61AD">
            <w:pPr>
              <w:pBdr>
                <w:top w:val="nil"/>
                <w:left w:val="nil"/>
                <w:bottom w:val="nil"/>
                <w:right w:val="nil"/>
                <w:between w:val="nil"/>
              </w:pBdr>
              <w:spacing w:after="120"/>
              <w:ind w:right="686"/>
              <w:rPr>
                <w:color w:val="000000"/>
              </w:rPr>
            </w:pPr>
            <w:r>
              <w:rPr>
                <w:rFonts w:ascii="Candara" w:eastAsia="Candara" w:hAnsi="Candara" w:cs="Candara"/>
                <w:b/>
                <w:color w:val="000000"/>
                <w:sz w:val="20"/>
                <w:szCs w:val="20"/>
              </w:rPr>
              <w:t xml:space="preserve">Esperienze </w:t>
            </w:r>
            <w:r>
              <w:rPr>
                <w:rFonts w:ascii="Candara" w:eastAsia="Candara" w:hAnsi="Candara" w:cs="Candara"/>
                <w:color w:val="000000"/>
                <w:sz w:val="20"/>
                <w:szCs w:val="20"/>
              </w:rPr>
              <w:t>di laboratori di IL2 presso sedi non scolastiche</w:t>
            </w:r>
          </w:p>
          <w:p w14:paraId="35F98E2E" w14:textId="77777777" w:rsidR="00CB61AD" w:rsidRDefault="00CB61AD">
            <w:pPr>
              <w:pBdr>
                <w:top w:val="nil"/>
                <w:left w:val="nil"/>
                <w:bottom w:val="nil"/>
                <w:right w:val="nil"/>
                <w:between w:val="nil"/>
              </w:pBdr>
              <w:spacing w:after="120"/>
              <w:ind w:right="686"/>
              <w:rPr>
                <w:rFonts w:ascii="Candara" w:eastAsia="Candara" w:hAnsi="Candara" w:cs="Candara"/>
                <w:color w:val="000000"/>
                <w:sz w:val="20"/>
                <w:szCs w:val="20"/>
              </w:rPr>
            </w:pPr>
          </w:p>
        </w:tc>
        <w:tc>
          <w:tcPr>
            <w:tcW w:w="1701" w:type="dxa"/>
            <w:tcBorders>
              <w:top w:val="single" w:sz="4" w:space="0" w:color="000000"/>
              <w:left w:val="single" w:sz="4" w:space="0" w:color="000000"/>
              <w:bottom w:val="single" w:sz="4" w:space="0" w:color="000000"/>
            </w:tcBorders>
            <w:shd w:val="clear" w:color="auto" w:fill="auto"/>
          </w:tcPr>
          <w:p w14:paraId="35F98E2F" w14:textId="77777777" w:rsidR="00CB61AD" w:rsidRDefault="00CB61AD">
            <w:pPr>
              <w:pBdr>
                <w:top w:val="nil"/>
                <w:left w:val="nil"/>
                <w:bottom w:val="nil"/>
                <w:right w:val="nil"/>
                <w:between w:val="nil"/>
              </w:pBdr>
              <w:spacing w:after="120"/>
              <w:ind w:right="-108"/>
              <w:rPr>
                <w:color w:val="000000"/>
              </w:rPr>
            </w:pPr>
            <w:r>
              <w:rPr>
                <w:rFonts w:ascii="Candara" w:eastAsia="Candara" w:hAnsi="Candara" w:cs="Candara"/>
                <w:color w:val="000000"/>
                <w:sz w:val="20"/>
                <w:szCs w:val="20"/>
              </w:rPr>
              <w:t>Punti 1 per ciascun percorso di almeno 10 ore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5F98E30" w14:textId="77777777" w:rsidR="00CB61AD" w:rsidRDefault="00CB61AD">
            <w:pPr>
              <w:pBdr>
                <w:top w:val="nil"/>
                <w:left w:val="nil"/>
                <w:bottom w:val="nil"/>
                <w:right w:val="nil"/>
                <w:between w:val="nil"/>
              </w:pBdr>
              <w:spacing w:after="120"/>
              <w:ind w:right="686"/>
              <w:rPr>
                <w:rFonts w:ascii="Candara" w:eastAsia="Candara" w:hAnsi="Candara" w:cs="Candara"/>
                <w:color w:val="000000"/>
                <w:sz w:val="20"/>
                <w:szCs w:val="20"/>
              </w:rPr>
            </w:pPr>
            <w:r>
              <w:rPr>
                <w:rFonts w:ascii="Candara" w:eastAsia="Candara" w:hAnsi="Candara" w:cs="Candara"/>
                <w:color w:val="000000"/>
                <w:sz w:val="20"/>
                <w:szCs w:val="20"/>
              </w:rPr>
              <w:t xml:space="preserve">Fino a n. 5 percorsi </w:t>
            </w:r>
          </w:p>
          <w:p w14:paraId="35F98E31" w14:textId="77777777" w:rsidR="00CB61AD" w:rsidRDefault="00CB61AD">
            <w:pPr>
              <w:pBdr>
                <w:top w:val="nil"/>
                <w:left w:val="nil"/>
                <w:bottom w:val="nil"/>
                <w:right w:val="nil"/>
                <w:between w:val="nil"/>
              </w:pBdr>
              <w:spacing w:after="120"/>
              <w:ind w:right="686"/>
              <w:rPr>
                <w:rFonts w:ascii="Candara" w:eastAsia="Candara" w:hAnsi="Candara" w:cs="Candara"/>
                <w:color w:val="000000"/>
                <w:sz w:val="20"/>
                <w:szCs w:val="20"/>
              </w:rPr>
            </w:pPr>
            <w:r>
              <w:rPr>
                <w:rFonts w:ascii="Candara" w:eastAsia="Candara" w:hAnsi="Candara" w:cs="Candara"/>
                <w:color w:val="000000"/>
                <w:sz w:val="20"/>
                <w:szCs w:val="20"/>
              </w:rPr>
              <w:t>5 punti max.</w:t>
            </w:r>
          </w:p>
        </w:tc>
        <w:tc>
          <w:tcPr>
            <w:tcW w:w="2977" w:type="dxa"/>
            <w:tcBorders>
              <w:top w:val="single" w:sz="4" w:space="0" w:color="000000"/>
              <w:left w:val="single" w:sz="4" w:space="0" w:color="000000"/>
              <w:bottom w:val="single" w:sz="4" w:space="0" w:color="000000"/>
              <w:right w:val="single" w:sz="4" w:space="0" w:color="000000"/>
            </w:tcBorders>
          </w:tcPr>
          <w:p w14:paraId="4A7D90C1" w14:textId="77777777" w:rsidR="00CB61AD" w:rsidRDefault="00CB61AD">
            <w:pPr>
              <w:pBdr>
                <w:top w:val="nil"/>
                <w:left w:val="nil"/>
                <w:bottom w:val="nil"/>
                <w:right w:val="nil"/>
                <w:between w:val="nil"/>
              </w:pBdr>
              <w:spacing w:after="120"/>
              <w:ind w:right="686"/>
              <w:rPr>
                <w:rFonts w:ascii="Candara" w:eastAsia="Candara" w:hAnsi="Candara" w:cs="Candara"/>
                <w:color w:val="000000"/>
                <w:sz w:val="20"/>
                <w:szCs w:val="20"/>
              </w:rPr>
            </w:pPr>
          </w:p>
        </w:tc>
      </w:tr>
      <w:tr w:rsidR="00CB61AD" w14:paraId="35F98E37" w14:textId="4E271188" w:rsidTr="00CB61AD">
        <w:trPr>
          <w:trHeight w:val="844"/>
        </w:trPr>
        <w:tc>
          <w:tcPr>
            <w:tcW w:w="3755" w:type="dxa"/>
            <w:tcBorders>
              <w:top w:val="single" w:sz="4" w:space="0" w:color="000000"/>
              <w:left w:val="single" w:sz="4" w:space="0" w:color="000000"/>
              <w:bottom w:val="single" w:sz="4" w:space="0" w:color="000000"/>
            </w:tcBorders>
            <w:shd w:val="clear" w:color="auto" w:fill="auto"/>
          </w:tcPr>
          <w:p w14:paraId="35F98E33" w14:textId="77777777" w:rsidR="00CB61AD" w:rsidRDefault="00CB61AD">
            <w:pPr>
              <w:pBdr>
                <w:top w:val="nil"/>
                <w:left w:val="nil"/>
                <w:bottom w:val="nil"/>
                <w:right w:val="nil"/>
                <w:between w:val="nil"/>
              </w:pBdr>
              <w:spacing w:after="120"/>
              <w:ind w:right="686"/>
              <w:rPr>
                <w:rFonts w:ascii="Candara" w:eastAsia="Candara" w:hAnsi="Candara" w:cs="Candara"/>
                <w:color w:val="000000"/>
                <w:sz w:val="20"/>
                <w:szCs w:val="20"/>
              </w:rPr>
            </w:pPr>
            <w:r>
              <w:rPr>
                <w:rFonts w:ascii="Candara" w:eastAsia="Candara" w:hAnsi="Candara" w:cs="Candara"/>
                <w:b/>
                <w:color w:val="000000"/>
                <w:sz w:val="20"/>
                <w:szCs w:val="20"/>
              </w:rPr>
              <w:t xml:space="preserve">Esperienze </w:t>
            </w:r>
            <w:r>
              <w:rPr>
                <w:rFonts w:ascii="Candara" w:eastAsia="Candara" w:hAnsi="Candara" w:cs="Candara"/>
                <w:color w:val="000000"/>
                <w:sz w:val="20"/>
                <w:szCs w:val="20"/>
              </w:rPr>
              <w:t>di laboratori di IL2 presso le scuole del primo e del secondo ciclo non appartenenti alla rete</w:t>
            </w:r>
          </w:p>
        </w:tc>
        <w:tc>
          <w:tcPr>
            <w:tcW w:w="1701" w:type="dxa"/>
            <w:tcBorders>
              <w:top w:val="single" w:sz="4" w:space="0" w:color="000000"/>
              <w:left w:val="single" w:sz="4" w:space="0" w:color="000000"/>
              <w:bottom w:val="single" w:sz="4" w:space="0" w:color="000000"/>
            </w:tcBorders>
            <w:shd w:val="clear" w:color="auto" w:fill="auto"/>
          </w:tcPr>
          <w:p w14:paraId="35F98E34" w14:textId="77777777" w:rsidR="00CB61AD" w:rsidRDefault="00CB61AD">
            <w:pPr>
              <w:pBdr>
                <w:top w:val="nil"/>
                <w:left w:val="nil"/>
                <w:bottom w:val="nil"/>
                <w:right w:val="nil"/>
                <w:between w:val="nil"/>
              </w:pBdr>
              <w:spacing w:after="120"/>
              <w:ind w:right="-108"/>
              <w:rPr>
                <w:color w:val="000000"/>
              </w:rPr>
            </w:pPr>
            <w:r>
              <w:rPr>
                <w:rFonts w:ascii="Candara" w:eastAsia="Candara" w:hAnsi="Candara" w:cs="Candara"/>
                <w:color w:val="000000"/>
                <w:sz w:val="20"/>
                <w:szCs w:val="20"/>
              </w:rPr>
              <w:t>Punti 2 per ciascun percorso di almeno 10 ore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5F98E35" w14:textId="77777777" w:rsidR="00CB61AD" w:rsidRDefault="00CB61AD">
            <w:pPr>
              <w:pBdr>
                <w:top w:val="nil"/>
                <w:left w:val="nil"/>
                <w:bottom w:val="nil"/>
                <w:right w:val="nil"/>
                <w:between w:val="nil"/>
              </w:pBdr>
              <w:spacing w:after="120"/>
              <w:ind w:right="686"/>
              <w:rPr>
                <w:rFonts w:ascii="Candara" w:eastAsia="Candara" w:hAnsi="Candara" w:cs="Candara"/>
                <w:color w:val="000000"/>
                <w:sz w:val="20"/>
                <w:szCs w:val="20"/>
              </w:rPr>
            </w:pPr>
            <w:r>
              <w:rPr>
                <w:rFonts w:ascii="Candara" w:eastAsia="Candara" w:hAnsi="Candara" w:cs="Candara"/>
                <w:color w:val="000000"/>
                <w:sz w:val="20"/>
                <w:szCs w:val="20"/>
              </w:rPr>
              <w:t xml:space="preserve">Fino a n. 5 percorsi </w:t>
            </w:r>
          </w:p>
          <w:p w14:paraId="35F98E36" w14:textId="77777777" w:rsidR="00CB61AD" w:rsidRDefault="00CB61AD">
            <w:pPr>
              <w:pBdr>
                <w:top w:val="nil"/>
                <w:left w:val="nil"/>
                <w:bottom w:val="nil"/>
                <w:right w:val="nil"/>
                <w:between w:val="nil"/>
              </w:pBdr>
              <w:spacing w:after="120"/>
              <w:ind w:right="686"/>
              <w:rPr>
                <w:rFonts w:ascii="Candara" w:eastAsia="Candara" w:hAnsi="Candara" w:cs="Candara"/>
                <w:color w:val="000000"/>
                <w:sz w:val="20"/>
                <w:szCs w:val="20"/>
              </w:rPr>
            </w:pPr>
            <w:r>
              <w:rPr>
                <w:rFonts w:ascii="Candara" w:eastAsia="Candara" w:hAnsi="Candara" w:cs="Candara"/>
                <w:color w:val="000000"/>
                <w:sz w:val="20"/>
                <w:szCs w:val="20"/>
              </w:rPr>
              <w:t>10 punti max.</w:t>
            </w:r>
          </w:p>
        </w:tc>
        <w:tc>
          <w:tcPr>
            <w:tcW w:w="2977" w:type="dxa"/>
            <w:tcBorders>
              <w:top w:val="single" w:sz="4" w:space="0" w:color="000000"/>
              <w:left w:val="single" w:sz="4" w:space="0" w:color="000000"/>
              <w:bottom w:val="single" w:sz="4" w:space="0" w:color="000000"/>
              <w:right w:val="single" w:sz="4" w:space="0" w:color="000000"/>
            </w:tcBorders>
          </w:tcPr>
          <w:p w14:paraId="4BD86AF1" w14:textId="77777777" w:rsidR="00CB61AD" w:rsidRDefault="00CB61AD">
            <w:pPr>
              <w:pBdr>
                <w:top w:val="nil"/>
                <w:left w:val="nil"/>
                <w:bottom w:val="nil"/>
                <w:right w:val="nil"/>
                <w:between w:val="nil"/>
              </w:pBdr>
              <w:spacing w:after="120"/>
              <w:ind w:right="686"/>
              <w:rPr>
                <w:rFonts w:ascii="Candara" w:eastAsia="Candara" w:hAnsi="Candara" w:cs="Candara"/>
                <w:color w:val="000000"/>
                <w:sz w:val="20"/>
                <w:szCs w:val="20"/>
              </w:rPr>
            </w:pPr>
          </w:p>
        </w:tc>
      </w:tr>
      <w:tr w:rsidR="00CB61AD" w14:paraId="35F98E3C" w14:textId="488B85E7" w:rsidTr="00CB61AD">
        <w:trPr>
          <w:trHeight w:val="700"/>
        </w:trPr>
        <w:tc>
          <w:tcPr>
            <w:tcW w:w="3755" w:type="dxa"/>
            <w:tcBorders>
              <w:top w:val="single" w:sz="4" w:space="0" w:color="000000"/>
              <w:left w:val="single" w:sz="4" w:space="0" w:color="000000"/>
              <w:bottom w:val="single" w:sz="4" w:space="0" w:color="000000"/>
            </w:tcBorders>
            <w:shd w:val="clear" w:color="auto" w:fill="auto"/>
          </w:tcPr>
          <w:p w14:paraId="35F98E38" w14:textId="77777777" w:rsidR="00CB61AD" w:rsidRDefault="00CB61AD">
            <w:pPr>
              <w:pBdr>
                <w:top w:val="nil"/>
                <w:left w:val="nil"/>
                <w:bottom w:val="nil"/>
                <w:right w:val="nil"/>
                <w:between w:val="nil"/>
              </w:pBdr>
              <w:spacing w:after="120"/>
              <w:ind w:right="686"/>
              <w:rPr>
                <w:rFonts w:ascii="Candara" w:eastAsia="Candara" w:hAnsi="Candara" w:cs="Candara"/>
                <w:color w:val="000000"/>
                <w:sz w:val="20"/>
                <w:szCs w:val="20"/>
              </w:rPr>
            </w:pPr>
            <w:r>
              <w:rPr>
                <w:rFonts w:ascii="Candara" w:eastAsia="Candara" w:hAnsi="Candara" w:cs="Candara"/>
                <w:b/>
                <w:color w:val="000000"/>
                <w:sz w:val="20"/>
                <w:szCs w:val="20"/>
              </w:rPr>
              <w:t>Esperienze</w:t>
            </w:r>
            <w:r>
              <w:rPr>
                <w:rFonts w:ascii="Candara" w:eastAsia="Candara" w:hAnsi="Candara" w:cs="Candara"/>
                <w:color w:val="000000"/>
                <w:sz w:val="20"/>
                <w:szCs w:val="20"/>
              </w:rPr>
              <w:t xml:space="preserve"> di laboratori di IL2 presso le scuole del primo e del secondo ciclo della rete</w:t>
            </w:r>
          </w:p>
        </w:tc>
        <w:tc>
          <w:tcPr>
            <w:tcW w:w="1701" w:type="dxa"/>
            <w:tcBorders>
              <w:top w:val="single" w:sz="4" w:space="0" w:color="000000"/>
              <w:left w:val="single" w:sz="4" w:space="0" w:color="000000"/>
              <w:bottom w:val="single" w:sz="4" w:space="0" w:color="000000"/>
            </w:tcBorders>
            <w:shd w:val="clear" w:color="auto" w:fill="auto"/>
          </w:tcPr>
          <w:p w14:paraId="35F98E39" w14:textId="77777777" w:rsidR="00CB61AD" w:rsidRDefault="00CB61AD">
            <w:pPr>
              <w:pBdr>
                <w:top w:val="nil"/>
                <w:left w:val="nil"/>
                <w:bottom w:val="nil"/>
                <w:right w:val="nil"/>
                <w:between w:val="nil"/>
              </w:pBdr>
              <w:spacing w:after="120"/>
              <w:ind w:right="-108"/>
              <w:rPr>
                <w:color w:val="000000"/>
              </w:rPr>
            </w:pPr>
            <w:r>
              <w:rPr>
                <w:rFonts w:ascii="Candara" w:eastAsia="Candara" w:hAnsi="Candara" w:cs="Candara"/>
                <w:color w:val="000000"/>
                <w:sz w:val="20"/>
                <w:szCs w:val="20"/>
              </w:rPr>
              <w:t>Punti 3 per ciascun percorso di almeno 10 ore</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5F98E3A" w14:textId="77777777" w:rsidR="00CB61AD" w:rsidRDefault="00CB61AD">
            <w:pPr>
              <w:pBdr>
                <w:top w:val="nil"/>
                <w:left w:val="nil"/>
                <w:bottom w:val="nil"/>
                <w:right w:val="nil"/>
                <w:between w:val="nil"/>
              </w:pBdr>
              <w:spacing w:after="120"/>
              <w:ind w:right="686"/>
              <w:rPr>
                <w:rFonts w:ascii="Candara" w:eastAsia="Candara" w:hAnsi="Candara" w:cs="Candara"/>
                <w:color w:val="000000"/>
                <w:sz w:val="20"/>
                <w:szCs w:val="20"/>
              </w:rPr>
            </w:pPr>
            <w:r>
              <w:rPr>
                <w:rFonts w:ascii="Candara" w:eastAsia="Candara" w:hAnsi="Candara" w:cs="Candara"/>
                <w:color w:val="000000"/>
                <w:sz w:val="20"/>
                <w:szCs w:val="20"/>
              </w:rPr>
              <w:t xml:space="preserve">Fino a n. 5 percorsi </w:t>
            </w:r>
          </w:p>
          <w:p w14:paraId="35F98E3B" w14:textId="77777777" w:rsidR="00CB61AD" w:rsidRDefault="00CB61AD">
            <w:pPr>
              <w:pBdr>
                <w:top w:val="nil"/>
                <w:left w:val="nil"/>
                <w:bottom w:val="nil"/>
                <w:right w:val="nil"/>
                <w:between w:val="nil"/>
              </w:pBdr>
              <w:spacing w:after="120"/>
              <w:ind w:right="686"/>
              <w:rPr>
                <w:color w:val="000000"/>
              </w:rPr>
            </w:pPr>
            <w:r>
              <w:rPr>
                <w:rFonts w:ascii="Candara" w:eastAsia="Candara" w:hAnsi="Candara" w:cs="Candara"/>
                <w:color w:val="000000"/>
                <w:sz w:val="20"/>
                <w:szCs w:val="20"/>
              </w:rPr>
              <w:t>15 punti max.</w:t>
            </w:r>
          </w:p>
        </w:tc>
        <w:tc>
          <w:tcPr>
            <w:tcW w:w="2977" w:type="dxa"/>
            <w:tcBorders>
              <w:top w:val="single" w:sz="4" w:space="0" w:color="000000"/>
              <w:left w:val="single" w:sz="4" w:space="0" w:color="000000"/>
              <w:bottom w:val="single" w:sz="4" w:space="0" w:color="000000"/>
              <w:right w:val="single" w:sz="4" w:space="0" w:color="000000"/>
            </w:tcBorders>
          </w:tcPr>
          <w:p w14:paraId="2B9CCD67" w14:textId="77777777" w:rsidR="00CB61AD" w:rsidRDefault="00CB61AD">
            <w:pPr>
              <w:pBdr>
                <w:top w:val="nil"/>
                <w:left w:val="nil"/>
                <w:bottom w:val="nil"/>
                <w:right w:val="nil"/>
                <w:between w:val="nil"/>
              </w:pBdr>
              <w:spacing w:after="120"/>
              <w:ind w:right="686"/>
              <w:rPr>
                <w:rFonts w:ascii="Candara" w:eastAsia="Candara" w:hAnsi="Candara" w:cs="Candara"/>
                <w:color w:val="000000"/>
                <w:sz w:val="20"/>
                <w:szCs w:val="20"/>
              </w:rPr>
            </w:pPr>
          </w:p>
        </w:tc>
      </w:tr>
      <w:tr w:rsidR="00CB61AD" w14:paraId="35F98E3E" w14:textId="3980C422" w:rsidTr="00CB61AD">
        <w:trPr>
          <w:trHeight w:val="235"/>
        </w:trPr>
        <w:tc>
          <w:tcPr>
            <w:tcW w:w="7724" w:type="dxa"/>
            <w:gridSpan w:val="3"/>
            <w:tcBorders>
              <w:top w:val="single" w:sz="4" w:space="0" w:color="000000"/>
              <w:left w:val="single" w:sz="4" w:space="0" w:color="000000"/>
              <w:bottom w:val="single" w:sz="4" w:space="0" w:color="000000"/>
              <w:right w:val="single" w:sz="4" w:space="0" w:color="000000"/>
            </w:tcBorders>
            <w:shd w:val="clear" w:color="auto" w:fill="auto"/>
          </w:tcPr>
          <w:p w14:paraId="35F98E3D" w14:textId="77777777" w:rsidR="00CB61AD" w:rsidRDefault="00CB61AD">
            <w:pPr>
              <w:pBdr>
                <w:top w:val="nil"/>
                <w:left w:val="nil"/>
                <w:bottom w:val="nil"/>
                <w:right w:val="nil"/>
                <w:between w:val="nil"/>
              </w:pBdr>
              <w:spacing w:after="120"/>
              <w:ind w:right="686"/>
              <w:rPr>
                <w:rFonts w:ascii="Candara" w:eastAsia="Candara" w:hAnsi="Candara" w:cs="Candara"/>
                <w:color w:val="000000"/>
                <w:sz w:val="8"/>
                <w:szCs w:val="8"/>
              </w:rPr>
            </w:pPr>
          </w:p>
        </w:tc>
        <w:tc>
          <w:tcPr>
            <w:tcW w:w="2977" w:type="dxa"/>
            <w:tcBorders>
              <w:top w:val="single" w:sz="4" w:space="0" w:color="000000"/>
              <w:left w:val="single" w:sz="4" w:space="0" w:color="000000"/>
              <w:bottom w:val="single" w:sz="4" w:space="0" w:color="000000"/>
              <w:right w:val="single" w:sz="4" w:space="0" w:color="000000"/>
            </w:tcBorders>
          </w:tcPr>
          <w:p w14:paraId="1BF10C6B" w14:textId="77777777" w:rsidR="00CB61AD" w:rsidRDefault="00CB61AD">
            <w:pPr>
              <w:pBdr>
                <w:top w:val="nil"/>
                <w:left w:val="nil"/>
                <w:bottom w:val="nil"/>
                <w:right w:val="nil"/>
                <w:between w:val="nil"/>
              </w:pBdr>
              <w:spacing w:after="120"/>
              <w:ind w:right="686"/>
              <w:rPr>
                <w:rFonts w:ascii="Candara" w:eastAsia="Candara" w:hAnsi="Candara" w:cs="Candara"/>
                <w:color w:val="000000"/>
                <w:sz w:val="8"/>
                <w:szCs w:val="8"/>
              </w:rPr>
            </w:pPr>
          </w:p>
        </w:tc>
      </w:tr>
      <w:tr w:rsidR="00CB61AD" w14:paraId="35F98E40" w14:textId="097623F7" w:rsidTr="00CB61AD">
        <w:tc>
          <w:tcPr>
            <w:tcW w:w="7724" w:type="dxa"/>
            <w:gridSpan w:val="3"/>
            <w:tcBorders>
              <w:top w:val="single" w:sz="4" w:space="0" w:color="000000"/>
              <w:left w:val="single" w:sz="4" w:space="0" w:color="000000"/>
              <w:bottom w:val="single" w:sz="4" w:space="0" w:color="000000"/>
              <w:right w:val="single" w:sz="4" w:space="0" w:color="000000"/>
            </w:tcBorders>
            <w:shd w:val="clear" w:color="auto" w:fill="DAE9F7"/>
          </w:tcPr>
          <w:p w14:paraId="35F98E3F" w14:textId="77777777" w:rsidR="00CB61AD" w:rsidRDefault="00CB61AD">
            <w:pPr>
              <w:pBdr>
                <w:top w:val="nil"/>
                <w:left w:val="nil"/>
                <w:bottom w:val="nil"/>
                <w:right w:val="nil"/>
                <w:between w:val="nil"/>
              </w:pBdr>
              <w:spacing w:after="120"/>
              <w:ind w:right="686"/>
              <w:rPr>
                <w:rFonts w:ascii="Candara" w:eastAsia="Candara" w:hAnsi="Candara" w:cs="Candara"/>
                <w:b/>
                <w:color w:val="000000"/>
                <w:sz w:val="20"/>
                <w:szCs w:val="20"/>
              </w:rPr>
            </w:pPr>
            <w:r>
              <w:rPr>
                <w:rFonts w:ascii="Candara" w:eastAsia="Candara" w:hAnsi="Candara" w:cs="Candara"/>
                <w:b/>
                <w:color w:val="000000"/>
                <w:sz w:val="20"/>
                <w:szCs w:val="20"/>
              </w:rPr>
              <w:t>TITOLI POSSEDUTI DALL’ESPERTO/I</w:t>
            </w:r>
          </w:p>
        </w:tc>
        <w:tc>
          <w:tcPr>
            <w:tcW w:w="2977" w:type="dxa"/>
            <w:tcBorders>
              <w:top w:val="single" w:sz="4" w:space="0" w:color="000000"/>
              <w:left w:val="single" w:sz="4" w:space="0" w:color="000000"/>
              <w:bottom w:val="single" w:sz="4" w:space="0" w:color="000000"/>
              <w:right w:val="single" w:sz="4" w:space="0" w:color="000000"/>
            </w:tcBorders>
            <w:shd w:val="clear" w:color="auto" w:fill="DAE9F7"/>
          </w:tcPr>
          <w:p w14:paraId="144E6BF6" w14:textId="77777777" w:rsidR="00CB61AD" w:rsidRDefault="00CB61AD">
            <w:pPr>
              <w:pBdr>
                <w:top w:val="nil"/>
                <w:left w:val="nil"/>
                <w:bottom w:val="nil"/>
                <w:right w:val="nil"/>
                <w:between w:val="nil"/>
              </w:pBdr>
              <w:spacing w:after="120"/>
              <w:ind w:right="686"/>
              <w:rPr>
                <w:rFonts w:ascii="Candara" w:eastAsia="Candara" w:hAnsi="Candara" w:cs="Candara"/>
                <w:b/>
                <w:color w:val="000000"/>
                <w:sz w:val="20"/>
                <w:szCs w:val="20"/>
              </w:rPr>
            </w:pPr>
          </w:p>
        </w:tc>
      </w:tr>
      <w:tr w:rsidR="00CB61AD" w14:paraId="6344C26F" w14:textId="1F907CCF" w:rsidTr="00CB61AD">
        <w:trPr>
          <w:trHeight w:val="311"/>
        </w:trPr>
        <w:tc>
          <w:tcPr>
            <w:tcW w:w="3755" w:type="dxa"/>
            <w:tcBorders>
              <w:top w:val="single" w:sz="4" w:space="0" w:color="000000"/>
              <w:left w:val="single" w:sz="4" w:space="0" w:color="000000"/>
              <w:bottom w:val="single" w:sz="4" w:space="0" w:color="000000"/>
              <w:right w:val="single" w:sz="4" w:space="0" w:color="000000"/>
            </w:tcBorders>
            <w:shd w:val="clear" w:color="auto" w:fill="auto"/>
          </w:tcPr>
          <w:p w14:paraId="76C40DAA" w14:textId="77777777" w:rsidR="00CB61AD" w:rsidRDefault="00CB61AD" w:rsidP="00A30504">
            <w:pPr>
              <w:widowControl w:val="0"/>
              <w:pBdr>
                <w:top w:val="nil"/>
                <w:left w:val="nil"/>
                <w:bottom w:val="nil"/>
                <w:right w:val="nil"/>
                <w:between w:val="nil"/>
              </w:pBdr>
              <w:ind w:left="102"/>
              <w:rPr>
                <w:rFonts w:ascii="Candara" w:eastAsia="Candara" w:hAnsi="Candara" w:cs="Candara"/>
                <w:b/>
                <w:color w:val="000000"/>
                <w:sz w:val="20"/>
                <w:szCs w:val="20"/>
              </w:rPr>
            </w:pPr>
            <w:r>
              <w:rPr>
                <w:rFonts w:ascii="Candara" w:eastAsia="Candara" w:hAnsi="Candara" w:cs="Candara"/>
                <w:b/>
                <w:color w:val="000000"/>
                <w:sz w:val="20"/>
                <w:szCs w:val="20"/>
              </w:rPr>
              <w:t xml:space="preserve">Laurea                                                                                    </w:t>
            </w:r>
          </w:p>
          <w:p w14:paraId="504D270B" w14:textId="5A4D1AAF" w:rsidR="00CB61AD" w:rsidRDefault="00CB61AD" w:rsidP="00A30504">
            <w:pPr>
              <w:pBdr>
                <w:top w:val="nil"/>
                <w:left w:val="nil"/>
                <w:bottom w:val="nil"/>
                <w:right w:val="nil"/>
                <w:between w:val="nil"/>
              </w:pBdr>
              <w:spacing w:after="120"/>
              <w:ind w:right="686"/>
              <w:rPr>
                <w:rFonts w:ascii="Candara" w:eastAsia="Candara" w:hAnsi="Candara" w:cs="Candara"/>
                <w:b/>
                <w:color w:val="000000"/>
                <w:sz w:val="20"/>
                <w:szCs w:val="20"/>
              </w:rPr>
            </w:pPr>
            <w:r>
              <w:rPr>
                <w:rFonts w:ascii="Candara" w:eastAsia="Candara" w:hAnsi="Candara" w:cs="Candara"/>
                <w:color w:val="000000"/>
                <w:sz w:val="20"/>
                <w:szCs w:val="20"/>
              </w:rPr>
              <w:t>coerente con l’ambito richiesto (A023, afferente a Lingue e culture,…)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ADFB70D" w14:textId="5B058304" w:rsidR="00CB61AD" w:rsidRDefault="00CB61AD" w:rsidP="00A30504">
            <w:pPr>
              <w:pBdr>
                <w:top w:val="nil"/>
                <w:left w:val="nil"/>
                <w:bottom w:val="nil"/>
                <w:right w:val="nil"/>
                <w:between w:val="nil"/>
              </w:pBdr>
              <w:spacing w:after="120"/>
              <w:ind w:right="686"/>
              <w:rPr>
                <w:rFonts w:ascii="Candara" w:eastAsia="Candara" w:hAnsi="Candara" w:cs="Candara"/>
                <w:b/>
                <w:color w:val="000000"/>
                <w:sz w:val="20"/>
                <w:szCs w:val="20"/>
              </w:rPr>
            </w:pPr>
            <w:r>
              <w:rPr>
                <w:rFonts w:ascii="Candara" w:eastAsia="Candara" w:hAnsi="Candara" w:cs="Candara"/>
                <w:color w:val="000000"/>
                <w:sz w:val="20"/>
                <w:szCs w:val="20"/>
              </w:rPr>
              <w:t>Punti 10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D800951" w14:textId="77777777" w:rsidR="00CB61AD" w:rsidRDefault="00CB61AD" w:rsidP="00A30504">
            <w:pPr>
              <w:widowControl w:val="0"/>
              <w:pBdr>
                <w:top w:val="nil"/>
                <w:left w:val="nil"/>
                <w:bottom w:val="nil"/>
                <w:right w:val="nil"/>
                <w:between w:val="nil"/>
              </w:pBdr>
              <w:ind w:left="103" w:right="766"/>
              <w:rPr>
                <w:rFonts w:ascii="Candara" w:eastAsia="Candara" w:hAnsi="Candara" w:cs="Candara"/>
                <w:color w:val="000000"/>
                <w:sz w:val="20"/>
                <w:szCs w:val="20"/>
              </w:rPr>
            </w:pPr>
            <w:r>
              <w:rPr>
                <w:rFonts w:ascii="Candara" w:eastAsia="Candara" w:hAnsi="Candara" w:cs="Candara"/>
                <w:color w:val="000000"/>
                <w:sz w:val="20"/>
                <w:szCs w:val="20"/>
              </w:rPr>
              <w:t xml:space="preserve">Fino a n. 1 titolo </w:t>
            </w:r>
          </w:p>
          <w:p w14:paraId="17F9BFEE" w14:textId="33F2529A" w:rsidR="00CB61AD" w:rsidRDefault="00CB61AD" w:rsidP="00A30504">
            <w:pPr>
              <w:pBdr>
                <w:top w:val="nil"/>
                <w:left w:val="nil"/>
                <w:bottom w:val="nil"/>
                <w:right w:val="nil"/>
                <w:between w:val="nil"/>
              </w:pBdr>
              <w:spacing w:after="120"/>
              <w:ind w:right="686"/>
              <w:rPr>
                <w:rFonts w:ascii="Candara" w:eastAsia="Candara" w:hAnsi="Candara" w:cs="Candara"/>
                <w:b/>
                <w:color w:val="000000"/>
                <w:sz w:val="20"/>
                <w:szCs w:val="20"/>
              </w:rPr>
            </w:pPr>
            <w:r>
              <w:rPr>
                <w:rFonts w:ascii="Candara" w:eastAsia="Candara" w:hAnsi="Candara" w:cs="Candara"/>
                <w:color w:val="000000"/>
                <w:sz w:val="20"/>
                <w:szCs w:val="20"/>
              </w:rPr>
              <w:t>10 punti max.</w:t>
            </w:r>
          </w:p>
        </w:tc>
        <w:tc>
          <w:tcPr>
            <w:tcW w:w="2977" w:type="dxa"/>
            <w:tcBorders>
              <w:top w:val="single" w:sz="4" w:space="0" w:color="000000"/>
              <w:left w:val="single" w:sz="4" w:space="0" w:color="000000"/>
              <w:bottom w:val="single" w:sz="4" w:space="0" w:color="000000"/>
              <w:right w:val="single" w:sz="4" w:space="0" w:color="000000"/>
            </w:tcBorders>
          </w:tcPr>
          <w:p w14:paraId="0510CCC5" w14:textId="77777777" w:rsidR="00CB61AD" w:rsidRDefault="00CB61AD" w:rsidP="00A30504">
            <w:pPr>
              <w:widowControl w:val="0"/>
              <w:pBdr>
                <w:top w:val="nil"/>
                <w:left w:val="nil"/>
                <w:bottom w:val="nil"/>
                <w:right w:val="nil"/>
                <w:between w:val="nil"/>
              </w:pBdr>
              <w:ind w:left="103" w:right="766"/>
              <w:rPr>
                <w:rFonts w:ascii="Candara" w:eastAsia="Candara" w:hAnsi="Candara" w:cs="Candara"/>
                <w:color w:val="000000"/>
                <w:sz w:val="20"/>
                <w:szCs w:val="20"/>
              </w:rPr>
            </w:pPr>
          </w:p>
        </w:tc>
      </w:tr>
      <w:tr w:rsidR="00CB61AD" w14:paraId="1D7040BF" w14:textId="708C648D" w:rsidTr="00CB61AD">
        <w:trPr>
          <w:trHeight w:val="311"/>
        </w:trPr>
        <w:tc>
          <w:tcPr>
            <w:tcW w:w="3755" w:type="dxa"/>
            <w:tcBorders>
              <w:top w:val="single" w:sz="4" w:space="0" w:color="000000"/>
              <w:left w:val="single" w:sz="4" w:space="0" w:color="000000"/>
              <w:bottom w:val="single" w:sz="4" w:space="0" w:color="000000"/>
              <w:right w:val="single" w:sz="4" w:space="0" w:color="000000"/>
            </w:tcBorders>
            <w:shd w:val="clear" w:color="auto" w:fill="auto"/>
          </w:tcPr>
          <w:p w14:paraId="7257A041" w14:textId="77777777" w:rsidR="00CB61AD" w:rsidRDefault="00CB61AD" w:rsidP="00A30504">
            <w:pPr>
              <w:widowControl w:val="0"/>
              <w:pBdr>
                <w:top w:val="nil"/>
                <w:left w:val="nil"/>
                <w:bottom w:val="nil"/>
                <w:right w:val="nil"/>
                <w:between w:val="nil"/>
              </w:pBdr>
              <w:ind w:left="102"/>
              <w:jc w:val="both"/>
              <w:rPr>
                <w:rFonts w:ascii="Verdana" w:eastAsia="Verdana" w:hAnsi="Verdana" w:cs="Verdana"/>
                <w:b/>
                <w:color w:val="000000"/>
                <w:sz w:val="18"/>
                <w:szCs w:val="18"/>
              </w:rPr>
            </w:pPr>
            <w:r>
              <w:rPr>
                <w:rFonts w:ascii="Verdana" w:eastAsia="Verdana" w:hAnsi="Verdana" w:cs="Verdana"/>
                <w:b/>
                <w:color w:val="000000"/>
                <w:sz w:val="18"/>
                <w:szCs w:val="18"/>
              </w:rPr>
              <w:t xml:space="preserve">Laurea </w:t>
            </w:r>
          </w:p>
          <w:p w14:paraId="54513790" w14:textId="26ABD44D" w:rsidR="00CB61AD" w:rsidRDefault="00CB61AD" w:rsidP="00A30504">
            <w:pPr>
              <w:pBdr>
                <w:top w:val="nil"/>
                <w:left w:val="nil"/>
                <w:bottom w:val="nil"/>
                <w:right w:val="nil"/>
                <w:between w:val="nil"/>
              </w:pBdr>
              <w:spacing w:after="120"/>
              <w:ind w:right="686"/>
              <w:rPr>
                <w:rFonts w:ascii="Candara" w:eastAsia="Candara" w:hAnsi="Candara" w:cs="Candara"/>
                <w:b/>
                <w:color w:val="000000"/>
                <w:sz w:val="20"/>
                <w:szCs w:val="20"/>
              </w:rPr>
            </w:pPr>
            <w:r>
              <w:rPr>
                <w:rFonts w:ascii="Verdana" w:eastAsia="Verdana" w:hAnsi="Verdana" w:cs="Verdana"/>
                <w:color w:val="000000"/>
                <w:sz w:val="18"/>
                <w:szCs w:val="18"/>
              </w:rPr>
              <w:t xml:space="preserve">Altre tipologie di laurea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ACD8207" w14:textId="28FC5D06" w:rsidR="00CB61AD" w:rsidRDefault="00CB61AD" w:rsidP="00A30504">
            <w:pPr>
              <w:pBdr>
                <w:top w:val="nil"/>
                <w:left w:val="nil"/>
                <w:bottom w:val="nil"/>
                <w:right w:val="nil"/>
                <w:between w:val="nil"/>
              </w:pBdr>
              <w:spacing w:after="120"/>
              <w:ind w:right="686"/>
              <w:rPr>
                <w:rFonts w:ascii="Candara" w:eastAsia="Candara" w:hAnsi="Candara" w:cs="Candara"/>
                <w:b/>
                <w:color w:val="000000"/>
                <w:sz w:val="20"/>
                <w:szCs w:val="20"/>
              </w:rPr>
            </w:pPr>
            <w:r>
              <w:rPr>
                <w:rFonts w:ascii="Verdana" w:eastAsia="Verdana" w:hAnsi="Verdana" w:cs="Verdana"/>
                <w:color w:val="000000"/>
                <w:sz w:val="18"/>
                <w:szCs w:val="18"/>
              </w:rPr>
              <w:t>Punti 5</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4897ADB" w14:textId="77777777" w:rsidR="00CB61AD" w:rsidRDefault="00CB61AD" w:rsidP="00A30504">
            <w:pPr>
              <w:widowControl w:val="0"/>
              <w:pBdr>
                <w:top w:val="nil"/>
                <w:left w:val="nil"/>
                <w:bottom w:val="nil"/>
                <w:right w:val="nil"/>
                <w:between w:val="nil"/>
              </w:pBdr>
              <w:ind w:left="103" w:right="766"/>
              <w:jc w:val="both"/>
              <w:rPr>
                <w:rFonts w:ascii="Calibri" w:eastAsia="Calibri" w:hAnsi="Calibri" w:cs="Calibri"/>
                <w:color w:val="000000"/>
                <w:sz w:val="22"/>
                <w:szCs w:val="22"/>
              </w:rPr>
            </w:pPr>
            <w:r>
              <w:rPr>
                <w:rFonts w:ascii="Verdana" w:eastAsia="Verdana" w:hAnsi="Verdana" w:cs="Verdana"/>
                <w:color w:val="000000"/>
                <w:sz w:val="18"/>
                <w:szCs w:val="18"/>
              </w:rPr>
              <w:t xml:space="preserve">Fino a n. 1 titolo </w:t>
            </w:r>
          </w:p>
          <w:p w14:paraId="664FC61D" w14:textId="593B0EEE" w:rsidR="00CB61AD" w:rsidRDefault="00CB61AD" w:rsidP="00A30504">
            <w:pPr>
              <w:pBdr>
                <w:top w:val="nil"/>
                <w:left w:val="nil"/>
                <w:bottom w:val="nil"/>
                <w:right w:val="nil"/>
                <w:between w:val="nil"/>
              </w:pBdr>
              <w:spacing w:after="120"/>
              <w:ind w:right="686"/>
              <w:rPr>
                <w:rFonts w:ascii="Candara" w:eastAsia="Candara" w:hAnsi="Candara" w:cs="Candara"/>
                <w:b/>
                <w:color w:val="000000"/>
                <w:sz w:val="20"/>
                <w:szCs w:val="20"/>
              </w:rPr>
            </w:pPr>
            <w:r>
              <w:rPr>
                <w:rFonts w:ascii="Verdana" w:eastAsia="Verdana" w:hAnsi="Verdana" w:cs="Verdana"/>
                <w:color w:val="000000"/>
                <w:sz w:val="18"/>
                <w:szCs w:val="18"/>
              </w:rPr>
              <w:t>5 punti max.</w:t>
            </w:r>
          </w:p>
        </w:tc>
        <w:tc>
          <w:tcPr>
            <w:tcW w:w="2977" w:type="dxa"/>
            <w:tcBorders>
              <w:top w:val="single" w:sz="4" w:space="0" w:color="000000"/>
              <w:left w:val="single" w:sz="4" w:space="0" w:color="000000"/>
              <w:bottom w:val="single" w:sz="4" w:space="0" w:color="000000"/>
              <w:right w:val="single" w:sz="4" w:space="0" w:color="000000"/>
            </w:tcBorders>
          </w:tcPr>
          <w:p w14:paraId="54FA5DE6" w14:textId="77777777" w:rsidR="00CB61AD" w:rsidRDefault="00CB61AD" w:rsidP="00A30504">
            <w:pPr>
              <w:widowControl w:val="0"/>
              <w:pBdr>
                <w:top w:val="nil"/>
                <w:left w:val="nil"/>
                <w:bottom w:val="nil"/>
                <w:right w:val="nil"/>
                <w:between w:val="nil"/>
              </w:pBdr>
              <w:ind w:left="103" w:right="766"/>
              <w:jc w:val="both"/>
              <w:rPr>
                <w:rFonts w:ascii="Verdana" w:eastAsia="Verdana" w:hAnsi="Verdana" w:cs="Verdana"/>
                <w:color w:val="000000"/>
                <w:sz w:val="18"/>
                <w:szCs w:val="18"/>
              </w:rPr>
            </w:pPr>
          </w:p>
        </w:tc>
      </w:tr>
      <w:tr w:rsidR="00CB61AD" w14:paraId="59378904" w14:textId="23F110F4" w:rsidTr="00CB61AD">
        <w:trPr>
          <w:trHeight w:val="311"/>
        </w:trPr>
        <w:tc>
          <w:tcPr>
            <w:tcW w:w="3755" w:type="dxa"/>
            <w:tcBorders>
              <w:top w:val="single" w:sz="4" w:space="0" w:color="000000"/>
              <w:left w:val="single" w:sz="4" w:space="0" w:color="000000"/>
              <w:bottom w:val="single" w:sz="4" w:space="0" w:color="000000"/>
              <w:right w:val="single" w:sz="4" w:space="0" w:color="000000"/>
            </w:tcBorders>
            <w:shd w:val="clear" w:color="auto" w:fill="auto"/>
          </w:tcPr>
          <w:p w14:paraId="49B8A58A" w14:textId="77777777" w:rsidR="00CB61AD" w:rsidRDefault="00CB61AD" w:rsidP="00A30504">
            <w:pPr>
              <w:widowControl w:val="0"/>
              <w:pBdr>
                <w:top w:val="nil"/>
                <w:left w:val="nil"/>
                <w:bottom w:val="nil"/>
                <w:right w:val="nil"/>
                <w:between w:val="nil"/>
              </w:pBdr>
              <w:spacing w:line="291" w:lineRule="auto"/>
              <w:ind w:left="103"/>
              <w:rPr>
                <w:rFonts w:ascii="Candara" w:eastAsia="Candara" w:hAnsi="Candara" w:cs="Candara"/>
                <w:b/>
                <w:color w:val="000000"/>
                <w:sz w:val="20"/>
                <w:szCs w:val="20"/>
              </w:rPr>
            </w:pPr>
            <w:r>
              <w:rPr>
                <w:rFonts w:ascii="Candara" w:eastAsia="Candara" w:hAnsi="Candara" w:cs="Candara"/>
                <w:b/>
                <w:color w:val="000000"/>
                <w:sz w:val="20"/>
                <w:szCs w:val="20"/>
              </w:rPr>
              <w:t>Master</w:t>
            </w:r>
          </w:p>
          <w:p w14:paraId="11A2154D" w14:textId="4BB37A3F" w:rsidR="00CB61AD" w:rsidRDefault="00CB61AD" w:rsidP="00A30504">
            <w:pPr>
              <w:pBdr>
                <w:top w:val="nil"/>
                <w:left w:val="nil"/>
                <w:bottom w:val="nil"/>
                <w:right w:val="nil"/>
                <w:between w:val="nil"/>
              </w:pBdr>
              <w:spacing w:after="120"/>
              <w:ind w:right="686"/>
              <w:rPr>
                <w:rFonts w:ascii="Candara" w:eastAsia="Candara" w:hAnsi="Candara" w:cs="Candara"/>
                <w:b/>
                <w:color w:val="000000"/>
                <w:sz w:val="20"/>
                <w:szCs w:val="20"/>
              </w:rPr>
            </w:pPr>
            <w:r>
              <w:rPr>
                <w:rFonts w:ascii="Candara" w:eastAsia="Candara" w:hAnsi="Candara" w:cs="Candara"/>
                <w:color w:val="000000"/>
                <w:sz w:val="20"/>
                <w:szCs w:val="20"/>
              </w:rPr>
              <w:t>coerente con l’ambito richiesto, (intercultura, Didattica IL2)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217DB9B" w14:textId="3F6597EE" w:rsidR="00CB61AD" w:rsidRDefault="00CB61AD" w:rsidP="00A30504">
            <w:pPr>
              <w:pBdr>
                <w:top w:val="nil"/>
                <w:left w:val="nil"/>
                <w:bottom w:val="nil"/>
                <w:right w:val="nil"/>
                <w:between w:val="nil"/>
              </w:pBdr>
              <w:spacing w:after="120"/>
              <w:ind w:right="686"/>
              <w:rPr>
                <w:rFonts w:ascii="Candara" w:eastAsia="Candara" w:hAnsi="Candara" w:cs="Candara"/>
                <w:b/>
                <w:color w:val="000000"/>
                <w:sz w:val="20"/>
                <w:szCs w:val="20"/>
              </w:rPr>
            </w:pPr>
            <w:r>
              <w:rPr>
                <w:rFonts w:ascii="Candara" w:eastAsia="Candara" w:hAnsi="Candara" w:cs="Candara"/>
                <w:color w:val="000000"/>
                <w:sz w:val="20"/>
                <w:szCs w:val="20"/>
              </w:rPr>
              <w:t>Punti 4 per Master</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7826585" w14:textId="77777777" w:rsidR="00CB61AD" w:rsidRDefault="00CB61AD" w:rsidP="00A30504">
            <w:pPr>
              <w:widowControl w:val="0"/>
              <w:pBdr>
                <w:top w:val="nil"/>
                <w:left w:val="nil"/>
                <w:bottom w:val="nil"/>
                <w:right w:val="nil"/>
                <w:between w:val="nil"/>
              </w:pBdr>
              <w:ind w:left="103" w:right="766"/>
              <w:rPr>
                <w:rFonts w:ascii="Candara" w:eastAsia="Candara" w:hAnsi="Candara" w:cs="Candara"/>
                <w:color w:val="000000"/>
                <w:sz w:val="20"/>
                <w:szCs w:val="20"/>
              </w:rPr>
            </w:pPr>
            <w:r>
              <w:rPr>
                <w:rFonts w:ascii="Candara" w:eastAsia="Candara" w:hAnsi="Candara" w:cs="Candara"/>
                <w:color w:val="000000"/>
                <w:sz w:val="20"/>
                <w:szCs w:val="20"/>
              </w:rPr>
              <w:t xml:space="preserve">Fino a n. 1 titolo </w:t>
            </w:r>
          </w:p>
          <w:p w14:paraId="76709CAD" w14:textId="207D73EA" w:rsidR="00CB61AD" w:rsidRDefault="00CB61AD" w:rsidP="00A30504">
            <w:pPr>
              <w:pBdr>
                <w:top w:val="nil"/>
                <w:left w:val="nil"/>
                <w:bottom w:val="nil"/>
                <w:right w:val="nil"/>
                <w:between w:val="nil"/>
              </w:pBdr>
              <w:spacing w:after="120"/>
              <w:ind w:right="686"/>
              <w:rPr>
                <w:rFonts w:ascii="Candara" w:eastAsia="Candara" w:hAnsi="Candara" w:cs="Candara"/>
                <w:b/>
                <w:color w:val="000000"/>
                <w:sz w:val="20"/>
                <w:szCs w:val="20"/>
              </w:rPr>
            </w:pPr>
            <w:r>
              <w:rPr>
                <w:rFonts w:ascii="Candara" w:eastAsia="Candara" w:hAnsi="Candara" w:cs="Candara"/>
                <w:color w:val="000000"/>
                <w:sz w:val="20"/>
                <w:szCs w:val="20"/>
              </w:rPr>
              <w:t>4 punti max.</w:t>
            </w:r>
          </w:p>
        </w:tc>
        <w:tc>
          <w:tcPr>
            <w:tcW w:w="2977" w:type="dxa"/>
            <w:tcBorders>
              <w:top w:val="single" w:sz="4" w:space="0" w:color="000000"/>
              <w:left w:val="single" w:sz="4" w:space="0" w:color="000000"/>
              <w:bottom w:val="single" w:sz="4" w:space="0" w:color="000000"/>
              <w:right w:val="single" w:sz="4" w:space="0" w:color="000000"/>
            </w:tcBorders>
          </w:tcPr>
          <w:p w14:paraId="722436A8" w14:textId="77777777" w:rsidR="00CB61AD" w:rsidRDefault="00CB61AD" w:rsidP="00A30504">
            <w:pPr>
              <w:widowControl w:val="0"/>
              <w:pBdr>
                <w:top w:val="nil"/>
                <w:left w:val="nil"/>
                <w:bottom w:val="nil"/>
                <w:right w:val="nil"/>
                <w:between w:val="nil"/>
              </w:pBdr>
              <w:ind w:left="103" w:right="766"/>
              <w:rPr>
                <w:rFonts w:ascii="Candara" w:eastAsia="Candara" w:hAnsi="Candara" w:cs="Candara"/>
                <w:color w:val="000000"/>
                <w:sz w:val="20"/>
                <w:szCs w:val="20"/>
              </w:rPr>
            </w:pPr>
          </w:p>
        </w:tc>
      </w:tr>
      <w:tr w:rsidR="00CB61AD" w14:paraId="3153AC5A" w14:textId="7251B8F3" w:rsidTr="00CB61AD">
        <w:trPr>
          <w:trHeight w:val="311"/>
        </w:trPr>
        <w:tc>
          <w:tcPr>
            <w:tcW w:w="3755" w:type="dxa"/>
            <w:tcBorders>
              <w:top w:val="single" w:sz="4" w:space="0" w:color="000000"/>
              <w:left w:val="single" w:sz="4" w:space="0" w:color="000000"/>
              <w:bottom w:val="single" w:sz="4" w:space="0" w:color="000000"/>
              <w:right w:val="single" w:sz="4" w:space="0" w:color="000000"/>
            </w:tcBorders>
            <w:shd w:val="clear" w:color="auto" w:fill="auto"/>
          </w:tcPr>
          <w:p w14:paraId="07D48E42" w14:textId="77777777" w:rsidR="00CB61AD" w:rsidRDefault="00CB61AD" w:rsidP="00A30504">
            <w:pPr>
              <w:widowControl w:val="0"/>
              <w:pBdr>
                <w:top w:val="nil"/>
                <w:left w:val="nil"/>
                <w:bottom w:val="nil"/>
                <w:right w:val="nil"/>
                <w:between w:val="nil"/>
              </w:pBdr>
              <w:spacing w:line="291" w:lineRule="auto"/>
              <w:ind w:left="103"/>
              <w:rPr>
                <w:rFonts w:ascii="Candara" w:eastAsia="Candara" w:hAnsi="Candara" w:cs="Candara"/>
                <w:b/>
                <w:color w:val="000000"/>
                <w:sz w:val="20"/>
                <w:szCs w:val="20"/>
              </w:rPr>
            </w:pPr>
            <w:r>
              <w:rPr>
                <w:rFonts w:ascii="Candara" w:eastAsia="Candara" w:hAnsi="Candara" w:cs="Candara"/>
                <w:b/>
                <w:color w:val="000000"/>
                <w:sz w:val="20"/>
                <w:szCs w:val="20"/>
              </w:rPr>
              <w:t>Dottorato</w:t>
            </w:r>
          </w:p>
          <w:p w14:paraId="3275D7FA" w14:textId="006240F0" w:rsidR="00CB61AD" w:rsidRDefault="00CB61AD" w:rsidP="00A30504">
            <w:pPr>
              <w:pBdr>
                <w:top w:val="nil"/>
                <w:left w:val="nil"/>
                <w:bottom w:val="nil"/>
                <w:right w:val="nil"/>
                <w:between w:val="nil"/>
              </w:pBdr>
              <w:spacing w:after="120"/>
              <w:ind w:right="686"/>
              <w:rPr>
                <w:rFonts w:ascii="Candara" w:eastAsia="Candara" w:hAnsi="Candara" w:cs="Candara"/>
                <w:b/>
                <w:color w:val="000000"/>
                <w:sz w:val="20"/>
                <w:szCs w:val="20"/>
              </w:rPr>
            </w:pPr>
            <w:r>
              <w:rPr>
                <w:rFonts w:ascii="Candara" w:eastAsia="Candara" w:hAnsi="Candara" w:cs="Candara"/>
                <w:color w:val="000000"/>
                <w:sz w:val="20"/>
                <w:szCs w:val="20"/>
              </w:rPr>
              <w:t>coerente con l’ambito richiesto (intercultura, Didattica IL2)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DEB52A1" w14:textId="5461EB30" w:rsidR="00CB61AD" w:rsidRDefault="00CB61AD" w:rsidP="00A30504">
            <w:pPr>
              <w:pBdr>
                <w:top w:val="nil"/>
                <w:left w:val="nil"/>
                <w:bottom w:val="nil"/>
                <w:right w:val="nil"/>
                <w:between w:val="nil"/>
              </w:pBdr>
              <w:spacing w:after="120"/>
              <w:ind w:right="686"/>
              <w:rPr>
                <w:rFonts w:ascii="Candara" w:eastAsia="Candara" w:hAnsi="Candara" w:cs="Candara"/>
                <w:b/>
                <w:color w:val="000000"/>
                <w:sz w:val="20"/>
                <w:szCs w:val="20"/>
              </w:rPr>
            </w:pPr>
            <w:r>
              <w:rPr>
                <w:rFonts w:ascii="Candara" w:eastAsia="Candara" w:hAnsi="Candara" w:cs="Candara"/>
                <w:color w:val="000000"/>
                <w:sz w:val="20"/>
                <w:szCs w:val="20"/>
              </w:rPr>
              <w:t>Punti 4 per Dottorato</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B886C87" w14:textId="77777777" w:rsidR="00CB61AD" w:rsidRDefault="00CB61AD" w:rsidP="00A30504">
            <w:pPr>
              <w:widowControl w:val="0"/>
              <w:pBdr>
                <w:top w:val="nil"/>
                <w:left w:val="nil"/>
                <w:bottom w:val="nil"/>
                <w:right w:val="nil"/>
                <w:between w:val="nil"/>
              </w:pBdr>
              <w:ind w:left="103" w:right="766"/>
              <w:rPr>
                <w:rFonts w:ascii="Candara" w:eastAsia="Candara" w:hAnsi="Candara" w:cs="Candara"/>
                <w:color w:val="000000"/>
                <w:sz w:val="20"/>
                <w:szCs w:val="20"/>
              </w:rPr>
            </w:pPr>
            <w:r>
              <w:rPr>
                <w:rFonts w:ascii="Candara" w:eastAsia="Candara" w:hAnsi="Candara" w:cs="Candara"/>
                <w:color w:val="000000"/>
                <w:sz w:val="20"/>
                <w:szCs w:val="20"/>
              </w:rPr>
              <w:t>Fino a n. 1 titolo</w:t>
            </w:r>
          </w:p>
          <w:p w14:paraId="42903525" w14:textId="4BB841F9" w:rsidR="00CB61AD" w:rsidRDefault="00CB61AD" w:rsidP="00A30504">
            <w:pPr>
              <w:pBdr>
                <w:top w:val="nil"/>
                <w:left w:val="nil"/>
                <w:bottom w:val="nil"/>
                <w:right w:val="nil"/>
                <w:between w:val="nil"/>
              </w:pBdr>
              <w:spacing w:after="120"/>
              <w:ind w:right="686"/>
              <w:rPr>
                <w:rFonts w:ascii="Candara" w:eastAsia="Candara" w:hAnsi="Candara" w:cs="Candara"/>
                <w:b/>
                <w:color w:val="000000"/>
                <w:sz w:val="20"/>
                <w:szCs w:val="20"/>
              </w:rPr>
            </w:pPr>
            <w:r>
              <w:rPr>
                <w:rFonts w:ascii="Candara" w:eastAsia="Candara" w:hAnsi="Candara" w:cs="Candara"/>
                <w:color w:val="000000"/>
                <w:sz w:val="20"/>
                <w:szCs w:val="20"/>
              </w:rPr>
              <w:t>4 punti max.</w:t>
            </w:r>
          </w:p>
        </w:tc>
        <w:tc>
          <w:tcPr>
            <w:tcW w:w="2977" w:type="dxa"/>
            <w:tcBorders>
              <w:top w:val="single" w:sz="4" w:space="0" w:color="000000"/>
              <w:left w:val="single" w:sz="4" w:space="0" w:color="000000"/>
              <w:bottom w:val="single" w:sz="4" w:space="0" w:color="000000"/>
              <w:right w:val="single" w:sz="4" w:space="0" w:color="000000"/>
            </w:tcBorders>
          </w:tcPr>
          <w:p w14:paraId="44312E19" w14:textId="77777777" w:rsidR="00CB61AD" w:rsidRDefault="00CB61AD" w:rsidP="00A30504">
            <w:pPr>
              <w:widowControl w:val="0"/>
              <w:pBdr>
                <w:top w:val="nil"/>
                <w:left w:val="nil"/>
                <w:bottom w:val="nil"/>
                <w:right w:val="nil"/>
                <w:between w:val="nil"/>
              </w:pBdr>
              <w:ind w:left="103" w:right="766"/>
              <w:rPr>
                <w:rFonts w:ascii="Candara" w:eastAsia="Candara" w:hAnsi="Candara" w:cs="Candara"/>
                <w:color w:val="000000"/>
                <w:sz w:val="20"/>
                <w:szCs w:val="20"/>
              </w:rPr>
            </w:pPr>
          </w:p>
        </w:tc>
      </w:tr>
      <w:tr w:rsidR="00CB61AD" w14:paraId="2E44C48D" w14:textId="2DC25D9C" w:rsidTr="00CB61AD">
        <w:trPr>
          <w:trHeight w:val="311"/>
        </w:trPr>
        <w:tc>
          <w:tcPr>
            <w:tcW w:w="3755" w:type="dxa"/>
            <w:tcBorders>
              <w:top w:val="single" w:sz="4" w:space="0" w:color="000000"/>
              <w:left w:val="single" w:sz="4" w:space="0" w:color="000000"/>
              <w:bottom w:val="single" w:sz="4" w:space="0" w:color="000000"/>
              <w:right w:val="single" w:sz="4" w:space="0" w:color="000000"/>
            </w:tcBorders>
            <w:shd w:val="clear" w:color="auto" w:fill="auto"/>
          </w:tcPr>
          <w:p w14:paraId="76C7B982" w14:textId="77777777" w:rsidR="00CB61AD" w:rsidRDefault="00CB61AD" w:rsidP="00A30504">
            <w:pPr>
              <w:widowControl w:val="0"/>
              <w:pBdr>
                <w:top w:val="nil"/>
                <w:left w:val="nil"/>
                <w:bottom w:val="nil"/>
                <w:right w:val="nil"/>
                <w:between w:val="nil"/>
              </w:pBdr>
              <w:spacing w:line="291" w:lineRule="auto"/>
              <w:ind w:left="103"/>
              <w:rPr>
                <w:rFonts w:ascii="Candara" w:eastAsia="Candara" w:hAnsi="Candara" w:cs="Candara"/>
                <w:b/>
                <w:color w:val="000000"/>
                <w:sz w:val="20"/>
                <w:szCs w:val="20"/>
              </w:rPr>
            </w:pPr>
            <w:r>
              <w:rPr>
                <w:rFonts w:ascii="Candara" w:eastAsia="Candara" w:hAnsi="Candara" w:cs="Candara"/>
                <w:b/>
                <w:color w:val="000000"/>
                <w:sz w:val="20"/>
                <w:szCs w:val="20"/>
              </w:rPr>
              <w:t>Diplomi professionali /Specializzazioni/ Certificazioni linguistiche / informatiche</w:t>
            </w:r>
          </w:p>
          <w:p w14:paraId="69D5F9FD" w14:textId="67249813" w:rsidR="00CB61AD" w:rsidRDefault="00CB61AD" w:rsidP="00A30504">
            <w:pPr>
              <w:pBdr>
                <w:top w:val="nil"/>
                <w:left w:val="nil"/>
                <w:bottom w:val="nil"/>
                <w:right w:val="nil"/>
                <w:between w:val="nil"/>
              </w:pBdr>
              <w:spacing w:after="120"/>
              <w:ind w:right="686"/>
              <w:rPr>
                <w:rFonts w:ascii="Candara" w:eastAsia="Candara" w:hAnsi="Candara" w:cs="Candara"/>
                <w:b/>
                <w:color w:val="000000"/>
                <w:sz w:val="20"/>
                <w:szCs w:val="20"/>
              </w:rPr>
            </w:pPr>
            <w:r>
              <w:rPr>
                <w:rFonts w:ascii="Candara" w:eastAsia="Candara" w:hAnsi="Candara" w:cs="Candara"/>
                <w:i/>
                <w:color w:val="000000"/>
                <w:sz w:val="20"/>
                <w:szCs w:val="20"/>
              </w:rPr>
              <w:t>Conseguiti dal 2006 (</w:t>
            </w:r>
            <w:proofErr w:type="spellStart"/>
            <w:r>
              <w:rPr>
                <w:rFonts w:ascii="Candara" w:eastAsia="Candara" w:hAnsi="Candara" w:cs="Candara"/>
                <w:i/>
                <w:color w:val="000000"/>
                <w:sz w:val="20"/>
                <w:szCs w:val="20"/>
              </w:rPr>
              <w:t>Cedils</w:t>
            </w:r>
            <w:proofErr w:type="spellEnd"/>
            <w:r>
              <w:rPr>
                <w:rFonts w:ascii="Candara" w:eastAsia="Candara" w:hAnsi="Candara" w:cs="Candara"/>
                <w:i/>
                <w:color w:val="000000"/>
                <w:sz w:val="20"/>
                <w:szCs w:val="20"/>
              </w:rPr>
              <w:t xml:space="preserve">, </w:t>
            </w:r>
            <w:proofErr w:type="spellStart"/>
            <w:r>
              <w:rPr>
                <w:rFonts w:ascii="Candara" w:eastAsia="Candara" w:hAnsi="Candara" w:cs="Candara"/>
                <w:i/>
                <w:color w:val="000000"/>
                <w:sz w:val="20"/>
                <w:szCs w:val="20"/>
              </w:rPr>
              <w:t>Itals</w:t>
            </w:r>
            <w:proofErr w:type="spellEnd"/>
            <w:r>
              <w:rPr>
                <w:rFonts w:ascii="Candara" w:eastAsia="Candara" w:hAnsi="Candara" w:cs="Candara"/>
                <w:i/>
                <w:color w:val="000000"/>
                <w:sz w:val="20"/>
                <w:szCs w:val="20"/>
              </w:rPr>
              <w:t>, Corsi USR)</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0E44676" w14:textId="01EB07D1" w:rsidR="00CB61AD" w:rsidRDefault="00CB61AD" w:rsidP="00A30504">
            <w:pPr>
              <w:pBdr>
                <w:top w:val="nil"/>
                <w:left w:val="nil"/>
                <w:bottom w:val="nil"/>
                <w:right w:val="nil"/>
                <w:between w:val="nil"/>
              </w:pBdr>
              <w:spacing w:after="120"/>
              <w:ind w:right="686"/>
              <w:rPr>
                <w:rFonts w:ascii="Candara" w:eastAsia="Candara" w:hAnsi="Candara" w:cs="Candara"/>
                <w:b/>
                <w:color w:val="000000"/>
                <w:sz w:val="20"/>
                <w:szCs w:val="20"/>
              </w:rPr>
            </w:pPr>
            <w:r>
              <w:rPr>
                <w:rFonts w:ascii="Candara" w:eastAsia="Candara" w:hAnsi="Candara" w:cs="Candara"/>
                <w:color w:val="000000"/>
                <w:sz w:val="20"/>
                <w:szCs w:val="20"/>
              </w:rPr>
              <w:t>Punti 3 per Diploma</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0979A85" w14:textId="77777777" w:rsidR="00CB61AD" w:rsidRDefault="00CB61AD" w:rsidP="00A30504">
            <w:pPr>
              <w:widowControl w:val="0"/>
              <w:pBdr>
                <w:top w:val="nil"/>
                <w:left w:val="nil"/>
                <w:bottom w:val="nil"/>
                <w:right w:val="nil"/>
                <w:between w:val="nil"/>
              </w:pBdr>
              <w:ind w:left="103" w:right="766"/>
              <w:rPr>
                <w:rFonts w:ascii="Candara" w:eastAsia="Candara" w:hAnsi="Candara" w:cs="Candara"/>
                <w:color w:val="000000"/>
                <w:sz w:val="20"/>
                <w:szCs w:val="20"/>
              </w:rPr>
            </w:pPr>
            <w:r>
              <w:rPr>
                <w:rFonts w:ascii="Candara" w:eastAsia="Candara" w:hAnsi="Candara" w:cs="Candara"/>
                <w:color w:val="000000"/>
                <w:sz w:val="20"/>
                <w:szCs w:val="20"/>
              </w:rPr>
              <w:t>Fino a n. 2 titoli</w:t>
            </w:r>
          </w:p>
          <w:p w14:paraId="7207BF5A" w14:textId="430F9FA2" w:rsidR="00CB61AD" w:rsidRDefault="00CB61AD" w:rsidP="00A30504">
            <w:pPr>
              <w:pBdr>
                <w:top w:val="nil"/>
                <w:left w:val="nil"/>
                <w:bottom w:val="nil"/>
                <w:right w:val="nil"/>
                <w:between w:val="nil"/>
              </w:pBdr>
              <w:spacing w:after="120"/>
              <w:ind w:right="686"/>
              <w:rPr>
                <w:rFonts w:ascii="Candara" w:eastAsia="Candara" w:hAnsi="Candara" w:cs="Candara"/>
                <w:b/>
                <w:color w:val="000000"/>
                <w:sz w:val="20"/>
                <w:szCs w:val="20"/>
              </w:rPr>
            </w:pPr>
            <w:r>
              <w:rPr>
                <w:rFonts w:ascii="Candara" w:eastAsia="Candara" w:hAnsi="Candara" w:cs="Candara"/>
                <w:color w:val="000000"/>
                <w:sz w:val="20"/>
                <w:szCs w:val="20"/>
              </w:rPr>
              <w:t>6 punti max.</w:t>
            </w:r>
          </w:p>
        </w:tc>
        <w:tc>
          <w:tcPr>
            <w:tcW w:w="2977" w:type="dxa"/>
            <w:tcBorders>
              <w:top w:val="single" w:sz="4" w:space="0" w:color="000000"/>
              <w:left w:val="single" w:sz="4" w:space="0" w:color="000000"/>
              <w:bottom w:val="single" w:sz="4" w:space="0" w:color="000000"/>
              <w:right w:val="single" w:sz="4" w:space="0" w:color="000000"/>
            </w:tcBorders>
          </w:tcPr>
          <w:p w14:paraId="148DEC10" w14:textId="77777777" w:rsidR="00CB61AD" w:rsidRDefault="00CB61AD" w:rsidP="00A30504">
            <w:pPr>
              <w:widowControl w:val="0"/>
              <w:pBdr>
                <w:top w:val="nil"/>
                <w:left w:val="nil"/>
                <w:bottom w:val="nil"/>
                <w:right w:val="nil"/>
                <w:between w:val="nil"/>
              </w:pBdr>
              <w:ind w:left="103" w:right="766"/>
              <w:rPr>
                <w:rFonts w:ascii="Candara" w:eastAsia="Candara" w:hAnsi="Candara" w:cs="Candara"/>
                <w:color w:val="000000"/>
                <w:sz w:val="20"/>
                <w:szCs w:val="20"/>
              </w:rPr>
            </w:pPr>
          </w:p>
        </w:tc>
      </w:tr>
      <w:tr w:rsidR="00CB61AD" w14:paraId="782CB605" w14:textId="23A5D2BE" w:rsidTr="00CB61AD">
        <w:trPr>
          <w:trHeight w:val="311"/>
        </w:trPr>
        <w:tc>
          <w:tcPr>
            <w:tcW w:w="3755" w:type="dxa"/>
            <w:tcBorders>
              <w:top w:val="single" w:sz="4" w:space="0" w:color="000000"/>
              <w:left w:val="single" w:sz="4" w:space="0" w:color="000000"/>
              <w:right w:val="single" w:sz="4" w:space="0" w:color="000000"/>
            </w:tcBorders>
            <w:shd w:val="clear" w:color="auto" w:fill="auto"/>
          </w:tcPr>
          <w:p w14:paraId="496BE6FD" w14:textId="77777777" w:rsidR="00CB61AD" w:rsidRDefault="00CB61AD" w:rsidP="00A30504">
            <w:pPr>
              <w:widowControl w:val="0"/>
              <w:pBdr>
                <w:top w:val="nil"/>
                <w:left w:val="nil"/>
                <w:bottom w:val="nil"/>
                <w:right w:val="nil"/>
                <w:between w:val="nil"/>
              </w:pBdr>
              <w:spacing w:line="291" w:lineRule="auto"/>
              <w:ind w:left="103"/>
              <w:rPr>
                <w:rFonts w:ascii="Candara" w:eastAsia="Candara" w:hAnsi="Candara" w:cs="Candara"/>
                <w:b/>
                <w:color w:val="000000"/>
                <w:sz w:val="20"/>
                <w:szCs w:val="20"/>
              </w:rPr>
            </w:pPr>
            <w:r>
              <w:rPr>
                <w:rFonts w:ascii="Candara" w:eastAsia="Candara" w:hAnsi="Candara" w:cs="Candara"/>
                <w:b/>
                <w:color w:val="000000"/>
                <w:sz w:val="20"/>
                <w:szCs w:val="20"/>
              </w:rPr>
              <w:t>Corsi di formazione</w:t>
            </w:r>
          </w:p>
          <w:p w14:paraId="207E78A7" w14:textId="4B894948" w:rsidR="00CB61AD" w:rsidRDefault="00CB61AD" w:rsidP="00A30504">
            <w:pPr>
              <w:pBdr>
                <w:top w:val="nil"/>
                <w:left w:val="nil"/>
                <w:bottom w:val="nil"/>
                <w:right w:val="nil"/>
                <w:between w:val="nil"/>
              </w:pBdr>
              <w:spacing w:after="120"/>
              <w:ind w:right="686"/>
              <w:rPr>
                <w:rFonts w:ascii="Candara" w:eastAsia="Candara" w:hAnsi="Candara" w:cs="Candara"/>
                <w:b/>
                <w:color w:val="000000"/>
                <w:sz w:val="20"/>
                <w:szCs w:val="20"/>
              </w:rPr>
            </w:pPr>
            <w:r>
              <w:rPr>
                <w:rFonts w:ascii="Candara" w:eastAsia="Candara" w:hAnsi="Candara" w:cs="Candara"/>
                <w:color w:val="000000"/>
                <w:sz w:val="20"/>
                <w:szCs w:val="20"/>
              </w:rPr>
              <w:t xml:space="preserve">Coerenti con l’ambito richiesto della durata di almeno 10 ore </w:t>
            </w:r>
          </w:p>
        </w:tc>
        <w:tc>
          <w:tcPr>
            <w:tcW w:w="1701" w:type="dxa"/>
            <w:tcBorders>
              <w:top w:val="single" w:sz="4" w:space="0" w:color="000000"/>
              <w:left w:val="single" w:sz="4" w:space="0" w:color="000000"/>
              <w:right w:val="single" w:sz="4" w:space="0" w:color="000000"/>
            </w:tcBorders>
            <w:shd w:val="clear" w:color="auto" w:fill="auto"/>
          </w:tcPr>
          <w:p w14:paraId="2EE759B6" w14:textId="6CCD3309" w:rsidR="00CB61AD" w:rsidRDefault="00CB61AD" w:rsidP="00A30504">
            <w:pPr>
              <w:pBdr>
                <w:top w:val="nil"/>
                <w:left w:val="nil"/>
                <w:bottom w:val="nil"/>
                <w:right w:val="nil"/>
                <w:between w:val="nil"/>
              </w:pBdr>
              <w:spacing w:after="120"/>
              <w:ind w:right="686"/>
              <w:rPr>
                <w:rFonts w:ascii="Candara" w:eastAsia="Candara" w:hAnsi="Candara" w:cs="Candara"/>
                <w:b/>
                <w:color w:val="000000"/>
                <w:sz w:val="20"/>
                <w:szCs w:val="20"/>
              </w:rPr>
            </w:pPr>
            <w:r>
              <w:rPr>
                <w:rFonts w:ascii="Candara" w:eastAsia="Candara" w:hAnsi="Candara" w:cs="Candara"/>
                <w:color w:val="000000"/>
                <w:sz w:val="20"/>
                <w:szCs w:val="20"/>
              </w:rPr>
              <w:t>Punti 1 per corso</w:t>
            </w:r>
          </w:p>
        </w:tc>
        <w:tc>
          <w:tcPr>
            <w:tcW w:w="2268" w:type="dxa"/>
            <w:tcBorders>
              <w:top w:val="single" w:sz="4" w:space="0" w:color="000000"/>
              <w:left w:val="single" w:sz="4" w:space="0" w:color="000000"/>
              <w:right w:val="single" w:sz="4" w:space="0" w:color="000000"/>
            </w:tcBorders>
            <w:shd w:val="clear" w:color="auto" w:fill="auto"/>
          </w:tcPr>
          <w:p w14:paraId="172BBEFB" w14:textId="77777777" w:rsidR="00CB61AD" w:rsidRDefault="00CB61AD" w:rsidP="00A30504">
            <w:pPr>
              <w:widowControl w:val="0"/>
              <w:pBdr>
                <w:top w:val="nil"/>
                <w:left w:val="nil"/>
                <w:bottom w:val="nil"/>
                <w:right w:val="nil"/>
                <w:between w:val="nil"/>
              </w:pBdr>
              <w:ind w:left="103" w:right="488"/>
              <w:rPr>
                <w:rFonts w:ascii="Calibri" w:eastAsia="Calibri" w:hAnsi="Calibri" w:cs="Calibri"/>
                <w:color w:val="000000"/>
                <w:sz w:val="22"/>
                <w:szCs w:val="22"/>
              </w:rPr>
            </w:pPr>
            <w:r>
              <w:rPr>
                <w:rFonts w:ascii="Candara" w:eastAsia="Candara" w:hAnsi="Candara" w:cs="Candara"/>
                <w:color w:val="000000"/>
                <w:sz w:val="20"/>
                <w:szCs w:val="20"/>
              </w:rPr>
              <w:t>Fino a n. 3 corsi</w:t>
            </w:r>
          </w:p>
          <w:p w14:paraId="0A79A7F2" w14:textId="044A6D71" w:rsidR="00CB61AD" w:rsidRDefault="00CB61AD" w:rsidP="00A30504">
            <w:pPr>
              <w:pBdr>
                <w:top w:val="nil"/>
                <w:left w:val="nil"/>
                <w:bottom w:val="nil"/>
                <w:right w:val="nil"/>
                <w:between w:val="nil"/>
              </w:pBdr>
              <w:spacing w:after="120"/>
              <w:ind w:right="686"/>
              <w:rPr>
                <w:rFonts w:ascii="Candara" w:eastAsia="Candara" w:hAnsi="Candara" w:cs="Candara"/>
                <w:b/>
                <w:color w:val="000000"/>
                <w:sz w:val="20"/>
                <w:szCs w:val="20"/>
              </w:rPr>
            </w:pPr>
            <w:r>
              <w:rPr>
                <w:rFonts w:ascii="Candara" w:eastAsia="Candara" w:hAnsi="Candara" w:cs="Candara"/>
                <w:color w:val="000000"/>
                <w:sz w:val="20"/>
                <w:szCs w:val="20"/>
              </w:rPr>
              <w:t>3 punti max.</w:t>
            </w:r>
          </w:p>
        </w:tc>
        <w:tc>
          <w:tcPr>
            <w:tcW w:w="2977" w:type="dxa"/>
            <w:tcBorders>
              <w:top w:val="single" w:sz="4" w:space="0" w:color="000000"/>
              <w:left w:val="single" w:sz="4" w:space="0" w:color="000000"/>
              <w:right w:val="single" w:sz="4" w:space="0" w:color="000000"/>
            </w:tcBorders>
          </w:tcPr>
          <w:p w14:paraId="2B928DF4" w14:textId="77777777" w:rsidR="00CB61AD" w:rsidRDefault="00CB61AD" w:rsidP="00A30504">
            <w:pPr>
              <w:widowControl w:val="0"/>
              <w:pBdr>
                <w:top w:val="nil"/>
                <w:left w:val="nil"/>
                <w:bottom w:val="nil"/>
                <w:right w:val="nil"/>
                <w:between w:val="nil"/>
              </w:pBdr>
              <w:ind w:left="103" w:right="488"/>
              <w:rPr>
                <w:rFonts w:ascii="Candara" w:eastAsia="Candara" w:hAnsi="Candara" w:cs="Candara"/>
                <w:color w:val="000000"/>
                <w:sz w:val="20"/>
                <w:szCs w:val="20"/>
              </w:rPr>
            </w:pPr>
          </w:p>
        </w:tc>
      </w:tr>
    </w:tbl>
    <w:p w14:paraId="35F98E41" w14:textId="77777777" w:rsidR="000659E3" w:rsidRDefault="000659E3">
      <w:pPr>
        <w:widowControl w:val="0"/>
        <w:pBdr>
          <w:top w:val="nil"/>
          <w:left w:val="nil"/>
          <w:bottom w:val="nil"/>
          <w:right w:val="nil"/>
          <w:between w:val="nil"/>
        </w:pBdr>
        <w:spacing w:line="276" w:lineRule="auto"/>
        <w:rPr>
          <w:rFonts w:ascii="Candara" w:eastAsia="Candara" w:hAnsi="Candara" w:cs="Candara"/>
          <w:b/>
          <w:color w:val="000000"/>
          <w:sz w:val="20"/>
          <w:szCs w:val="20"/>
        </w:rPr>
      </w:pPr>
    </w:p>
    <w:p w14:paraId="35F98E6B" w14:textId="77777777" w:rsidR="000659E3" w:rsidRDefault="000659E3">
      <w:pPr>
        <w:tabs>
          <w:tab w:val="left" w:pos="1080"/>
          <w:tab w:val="left" w:pos="5580"/>
        </w:tabs>
        <w:ind w:left="360"/>
        <w:rPr>
          <w:rFonts w:ascii="Candara" w:eastAsia="Candara" w:hAnsi="Candara" w:cs="Candara"/>
          <w:sz w:val="22"/>
          <w:szCs w:val="22"/>
        </w:rPr>
      </w:pPr>
    </w:p>
    <w:p w14:paraId="35F98E6C" w14:textId="77777777" w:rsidR="000659E3" w:rsidRDefault="00BB659B">
      <w:pPr>
        <w:tabs>
          <w:tab w:val="left" w:pos="1080"/>
          <w:tab w:val="left" w:pos="5580"/>
        </w:tabs>
        <w:ind w:left="360"/>
      </w:pPr>
      <w:r>
        <w:rPr>
          <w:rFonts w:ascii="Candara" w:eastAsia="Candara" w:hAnsi="Candara" w:cs="Candara"/>
          <w:sz w:val="22"/>
          <w:szCs w:val="22"/>
        </w:rPr>
        <w:t xml:space="preserve">Il sottoscritto/a dichiara sotto la propria responsabilità: </w:t>
      </w:r>
    </w:p>
    <w:p w14:paraId="35F98E6D" w14:textId="77777777" w:rsidR="000659E3" w:rsidRDefault="00BB659B">
      <w:pPr>
        <w:numPr>
          <w:ilvl w:val="0"/>
          <w:numId w:val="7"/>
        </w:numPr>
        <w:tabs>
          <w:tab w:val="left" w:pos="1080"/>
          <w:tab w:val="left" w:pos="5580"/>
        </w:tabs>
        <w:rPr>
          <w:rFonts w:ascii="Candara" w:eastAsia="Candara" w:hAnsi="Candara" w:cs="Candara"/>
          <w:sz w:val="22"/>
          <w:szCs w:val="22"/>
        </w:rPr>
      </w:pPr>
      <w:r>
        <w:rPr>
          <w:rFonts w:ascii="Candara" w:eastAsia="Candara" w:hAnsi="Candara" w:cs="Candara"/>
          <w:sz w:val="22"/>
          <w:szCs w:val="22"/>
        </w:rPr>
        <w:t xml:space="preserve">possesso, per i soli cittadini stranieri, di un regolare titolo di soggiorno, o, se in attesa di rinnovo, della ricevuta attestante l’avvenuta presentazione della richiesta secondo le modalità stabilite dalla legge; </w:t>
      </w:r>
    </w:p>
    <w:p w14:paraId="35F98E6E" w14:textId="77777777" w:rsidR="000659E3" w:rsidRDefault="00BB659B">
      <w:pPr>
        <w:numPr>
          <w:ilvl w:val="0"/>
          <w:numId w:val="7"/>
        </w:numPr>
        <w:tabs>
          <w:tab w:val="left" w:pos="1080"/>
          <w:tab w:val="left" w:pos="5580"/>
        </w:tabs>
        <w:rPr>
          <w:rFonts w:ascii="Candara" w:eastAsia="Candara" w:hAnsi="Candara" w:cs="Candara"/>
          <w:sz w:val="22"/>
          <w:szCs w:val="22"/>
        </w:rPr>
      </w:pPr>
      <w:r>
        <w:rPr>
          <w:rFonts w:ascii="Candara" w:eastAsia="Candara" w:hAnsi="Candara" w:cs="Candara"/>
          <w:sz w:val="22"/>
          <w:szCs w:val="22"/>
        </w:rPr>
        <w:t>non ha riportato condanne penali e di non essere destinatario di provvedimenti che riguardano l’applicazione di misure di prevenzione, di decisione civile e di provvedimenti amministrativi iscritti nel casellario giudiziario</w:t>
      </w:r>
    </w:p>
    <w:p w14:paraId="35F98E6F" w14:textId="77777777" w:rsidR="000659E3" w:rsidRDefault="000659E3">
      <w:pPr>
        <w:tabs>
          <w:tab w:val="left" w:pos="1080"/>
          <w:tab w:val="left" w:pos="5580"/>
        </w:tabs>
        <w:rPr>
          <w:rFonts w:ascii="Candara" w:eastAsia="Candara" w:hAnsi="Candara" w:cs="Candara"/>
          <w:sz w:val="22"/>
          <w:szCs w:val="22"/>
        </w:rPr>
      </w:pPr>
    </w:p>
    <w:p w14:paraId="35F98E70" w14:textId="77777777" w:rsidR="000659E3" w:rsidRDefault="00BB659B">
      <w:pPr>
        <w:tabs>
          <w:tab w:val="left" w:pos="1080"/>
          <w:tab w:val="left" w:pos="5580"/>
        </w:tabs>
        <w:rPr>
          <w:rFonts w:ascii="Candara" w:eastAsia="Candara" w:hAnsi="Candara" w:cs="Candara"/>
          <w:sz w:val="22"/>
          <w:szCs w:val="22"/>
        </w:rPr>
      </w:pPr>
      <w:r>
        <w:rPr>
          <w:rFonts w:ascii="Candara" w:eastAsia="Candara" w:hAnsi="Candara" w:cs="Candara"/>
          <w:b/>
          <w:sz w:val="22"/>
          <w:szCs w:val="22"/>
        </w:rPr>
        <w:t>3) l' esperto  individuato  è  il/i  Sig. _____________________________________________</w:t>
      </w:r>
    </w:p>
    <w:p w14:paraId="35F98E71" w14:textId="77777777" w:rsidR="000659E3" w:rsidRDefault="00BB659B">
      <w:pPr>
        <w:tabs>
          <w:tab w:val="left" w:pos="1080"/>
          <w:tab w:val="left" w:pos="5580"/>
        </w:tabs>
        <w:ind w:left="360"/>
        <w:rPr>
          <w:rFonts w:ascii="Candara" w:eastAsia="Candara" w:hAnsi="Candara" w:cs="Candara"/>
          <w:sz w:val="22"/>
          <w:szCs w:val="22"/>
        </w:rPr>
      </w:pPr>
      <w:r>
        <w:rPr>
          <w:rFonts w:ascii="Candara" w:eastAsia="Candara" w:hAnsi="Candara" w:cs="Candara"/>
          <w:sz w:val="22"/>
          <w:szCs w:val="22"/>
        </w:rPr>
        <w:t xml:space="preserve">nato/a </w:t>
      </w:r>
      <w:proofErr w:type="spellStart"/>
      <w:r>
        <w:rPr>
          <w:rFonts w:ascii="Candara" w:eastAsia="Candara" w:hAnsi="Candara" w:cs="Candara"/>
          <w:sz w:val="22"/>
          <w:szCs w:val="22"/>
        </w:rPr>
        <w:t>a</w:t>
      </w:r>
      <w:proofErr w:type="spellEnd"/>
      <w:r>
        <w:rPr>
          <w:rFonts w:ascii="Candara" w:eastAsia="Candara" w:hAnsi="Candara" w:cs="Candara"/>
          <w:sz w:val="22"/>
          <w:szCs w:val="22"/>
        </w:rPr>
        <w:t xml:space="preserve">   _________________       il     _____________               residente a __________________________in via   _______________          n.  _______    </w:t>
      </w:r>
      <w:proofErr w:type="spellStart"/>
      <w:r>
        <w:rPr>
          <w:rFonts w:ascii="Candara" w:eastAsia="Candara" w:hAnsi="Candara" w:cs="Candara"/>
          <w:sz w:val="22"/>
          <w:szCs w:val="22"/>
        </w:rPr>
        <w:t>cap</w:t>
      </w:r>
      <w:proofErr w:type="spellEnd"/>
      <w:r>
        <w:rPr>
          <w:rFonts w:ascii="Candara" w:eastAsia="Candara" w:hAnsi="Candara" w:cs="Candara"/>
          <w:sz w:val="22"/>
          <w:szCs w:val="22"/>
        </w:rPr>
        <w:t xml:space="preserve">  ______         prov.  _____codice fiscale   _________________________________  Tel__________ fax   ___________    e-mail   ___________________________________________________ </w:t>
      </w:r>
    </w:p>
    <w:p w14:paraId="35F98E72" w14:textId="77777777" w:rsidR="000659E3" w:rsidRDefault="000659E3">
      <w:pPr>
        <w:tabs>
          <w:tab w:val="left" w:pos="1080"/>
          <w:tab w:val="left" w:pos="5580"/>
        </w:tabs>
        <w:ind w:left="360"/>
        <w:rPr>
          <w:rFonts w:ascii="Candara" w:eastAsia="Candara" w:hAnsi="Candara" w:cs="Candara"/>
          <w:sz w:val="22"/>
          <w:szCs w:val="22"/>
        </w:rPr>
      </w:pPr>
    </w:p>
    <w:p w14:paraId="35F98E75" w14:textId="77777777" w:rsidR="000659E3" w:rsidRDefault="000659E3" w:rsidP="00A30504">
      <w:pPr>
        <w:tabs>
          <w:tab w:val="left" w:pos="1080"/>
          <w:tab w:val="left" w:pos="5580"/>
        </w:tabs>
        <w:rPr>
          <w:rFonts w:ascii="Candara" w:eastAsia="Candara" w:hAnsi="Candara" w:cs="Candara"/>
          <w:sz w:val="22"/>
          <w:szCs w:val="22"/>
        </w:rPr>
      </w:pPr>
    </w:p>
    <w:p w14:paraId="35F98E76" w14:textId="6D37F815" w:rsidR="000659E3" w:rsidRDefault="00BB659B">
      <w:pPr>
        <w:tabs>
          <w:tab w:val="left" w:pos="1080"/>
          <w:tab w:val="left" w:pos="5580"/>
        </w:tabs>
        <w:ind w:left="360"/>
        <w:rPr>
          <w:rFonts w:ascii="Candara" w:eastAsia="Candara" w:hAnsi="Candara" w:cs="Candara"/>
          <w:sz w:val="22"/>
          <w:szCs w:val="22"/>
        </w:rPr>
      </w:pPr>
      <w:r>
        <w:rPr>
          <w:rFonts w:ascii="Candara" w:eastAsia="Candara" w:hAnsi="Candara" w:cs="Candara"/>
          <w:sz w:val="22"/>
          <w:szCs w:val="22"/>
        </w:rPr>
        <w:t xml:space="preserve">che è in possesso di: </w:t>
      </w:r>
    </w:p>
    <w:p w14:paraId="17352F4C" w14:textId="6E643F36" w:rsidR="002431D1" w:rsidRDefault="002431D1">
      <w:pPr>
        <w:tabs>
          <w:tab w:val="left" w:pos="1080"/>
          <w:tab w:val="left" w:pos="5580"/>
        </w:tabs>
        <w:ind w:left="360"/>
        <w:rPr>
          <w:rFonts w:ascii="Candara" w:eastAsia="Candara" w:hAnsi="Candara" w:cs="Candara"/>
          <w:sz w:val="22"/>
          <w:szCs w:val="22"/>
        </w:rPr>
      </w:pPr>
    </w:p>
    <w:tbl>
      <w:tblPr>
        <w:tblStyle w:val="a"/>
        <w:tblW w:w="10559" w:type="dxa"/>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80"/>
        <w:gridCol w:w="1843"/>
        <w:gridCol w:w="1984"/>
        <w:gridCol w:w="2552"/>
      </w:tblGrid>
      <w:tr w:rsidR="002431D1" w:rsidRPr="002431D1" w14:paraId="209A2B87" w14:textId="77777777" w:rsidTr="00F768C2">
        <w:tc>
          <w:tcPr>
            <w:tcW w:w="8007" w:type="dxa"/>
            <w:gridSpan w:val="3"/>
            <w:tcBorders>
              <w:top w:val="single" w:sz="4" w:space="0" w:color="000000"/>
              <w:left w:val="single" w:sz="4" w:space="0" w:color="000000"/>
              <w:bottom w:val="single" w:sz="4" w:space="0" w:color="000000"/>
              <w:right w:val="single" w:sz="4" w:space="0" w:color="000000"/>
            </w:tcBorders>
            <w:shd w:val="clear" w:color="auto" w:fill="DAE9F7"/>
          </w:tcPr>
          <w:p w14:paraId="2B1FB358"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b/>
                <w:sz w:val="22"/>
                <w:szCs w:val="22"/>
              </w:rPr>
              <w:t>ESPERIENZE PROFESSIONALI</w:t>
            </w:r>
          </w:p>
        </w:tc>
        <w:tc>
          <w:tcPr>
            <w:tcW w:w="2552" w:type="dxa"/>
            <w:tcBorders>
              <w:top w:val="single" w:sz="4" w:space="0" w:color="000000"/>
              <w:left w:val="single" w:sz="4" w:space="0" w:color="000000"/>
              <w:bottom w:val="single" w:sz="4" w:space="0" w:color="000000"/>
              <w:right w:val="single" w:sz="4" w:space="0" w:color="000000"/>
            </w:tcBorders>
            <w:shd w:val="clear" w:color="auto" w:fill="DAE9F7"/>
          </w:tcPr>
          <w:p w14:paraId="7A300E1B" w14:textId="77777777" w:rsidR="002431D1" w:rsidRPr="002431D1" w:rsidRDefault="002431D1" w:rsidP="002431D1">
            <w:pPr>
              <w:tabs>
                <w:tab w:val="left" w:pos="1080"/>
                <w:tab w:val="left" w:pos="5580"/>
              </w:tabs>
              <w:ind w:left="360"/>
              <w:rPr>
                <w:rFonts w:ascii="Candara" w:eastAsia="Candara" w:hAnsi="Candara" w:cs="Candara"/>
                <w:b/>
                <w:sz w:val="22"/>
                <w:szCs w:val="22"/>
              </w:rPr>
            </w:pPr>
          </w:p>
        </w:tc>
      </w:tr>
      <w:tr w:rsidR="002431D1" w:rsidRPr="002431D1" w14:paraId="4629A3F8" w14:textId="77777777" w:rsidTr="00F768C2">
        <w:tc>
          <w:tcPr>
            <w:tcW w:w="4180" w:type="dxa"/>
            <w:tcBorders>
              <w:top w:val="single" w:sz="4" w:space="0" w:color="000000"/>
              <w:left w:val="single" w:sz="4" w:space="0" w:color="000000"/>
              <w:bottom w:val="single" w:sz="4" w:space="0" w:color="000000"/>
            </w:tcBorders>
            <w:shd w:val="clear" w:color="auto" w:fill="auto"/>
          </w:tcPr>
          <w:p w14:paraId="5584AE7C"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b/>
                <w:sz w:val="22"/>
                <w:szCs w:val="22"/>
              </w:rPr>
              <w:t>TIPOLOGIA TITOLO</w:t>
            </w:r>
          </w:p>
        </w:tc>
        <w:tc>
          <w:tcPr>
            <w:tcW w:w="1843" w:type="dxa"/>
            <w:tcBorders>
              <w:top w:val="single" w:sz="4" w:space="0" w:color="000000"/>
              <w:left w:val="single" w:sz="4" w:space="0" w:color="000000"/>
              <w:bottom w:val="single" w:sz="4" w:space="0" w:color="000000"/>
            </w:tcBorders>
            <w:shd w:val="clear" w:color="auto" w:fill="auto"/>
          </w:tcPr>
          <w:p w14:paraId="5E26C015"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b/>
                <w:sz w:val="22"/>
                <w:szCs w:val="22"/>
              </w:rPr>
              <w:t>PUNTI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FA3DB32"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b/>
                <w:sz w:val="22"/>
                <w:szCs w:val="22"/>
              </w:rPr>
              <w:t>PUNTEGGIO MASSIMO</w:t>
            </w:r>
          </w:p>
        </w:tc>
        <w:tc>
          <w:tcPr>
            <w:tcW w:w="2552" w:type="dxa"/>
            <w:tcBorders>
              <w:top w:val="single" w:sz="4" w:space="0" w:color="000000"/>
              <w:left w:val="single" w:sz="4" w:space="0" w:color="000000"/>
              <w:bottom w:val="single" w:sz="4" w:space="0" w:color="000000"/>
              <w:right w:val="single" w:sz="4" w:space="0" w:color="000000"/>
            </w:tcBorders>
          </w:tcPr>
          <w:p w14:paraId="1C1CC06B"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b/>
                <w:sz w:val="22"/>
                <w:szCs w:val="22"/>
              </w:rPr>
              <w:t>AUTOVALUTZIONE</w:t>
            </w:r>
          </w:p>
          <w:p w14:paraId="160E85A4"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b/>
                <w:sz w:val="22"/>
                <w:szCs w:val="22"/>
              </w:rPr>
              <w:t>A CURDA DEL CANDIDATO</w:t>
            </w:r>
          </w:p>
        </w:tc>
      </w:tr>
      <w:tr w:rsidR="002431D1" w:rsidRPr="002431D1" w14:paraId="55025F54" w14:textId="77777777" w:rsidTr="00F768C2">
        <w:trPr>
          <w:trHeight w:val="844"/>
        </w:trPr>
        <w:tc>
          <w:tcPr>
            <w:tcW w:w="4180" w:type="dxa"/>
            <w:tcBorders>
              <w:top w:val="single" w:sz="4" w:space="0" w:color="000000"/>
              <w:left w:val="single" w:sz="4" w:space="0" w:color="000000"/>
              <w:bottom w:val="single" w:sz="4" w:space="0" w:color="000000"/>
            </w:tcBorders>
            <w:shd w:val="clear" w:color="auto" w:fill="auto"/>
          </w:tcPr>
          <w:p w14:paraId="46842E32" w14:textId="77777777" w:rsidR="002431D1" w:rsidRPr="002431D1" w:rsidRDefault="002431D1" w:rsidP="002431D1">
            <w:pPr>
              <w:tabs>
                <w:tab w:val="left" w:pos="1080"/>
                <w:tab w:val="left" w:pos="5580"/>
              </w:tabs>
              <w:ind w:left="360"/>
              <w:rPr>
                <w:rFonts w:ascii="Candara" w:eastAsia="Candara" w:hAnsi="Candara" w:cs="Candara"/>
                <w:sz w:val="22"/>
                <w:szCs w:val="22"/>
              </w:rPr>
            </w:pPr>
            <w:r w:rsidRPr="002431D1">
              <w:rPr>
                <w:rFonts w:ascii="Candara" w:eastAsia="Candara" w:hAnsi="Candara" w:cs="Candara"/>
                <w:b/>
                <w:sz w:val="22"/>
                <w:szCs w:val="22"/>
              </w:rPr>
              <w:t xml:space="preserve">Esperienze </w:t>
            </w:r>
            <w:r w:rsidRPr="002431D1">
              <w:rPr>
                <w:rFonts w:ascii="Candara" w:eastAsia="Candara" w:hAnsi="Candara" w:cs="Candara"/>
                <w:sz w:val="22"/>
                <w:szCs w:val="22"/>
              </w:rPr>
              <w:t>di laboratori di IL2 presso sedi non scolastiche</w:t>
            </w:r>
          </w:p>
          <w:p w14:paraId="57ED0A7B" w14:textId="77777777" w:rsidR="002431D1" w:rsidRPr="002431D1" w:rsidRDefault="002431D1" w:rsidP="002431D1">
            <w:pPr>
              <w:tabs>
                <w:tab w:val="left" w:pos="1080"/>
                <w:tab w:val="left" w:pos="5580"/>
              </w:tabs>
              <w:ind w:left="360"/>
              <w:rPr>
                <w:rFonts w:ascii="Candara" w:eastAsia="Candara" w:hAnsi="Candara" w:cs="Candara"/>
                <w:sz w:val="22"/>
                <w:szCs w:val="22"/>
              </w:rPr>
            </w:pPr>
          </w:p>
        </w:tc>
        <w:tc>
          <w:tcPr>
            <w:tcW w:w="1843" w:type="dxa"/>
            <w:tcBorders>
              <w:top w:val="single" w:sz="4" w:space="0" w:color="000000"/>
              <w:left w:val="single" w:sz="4" w:space="0" w:color="000000"/>
              <w:bottom w:val="single" w:sz="4" w:space="0" w:color="000000"/>
            </w:tcBorders>
            <w:shd w:val="clear" w:color="auto" w:fill="auto"/>
          </w:tcPr>
          <w:p w14:paraId="3BB7F41D" w14:textId="77777777" w:rsidR="002431D1" w:rsidRPr="002431D1" w:rsidRDefault="002431D1" w:rsidP="002431D1">
            <w:pPr>
              <w:tabs>
                <w:tab w:val="left" w:pos="1080"/>
                <w:tab w:val="left" w:pos="5580"/>
              </w:tabs>
              <w:ind w:left="360"/>
              <w:rPr>
                <w:rFonts w:ascii="Candara" w:eastAsia="Candara" w:hAnsi="Candara" w:cs="Candara"/>
                <w:sz w:val="22"/>
                <w:szCs w:val="22"/>
              </w:rPr>
            </w:pPr>
            <w:r w:rsidRPr="002431D1">
              <w:rPr>
                <w:rFonts w:ascii="Candara" w:eastAsia="Candara" w:hAnsi="Candara" w:cs="Candara"/>
                <w:sz w:val="22"/>
                <w:szCs w:val="22"/>
              </w:rPr>
              <w:t>Punti 1 per ciascun percorso di almeno 10 ore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B1CD7CD" w14:textId="77777777" w:rsidR="002431D1" w:rsidRPr="002431D1" w:rsidRDefault="002431D1" w:rsidP="002431D1">
            <w:pPr>
              <w:tabs>
                <w:tab w:val="left" w:pos="1080"/>
                <w:tab w:val="left" w:pos="5580"/>
              </w:tabs>
              <w:ind w:left="360"/>
              <w:rPr>
                <w:rFonts w:ascii="Candara" w:eastAsia="Candara" w:hAnsi="Candara" w:cs="Candara"/>
                <w:sz w:val="22"/>
                <w:szCs w:val="22"/>
              </w:rPr>
            </w:pPr>
            <w:r w:rsidRPr="002431D1">
              <w:rPr>
                <w:rFonts w:ascii="Candara" w:eastAsia="Candara" w:hAnsi="Candara" w:cs="Candara"/>
                <w:sz w:val="22"/>
                <w:szCs w:val="22"/>
              </w:rPr>
              <w:t xml:space="preserve">Fino a n. 5 percorsi </w:t>
            </w:r>
          </w:p>
          <w:p w14:paraId="3C8F9017" w14:textId="77777777" w:rsidR="002431D1" w:rsidRPr="002431D1" w:rsidRDefault="002431D1" w:rsidP="002431D1">
            <w:pPr>
              <w:tabs>
                <w:tab w:val="left" w:pos="1080"/>
                <w:tab w:val="left" w:pos="5580"/>
              </w:tabs>
              <w:ind w:left="360"/>
              <w:rPr>
                <w:rFonts w:ascii="Candara" w:eastAsia="Candara" w:hAnsi="Candara" w:cs="Candara"/>
                <w:sz w:val="22"/>
                <w:szCs w:val="22"/>
              </w:rPr>
            </w:pPr>
            <w:r w:rsidRPr="002431D1">
              <w:rPr>
                <w:rFonts w:ascii="Candara" w:eastAsia="Candara" w:hAnsi="Candara" w:cs="Candara"/>
                <w:sz w:val="22"/>
                <w:szCs w:val="22"/>
              </w:rPr>
              <w:t>5 punti max.</w:t>
            </w:r>
          </w:p>
        </w:tc>
        <w:tc>
          <w:tcPr>
            <w:tcW w:w="2552" w:type="dxa"/>
            <w:tcBorders>
              <w:top w:val="single" w:sz="4" w:space="0" w:color="000000"/>
              <w:left w:val="single" w:sz="4" w:space="0" w:color="000000"/>
              <w:bottom w:val="single" w:sz="4" w:space="0" w:color="000000"/>
              <w:right w:val="single" w:sz="4" w:space="0" w:color="000000"/>
            </w:tcBorders>
          </w:tcPr>
          <w:p w14:paraId="6A979A2B" w14:textId="77777777" w:rsidR="002431D1" w:rsidRPr="002431D1" w:rsidRDefault="002431D1" w:rsidP="002431D1">
            <w:pPr>
              <w:tabs>
                <w:tab w:val="left" w:pos="1080"/>
                <w:tab w:val="left" w:pos="5580"/>
              </w:tabs>
              <w:ind w:left="360"/>
              <w:rPr>
                <w:rFonts w:ascii="Candara" w:eastAsia="Candara" w:hAnsi="Candara" w:cs="Candara"/>
                <w:sz w:val="22"/>
                <w:szCs w:val="22"/>
              </w:rPr>
            </w:pPr>
          </w:p>
        </w:tc>
      </w:tr>
      <w:tr w:rsidR="002431D1" w:rsidRPr="002431D1" w14:paraId="11EC2E96" w14:textId="77777777" w:rsidTr="00F768C2">
        <w:trPr>
          <w:trHeight w:val="844"/>
        </w:trPr>
        <w:tc>
          <w:tcPr>
            <w:tcW w:w="4180" w:type="dxa"/>
            <w:tcBorders>
              <w:top w:val="single" w:sz="4" w:space="0" w:color="000000"/>
              <w:left w:val="single" w:sz="4" w:space="0" w:color="000000"/>
              <w:bottom w:val="single" w:sz="4" w:space="0" w:color="000000"/>
            </w:tcBorders>
            <w:shd w:val="clear" w:color="auto" w:fill="auto"/>
          </w:tcPr>
          <w:p w14:paraId="570FEF15" w14:textId="77777777" w:rsidR="002431D1" w:rsidRPr="002431D1" w:rsidRDefault="002431D1" w:rsidP="002431D1">
            <w:pPr>
              <w:tabs>
                <w:tab w:val="left" w:pos="1080"/>
                <w:tab w:val="left" w:pos="5580"/>
              </w:tabs>
              <w:ind w:left="360"/>
              <w:rPr>
                <w:rFonts w:ascii="Candara" w:eastAsia="Candara" w:hAnsi="Candara" w:cs="Candara"/>
                <w:sz w:val="22"/>
                <w:szCs w:val="22"/>
              </w:rPr>
            </w:pPr>
            <w:r w:rsidRPr="002431D1">
              <w:rPr>
                <w:rFonts w:ascii="Candara" w:eastAsia="Candara" w:hAnsi="Candara" w:cs="Candara"/>
                <w:b/>
                <w:sz w:val="22"/>
                <w:szCs w:val="22"/>
              </w:rPr>
              <w:t xml:space="preserve">Esperienze </w:t>
            </w:r>
            <w:r w:rsidRPr="002431D1">
              <w:rPr>
                <w:rFonts w:ascii="Candara" w:eastAsia="Candara" w:hAnsi="Candara" w:cs="Candara"/>
                <w:sz w:val="22"/>
                <w:szCs w:val="22"/>
              </w:rPr>
              <w:t>di laboratori di IL2 presso le scuole del primo e del secondo ciclo non appartenenti alla rete</w:t>
            </w:r>
          </w:p>
        </w:tc>
        <w:tc>
          <w:tcPr>
            <w:tcW w:w="1843" w:type="dxa"/>
            <w:tcBorders>
              <w:top w:val="single" w:sz="4" w:space="0" w:color="000000"/>
              <w:left w:val="single" w:sz="4" w:space="0" w:color="000000"/>
              <w:bottom w:val="single" w:sz="4" w:space="0" w:color="000000"/>
            </w:tcBorders>
            <w:shd w:val="clear" w:color="auto" w:fill="auto"/>
          </w:tcPr>
          <w:p w14:paraId="1953E31B" w14:textId="77777777" w:rsidR="002431D1" w:rsidRPr="002431D1" w:rsidRDefault="002431D1" w:rsidP="002431D1">
            <w:pPr>
              <w:tabs>
                <w:tab w:val="left" w:pos="1080"/>
                <w:tab w:val="left" w:pos="5580"/>
              </w:tabs>
              <w:ind w:left="360"/>
              <w:rPr>
                <w:rFonts w:ascii="Candara" w:eastAsia="Candara" w:hAnsi="Candara" w:cs="Candara"/>
                <w:sz w:val="22"/>
                <w:szCs w:val="22"/>
              </w:rPr>
            </w:pPr>
            <w:r w:rsidRPr="002431D1">
              <w:rPr>
                <w:rFonts w:ascii="Candara" w:eastAsia="Candara" w:hAnsi="Candara" w:cs="Candara"/>
                <w:sz w:val="22"/>
                <w:szCs w:val="22"/>
              </w:rPr>
              <w:t>Punti 2 per ciascun percorso di almeno 10 ore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23C3A8E" w14:textId="77777777" w:rsidR="002431D1" w:rsidRPr="002431D1" w:rsidRDefault="002431D1" w:rsidP="002431D1">
            <w:pPr>
              <w:tabs>
                <w:tab w:val="left" w:pos="1080"/>
                <w:tab w:val="left" w:pos="5580"/>
              </w:tabs>
              <w:ind w:left="360"/>
              <w:rPr>
                <w:rFonts w:ascii="Candara" w:eastAsia="Candara" w:hAnsi="Candara" w:cs="Candara"/>
                <w:sz w:val="22"/>
                <w:szCs w:val="22"/>
              </w:rPr>
            </w:pPr>
            <w:r w:rsidRPr="002431D1">
              <w:rPr>
                <w:rFonts w:ascii="Candara" w:eastAsia="Candara" w:hAnsi="Candara" w:cs="Candara"/>
                <w:sz w:val="22"/>
                <w:szCs w:val="22"/>
              </w:rPr>
              <w:t xml:space="preserve">Fino a n. 5 percorsi </w:t>
            </w:r>
          </w:p>
          <w:p w14:paraId="1B9F38D3" w14:textId="77777777" w:rsidR="002431D1" w:rsidRPr="002431D1" w:rsidRDefault="002431D1" w:rsidP="002431D1">
            <w:pPr>
              <w:tabs>
                <w:tab w:val="left" w:pos="1080"/>
                <w:tab w:val="left" w:pos="5580"/>
              </w:tabs>
              <w:ind w:left="360"/>
              <w:rPr>
                <w:rFonts w:ascii="Candara" w:eastAsia="Candara" w:hAnsi="Candara" w:cs="Candara"/>
                <w:sz w:val="22"/>
                <w:szCs w:val="22"/>
              </w:rPr>
            </w:pPr>
            <w:r w:rsidRPr="002431D1">
              <w:rPr>
                <w:rFonts w:ascii="Candara" w:eastAsia="Candara" w:hAnsi="Candara" w:cs="Candara"/>
                <w:sz w:val="22"/>
                <w:szCs w:val="22"/>
              </w:rPr>
              <w:t>10 punti max.</w:t>
            </w:r>
          </w:p>
        </w:tc>
        <w:tc>
          <w:tcPr>
            <w:tcW w:w="2552" w:type="dxa"/>
            <w:tcBorders>
              <w:top w:val="single" w:sz="4" w:space="0" w:color="000000"/>
              <w:left w:val="single" w:sz="4" w:space="0" w:color="000000"/>
              <w:bottom w:val="single" w:sz="4" w:space="0" w:color="000000"/>
              <w:right w:val="single" w:sz="4" w:space="0" w:color="000000"/>
            </w:tcBorders>
          </w:tcPr>
          <w:p w14:paraId="4653A4F5" w14:textId="77777777" w:rsidR="002431D1" w:rsidRPr="002431D1" w:rsidRDefault="002431D1" w:rsidP="002431D1">
            <w:pPr>
              <w:tabs>
                <w:tab w:val="left" w:pos="1080"/>
                <w:tab w:val="left" w:pos="5580"/>
              </w:tabs>
              <w:ind w:left="360"/>
              <w:rPr>
                <w:rFonts w:ascii="Candara" w:eastAsia="Candara" w:hAnsi="Candara" w:cs="Candara"/>
                <w:sz w:val="22"/>
                <w:szCs w:val="22"/>
              </w:rPr>
            </w:pPr>
          </w:p>
        </w:tc>
      </w:tr>
      <w:tr w:rsidR="002431D1" w:rsidRPr="002431D1" w14:paraId="6B208933" w14:textId="77777777" w:rsidTr="00F768C2">
        <w:trPr>
          <w:trHeight w:val="700"/>
        </w:trPr>
        <w:tc>
          <w:tcPr>
            <w:tcW w:w="4180" w:type="dxa"/>
            <w:tcBorders>
              <w:top w:val="single" w:sz="4" w:space="0" w:color="000000"/>
              <w:left w:val="single" w:sz="4" w:space="0" w:color="000000"/>
              <w:bottom w:val="single" w:sz="4" w:space="0" w:color="000000"/>
            </w:tcBorders>
            <w:shd w:val="clear" w:color="auto" w:fill="auto"/>
          </w:tcPr>
          <w:p w14:paraId="2CC3F354" w14:textId="77777777" w:rsidR="002431D1" w:rsidRPr="002431D1" w:rsidRDefault="002431D1" w:rsidP="002431D1">
            <w:pPr>
              <w:tabs>
                <w:tab w:val="left" w:pos="1080"/>
                <w:tab w:val="left" w:pos="5580"/>
              </w:tabs>
              <w:ind w:left="360"/>
              <w:rPr>
                <w:rFonts w:ascii="Candara" w:eastAsia="Candara" w:hAnsi="Candara" w:cs="Candara"/>
                <w:sz w:val="22"/>
                <w:szCs w:val="22"/>
              </w:rPr>
            </w:pPr>
            <w:r w:rsidRPr="002431D1">
              <w:rPr>
                <w:rFonts w:ascii="Candara" w:eastAsia="Candara" w:hAnsi="Candara" w:cs="Candara"/>
                <w:b/>
                <w:sz w:val="22"/>
                <w:szCs w:val="22"/>
              </w:rPr>
              <w:t>Esperienze</w:t>
            </w:r>
            <w:r w:rsidRPr="002431D1">
              <w:rPr>
                <w:rFonts w:ascii="Candara" w:eastAsia="Candara" w:hAnsi="Candara" w:cs="Candara"/>
                <w:sz w:val="22"/>
                <w:szCs w:val="22"/>
              </w:rPr>
              <w:t xml:space="preserve"> di laboratori di IL2 presso le scuole del primo e del secondo ciclo della rete</w:t>
            </w:r>
          </w:p>
        </w:tc>
        <w:tc>
          <w:tcPr>
            <w:tcW w:w="1843" w:type="dxa"/>
            <w:tcBorders>
              <w:top w:val="single" w:sz="4" w:space="0" w:color="000000"/>
              <w:left w:val="single" w:sz="4" w:space="0" w:color="000000"/>
              <w:bottom w:val="single" w:sz="4" w:space="0" w:color="000000"/>
            </w:tcBorders>
            <w:shd w:val="clear" w:color="auto" w:fill="auto"/>
          </w:tcPr>
          <w:p w14:paraId="745AB840" w14:textId="77777777" w:rsidR="002431D1" w:rsidRPr="002431D1" w:rsidRDefault="002431D1" w:rsidP="002431D1">
            <w:pPr>
              <w:tabs>
                <w:tab w:val="left" w:pos="1080"/>
                <w:tab w:val="left" w:pos="5580"/>
              </w:tabs>
              <w:ind w:left="360"/>
              <w:rPr>
                <w:rFonts w:ascii="Candara" w:eastAsia="Candara" w:hAnsi="Candara" w:cs="Candara"/>
                <w:sz w:val="22"/>
                <w:szCs w:val="22"/>
              </w:rPr>
            </w:pPr>
            <w:r w:rsidRPr="002431D1">
              <w:rPr>
                <w:rFonts w:ascii="Candara" w:eastAsia="Candara" w:hAnsi="Candara" w:cs="Candara"/>
                <w:sz w:val="22"/>
                <w:szCs w:val="22"/>
              </w:rPr>
              <w:t>Punti 3 per ciascun percorso di almeno 10 ore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75B6E2D" w14:textId="77777777" w:rsidR="002431D1" w:rsidRPr="002431D1" w:rsidRDefault="002431D1" w:rsidP="002431D1">
            <w:pPr>
              <w:tabs>
                <w:tab w:val="left" w:pos="1080"/>
                <w:tab w:val="left" w:pos="5580"/>
              </w:tabs>
              <w:ind w:left="360"/>
              <w:rPr>
                <w:rFonts w:ascii="Candara" w:eastAsia="Candara" w:hAnsi="Candara" w:cs="Candara"/>
                <w:sz w:val="22"/>
                <w:szCs w:val="22"/>
              </w:rPr>
            </w:pPr>
            <w:r w:rsidRPr="002431D1">
              <w:rPr>
                <w:rFonts w:ascii="Candara" w:eastAsia="Candara" w:hAnsi="Candara" w:cs="Candara"/>
                <w:sz w:val="22"/>
                <w:szCs w:val="22"/>
              </w:rPr>
              <w:t xml:space="preserve">Fino a n. 5 percorsi </w:t>
            </w:r>
          </w:p>
          <w:p w14:paraId="699EA929" w14:textId="77777777" w:rsidR="002431D1" w:rsidRPr="002431D1" w:rsidRDefault="002431D1" w:rsidP="002431D1">
            <w:pPr>
              <w:tabs>
                <w:tab w:val="left" w:pos="1080"/>
                <w:tab w:val="left" w:pos="5580"/>
              </w:tabs>
              <w:ind w:left="360"/>
              <w:rPr>
                <w:rFonts w:ascii="Candara" w:eastAsia="Candara" w:hAnsi="Candara" w:cs="Candara"/>
                <w:sz w:val="22"/>
                <w:szCs w:val="22"/>
              </w:rPr>
            </w:pPr>
            <w:r w:rsidRPr="002431D1">
              <w:rPr>
                <w:rFonts w:ascii="Candara" w:eastAsia="Candara" w:hAnsi="Candara" w:cs="Candara"/>
                <w:sz w:val="22"/>
                <w:szCs w:val="22"/>
              </w:rPr>
              <w:t>15 punti max.</w:t>
            </w:r>
          </w:p>
        </w:tc>
        <w:tc>
          <w:tcPr>
            <w:tcW w:w="2552" w:type="dxa"/>
            <w:tcBorders>
              <w:top w:val="single" w:sz="4" w:space="0" w:color="000000"/>
              <w:left w:val="single" w:sz="4" w:space="0" w:color="000000"/>
              <w:bottom w:val="single" w:sz="4" w:space="0" w:color="000000"/>
              <w:right w:val="single" w:sz="4" w:space="0" w:color="000000"/>
            </w:tcBorders>
          </w:tcPr>
          <w:p w14:paraId="06CC6A8E" w14:textId="77777777" w:rsidR="002431D1" w:rsidRPr="002431D1" w:rsidRDefault="002431D1" w:rsidP="002431D1">
            <w:pPr>
              <w:tabs>
                <w:tab w:val="left" w:pos="1080"/>
                <w:tab w:val="left" w:pos="5580"/>
              </w:tabs>
              <w:ind w:left="360"/>
              <w:rPr>
                <w:rFonts w:ascii="Candara" w:eastAsia="Candara" w:hAnsi="Candara" w:cs="Candara"/>
                <w:sz w:val="22"/>
                <w:szCs w:val="22"/>
              </w:rPr>
            </w:pPr>
          </w:p>
        </w:tc>
      </w:tr>
      <w:tr w:rsidR="002431D1" w:rsidRPr="002431D1" w14:paraId="39FEEDC3" w14:textId="77777777" w:rsidTr="00F768C2">
        <w:trPr>
          <w:trHeight w:val="235"/>
        </w:trPr>
        <w:tc>
          <w:tcPr>
            <w:tcW w:w="8007" w:type="dxa"/>
            <w:gridSpan w:val="3"/>
            <w:tcBorders>
              <w:top w:val="single" w:sz="4" w:space="0" w:color="000000"/>
              <w:left w:val="single" w:sz="4" w:space="0" w:color="000000"/>
              <w:bottom w:val="single" w:sz="4" w:space="0" w:color="000000"/>
              <w:right w:val="single" w:sz="4" w:space="0" w:color="000000"/>
            </w:tcBorders>
            <w:shd w:val="clear" w:color="auto" w:fill="auto"/>
          </w:tcPr>
          <w:p w14:paraId="5A3C4B88" w14:textId="77777777" w:rsidR="002431D1" w:rsidRPr="002431D1" w:rsidRDefault="002431D1" w:rsidP="002431D1">
            <w:pPr>
              <w:tabs>
                <w:tab w:val="left" w:pos="1080"/>
                <w:tab w:val="left" w:pos="5580"/>
              </w:tabs>
              <w:ind w:left="360"/>
              <w:rPr>
                <w:rFonts w:ascii="Candara" w:eastAsia="Candara" w:hAnsi="Candara" w:cs="Candara"/>
                <w:sz w:val="22"/>
                <w:szCs w:val="22"/>
              </w:rPr>
            </w:pPr>
          </w:p>
        </w:tc>
        <w:tc>
          <w:tcPr>
            <w:tcW w:w="2552" w:type="dxa"/>
            <w:tcBorders>
              <w:top w:val="single" w:sz="4" w:space="0" w:color="000000"/>
              <w:left w:val="single" w:sz="4" w:space="0" w:color="000000"/>
              <w:bottom w:val="single" w:sz="4" w:space="0" w:color="000000"/>
              <w:right w:val="single" w:sz="4" w:space="0" w:color="000000"/>
            </w:tcBorders>
          </w:tcPr>
          <w:p w14:paraId="562A90B9" w14:textId="77777777" w:rsidR="002431D1" w:rsidRPr="002431D1" w:rsidRDefault="002431D1" w:rsidP="002431D1">
            <w:pPr>
              <w:tabs>
                <w:tab w:val="left" w:pos="1080"/>
                <w:tab w:val="left" w:pos="5580"/>
              </w:tabs>
              <w:ind w:left="360"/>
              <w:rPr>
                <w:rFonts w:ascii="Candara" w:eastAsia="Candara" w:hAnsi="Candara" w:cs="Candara"/>
                <w:sz w:val="22"/>
                <w:szCs w:val="22"/>
              </w:rPr>
            </w:pPr>
          </w:p>
        </w:tc>
      </w:tr>
      <w:tr w:rsidR="002431D1" w:rsidRPr="002431D1" w14:paraId="240DD7D5" w14:textId="77777777" w:rsidTr="00F768C2">
        <w:tc>
          <w:tcPr>
            <w:tcW w:w="8007" w:type="dxa"/>
            <w:gridSpan w:val="3"/>
            <w:tcBorders>
              <w:top w:val="single" w:sz="4" w:space="0" w:color="000000"/>
              <w:left w:val="single" w:sz="4" w:space="0" w:color="000000"/>
              <w:bottom w:val="single" w:sz="4" w:space="0" w:color="000000"/>
              <w:right w:val="single" w:sz="4" w:space="0" w:color="000000"/>
            </w:tcBorders>
            <w:shd w:val="clear" w:color="auto" w:fill="DAE9F7"/>
          </w:tcPr>
          <w:p w14:paraId="03F4228B"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b/>
                <w:sz w:val="22"/>
                <w:szCs w:val="22"/>
              </w:rPr>
              <w:t>TITOLI POSSEDUTI DALL’ESPERTO/I</w:t>
            </w:r>
          </w:p>
        </w:tc>
        <w:tc>
          <w:tcPr>
            <w:tcW w:w="2552" w:type="dxa"/>
            <w:tcBorders>
              <w:top w:val="single" w:sz="4" w:space="0" w:color="000000"/>
              <w:left w:val="single" w:sz="4" w:space="0" w:color="000000"/>
              <w:bottom w:val="single" w:sz="4" w:space="0" w:color="000000"/>
              <w:right w:val="single" w:sz="4" w:space="0" w:color="000000"/>
            </w:tcBorders>
            <w:shd w:val="clear" w:color="auto" w:fill="DAE9F7"/>
          </w:tcPr>
          <w:p w14:paraId="47DDD3A9" w14:textId="77777777" w:rsidR="002431D1" w:rsidRPr="002431D1" w:rsidRDefault="002431D1" w:rsidP="002431D1">
            <w:pPr>
              <w:tabs>
                <w:tab w:val="left" w:pos="1080"/>
                <w:tab w:val="left" w:pos="5580"/>
              </w:tabs>
              <w:ind w:left="360"/>
              <w:rPr>
                <w:rFonts w:ascii="Candara" w:eastAsia="Candara" w:hAnsi="Candara" w:cs="Candara"/>
                <w:b/>
                <w:sz w:val="22"/>
                <w:szCs w:val="22"/>
              </w:rPr>
            </w:pPr>
          </w:p>
        </w:tc>
      </w:tr>
      <w:tr w:rsidR="002431D1" w:rsidRPr="002431D1" w14:paraId="608186B6" w14:textId="77777777" w:rsidTr="00F768C2">
        <w:trPr>
          <w:trHeight w:val="311"/>
        </w:trPr>
        <w:tc>
          <w:tcPr>
            <w:tcW w:w="4180" w:type="dxa"/>
            <w:tcBorders>
              <w:top w:val="single" w:sz="4" w:space="0" w:color="000000"/>
              <w:left w:val="single" w:sz="4" w:space="0" w:color="000000"/>
              <w:bottom w:val="single" w:sz="4" w:space="0" w:color="000000"/>
              <w:right w:val="single" w:sz="4" w:space="0" w:color="000000"/>
            </w:tcBorders>
            <w:shd w:val="clear" w:color="auto" w:fill="auto"/>
          </w:tcPr>
          <w:p w14:paraId="421DCD43"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b/>
                <w:sz w:val="22"/>
                <w:szCs w:val="22"/>
              </w:rPr>
              <w:t xml:space="preserve">Laurea                                                                                    </w:t>
            </w:r>
          </w:p>
          <w:p w14:paraId="0C5856BD"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sz w:val="22"/>
                <w:szCs w:val="22"/>
              </w:rPr>
              <w:t>coerente con l’ambito richiesto (A023, afferente a Lingue e culture,…)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4044A81"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sz w:val="22"/>
                <w:szCs w:val="22"/>
              </w:rPr>
              <w:t>Punti 10</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3AB1965" w14:textId="77777777" w:rsidR="002431D1" w:rsidRPr="002431D1" w:rsidRDefault="002431D1" w:rsidP="002431D1">
            <w:pPr>
              <w:tabs>
                <w:tab w:val="left" w:pos="1080"/>
                <w:tab w:val="left" w:pos="5580"/>
              </w:tabs>
              <w:ind w:left="360"/>
              <w:rPr>
                <w:rFonts w:ascii="Candara" w:eastAsia="Candara" w:hAnsi="Candara" w:cs="Candara"/>
                <w:sz w:val="22"/>
                <w:szCs w:val="22"/>
              </w:rPr>
            </w:pPr>
            <w:r w:rsidRPr="002431D1">
              <w:rPr>
                <w:rFonts w:ascii="Candara" w:eastAsia="Candara" w:hAnsi="Candara" w:cs="Candara"/>
                <w:sz w:val="22"/>
                <w:szCs w:val="22"/>
              </w:rPr>
              <w:t xml:space="preserve">Fino a n. 1 titolo </w:t>
            </w:r>
          </w:p>
          <w:p w14:paraId="75FA0C0F"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sz w:val="22"/>
                <w:szCs w:val="22"/>
              </w:rPr>
              <w:t>10 punti max.</w:t>
            </w:r>
          </w:p>
        </w:tc>
        <w:tc>
          <w:tcPr>
            <w:tcW w:w="2552" w:type="dxa"/>
            <w:tcBorders>
              <w:top w:val="single" w:sz="4" w:space="0" w:color="000000"/>
              <w:left w:val="single" w:sz="4" w:space="0" w:color="000000"/>
              <w:bottom w:val="single" w:sz="4" w:space="0" w:color="000000"/>
              <w:right w:val="single" w:sz="4" w:space="0" w:color="000000"/>
            </w:tcBorders>
          </w:tcPr>
          <w:p w14:paraId="14AD8986" w14:textId="77777777" w:rsidR="002431D1" w:rsidRPr="002431D1" w:rsidRDefault="002431D1" w:rsidP="002431D1">
            <w:pPr>
              <w:tabs>
                <w:tab w:val="left" w:pos="1080"/>
                <w:tab w:val="left" w:pos="5580"/>
              </w:tabs>
              <w:ind w:left="360"/>
              <w:rPr>
                <w:rFonts w:ascii="Candara" w:eastAsia="Candara" w:hAnsi="Candara" w:cs="Candara"/>
                <w:sz w:val="22"/>
                <w:szCs w:val="22"/>
              </w:rPr>
            </w:pPr>
          </w:p>
        </w:tc>
      </w:tr>
      <w:tr w:rsidR="002431D1" w:rsidRPr="002431D1" w14:paraId="03DC024E" w14:textId="77777777" w:rsidTr="00F768C2">
        <w:trPr>
          <w:trHeight w:val="311"/>
        </w:trPr>
        <w:tc>
          <w:tcPr>
            <w:tcW w:w="4180" w:type="dxa"/>
            <w:tcBorders>
              <w:top w:val="single" w:sz="4" w:space="0" w:color="000000"/>
              <w:left w:val="single" w:sz="4" w:space="0" w:color="000000"/>
              <w:bottom w:val="single" w:sz="4" w:space="0" w:color="000000"/>
              <w:right w:val="single" w:sz="4" w:space="0" w:color="000000"/>
            </w:tcBorders>
            <w:shd w:val="clear" w:color="auto" w:fill="auto"/>
          </w:tcPr>
          <w:p w14:paraId="6419D453"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b/>
                <w:sz w:val="22"/>
                <w:szCs w:val="22"/>
              </w:rPr>
              <w:t xml:space="preserve">Laurea </w:t>
            </w:r>
          </w:p>
          <w:p w14:paraId="4DF356AF"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sz w:val="22"/>
                <w:szCs w:val="22"/>
              </w:rPr>
              <w:t xml:space="preserve">Altre tipologie di laurea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B514BF2"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sz w:val="22"/>
                <w:szCs w:val="22"/>
              </w:rPr>
              <w:t>Punti 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8DB4A9F" w14:textId="77777777" w:rsidR="002431D1" w:rsidRPr="002431D1" w:rsidRDefault="002431D1" w:rsidP="002431D1">
            <w:pPr>
              <w:tabs>
                <w:tab w:val="left" w:pos="1080"/>
                <w:tab w:val="left" w:pos="5580"/>
              </w:tabs>
              <w:ind w:left="360"/>
              <w:rPr>
                <w:rFonts w:ascii="Candara" w:eastAsia="Candara" w:hAnsi="Candara" w:cs="Candara"/>
                <w:sz w:val="22"/>
                <w:szCs w:val="22"/>
              </w:rPr>
            </w:pPr>
            <w:r w:rsidRPr="002431D1">
              <w:rPr>
                <w:rFonts w:ascii="Candara" w:eastAsia="Candara" w:hAnsi="Candara" w:cs="Candara"/>
                <w:sz w:val="22"/>
                <w:szCs w:val="22"/>
              </w:rPr>
              <w:t xml:space="preserve">Fino a n. 1 titolo </w:t>
            </w:r>
          </w:p>
          <w:p w14:paraId="1FCA8916"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sz w:val="22"/>
                <w:szCs w:val="22"/>
              </w:rPr>
              <w:t>5 punti max.</w:t>
            </w:r>
          </w:p>
        </w:tc>
        <w:tc>
          <w:tcPr>
            <w:tcW w:w="2552" w:type="dxa"/>
            <w:tcBorders>
              <w:top w:val="single" w:sz="4" w:space="0" w:color="000000"/>
              <w:left w:val="single" w:sz="4" w:space="0" w:color="000000"/>
              <w:bottom w:val="single" w:sz="4" w:space="0" w:color="000000"/>
              <w:right w:val="single" w:sz="4" w:space="0" w:color="000000"/>
            </w:tcBorders>
          </w:tcPr>
          <w:p w14:paraId="37F9C3DF" w14:textId="77777777" w:rsidR="002431D1" w:rsidRPr="002431D1" w:rsidRDefault="002431D1" w:rsidP="002431D1">
            <w:pPr>
              <w:tabs>
                <w:tab w:val="left" w:pos="1080"/>
                <w:tab w:val="left" w:pos="5580"/>
              </w:tabs>
              <w:ind w:left="360"/>
              <w:rPr>
                <w:rFonts w:ascii="Candara" w:eastAsia="Candara" w:hAnsi="Candara" w:cs="Candara"/>
                <w:sz w:val="22"/>
                <w:szCs w:val="22"/>
              </w:rPr>
            </w:pPr>
          </w:p>
        </w:tc>
      </w:tr>
      <w:tr w:rsidR="002431D1" w:rsidRPr="002431D1" w14:paraId="72B56582" w14:textId="77777777" w:rsidTr="00F768C2">
        <w:trPr>
          <w:trHeight w:val="311"/>
        </w:trPr>
        <w:tc>
          <w:tcPr>
            <w:tcW w:w="4180" w:type="dxa"/>
            <w:tcBorders>
              <w:top w:val="single" w:sz="4" w:space="0" w:color="000000"/>
              <w:left w:val="single" w:sz="4" w:space="0" w:color="000000"/>
              <w:bottom w:val="single" w:sz="4" w:space="0" w:color="000000"/>
              <w:right w:val="single" w:sz="4" w:space="0" w:color="000000"/>
            </w:tcBorders>
            <w:shd w:val="clear" w:color="auto" w:fill="auto"/>
          </w:tcPr>
          <w:p w14:paraId="2A5117F8"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b/>
                <w:sz w:val="22"/>
                <w:szCs w:val="22"/>
              </w:rPr>
              <w:t>Master</w:t>
            </w:r>
          </w:p>
          <w:p w14:paraId="04115053"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sz w:val="22"/>
                <w:szCs w:val="22"/>
              </w:rPr>
              <w:t>coerente con l’ambito richiesto, (intercultura, Didattica IL2)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74341B7"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sz w:val="22"/>
                <w:szCs w:val="22"/>
              </w:rPr>
              <w:t>Punti 4 per Master</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A3CE0D8" w14:textId="77777777" w:rsidR="002431D1" w:rsidRPr="002431D1" w:rsidRDefault="002431D1" w:rsidP="002431D1">
            <w:pPr>
              <w:tabs>
                <w:tab w:val="left" w:pos="1080"/>
                <w:tab w:val="left" w:pos="5580"/>
              </w:tabs>
              <w:ind w:left="360"/>
              <w:rPr>
                <w:rFonts w:ascii="Candara" w:eastAsia="Candara" w:hAnsi="Candara" w:cs="Candara"/>
                <w:sz w:val="22"/>
                <w:szCs w:val="22"/>
              </w:rPr>
            </w:pPr>
            <w:r w:rsidRPr="002431D1">
              <w:rPr>
                <w:rFonts w:ascii="Candara" w:eastAsia="Candara" w:hAnsi="Candara" w:cs="Candara"/>
                <w:sz w:val="22"/>
                <w:szCs w:val="22"/>
              </w:rPr>
              <w:t xml:space="preserve">Fino a n. 1 titolo </w:t>
            </w:r>
          </w:p>
          <w:p w14:paraId="6C8AB6BA"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sz w:val="22"/>
                <w:szCs w:val="22"/>
              </w:rPr>
              <w:t>4 punti max.</w:t>
            </w:r>
          </w:p>
        </w:tc>
        <w:tc>
          <w:tcPr>
            <w:tcW w:w="2552" w:type="dxa"/>
            <w:tcBorders>
              <w:top w:val="single" w:sz="4" w:space="0" w:color="000000"/>
              <w:left w:val="single" w:sz="4" w:space="0" w:color="000000"/>
              <w:bottom w:val="single" w:sz="4" w:space="0" w:color="000000"/>
              <w:right w:val="single" w:sz="4" w:space="0" w:color="000000"/>
            </w:tcBorders>
          </w:tcPr>
          <w:p w14:paraId="2090EBDE" w14:textId="77777777" w:rsidR="002431D1" w:rsidRPr="002431D1" w:rsidRDefault="002431D1" w:rsidP="002431D1">
            <w:pPr>
              <w:tabs>
                <w:tab w:val="left" w:pos="1080"/>
                <w:tab w:val="left" w:pos="5580"/>
              </w:tabs>
              <w:ind w:left="360"/>
              <w:rPr>
                <w:rFonts w:ascii="Candara" w:eastAsia="Candara" w:hAnsi="Candara" w:cs="Candara"/>
                <w:sz w:val="22"/>
                <w:szCs w:val="22"/>
              </w:rPr>
            </w:pPr>
          </w:p>
        </w:tc>
      </w:tr>
      <w:tr w:rsidR="002431D1" w:rsidRPr="002431D1" w14:paraId="45416A14" w14:textId="77777777" w:rsidTr="00F768C2">
        <w:trPr>
          <w:trHeight w:val="311"/>
        </w:trPr>
        <w:tc>
          <w:tcPr>
            <w:tcW w:w="4180" w:type="dxa"/>
            <w:tcBorders>
              <w:top w:val="single" w:sz="4" w:space="0" w:color="000000"/>
              <w:left w:val="single" w:sz="4" w:space="0" w:color="000000"/>
              <w:bottom w:val="single" w:sz="4" w:space="0" w:color="000000"/>
              <w:right w:val="single" w:sz="4" w:space="0" w:color="000000"/>
            </w:tcBorders>
            <w:shd w:val="clear" w:color="auto" w:fill="auto"/>
          </w:tcPr>
          <w:p w14:paraId="34041F78"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b/>
                <w:sz w:val="22"/>
                <w:szCs w:val="22"/>
              </w:rPr>
              <w:t>Dottorato</w:t>
            </w:r>
          </w:p>
          <w:p w14:paraId="1D380029"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sz w:val="22"/>
                <w:szCs w:val="22"/>
              </w:rPr>
              <w:t>coerente con l’ambito richiesto (intercultura, Didattica IL2)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86AD5E7"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sz w:val="22"/>
                <w:szCs w:val="22"/>
              </w:rPr>
              <w:t>Punti 4 per Dottorato</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59CAA75" w14:textId="77777777" w:rsidR="002431D1" w:rsidRPr="002431D1" w:rsidRDefault="002431D1" w:rsidP="002431D1">
            <w:pPr>
              <w:tabs>
                <w:tab w:val="left" w:pos="1080"/>
                <w:tab w:val="left" w:pos="5580"/>
              </w:tabs>
              <w:ind w:left="360"/>
              <w:rPr>
                <w:rFonts w:ascii="Candara" w:eastAsia="Candara" w:hAnsi="Candara" w:cs="Candara"/>
                <w:sz w:val="22"/>
                <w:szCs w:val="22"/>
              </w:rPr>
            </w:pPr>
            <w:r w:rsidRPr="002431D1">
              <w:rPr>
                <w:rFonts w:ascii="Candara" w:eastAsia="Candara" w:hAnsi="Candara" w:cs="Candara"/>
                <w:sz w:val="22"/>
                <w:szCs w:val="22"/>
              </w:rPr>
              <w:t>Fino a n. 1 titolo</w:t>
            </w:r>
          </w:p>
          <w:p w14:paraId="6643EC12"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sz w:val="22"/>
                <w:szCs w:val="22"/>
              </w:rPr>
              <w:t>4 punti max.</w:t>
            </w:r>
          </w:p>
        </w:tc>
        <w:tc>
          <w:tcPr>
            <w:tcW w:w="2552" w:type="dxa"/>
            <w:tcBorders>
              <w:top w:val="single" w:sz="4" w:space="0" w:color="000000"/>
              <w:left w:val="single" w:sz="4" w:space="0" w:color="000000"/>
              <w:bottom w:val="single" w:sz="4" w:space="0" w:color="000000"/>
              <w:right w:val="single" w:sz="4" w:space="0" w:color="000000"/>
            </w:tcBorders>
          </w:tcPr>
          <w:p w14:paraId="56C456C3" w14:textId="77777777" w:rsidR="002431D1" w:rsidRPr="002431D1" w:rsidRDefault="002431D1" w:rsidP="002431D1">
            <w:pPr>
              <w:tabs>
                <w:tab w:val="left" w:pos="1080"/>
                <w:tab w:val="left" w:pos="5580"/>
              </w:tabs>
              <w:ind w:left="360"/>
              <w:rPr>
                <w:rFonts w:ascii="Candara" w:eastAsia="Candara" w:hAnsi="Candara" w:cs="Candara"/>
                <w:sz w:val="22"/>
                <w:szCs w:val="22"/>
              </w:rPr>
            </w:pPr>
          </w:p>
        </w:tc>
      </w:tr>
      <w:tr w:rsidR="002431D1" w:rsidRPr="002431D1" w14:paraId="4AF65A7B" w14:textId="77777777" w:rsidTr="00F768C2">
        <w:trPr>
          <w:trHeight w:val="311"/>
        </w:trPr>
        <w:tc>
          <w:tcPr>
            <w:tcW w:w="4180" w:type="dxa"/>
            <w:tcBorders>
              <w:top w:val="single" w:sz="4" w:space="0" w:color="000000"/>
              <w:left w:val="single" w:sz="4" w:space="0" w:color="000000"/>
              <w:bottom w:val="single" w:sz="4" w:space="0" w:color="000000"/>
              <w:right w:val="single" w:sz="4" w:space="0" w:color="000000"/>
            </w:tcBorders>
            <w:shd w:val="clear" w:color="auto" w:fill="auto"/>
          </w:tcPr>
          <w:p w14:paraId="798F690A"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b/>
                <w:sz w:val="22"/>
                <w:szCs w:val="22"/>
              </w:rPr>
              <w:t>Diplomi professionali /Specializzazioni/ Certificazioni linguistiche / informatiche</w:t>
            </w:r>
          </w:p>
          <w:p w14:paraId="0DBD946E"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i/>
                <w:sz w:val="22"/>
                <w:szCs w:val="22"/>
              </w:rPr>
              <w:lastRenderedPageBreak/>
              <w:t>Conseguiti dal 2006 (</w:t>
            </w:r>
            <w:proofErr w:type="spellStart"/>
            <w:r w:rsidRPr="002431D1">
              <w:rPr>
                <w:rFonts w:ascii="Candara" w:eastAsia="Candara" w:hAnsi="Candara" w:cs="Candara"/>
                <w:i/>
                <w:sz w:val="22"/>
                <w:szCs w:val="22"/>
              </w:rPr>
              <w:t>Cedils</w:t>
            </w:r>
            <w:proofErr w:type="spellEnd"/>
            <w:r w:rsidRPr="002431D1">
              <w:rPr>
                <w:rFonts w:ascii="Candara" w:eastAsia="Candara" w:hAnsi="Candara" w:cs="Candara"/>
                <w:i/>
                <w:sz w:val="22"/>
                <w:szCs w:val="22"/>
              </w:rPr>
              <w:t xml:space="preserve">, </w:t>
            </w:r>
            <w:proofErr w:type="spellStart"/>
            <w:r w:rsidRPr="002431D1">
              <w:rPr>
                <w:rFonts w:ascii="Candara" w:eastAsia="Candara" w:hAnsi="Candara" w:cs="Candara"/>
                <w:i/>
                <w:sz w:val="22"/>
                <w:szCs w:val="22"/>
              </w:rPr>
              <w:t>Itals</w:t>
            </w:r>
            <w:proofErr w:type="spellEnd"/>
            <w:r w:rsidRPr="002431D1">
              <w:rPr>
                <w:rFonts w:ascii="Candara" w:eastAsia="Candara" w:hAnsi="Candara" w:cs="Candara"/>
                <w:i/>
                <w:sz w:val="22"/>
                <w:szCs w:val="22"/>
              </w:rPr>
              <w:t>, Corsi USR)</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CF3F3BD"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sz w:val="22"/>
                <w:szCs w:val="22"/>
              </w:rPr>
              <w:lastRenderedPageBreak/>
              <w:t>Punti 3 per Diploma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5DA60D7" w14:textId="77777777" w:rsidR="002431D1" w:rsidRPr="002431D1" w:rsidRDefault="002431D1" w:rsidP="002431D1">
            <w:pPr>
              <w:tabs>
                <w:tab w:val="left" w:pos="1080"/>
                <w:tab w:val="left" w:pos="5580"/>
              </w:tabs>
              <w:ind w:left="360"/>
              <w:rPr>
                <w:rFonts w:ascii="Candara" w:eastAsia="Candara" w:hAnsi="Candara" w:cs="Candara"/>
                <w:sz w:val="22"/>
                <w:szCs w:val="22"/>
              </w:rPr>
            </w:pPr>
            <w:r w:rsidRPr="002431D1">
              <w:rPr>
                <w:rFonts w:ascii="Candara" w:eastAsia="Candara" w:hAnsi="Candara" w:cs="Candara"/>
                <w:sz w:val="22"/>
                <w:szCs w:val="22"/>
              </w:rPr>
              <w:t>Fino a n. 2 titoli</w:t>
            </w:r>
          </w:p>
          <w:p w14:paraId="55C2075F"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sz w:val="22"/>
                <w:szCs w:val="22"/>
              </w:rPr>
              <w:t>6 punti max.</w:t>
            </w:r>
          </w:p>
        </w:tc>
        <w:tc>
          <w:tcPr>
            <w:tcW w:w="2552" w:type="dxa"/>
            <w:tcBorders>
              <w:top w:val="single" w:sz="4" w:space="0" w:color="000000"/>
              <w:left w:val="single" w:sz="4" w:space="0" w:color="000000"/>
              <w:bottom w:val="single" w:sz="4" w:space="0" w:color="000000"/>
              <w:right w:val="single" w:sz="4" w:space="0" w:color="000000"/>
            </w:tcBorders>
          </w:tcPr>
          <w:p w14:paraId="0FA1BDAD" w14:textId="77777777" w:rsidR="002431D1" w:rsidRPr="002431D1" w:rsidRDefault="002431D1" w:rsidP="002431D1">
            <w:pPr>
              <w:tabs>
                <w:tab w:val="left" w:pos="1080"/>
                <w:tab w:val="left" w:pos="5580"/>
              </w:tabs>
              <w:ind w:left="360"/>
              <w:rPr>
                <w:rFonts w:ascii="Candara" w:eastAsia="Candara" w:hAnsi="Candara" w:cs="Candara"/>
                <w:sz w:val="22"/>
                <w:szCs w:val="22"/>
              </w:rPr>
            </w:pPr>
          </w:p>
        </w:tc>
      </w:tr>
      <w:tr w:rsidR="002431D1" w:rsidRPr="002431D1" w14:paraId="0BE01793" w14:textId="77777777" w:rsidTr="00F768C2">
        <w:trPr>
          <w:trHeight w:val="311"/>
        </w:trPr>
        <w:tc>
          <w:tcPr>
            <w:tcW w:w="4180" w:type="dxa"/>
            <w:tcBorders>
              <w:top w:val="single" w:sz="4" w:space="0" w:color="000000"/>
              <w:left w:val="single" w:sz="4" w:space="0" w:color="000000"/>
              <w:right w:val="single" w:sz="4" w:space="0" w:color="000000"/>
            </w:tcBorders>
            <w:shd w:val="clear" w:color="auto" w:fill="auto"/>
          </w:tcPr>
          <w:p w14:paraId="67FA0935"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b/>
                <w:sz w:val="22"/>
                <w:szCs w:val="22"/>
              </w:rPr>
              <w:t>Corsi di formazione</w:t>
            </w:r>
          </w:p>
          <w:p w14:paraId="7E401F00"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sz w:val="22"/>
                <w:szCs w:val="22"/>
              </w:rPr>
              <w:t xml:space="preserve">Coerenti con l’ambito richiesto della durata di almeno 10 ore </w:t>
            </w:r>
          </w:p>
        </w:tc>
        <w:tc>
          <w:tcPr>
            <w:tcW w:w="1843" w:type="dxa"/>
            <w:tcBorders>
              <w:top w:val="single" w:sz="4" w:space="0" w:color="000000"/>
              <w:left w:val="single" w:sz="4" w:space="0" w:color="000000"/>
              <w:right w:val="single" w:sz="4" w:space="0" w:color="000000"/>
            </w:tcBorders>
            <w:shd w:val="clear" w:color="auto" w:fill="auto"/>
          </w:tcPr>
          <w:p w14:paraId="7CF240A7"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sz w:val="22"/>
                <w:szCs w:val="22"/>
              </w:rPr>
              <w:t>Punti 1 per corso</w:t>
            </w:r>
          </w:p>
        </w:tc>
        <w:tc>
          <w:tcPr>
            <w:tcW w:w="1984" w:type="dxa"/>
            <w:tcBorders>
              <w:top w:val="single" w:sz="4" w:space="0" w:color="000000"/>
              <w:left w:val="single" w:sz="4" w:space="0" w:color="000000"/>
              <w:right w:val="single" w:sz="4" w:space="0" w:color="000000"/>
            </w:tcBorders>
            <w:shd w:val="clear" w:color="auto" w:fill="auto"/>
          </w:tcPr>
          <w:p w14:paraId="74A73808" w14:textId="77777777" w:rsidR="002431D1" w:rsidRPr="002431D1" w:rsidRDefault="002431D1" w:rsidP="002431D1">
            <w:pPr>
              <w:tabs>
                <w:tab w:val="left" w:pos="1080"/>
                <w:tab w:val="left" w:pos="5580"/>
              </w:tabs>
              <w:ind w:left="360"/>
              <w:rPr>
                <w:rFonts w:ascii="Candara" w:eastAsia="Candara" w:hAnsi="Candara" w:cs="Candara"/>
                <w:sz w:val="22"/>
                <w:szCs w:val="22"/>
              </w:rPr>
            </w:pPr>
            <w:r w:rsidRPr="002431D1">
              <w:rPr>
                <w:rFonts w:ascii="Candara" w:eastAsia="Candara" w:hAnsi="Candara" w:cs="Candara"/>
                <w:sz w:val="22"/>
                <w:szCs w:val="22"/>
              </w:rPr>
              <w:t>Fino a n. 3 corsi</w:t>
            </w:r>
          </w:p>
          <w:p w14:paraId="4E1D845D" w14:textId="77777777" w:rsidR="002431D1" w:rsidRPr="002431D1" w:rsidRDefault="002431D1" w:rsidP="002431D1">
            <w:pPr>
              <w:tabs>
                <w:tab w:val="left" w:pos="1080"/>
                <w:tab w:val="left" w:pos="5580"/>
              </w:tabs>
              <w:ind w:left="360"/>
              <w:rPr>
                <w:rFonts w:ascii="Candara" w:eastAsia="Candara" w:hAnsi="Candara" w:cs="Candara"/>
                <w:b/>
                <w:sz w:val="22"/>
                <w:szCs w:val="22"/>
              </w:rPr>
            </w:pPr>
            <w:r w:rsidRPr="002431D1">
              <w:rPr>
                <w:rFonts w:ascii="Candara" w:eastAsia="Candara" w:hAnsi="Candara" w:cs="Candara"/>
                <w:sz w:val="22"/>
                <w:szCs w:val="22"/>
              </w:rPr>
              <w:t>3 punti max.</w:t>
            </w:r>
          </w:p>
        </w:tc>
        <w:tc>
          <w:tcPr>
            <w:tcW w:w="2552" w:type="dxa"/>
            <w:tcBorders>
              <w:top w:val="single" w:sz="4" w:space="0" w:color="000000"/>
              <w:left w:val="single" w:sz="4" w:space="0" w:color="000000"/>
              <w:right w:val="single" w:sz="4" w:space="0" w:color="000000"/>
            </w:tcBorders>
          </w:tcPr>
          <w:p w14:paraId="5D6BCE8E" w14:textId="77777777" w:rsidR="002431D1" w:rsidRPr="002431D1" w:rsidRDefault="002431D1" w:rsidP="002431D1">
            <w:pPr>
              <w:tabs>
                <w:tab w:val="left" w:pos="1080"/>
                <w:tab w:val="left" w:pos="5580"/>
              </w:tabs>
              <w:ind w:left="360"/>
              <w:rPr>
                <w:rFonts w:ascii="Candara" w:eastAsia="Candara" w:hAnsi="Candara" w:cs="Candara"/>
                <w:sz w:val="22"/>
                <w:szCs w:val="22"/>
              </w:rPr>
            </w:pPr>
          </w:p>
        </w:tc>
      </w:tr>
    </w:tbl>
    <w:p w14:paraId="16D9FB32" w14:textId="43867B50" w:rsidR="002431D1" w:rsidRDefault="002431D1">
      <w:pPr>
        <w:tabs>
          <w:tab w:val="left" w:pos="1080"/>
          <w:tab w:val="left" w:pos="5580"/>
        </w:tabs>
        <w:ind w:left="360"/>
        <w:rPr>
          <w:rFonts w:ascii="Candara" w:eastAsia="Candara" w:hAnsi="Candara" w:cs="Candara"/>
          <w:sz w:val="22"/>
          <w:szCs w:val="22"/>
        </w:rPr>
      </w:pPr>
    </w:p>
    <w:p w14:paraId="19359736" w14:textId="37F6C2B7" w:rsidR="002431D1" w:rsidRDefault="002431D1">
      <w:pPr>
        <w:tabs>
          <w:tab w:val="left" w:pos="1080"/>
          <w:tab w:val="left" w:pos="5580"/>
        </w:tabs>
        <w:ind w:left="360"/>
        <w:rPr>
          <w:rFonts w:ascii="Candara" w:eastAsia="Candara" w:hAnsi="Candara" w:cs="Candara"/>
          <w:sz w:val="22"/>
          <w:szCs w:val="22"/>
        </w:rPr>
      </w:pPr>
    </w:p>
    <w:p w14:paraId="73D14976" w14:textId="77777777" w:rsidR="002431D1" w:rsidRDefault="002431D1">
      <w:pPr>
        <w:tabs>
          <w:tab w:val="left" w:pos="1080"/>
          <w:tab w:val="left" w:pos="5580"/>
        </w:tabs>
        <w:ind w:left="360"/>
        <w:rPr>
          <w:rFonts w:ascii="Candara" w:eastAsia="Candara" w:hAnsi="Candara" w:cs="Candara"/>
          <w:sz w:val="22"/>
          <w:szCs w:val="22"/>
        </w:rPr>
      </w:pPr>
    </w:p>
    <w:p w14:paraId="35F98E91" w14:textId="77777777" w:rsidR="000659E3" w:rsidRDefault="000659E3">
      <w:pPr>
        <w:widowControl w:val="0"/>
        <w:pBdr>
          <w:top w:val="nil"/>
          <w:left w:val="nil"/>
          <w:bottom w:val="nil"/>
          <w:right w:val="nil"/>
          <w:between w:val="nil"/>
        </w:pBdr>
        <w:spacing w:line="276" w:lineRule="auto"/>
        <w:rPr>
          <w:rFonts w:ascii="Candara" w:eastAsia="Candara" w:hAnsi="Candara" w:cs="Candara"/>
          <w:b/>
          <w:color w:val="000000"/>
          <w:sz w:val="20"/>
          <w:szCs w:val="20"/>
        </w:rPr>
      </w:pPr>
    </w:p>
    <w:p w14:paraId="35F98EBB" w14:textId="77777777" w:rsidR="000659E3" w:rsidRDefault="000659E3">
      <w:pPr>
        <w:tabs>
          <w:tab w:val="left" w:pos="1080"/>
          <w:tab w:val="left" w:pos="5580"/>
        </w:tabs>
        <w:ind w:left="360"/>
        <w:rPr>
          <w:rFonts w:ascii="Candara" w:eastAsia="Candara" w:hAnsi="Candara" w:cs="Candara"/>
          <w:sz w:val="22"/>
          <w:szCs w:val="22"/>
        </w:rPr>
      </w:pPr>
    </w:p>
    <w:p w14:paraId="35F98EBC" w14:textId="77777777" w:rsidR="000659E3" w:rsidRDefault="00BB659B">
      <w:pPr>
        <w:tabs>
          <w:tab w:val="left" w:pos="1080"/>
          <w:tab w:val="left" w:pos="5580"/>
        </w:tabs>
        <w:ind w:left="360"/>
        <w:rPr>
          <w:rFonts w:ascii="Candara" w:eastAsia="Candara" w:hAnsi="Candara" w:cs="Candara"/>
          <w:sz w:val="22"/>
          <w:szCs w:val="22"/>
        </w:rPr>
      </w:pPr>
      <w:r>
        <w:rPr>
          <w:rFonts w:ascii="Candara" w:eastAsia="Candara" w:hAnsi="Candara" w:cs="Candara"/>
          <w:sz w:val="22"/>
          <w:szCs w:val="22"/>
        </w:rPr>
        <w:t xml:space="preserve">Il sottoscritto/a dichiara sotto la propria responsabilità: </w:t>
      </w:r>
    </w:p>
    <w:p w14:paraId="35F98EBD" w14:textId="77777777" w:rsidR="000659E3" w:rsidRDefault="00BB659B">
      <w:pPr>
        <w:numPr>
          <w:ilvl w:val="0"/>
          <w:numId w:val="7"/>
        </w:numPr>
        <w:tabs>
          <w:tab w:val="left" w:pos="1080"/>
          <w:tab w:val="left" w:pos="5580"/>
        </w:tabs>
      </w:pPr>
      <w:r>
        <w:rPr>
          <w:rFonts w:ascii="Candara" w:eastAsia="Candara" w:hAnsi="Candara" w:cs="Candara"/>
          <w:sz w:val="22"/>
          <w:szCs w:val="22"/>
        </w:rPr>
        <w:t xml:space="preserve">possesso, per i soli cittadini stranieri, di un regolare titolo di soggiorno, o, se in attesa di rinnovo, della ricevuta attestante l’avvenuta presentazione della richiesta secondo le modalità stabilite dalla legge; </w:t>
      </w:r>
    </w:p>
    <w:p w14:paraId="35F98EBE" w14:textId="77777777" w:rsidR="000659E3" w:rsidRDefault="00BB659B">
      <w:pPr>
        <w:numPr>
          <w:ilvl w:val="0"/>
          <w:numId w:val="7"/>
        </w:numPr>
        <w:tabs>
          <w:tab w:val="left" w:pos="1080"/>
          <w:tab w:val="left" w:pos="5580"/>
        </w:tabs>
        <w:rPr>
          <w:rFonts w:ascii="Candara" w:eastAsia="Candara" w:hAnsi="Candara" w:cs="Candara"/>
          <w:sz w:val="22"/>
          <w:szCs w:val="22"/>
        </w:rPr>
      </w:pPr>
      <w:r>
        <w:rPr>
          <w:rFonts w:ascii="Candara" w:eastAsia="Candara" w:hAnsi="Candara" w:cs="Candara"/>
          <w:sz w:val="22"/>
          <w:szCs w:val="22"/>
        </w:rPr>
        <w:t>non ha riportato condanne penali e di non essere destinatario di provvedimenti che riguardano l’applicazione di misure di prevenzione, di decisione civile e di provvedimenti amministrativi iscritti nel casellario giudiziario</w:t>
      </w:r>
    </w:p>
    <w:p w14:paraId="35F98EBF" w14:textId="77777777" w:rsidR="000659E3" w:rsidRDefault="000659E3">
      <w:pPr>
        <w:tabs>
          <w:tab w:val="left" w:pos="1080"/>
          <w:tab w:val="left" w:pos="5580"/>
        </w:tabs>
        <w:rPr>
          <w:rFonts w:ascii="Candara" w:eastAsia="Candara" w:hAnsi="Candara" w:cs="Candara"/>
          <w:sz w:val="22"/>
          <w:szCs w:val="22"/>
        </w:rPr>
      </w:pPr>
    </w:p>
    <w:p w14:paraId="35F98EC0" w14:textId="77777777" w:rsidR="000659E3" w:rsidRDefault="000659E3">
      <w:pPr>
        <w:tabs>
          <w:tab w:val="left" w:pos="1080"/>
          <w:tab w:val="left" w:pos="5580"/>
        </w:tabs>
        <w:rPr>
          <w:rFonts w:ascii="Candara" w:eastAsia="Candara" w:hAnsi="Candara" w:cs="Candara"/>
          <w:sz w:val="22"/>
          <w:szCs w:val="22"/>
        </w:rPr>
      </w:pPr>
    </w:p>
    <w:p w14:paraId="35F98EC1" w14:textId="77777777" w:rsidR="000659E3" w:rsidRDefault="00BB659B">
      <w:pPr>
        <w:tabs>
          <w:tab w:val="left" w:pos="0"/>
        </w:tabs>
      </w:pPr>
      <w:r>
        <w:rPr>
          <w:rFonts w:ascii="Candara" w:eastAsia="Candara" w:hAnsi="Candara" w:cs="Candara"/>
          <w:sz w:val="22"/>
          <w:szCs w:val="22"/>
        </w:rPr>
        <w:t xml:space="preserve">Il legale rappresentante   si impegna a svolgere l’incarico senza riserve con  n.° ……. Corsi  di   …… ore  di    insegnamento di IL2  con   alunni  delle  scuole secondo le attività concordate con l’Istituto _______________. </w:t>
      </w:r>
    </w:p>
    <w:p w14:paraId="35F98EC2" w14:textId="77777777" w:rsidR="000659E3" w:rsidRDefault="000659E3">
      <w:pPr>
        <w:tabs>
          <w:tab w:val="left" w:pos="0"/>
        </w:tabs>
        <w:rPr>
          <w:rFonts w:ascii="Candara" w:eastAsia="Candara" w:hAnsi="Candara" w:cs="Candara"/>
          <w:sz w:val="22"/>
          <w:szCs w:val="22"/>
        </w:rPr>
      </w:pPr>
    </w:p>
    <w:p w14:paraId="35F98EC3" w14:textId="77777777" w:rsidR="000659E3" w:rsidRDefault="00BB659B">
      <w:pPr>
        <w:tabs>
          <w:tab w:val="left" w:pos="1080"/>
          <w:tab w:val="left" w:pos="5580"/>
        </w:tabs>
        <w:rPr>
          <w:rFonts w:ascii="Candara" w:eastAsia="Candara" w:hAnsi="Candara" w:cs="Candara"/>
          <w:sz w:val="22"/>
          <w:szCs w:val="22"/>
        </w:rPr>
      </w:pPr>
      <w:r>
        <w:rPr>
          <w:rFonts w:ascii="Candara" w:eastAsia="Candara" w:hAnsi="Candara" w:cs="Candara"/>
          <w:sz w:val="22"/>
          <w:szCs w:val="22"/>
        </w:rPr>
        <w:t xml:space="preserve">Il legale rappresentante   autorizza il trattamento dei dati personali, ai sensi del D.L.vo n. 196/2003 e successive modifiche. </w:t>
      </w:r>
    </w:p>
    <w:p w14:paraId="35F98EC4" w14:textId="77777777" w:rsidR="000659E3" w:rsidRDefault="000659E3">
      <w:pPr>
        <w:tabs>
          <w:tab w:val="left" w:pos="1080"/>
          <w:tab w:val="left" w:pos="5580"/>
        </w:tabs>
        <w:ind w:left="360"/>
        <w:rPr>
          <w:rFonts w:ascii="Candara" w:eastAsia="Candara" w:hAnsi="Candara" w:cs="Candara"/>
          <w:sz w:val="22"/>
          <w:szCs w:val="22"/>
        </w:rPr>
      </w:pPr>
    </w:p>
    <w:p w14:paraId="35F98EC5" w14:textId="77777777" w:rsidR="000659E3" w:rsidRDefault="00BB659B">
      <w:pPr>
        <w:tabs>
          <w:tab w:val="left" w:pos="1080"/>
          <w:tab w:val="left" w:pos="5580"/>
        </w:tabs>
        <w:ind w:left="360"/>
        <w:rPr>
          <w:rFonts w:ascii="Candara" w:eastAsia="Candara" w:hAnsi="Candara" w:cs="Candara"/>
          <w:sz w:val="22"/>
          <w:szCs w:val="22"/>
        </w:rPr>
      </w:pPr>
      <w:r>
        <w:rPr>
          <w:rFonts w:ascii="Candara" w:eastAsia="Candara" w:hAnsi="Candara" w:cs="Candara"/>
          <w:sz w:val="22"/>
          <w:szCs w:val="22"/>
        </w:rPr>
        <w:t xml:space="preserve">Dichiara altresì di essere a perfetta conoscenza di tutti i termini del bando che accetta senza riserve. </w:t>
      </w:r>
    </w:p>
    <w:p w14:paraId="35F98EC6" w14:textId="77777777" w:rsidR="000659E3" w:rsidRDefault="000659E3">
      <w:pPr>
        <w:tabs>
          <w:tab w:val="left" w:pos="1080"/>
          <w:tab w:val="left" w:pos="5580"/>
        </w:tabs>
        <w:ind w:left="360"/>
        <w:rPr>
          <w:rFonts w:ascii="Candara" w:eastAsia="Candara" w:hAnsi="Candara" w:cs="Candara"/>
          <w:sz w:val="22"/>
          <w:szCs w:val="22"/>
        </w:rPr>
      </w:pPr>
    </w:p>
    <w:p w14:paraId="35F98EC7" w14:textId="77777777" w:rsidR="000659E3" w:rsidRDefault="00BB659B">
      <w:pPr>
        <w:tabs>
          <w:tab w:val="left" w:pos="1080"/>
          <w:tab w:val="left" w:pos="5580"/>
        </w:tabs>
        <w:ind w:left="360"/>
        <w:rPr>
          <w:rFonts w:ascii="Candara" w:eastAsia="Candara" w:hAnsi="Candara" w:cs="Candara"/>
          <w:sz w:val="22"/>
          <w:szCs w:val="22"/>
        </w:rPr>
      </w:pPr>
      <w:r>
        <w:rPr>
          <w:rFonts w:ascii="Candara" w:eastAsia="Candara" w:hAnsi="Candara" w:cs="Candara"/>
          <w:sz w:val="22"/>
          <w:szCs w:val="22"/>
        </w:rPr>
        <w:t>A tal fine allega:</w:t>
      </w:r>
    </w:p>
    <w:p w14:paraId="35F98EC8" w14:textId="77777777" w:rsidR="000659E3" w:rsidRDefault="00BB659B">
      <w:pPr>
        <w:numPr>
          <w:ilvl w:val="0"/>
          <w:numId w:val="5"/>
        </w:numPr>
        <w:tabs>
          <w:tab w:val="left" w:pos="1080"/>
          <w:tab w:val="left" w:pos="5580"/>
        </w:tabs>
        <w:rPr>
          <w:rFonts w:ascii="Candara" w:eastAsia="Candara" w:hAnsi="Candara" w:cs="Candara"/>
          <w:sz w:val="22"/>
          <w:szCs w:val="22"/>
        </w:rPr>
      </w:pPr>
      <w:r>
        <w:rPr>
          <w:rFonts w:ascii="Candara" w:eastAsia="Candara" w:hAnsi="Candara" w:cs="Candara"/>
          <w:sz w:val="22"/>
          <w:szCs w:val="22"/>
        </w:rPr>
        <w:t xml:space="preserve">referenze dell’associazione/cooperativa </w:t>
      </w:r>
    </w:p>
    <w:p w14:paraId="35F98EC9" w14:textId="77777777" w:rsidR="000659E3" w:rsidRDefault="00BB659B">
      <w:pPr>
        <w:numPr>
          <w:ilvl w:val="0"/>
          <w:numId w:val="5"/>
        </w:numPr>
        <w:tabs>
          <w:tab w:val="left" w:pos="1080"/>
          <w:tab w:val="left" w:pos="5580"/>
        </w:tabs>
        <w:rPr>
          <w:rFonts w:ascii="Candara" w:eastAsia="Candara" w:hAnsi="Candara" w:cs="Candara"/>
          <w:sz w:val="22"/>
          <w:szCs w:val="22"/>
        </w:rPr>
      </w:pPr>
      <w:r>
        <w:rPr>
          <w:rFonts w:ascii="Candara" w:eastAsia="Candara" w:hAnsi="Candara" w:cs="Candara"/>
          <w:sz w:val="22"/>
          <w:szCs w:val="22"/>
        </w:rPr>
        <w:t>allegati B, C, D, E, F</w:t>
      </w:r>
    </w:p>
    <w:p w14:paraId="35F98ECA" w14:textId="77777777" w:rsidR="000659E3" w:rsidRDefault="00BB659B">
      <w:pPr>
        <w:numPr>
          <w:ilvl w:val="0"/>
          <w:numId w:val="5"/>
        </w:numPr>
        <w:tabs>
          <w:tab w:val="left" w:pos="1080"/>
          <w:tab w:val="left" w:pos="5580"/>
        </w:tabs>
        <w:rPr>
          <w:rFonts w:ascii="Candara" w:eastAsia="Candara" w:hAnsi="Candara" w:cs="Candara"/>
          <w:sz w:val="22"/>
          <w:szCs w:val="22"/>
        </w:rPr>
      </w:pPr>
      <w:r>
        <w:rPr>
          <w:rFonts w:ascii="Candara" w:eastAsia="Candara" w:hAnsi="Candara" w:cs="Candara"/>
          <w:sz w:val="22"/>
          <w:szCs w:val="22"/>
        </w:rPr>
        <w:t>copia del documento di riconoscimento del legale rappresentante</w:t>
      </w:r>
    </w:p>
    <w:p w14:paraId="35F98ECB" w14:textId="77777777" w:rsidR="000659E3" w:rsidRDefault="00BB659B">
      <w:pPr>
        <w:numPr>
          <w:ilvl w:val="0"/>
          <w:numId w:val="5"/>
        </w:numPr>
        <w:tabs>
          <w:tab w:val="left" w:pos="1080"/>
          <w:tab w:val="left" w:pos="5580"/>
        </w:tabs>
        <w:rPr>
          <w:rFonts w:ascii="Candara" w:eastAsia="Candara" w:hAnsi="Candara" w:cs="Candara"/>
          <w:sz w:val="22"/>
          <w:szCs w:val="22"/>
        </w:rPr>
      </w:pPr>
      <w:r>
        <w:rPr>
          <w:rFonts w:ascii="Candara" w:eastAsia="Candara" w:hAnsi="Candara" w:cs="Candara"/>
          <w:sz w:val="22"/>
          <w:szCs w:val="22"/>
        </w:rPr>
        <w:t>curriculum degli operatori</w:t>
      </w:r>
    </w:p>
    <w:p w14:paraId="35F98ECC" w14:textId="77777777" w:rsidR="000659E3" w:rsidRDefault="00BB659B">
      <w:pPr>
        <w:numPr>
          <w:ilvl w:val="0"/>
          <w:numId w:val="5"/>
        </w:numPr>
        <w:tabs>
          <w:tab w:val="left" w:pos="1080"/>
          <w:tab w:val="left" w:pos="5580"/>
        </w:tabs>
        <w:rPr>
          <w:rFonts w:ascii="Candara" w:eastAsia="Candara" w:hAnsi="Candara" w:cs="Candara"/>
          <w:sz w:val="22"/>
          <w:szCs w:val="22"/>
        </w:rPr>
      </w:pPr>
      <w:r>
        <w:rPr>
          <w:rFonts w:ascii="Candara" w:eastAsia="Candara" w:hAnsi="Candara" w:cs="Candara"/>
          <w:sz w:val="22"/>
          <w:szCs w:val="22"/>
        </w:rPr>
        <w:t>copia del bando sottoscritto per accettazione</w:t>
      </w:r>
    </w:p>
    <w:p w14:paraId="35F98ECD" w14:textId="77777777" w:rsidR="000659E3" w:rsidRDefault="000659E3">
      <w:pPr>
        <w:tabs>
          <w:tab w:val="left" w:pos="1080"/>
          <w:tab w:val="left" w:pos="5580"/>
        </w:tabs>
        <w:ind w:left="360"/>
        <w:rPr>
          <w:rFonts w:ascii="Candara" w:eastAsia="Candara" w:hAnsi="Candara" w:cs="Candara"/>
          <w:sz w:val="22"/>
          <w:szCs w:val="22"/>
        </w:rPr>
      </w:pPr>
    </w:p>
    <w:p w14:paraId="35F98ECE" w14:textId="77777777" w:rsidR="000659E3" w:rsidRDefault="00BB659B">
      <w:pPr>
        <w:tabs>
          <w:tab w:val="left" w:pos="1080"/>
          <w:tab w:val="left" w:pos="5580"/>
        </w:tabs>
        <w:ind w:left="360"/>
        <w:rPr>
          <w:rFonts w:ascii="Candara" w:eastAsia="Candara" w:hAnsi="Candara" w:cs="Candara"/>
          <w:b/>
          <w:sz w:val="22"/>
          <w:szCs w:val="22"/>
        </w:rPr>
        <w:sectPr w:rsidR="000659E3">
          <w:footerReference w:type="default" r:id="rId8"/>
          <w:pgSz w:w="11906" w:h="16838"/>
          <w:pgMar w:top="426" w:right="851" w:bottom="765" w:left="851" w:header="0" w:footer="709" w:gutter="0"/>
          <w:pgNumType w:start="1"/>
          <w:cols w:space="720"/>
        </w:sectPr>
      </w:pPr>
      <w:r>
        <w:rPr>
          <w:rFonts w:ascii="Candara" w:eastAsia="Candara" w:hAnsi="Candara" w:cs="Candara"/>
          <w:sz w:val="22"/>
          <w:szCs w:val="22"/>
        </w:rPr>
        <w:t>(data)                                                                                                                                  (firma)</w:t>
      </w:r>
    </w:p>
    <w:p w14:paraId="35F98F59" w14:textId="77777777" w:rsidR="000659E3" w:rsidRDefault="000659E3">
      <w:pPr>
        <w:tabs>
          <w:tab w:val="left" w:pos="1080"/>
          <w:tab w:val="left" w:pos="5580"/>
        </w:tabs>
        <w:jc w:val="both"/>
      </w:pPr>
    </w:p>
    <w:p w14:paraId="35F98F5A" w14:textId="77777777" w:rsidR="000659E3" w:rsidRDefault="000659E3">
      <w:pPr>
        <w:tabs>
          <w:tab w:val="left" w:pos="1080"/>
          <w:tab w:val="left" w:pos="5580"/>
        </w:tabs>
        <w:jc w:val="both"/>
      </w:pPr>
    </w:p>
    <w:p w14:paraId="35F98F5B" w14:textId="77777777" w:rsidR="000659E3" w:rsidRDefault="000659E3">
      <w:pPr>
        <w:tabs>
          <w:tab w:val="left" w:pos="1080"/>
          <w:tab w:val="left" w:pos="5580"/>
        </w:tabs>
        <w:jc w:val="both"/>
      </w:pPr>
    </w:p>
    <w:p w14:paraId="35F98F5C" w14:textId="77777777" w:rsidR="000659E3" w:rsidRDefault="000659E3">
      <w:pPr>
        <w:tabs>
          <w:tab w:val="left" w:pos="1080"/>
          <w:tab w:val="left" w:pos="5580"/>
        </w:tabs>
        <w:jc w:val="both"/>
      </w:pPr>
    </w:p>
    <w:p w14:paraId="35F98F5D" w14:textId="77777777" w:rsidR="000659E3" w:rsidRDefault="00BB659B">
      <w:pPr>
        <w:spacing w:line="360" w:lineRule="auto"/>
        <w:jc w:val="right"/>
        <w:rPr>
          <w:rFonts w:ascii="Verdana" w:eastAsia="Verdana" w:hAnsi="Verdana" w:cs="Verdana"/>
          <w:b/>
          <w:sz w:val="20"/>
          <w:szCs w:val="20"/>
        </w:rPr>
      </w:pPr>
      <w:r>
        <w:rPr>
          <w:rFonts w:ascii="Verdana" w:eastAsia="Verdana" w:hAnsi="Verdana" w:cs="Verdana"/>
          <w:b/>
          <w:sz w:val="20"/>
          <w:szCs w:val="20"/>
        </w:rPr>
        <w:t>ALLEGATO  C</w:t>
      </w:r>
    </w:p>
    <w:p w14:paraId="35F98F5E" w14:textId="77777777" w:rsidR="000659E3" w:rsidRDefault="00BB659B">
      <w:pPr>
        <w:spacing w:line="360" w:lineRule="auto"/>
        <w:jc w:val="center"/>
      </w:pPr>
      <w:r>
        <w:rPr>
          <w:rFonts w:ascii="Verdana" w:eastAsia="Verdana" w:hAnsi="Verdana" w:cs="Verdana"/>
          <w:b/>
          <w:sz w:val="20"/>
          <w:szCs w:val="20"/>
        </w:rPr>
        <w:t>DICHIARAZIONI SULLO STATUS GIURIDICO-FISCALE-CONTRIBUTIVO-PENALE</w:t>
      </w:r>
    </w:p>
    <w:p w14:paraId="35F98F5F" w14:textId="77777777" w:rsidR="000659E3" w:rsidRDefault="000659E3">
      <w:pPr>
        <w:spacing w:line="360" w:lineRule="auto"/>
        <w:jc w:val="both"/>
        <w:rPr>
          <w:rFonts w:ascii="Verdana" w:eastAsia="Verdana" w:hAnsi="Verdana" w:cs="Verdana"/>
          <w:sz w:val="20"/>
          <w:szCs w:val="20"/>
        </w:rPr>
      </w:pPr>
    </w:p>
    <w:p w14:paraId="35F98F60" w14:textId="77777777" w:rsidR="000659E3" w:rsidRDefault="00BB659B">
      <w:pPr>
        <w:spacing w:line="360" w:lineRule="auto"/>
        <w:jc w:val="right"/>
        <w:rPr>
          <w:rFonts w:ascii="Verdana" w:eastAsia="Verdana" w:hAnsi="Verdana" w:cs="Verdana"/>
          <w:sz w:val="20"/>
          <w:szCs w:val="20"/>
        </w:rPr>
      </w:pPr>
      <w:r>
        <w:rPr>
          <w:rFonts w:ascii="Verdana" w:eastAsia="Verdana" w:hAnsi="Verdana" w:cs="Verdana"/>
          <w:sz w:val="20"/>
          <w:szCs w:val="20"/>
        </w:rPr>
        <w:t>Spett.le Dirigente Scolastico</w:t>
      </w:r>
    </w:p>
    <w:p w14:paraId="35F98F61" w14:textId="77777777" w:rsidR="000659E3" w:rsidRDefault="00BB659B">
      <w:pPr>
        <w:spacing w:line="360" w:lineRule="auto"/>
        <w:jc w:val="right"/>
      </w:pPr>
      <w:r>
        <w:rPr>
          <w:rFonts w:ascii="Verdana" w:eastAsia="Verdana" w:hAnsi="Verdana" w:cs="Verdana"/>
          <w:sz w:val="20"/>
          <w:szCs w:val="20"/>
        </w:rPr>
        <w:t>________________________</w:t>
      </w:r>
    </w:p>
    <w:p w14:paraId="35F98F62" w14:textId="77777777" w:rsidR="000659E3" w:rsidRDefault="00BB659B">
      <w:pPr>
        <w:spacing w:line="360" w:lineRule="auto"/>
        <w:jc w:val="both"/>
      </w:pPr>
      <w:r>
        <w:rPr>
          <w:rFonts w:ascii="Verdana" w:eastAsia="Verdana" w:hAnsi="Verdana" w:cs="Verdana"/>
          <w:sz w:val="20"/>
          <w:szCs w:val="20"/>
        </w:rPr>
        <w:t>Il/La sottoscritto/a__________________________nato/a_________________il___/___/____</w:t>
      </w:r>
    </w:p>
    <w:p w14:paraId="35F98F63" w14:textId="77777777" w:rsidR="000659E3" w:rsidRDefault="00BB659B">
      <w:pPr>
        <w:spacing w:line="360" w:lineRule="auto"/>
        <w:jc w:val="both"/>
      </w:pPr>
      <w:r>
        <w:rPr>
          <w:rFonts w:ascii="Verdana" w:eastAsia="Verdana" w:hAnsi="Verdana" w:cs="Verdana"/>
          <w:sz w:val="20"/>
          <w:szCs w:val="20"/>
        </w:rPr>
        <w:t>residente a__________________ in via ________________________ in qualità di:</w:t>
      </w:r>
    </w:p>
    <w:p w14:paraId="35F98F64" w14:textId="77777777" w:rsidR="000659E3" w:rsidRDefault="00BB659B">
      <w:pPr>
        <w:spacing w:line="360" w:lineRule="auto"/>
      </w:pPr>
      <w:r>
        <w:rPr>
          <w:rFonts w:ascii="Verdana" w:eastAsia="Verdana" w:hAnsi="Verdana" w:cs="Verdana"/>
          <w:sz w:val="20"/>
          <w:szCs w:val="20"/>
        </w:rPr>
        <w:t>libero professionista /  ditta individuale / legale rappresentante di società avente domicilio in ___________ via____________________ e-mail__________________</w:t>
      </w:r>
    </w:p>
    <w:p w14:paraId="35F98F65" w14:textId="77777777" w:rsidR="000659E3" w:rsidRDefault="00BB659B">
      <w:pPr>
        <w:spacing w:line="360" w:lineRule="auto"/>
        <w:jc w:val="both"/>
      </w:pPr>
      <w:proofErr w:type="spellStart"/>
      <w:r>
        <w:rPr>
          <w:rFonts w:ascii="Verdana" w:eastAsia="Verdana" w:hAnsi="Verdana" w:cs="Verdana"/>
          <w:sz w:val="20"/>
          <w:szCs w:val="20"/>
        </w:rPr>
        <w:t>telefono______________________fax</w:t>
      </w:r>
      <w:proofErr w:type="spellEnd"/>
      <w:r>
        <w:rPr>
          <w:rFonts w:ascii="Verdana" w:eastAsia="Verdana" w:hAnsi="Verdana" w:cs="Verdana"/>
          <w:sz w:val="20"/>
          <w:szCs w:val="20"/>
        </w:rPr>
        <w:t>________________________</w:t>
      </w:r>
    </w:p>
    <w:p w14:paraId="35F98F66" w14:textId="77777777" w:rsidR="000659E3" w:rsidRDefault="00BB659B">
      <w:pPr>
        <w:spacing w:line="360" w:lineRule="auto"/>
        <w:jc w:val="both"/>
      </w:pPr>
      <w:r>
        <w:rPr>
          <w:rFonts w:ascii="Verdana" w:eastAsia="Verdana" w:hAnsi="Verdana" w:cs="Verdana"/>
          <w:sz w:val="20"/>
          <w:szCs w:val="20"/>
        </w:rPr>
        <w:t>consapevole delle sanzioni penali previste in caso di dichiarazione mendace (art. 76 D.P.R. 445/2000 e artt. 476 segg. Codice Penale), sotto la propria personale responsabilità</w:t>
      </w:r>
    </w:p>
    <w:p w14:paraId="35F98F67" w14:textId="77777777" w:rsidR="000659E3" w:rsidRDefault="00BB659B">
      <w:pPr>
        <w:spacing w:line="360" w:lineRule="auto"/>
        <w:jc w:val="center"/>
      </w:pPr>
      <w:r>
        <w:rPr>
          <w:rFonts w:ascii="Verdana" w:eastAsia="Verdana" w:hAnsi="Verdana" w:cs="Verdana"/>
          <w:sz w:val="20"/>
          <w:szCs w:val="20"/>
        </w:rPr>
        <w:t>DICHIARA</w:t>
      </w:r>
    </w:p>
    <w:p w14:paraId="35F98F68" w14:textId="77777777" w:rsidR="000659E3" w:rsidRDefault="00BB659B">
      <w:pPr>
        <w:spacing w:line="360" w:lineRule="auto"/>
        <w:jc w:val="both"/>
      </w:pPr>
      <w:r>
        <w:rPr>
          <w:rFonts w:ascii="Verdana" w:eastAsia="Verdana" w:hAnsi="Verdana" w:cs="Verdana"/>
          <w:b/>
          <w:sz w:val="20"/>
          <w:szCs w:val="20"/>
        </w:rPr>
        <w:t>Requisiti di ordine generale</w:t>
      </w:r>
    </w:p>
    <w:p w14:paraId="35F98F69" w14:textId="77777777" w:rsidR="000659E3" w:rsidRDefault="00BB659B">
      <w:pPr>
        <w:widowControl w:val="0"/>
        <w:numPr>
          <w:ilvl w:val="0"/>
          <w:numId w:val="13"/>
        </w:numPr>
        <w:spacing w:line="360" w:lineRule="auto"/>
        <w:jc w:val="both"/>
        <w:rPr>
          <w:rFonts w:ascii="Verdana" w:eastAsia="Verdana" w:hAnsi="Verdana" w:cs="Verdana"/>
          <w:sz w:val="20"/>
          <w:szCs w:val="20"/>
        </w:rPr>
      </w:pPr>
      <w:r>
        <w:rPr>
          <w:rFonts w:ascii="Verdana" w:eastAsia="Verdana" w:hAnsi="Verdana" w:cs="Verdana"/>
          <w:sz w:val="20"/>
          <w:szCs w:val="20"/>
        </w:rPr>
        <w:t xml:space="preserve">di essere soggetto iscritto al registro delle imprese, e pertanto esibirà certificato di iscrizione, in forma non sintetica, alla C.C.I.A.A. di ……………………………………, </w:t>
      </w:r>
    </w:p>
    <w:p w14:paraId="35F98F6A" w14:textId="77777777" w:rsidR="000659E3" w:rsidRDefault="00BB659B">
      <w:pPr>
        <w:widowControl w:val="0"/>
        <w:numPr>
          <w:ilvl w:val="0"/>
          <w:numId w:val="13"/>
        </w:numPr>
        <w:spacing w:line="360" w:lineRule="auto"/>
        <w:jc w:val="both"/>
        <w:rPr>
          <w:rFonts w:ascii="Verdana" w:eastAsia="Verdana" w:hAnsi="Verdana" w:cs="Verdana"/>
          <w:sz w:val="20"/>
          <w:szCs w:val="20"/>
        </w:rPr>
      </w:pPr>
      <w:r>
        <w:rPr>
          <w:rFonts w:ascii="Verdana" w:eastAsia="Verdana" w:hAnsi="Verdana" w:cs="Verdana"/>
          <w:sz w:val="20"/>
          <w:szCs w:val="20"/>
        </w:rPr>
        <w:t>di essere soggetto ovvero organismo non tenuto all’obbligo di iscrizione in C.C.I.A.A;</w:t>
      </w:r>
      <w:r>
        <w:rPr>
          <w:rFonts w:ascii="Verdana" w:eastAsia="Verdana" w:hAnsi="Verdana" w:cs="Verdana"/>
          <w:sz w:val="20"/>
          <w:szCs w:val="20"/>
          <w:vertAlign w:val="superscript"/>
        </w:rPr>
        <w:footnoteReference w:id="1"/>
      </w:r>
    </w:p>
    <w:p w14:paraId="35F98F6B" w14:textId="77777777" w:rsidR="000659E3" w:rsidRDefault="00BB659B">
      <w:pPr>
        <w:widowControl w:val="0"/>
        <w:numPr>
          <w:ilvl w:val="0"/>
          <w:numId w:val="13"/>
        </w:numPr>
        <w:spacing w:line="360" w:lineRule="auto"/>
        <w:jc w:val="both"/>
        <w:rPr>
          <w:rFonts w:ascii="Verdana" w:eastAsia="Verdana" w:hAnsi="Verdana" w:cs="Verdana"/>
          <w:sz w:val="20"/>
          <w:szCs w:val="20"/>
        </w:rPr>
      </w:pPr>
      <w:r>
        <w:rPr>
          <w:rFonts w:ascii="Verdana" w:eastAsia="Verdana" w:hAnsi="Verdana" w:cs="Verdana"/>
          <w:sz w:val="20"/>
          <w:szCs w:val="20"/>
        </w:rPr>
        <w:t xml:space="preserve">di non versare nelle ipotesi di esclusione di cui all’art. 38 del </w:t>
      </w:r>
      <w:proofErr w:type="spellStart"/>
      <w:r>
        <w:rPr>
          <w:rFonts w:ascii="Verdana" w:eastAsia="Verdana" w:hAnsi="Verdana" w:cs="Verdana"/>
          <w:sz w:val="20"/>
          <w:szCs w:val="20"/>
        </w:rPr>
        <w:t>D.Lvo</w:t>
      </w:r>
      <w:proofErr w:type="spellEnd"/>
      <w:r>
        <w:rPr>
          <w:rFonts w:ascii="Verdana" w:eastAsia="Verdana" w:hAnsi="Verdana" w:cs="Verdana"/>
          <w:sz w:val="20"/>
          <w:szCs w:val="20"/>
        </w:rPr>
        <w:t xml:space="preserve"> n. 163/2006 e successive modificazioni e integrazioni;</w:t>
      </w:r>
    </w:p>
    <w:p w14:paraId="35F98F6C" w14:textId="77777777" w:rsidR="000659E3" w:rsidRDefault="00BB659B">
      <w:pPr>
        <w:widowControl w:val="0"/>
        <w:numPr>
          <w:ilvl w:val="0"/>
          <w:numId w:val="13"/>
        </w:numPr>
        <w:spacing w:line="360" w:lineRule="auto"/>
        <w:jc w:val="both"/>
        <w:rPr>
          <w:rFonts w:ascii="Verdana" w:eastAsia="Verdana" w:hAnsi="Verdana" w:cs="Verdana"/>
          <w:sz w:val="20"/>
          <w:szCs w:val="20"/>
        </w:rPr>
      </w:pPr>
      <w:r>
        <w:rPr>
          <w:rFonts w:ascii="Verdana" w:eastAsia="Verdana" w:hAnsi="Verdana" w:cs="Verdana"/>
          <w:sz w:val="20"/>
          <w:szCs w:val="20"/>
        </w:rPr>
        <w:t>di non trovarsi in stato di fallimento, di liquidazione coatta, di concordato preventivo, o nei cui riguardi non sia in corso un procedimento per la dichiarazione di una di tali situazioni;</w:t>
      </w:r>
    </w:p>
    <w:p w14:paraId="35F98F6D" w14:textId="77777777" w:rsidR="000659E3" w:rsidRDefault="00BB659B">
      <w:pPr>
        <w:widowControl w:val="0"/>
        <w:numPr>
          <w:ilvl w:val="0"/>
          <w:numId w:val="13"/>
        </w:numPr>
        <w:spacing w:after="200" w:line="360" w:lineRule="auto"/>
        <w:jc w:val="both"/>
        <w:rPr>
          <w:rFonts w:ascii="Verdana" w:eastAsia="Verdana" w:hAnsi="Verdana" w:cs="Verdana"/>
          <w:sz w:val="20"/>
          <w:szCs w:val="20"/>
        </w:rPr>
      </w:pPr>
      <w:r>
        <w:rPr>
          <w:rFonts w:ascii="Verdana" w:eastAsia="Verdana" w:hAnsi="Verdana" w:cs="Verdana"/>
          <w:sz w:val="20"/>
          <w:szCs w:val="20"/>
        </w:rPr>
        <w:t>di non aver pendente alcun procedimento per l’applicazione di una delle misure di prevenzione di cui all’art. 3 della legge 27 dicembre 1956 n. 1423 o di una delle cause ostative previste dall’art. 10 della Legge 31 maggio 1965, n. 575 2</w:t>
      </w:r>
      <w:r>
        <w:rPr>
          <w:rFonts w:ascii="Verdana" w:eastAsia="Verdana" w:hAnsi="Verdana" w:cs="Verdana"/>
          <w:sz w:val="20"/>
          <w:szCs w:val="20"/>
          <w:vertAlign w:val="superscript"/>
        </w:rPr>
        <w:footnoteReference w:id="2"/>
      </w:r>
      <w:r>
        <w:rPr>
          <w:rFonts w:ascii="Verdana" w:eastAsia="Verdana" w:hAnsi="Verdana" w:cs="Verdana"/>
          <w:sz w:val="20"/>
          <w:szCs w:val="20"/>
        </w:rPr>
        <w:t>;</w:t>
      </w:r>
      <w:r>
        <w:br w:type="page"/>
      </w:r>
    </w:p>
    <w:p w14:paraId="35F98F6E" w14:textId="77777777" w:rsidR="000659E3" w:rsidRDefault="00BB659B">
      <w:pPr>
        <w:keepNext/>
        <w:spacing w:before="120" w:after="360"/>
        <w:jc w:val="center"/>
        <w:rPr>
          <w:b/>
          <w:smallCaps/>
          <w:color w:val="00000A"/>
          <w:sz w:val="28"/>
          <w:szCs w:val="28"/>
        </w:rPr>
      </w:pPr>
      <w:r>
        <w:rPr>
          <w:b/>
          <w:smallCaps/>
          <w:color w:val="00000A"/>
          <w:sz w:val="20"/>
          <w:szCs w:val="20"/>
        </w:rPr>
        <w:lastRenderedPageBreak/>
        <w:t xml:space="preserve">Motivi di </w:t>
      </w:r>
      <w:r>
        <w:rPr>
          <w:b/>
          <w:smallCaps/>
          <w:color w:val="000000"/>
          <w:sz w:val="20"/>
          <w:szCs w:val="20"/>
        </w:rPr>
        <w:t xml:space="preserve">esclusione </w:t>
      </w:r>
      <w:r>
        <w:rPr>
          <w:rFonts w:ascii="Arial" w:eastAsia="Arial" w:hAnsi="Arial" w:cs="Arial"/>
          <w:smallCaps/>
          <w:color w:val="000000"/>
          <w:sz w:val="14"/>
          <w:szCs w:val="14"/>
        </w:rPr>
        <w:t>(Articolo 80 del Codice)</w:t>
      </w:r>
    </w:p>
    <w:p w14:paraId="35F98F6F" w14:textId="77777777" w:rsidR="000659E3" w:rsidRDefault="000659E3">
      <w:pPr>
        <w:keepNext/>
        <w:spacing w:before="120" w:after="360"/>
        <w:jc w:val="center"/>
        <w:rPr>
          <w:rFonts w:ascii="Arial" w:eastAsia="Arial" w:hAnsi="Arial" w:cs="Arial"/>
          <w:b/>
          <w:smallCaps/>
          <w:color w:val="000000"/>
          <w:sz w:val="15"/>
          <w:szCs w:val="15"/>
        </w:rPr>
      </w:pPr>
    </w:p>
    <w:p w14:paraId="35F98F70" w14:textId="77777777" w:rsidR="000659E3" w:rsidRDefault="00BB659B">
      <w:pPr>
        <w:keepNext/>
        <w:spacing w:before="120" w:after="360"/>
        <w:jc w:val="center"/>
        <w:rPr>
          <w:b/>
          <w:smallCaps/>
          <w:color w:val="00000A"/>
          <w:sz w:val="28"/>
          <w:szCs w:val="28"/>
        </w:rPr>
      </w:pPr>
      <w:r>
        <w:rPr>
          <w:rFonts w:ascii="Arial" w:eastAsia="Arial" w:hAnsi="Arial" w:cs="Arial"/>
          <w:smallCaps/>
          <w:color w:val="000000"/>
          <w:sz w:val="15"/>
          <w:szCs w:val="15"/>
        </w:rPr>
        <w:t>A: MOTIVI LEGATI A CONDANNE PENALI</w:t>
      </w:r>
    </w:p>
    <w:p w14:paraId="35F98F71" w14:textId="77777777" w:rsidR="000659E3" w:rsidRDefault="00BB659B">
      <w:pPr>
        <w:widowControl w:val="0"/>
        <w:pBdr>
          <w:top w:val="single" w:sz="4" w:space="1" w:color="00000A"/>
          <w:left w:val="single" w:sz="4" w:space="1" w:color="00000A"/>
          <w:bottom w:val="single" w:sz="4" w:space="1" w:color="00000A"/>
          <w:right w:val="single" w:sz="4" w:space="4" w:color="00000A"/>
        </w:pBdr>
        <w:shd w:val="clear" w:color="auto" w:fill="BFBFBF"/>
        <w:rPr>
          <w:rFonts w:ascii="Arial" w:eastAsia="Arial" w:hAnsi="Arial" w:cs="Arial"/>
          <w:color w:val="000000"/>
          <w:sz w:val="14"/>
          <w:szCs w:val="14"/>
        </w:rPr>
      </w:pPr>
      <w:r>
        <w:rPr>
          <w:rFonts w:ascii="Arial" w:eastAsia="Arial" w:hAnsi="Arial" w:cs="Arial"/>
          <w:color w:val="000000"/>
          <w:sz w:val="14"/>
          <w:szCs w:val="14"/>
        </w:rPr>
        <w:t>L'articolo 57, paragrafo 1, della direttiva 2014/24/UE stabilisce i seguenti motivi di esclusione (Articolo 80, comma 1, del Codice):</w:t>
      </w:r>
    </w:p>
    <w:p w14:paraId="35F98F72" w14:textId="77777777" w:rsidR="000659E3" w:rsidRDefault="00BB659B">
      <w:pPr>
        <w:widowControl w:val="0"/>
        <w:pBdr>
          <w:top w:val="single" w:sz="4" w:space="1" w:color="00000A"/>
          <w:left w:val="single" w:sz="4" w:space="4" w:color="00000A"/>
          <w:bottom w:val="single" w:sz="4" w:space="1" w:color="00000A"/>
          <w:right w:val="single" w:sz="4" w:space="4" w:color="00000A"/>
        </w:pBdr>
        <w:shd w:val="clear" w:color="auto" w:fill="BFBFBF"/>
        <w:tabs>
          <w:tab w:val="left" w:pos="-2454"/>
        </w:tabs>
        <w:spacing w:before="120" w:after="120"/>
        <w:rPr>
          <w:color w:val="00000A"/>
          <w:sz w:val="28"/>
          <w:szCs w:val="28"/>
        </w:rPr>
      </w:pPr>
      <w:r>
        <w:rPr>
          <w:rFonts w:ascii="Arial" w:eastAsia="Arial" w:hAnsi="Arial" w:cs="Arial"/>
          <w:color w:val="000000"/>
          <w:sz w:val="18"/>
          <w:szCs w:val="18"/>
        </w:rPr>
        <w:t>Partecipazione a un’organizzazione criminale (</w:t>
      </w:r>
      <w:r>
        <w:rPr>
          <w:rFonts w:ascii="Arial" w:eastAsia="Arial" w:hAnsi="Arial" w:cs="Arial"/>
          <w:color w:val="000000"/>
          <w:sz w:val="18"/>
          <w:szCs w:val="18"/>
          <w:vertAlign w:val="superscript"/>
        </w:rPr>
        <w:footnoteReference w:id="3"/>
      </w:r>
      <w:r>
        <w:rPr>
          <w:rFonts w:ascii="Arial" w:eastAsia="Arial" w:hAnsi="Arial" w:cs="Arial"/>
          <w:color w:val="000000"/>
          <w:sz w:val="18"/>
          <w:szCs w:val="18"/>
        </w:rPr>
        <w:t>)</w:t>
      </w:r>
    </w:p>
    <w:p w14:paraId="35F98F73" w14:textId="77777777" w:rsidR="000659E3" w:rsidRDefault="00BB659B">
      <w:pPr>
        <w:widowControl w:val="0"/>
        <w:pBdr>
          <w:top w:val="single" w:sz="4" w:space="1" w:color="00000A"/>
          <w:left w:val="single" w:sz="4" w:space="4" w:color="00000A"/>
          <w:bottom w:val="single" w:sz="4" w:space="1" w:color="00000A"/>
          <w:right w:val="single" w:sz="4" w:space="4" w:color="00000A"/>
        </w:pBdr>
        <w:shd w:val="clear" w:color="auto" w:fill="BFBFBF"/>
        <w:tabs>
          <w:tab w:val="left" w:pos="-2454"/>
        </w:tabs>
        <w:spacing w:before="120" w:after="120"/>
        <w:rPr>
          <w:color w:val="00000A"/>
          <w:sz w:val="28"/>
          <w:szCs w:val="28"/>
        </w:rPr>
      </w:pPr>
      <w:r>
        <w:rPr>
          <w:rFonts w:ascii="Arial" w:eastAsia="Arial" w:hAnsi="Arial" w:cs="Arial"/>
          <w:color w:val="000000"/>
          <w:sz w:val="18"/>
          <w:szCs w:val="18"/>
        </w:rPr>
        <w:t>Corruzione(</w:t>
      </w:r>
      <w:r>
        <w:rPr>
          <w:rFonts w:ascii="Arial" w:eastAsia="Arial" w:hAnsi="Arial" w:cs="Arial"/>
          <w:color w:val="000000"/>
          <w:sz w:val="18"/>
          <w:szCs w:val="18"/>
          <w:vertAlign w:val="superscript"/>
        </w:rPr>
        <w:footnoteReference w:id="4"/>
      </w:r>
      <w:r>
        <w:rPr>
          <w:rFonts w:ascii="Arial" w:eastAsia="Arial" w:hAnsi="Arial" w:cs="Arial"/>
          <w:color w:val="000000"/>
          <w:sz w:val="18"/>
          <w:szCs w:val="18"/>
        </w:rPr>
        <w:t>)</w:t>
      </w:r>
    </w:p>
    <w:p w14:paraId="35F98F74" w14:textId="77777777" w:rsidR="000659E3" w:rsidRDefault="00BB659B">
      <w:pPr>
        <w:widowControl w:val="0"/>
        <w:pBdr>
          <w:top w:val="single" w:sz="4" w:space="1" w:color="00000A"/>
          <w:left w:val="single" w:sz="4" w:space="4" w:color="00000A"/>
          <w:bottom w:val="single" w:sz="4" w:space="1" w:color="00000A"/>
          <w:right w:val="single" w:sz="4" w:space="4" w:color="00000A"/>
        </w:pBdr>
        <w:shd w:val="clear" w:color="auto" w:fill="BFBFBF"/>
        <w:tabs>
          <w:tab w:val="left" w:pos="-2454"/>
        </w:tabs>
        <w:spacing w:before="120" w:after="120"/>
        <w:rPr>
          <w:color w:val="00000A"/>
          <w:sz w:val="28"/>
          <w:szCs w:val="28"/>
        </w:rPr>
      </w:pPr>
      <w:r>
        <w:rPr>
          <w:rFonts w:ascii="Arial" w:eastAsia="Arial" w:hAnsi="Arial" w:cs="Arial"/>
          <w:color w:val="000000"/>
          <w:sz w:val="18"/>
          <w:szCs w:val="18"/>
        </w:rPr>
        <w:t>Frode(</w:t>
      </w:r>
      <w:r>
        <w:rPr>
          <w:rFonts w:ascii="Arial" w:eastAsia="Arial" w:hAnsi="Arial" w:cs="Arial"/>
          <w:color w:val="000000"/>
          <w:sz w:val="18"/>
          <w:szCs w:val="18"/>
          <w:vertAlign w:val="superscript"/>
        </w:rPr>
        <w:footnoteReference w:id="5"/>
      </w:r>
      <w:r>
        <w:rPr>
          <w:rFonts w:ascii="Arial" w:eastAsia="Arial" w:hAnsi="Arial" w:cs="Arial"/>
          <w:color w:val="000000"/>
          <w:sz w:val="18"/>
          <w:szCs w:val="18"/>
        </w:rPr>
        <w:t>);</w:t>
      </w:r>
    </w:p>
    <w:p w14:paraId="35F98F75" w14:textId="77777777" w:rsidR="000659E3" w:rsidRDefault="00BB659B">
      <w:pPr>
        <w:widowControl w:val="0"/>
        <w:pBdr>
          <w:top w:val="single" w:sz="4" w:space="1" w:color="00000A"/>
          <w:left w:val="single" w:sz="4" w:space="4" w:color="00000A"/>
          <w:bottom w:val="single" w:sz="4" w:space="1" w:color="00000A"/>
          <w:right w:val="single" w:sz="4" w:space="4" w:color="00000A"/>
        </w:pBdr>
        <w:shd w:val="clear" w:color="auto" w:fill="BFBFBF"/>
        <w:tabs>
          <w:tab w:val="left" w:pos="-2454"/>
        </w:tabs>
        <w:spacing w:before="120" w:after="120"/>
        <w:rPr>
          <w:color w:val="00000A"/>
          <w:sz w:val="28"/>
          <w:szCs w:val="28"/>
        </w:rPr>
      </w:pPr>
      <w:r>
        <w:rPr>
          <w:rFonts w:ascii="Arial" w:eastAsia="Arial" w:hAnsi="Arial" w:cs="Arial"/>
          <w:color w:val="000000"/>
          <w:sz w:val="18"/>
          <w:szCs w:val="18"/>
        </w:rPr>
        <w:t>Reati terroristici o reati connessi alle attività terroristiche (</w:t>
      </w:r>
      <w:r>
        <w:rPr>
          <w:rFonts w:ascii="Arial" w:eastAsia="Arial" w:hAnsi="Arial" w:cs="Arial"/>
          <w:color w:val="000000"/>
          <w:sz w:val="18"/>
          <w:szCs w:val="18"/>
          <w:vertAlign w:val="superscript"/>
        </w:rPr>
        <w:footnoteReference w:id="6"/>
      </w:r>
      <w:r>
        <w:rPr>
          <w:rFonts w:ascii="Arial" w:eastAsia="Arial" w:hAnsi="Arial" w:cs="Arial"/>
          <w:color w:val="000000"/>
          <w:sz w:val="18"/>
          <w:szCs w:val="18"/>
        </w:rPr>
        <w:t>);</w:t>
      </w:r>
    </w:p>
    <w:p w14:paraId="35F98F76" w14:textId="77777777" w:rsidR="000659E3" w:rsidRDefault="00BB659B">
      <w:pPr>
        <w:widowControl w:val="0"/>
        <w:pBdr>
          <w:top w:val="single" w:sz="4" w:space="1" w:color="00000A"/>
          <w:left w:val="single" w:sz="4" w:space="4" w:color="00000A"/>
          <w:bottom w:val="single" w:sz="4" w:space="1" w:color="00000A"/>
          <w:right w:val="single" w:sz="4" w:space="4" w:color="00000A"/>
        </w:pBdr>
        <w:shd w:val="clear" w:color="auto" w:fill="BFBFBF"/>
        <w:tabs>
          <w:tab w:val="left" w:pos="-2454"/>
        </w:tabs>
        <w:spacing w:before="120" w:after="120"/>
        <w:rPr>
          <w:color w:val="00000A"/>
          <w:sz w:val="28"/>
          <w:szCs w:val="28"/>
        </w:rPr>
      </w:pPr>
      <w:bookmarkStart w:id="1" w:name="_heading=h.xxaureky7pls" w:colFirst="0" w:colLast="0"/>
      <w:bookmarkEnd w:id="1"/>
      <w:proofErr w:type="spellStart"/>
      <w:r>
        <w:rPr>
          <w:rFonts w:ascii="Arial" w:eastAsia="Arial" w:hAnsi="Arial" w:cs="Arial"/>
          <w:color w:val="000000"/>
          <w:sz w:val="18"/>
          <w:szCs w:val="18"/>
        </w:rPr>
        <w:t>nRiciclaggio</w:t>
      </w:r>
      <w:proofErr w:type="spellEnd"/>
      <w:r>
        <w:rPr>
          <w:rFonts w:ascii="Arial" w:eastAsia="Arial" w:hAnsi="Arial" w:cs="Arial"/>
          <w:color w:val="000000"/>
          <w:sz w:val="18"/>
          <w:szCs w:val="18"/>
        </w:rPr>
        <w:t xml:space="preserve"> di attività criminose o finanziamento al terrorismo (</w:t>
      </w:r>
      <w:r>
        <w:rPr>
          <w:rFonts w:ascii="Arial" w:eastAsia="Arial" w:hAnsi="Arial" w:cs="Arial"/>
          <w:color w:val="000000"/>
          <w:sz w:val="18"/>
          <w:szCs w:val="18"/>
          <w:vertAlign w:val="superscript"/>
        </w:rPr>
        <w:footnoteReference w:id="7"/>
      </w:r>
      <w:r>
        <w:rPr>
          <w:rFonts w:ascii="Arial" w:eastAsia="Arial" w:hAnsi="Arial" w:cs="Arial"/>
          <w:color w:val="000000"/>
          <w:sz w:val="18"/>
          <w:szCs w:val="18"/>
        </w:rPr>
        <w:t>);</w:t>
      </w:r>
    </w:p>
    <w:p w14:paraId="35F98F77" w14:textId="77777777" w:rsidR="000659E3" w:rsidRDefault="00BB659B">
      <w:pPr>
        <w:widowControl w:val="0"/>
        <w:pBdr>
          <w:top w:val="single" w:sz="4" w:space="1" w:color="00000A"/>
          <w:left w:val="single" w:sz="4" w:space="4" w:color="00000A"/>
          <w:bottom w:val="single" w:sz="4" w:space="1" w:color="00000A"/>
          <w:right w:val="single" w:sz="4" w:space="4" w:color="00000A"/>
        </w:pBdr>
        <w:shd w:val="clear" w:color="auto" w:fill="BFBFBF"/>
        <w:tabs>
          <w:tab w:val="left" w:pos="-2454"/>
        </w:tabs>
        <w:spacing w:before="120" w:after="120"/>
        <w:rPr>
          <w:color w:val="00000A"/>
          <w:sz w:val="28"/>
          <w:szCs w:val="28"/>
        </w:rPr>
      </w:pPr>
      <w:r>
        <w:rPr>
          <w:rFonts w:ascii="Arial" w:eastAsia="Arial" w:hAnsi="Arial" w:cs="Arial"/>
          <w:color w:val="000000"/>
          <w:sz w:val="18"/>
          <w:szCs w:val="18"/>
        </w:rPr>
        <w:t>Lavoro minorile e altre forme di tratta di esseri umani(</w:t>
      </w:r>
      <w:r>
        <w:rPr>
          <w:rFonts w:ascii="Arial" w:eastAsia="Arial" w:hAnsi="Arial" w:cs="Arial"/>
          <w:color w:val="000000"/>
          <w:sz w:val="18"/>
          <w:szCs w:val="18"/>
          <w:vertAlign w:val="superscript"/>
        </w:rPr>
        <w:footnoteReference w:id="8"/>
      </w:r>
      <w:r>
        <w:rPr>
          <w:rFonts w:ascii="Arial" w:eastAsia="Arial" w:hAnsi="Arial" w:cs="Arial"/>
          <w:color w:val="000000"/>
          <w:sz w:val="18"/>
          <w:szCs w:val="18"/>
        </w:rPr>
        <w:t>)</w:t>
      </w:r>
    </w:p>
    <w:p w14:paraId="35F98F78" w14:textId="77777777" w:rsidR="000659E3" w:rsidRDefault="00BB659B">
      <w:pPr>
        <w:widowControl w:val="0"/>
        <w:pBdr>
          <w:top w:val="single" w:sz="4" w:space="1" w:color="00000A"/>
          <w:left w:val="single" w:sz="4" w:space="4" w:color="00000A"/>
          <w:bottom w:val="single" w:sz="4" w:space="1" w:color="00000A"/>
          <w:right w:val="single" w:sz="4" w:space="4" w:color="00000A"/>
        </w:pBdr>
        <w:shd w:val="clear" w:color="auto" w:fill="BFBFBF"/>
        <w:tabs>
          <w:tab w:val="left" w:pos="-2454"/>
        </w:tabs>
        <w:spacing w:before="120" w:after="120"/>
        <w:rPr>
          <w:color w:val="00000A"/>
          <w:sz w:val="28"/>
          <w:szCs w:val="28"/>
        </w:rPr>
      </w:pPr>
      <w:r>
        <w:rPr>
          <w:rFonts w:ascii="Arial" w:eastAsia="Arial" w:hAnsi="Arial" w:cs="Arial"/>
          <w:color w:val="000000"/>
          <w:sz w:val="18"/>
          <w:szCs w:val="18"/>
        </w:rPr>
        <w:t xml:space="preserve">Ogni altro delitto da cui derivi, quale pena accessoria, l'incapacità di contrattare con la pubblica amministrazione (lettera </w:t>
      </w:r>
      <w:r>
        <w:rPr>
          <w:rFonts w:ascii="Arial" w:eastAsia="Arial" w:hAnsi="Arial" w:cs="Arial"/>
          <w:i/>
          <w:color w:val="000000"/>
          <w:sz w:val="18"/>
          <w:szCs w:val="18"/>
        </w:rPr>
        <w:t>g</w:t>
      </w:r>
      <w:r>
        <w:rPr>
          <w:rFonts w:ascii="Arial" w:eastAsia="Arial" w:hAnsi="Arial" w:cs="Arial"/>
          <w:color w:val="000000"/>
          <w:sz w:val="18"/>
          <w:szCs w:val="18"/>
        </w:rPr>
        <w:t xml:space="preserve">) articolo 80, comma 1, del Codice); </w:t>
      </w:r>
    </w:p>
    <w:p w14:paraId="35F98F79" w14:textId="77777777" w:rsidR="000659E3" w:rsidRDefault="00BB659B">
      <w:pPr>
        <w:widowControl w:val="0"/>
        <w:numPr>
          <w:ilvl w:val="0"/>
          <w:numId w:val="13"/>
        </w:numPr>
        <w:spacing w:line="360" w:lineRule="auto"/>
        <w:jc w:val="both"/>
        <w:rPr>
          <w:rFonts w:ascii="Verdana" w:eastAsia="Verdana" w:hAnsi="Verdana" w:cs="Verdana"/>
          <w:sz w:val="20"/>
          <w:szCs w:val="20"/>
        </w:rPr>
      </w:pPr>
      <w:r>
        <w:rPr>
          <w:rFonts w:ascii="Verdana" w:eastAsia="Verdana" w:hAnsi="Verdana" w:cs="Verdana"/>
          <w:sz w:val="20"/>
          <w:szCs w:val="20"/>
        </w:rPr>
        <w:t xml:space="preserve">che non è stata pronunciata sentenza di condanna passata in giudicato, o emesso decreto penale di condanna divenuto irrevocabile, oppure sentenza di applicazione della pena su richiesta, ai sensi dell’art. 444 c.p.p. per reati gravi in danno dello Stato o della Comunità che incidono sulla moralità professionale; è comunque causa di esclusione la condanna, con sentenza passata in giudicato, per uno o più reati di partecipazione a un’organizzazione criminale, corruzione, frode, riciclaggio, quali definiti dagli atti comunitari citati all’art. 45, paragrafo 1, direttiva Ce 2004/18. In ogni caso l’esclusione e il divieto operano anche nei confronti dei soggetti cessati dalla carica nel triennio antecedente la domanda di iscrizione, qualora l’impresa non dimostri di aver adottato atti o misure di completa dissociazione della condotta penalmente sanzionata; resta salva in ogni caso l’applicazione dell’art. 178 c.p. e dell’art. 445, co. 2 c.p.p.. In ogni caso l’esclusione e il divieto operano anche nei confronti dei soggetti cessati dalla carica nel triennio antecedente la domanda di iscrizione, qualora l’impresa non dimostri di aver adottato atti o misure di completa dissociazione della condotta penalmente sanzionata; resta salva in ogni caso l’applicazione dell’art. 178 c.p. e dell’art. 445, co. 2 c.p.p. Relativamente a questi ultimi, dovranno essere indicati con dichiarazione a parte, i nominativi e i relativi dati anagrafici, e se a carico degli stessi risultino o meno le sentenze di condanna indicate nell’art. 38 del </w:t>
      </w:r>
      <w:proofErr w:type="spellStart"/>
      <w:r>
        <w:rPr>
          <w:rFonts w:ascii="Verdana" w:eastAsia="Verdana" w:hAnsi="Verdana" w:cs="Verdana"/>
          <w:sz w:val="20"/>
          <w:szCs w:val="20"/>
        </w:rPr>
        <w:t>D.Lgs.</w:t>
      </w:r>
      <w:proofErr w:type="spellEnd"/>
      <w:r>
        <w:rPr>
          <w:rFonts w:ascii="Verdana" w:eastAsia="Verdana" w:hAnsi="Verdana" w:cs="Verdana"/>
          <w:sz w:val="20"/>
          <w:szCs w:val="20"/>
        </w:rPr>
        <w:t xml:space="preserve"> 163/06 e </w:t>
      </w:r>
      <w:proofErr w:type="spellStart"/>
      <w:r>
        <w:rPr>
          <w:rFonts w:ascii="Verdana" w:eastAsia="Verdana" w:hAnsi="Verdana" w:cs="Verdana"/>
          <w:sz w:val="20"/>
          <w:szCs w:val="20"/>
        </w:rPr>
        <w:t>s.m.i.</w:t>
      </w:r>
      <w:proofErr w:type="spellEnd"/>
    </w:p>
    <w:p w14:paraId="35F98F7A" w14:textId="77777777" w:rsidR="000659E3" w:rsidRDefault="00BB659B">
      <w:pPr>
        <w:widowControl w:val="0"/>
        <w:numPr>
          <w:ilvl w:val="0"/>
          <w:numId w:val="13"/>
        </w:numPr>
        <w:spacing w:line="360" w:lineRule="auto"/>
        <w:jc w:val="both"/>
        <w:rPr>
          <w:rFonts w:ascii="Verdana" w:eastAsia="Verdana" w:hAnsi="Verdana" w:cs="Verdana"/>
          <w:sz w:val="20"/>
          <w:szCs w:val="20"/>
        </w:rPr>
      </w:pPr>
      <w:r>
        <w:rPr>
          <w:rFonts w:ascii="Verdana" w:eastAsia="Verdana" w:hAnsi="Verdana" w:cs="Verdana"/>
          <w:sz w:val="20"/>
          <w:szCs w:val="20"/>
        </w:rPr>
        <w:lastRenderedPageBreak/>
        <w:t>di non aver violato il divieto di intestazione fiduciaria posto all’art. 17 della Legge 19 marzo 1990, n. 55;</w:t>
      </w:r>
    </w:p>
    <w:p w14:paraId="35F98F7B" w14:textId="77777777" w:rsidR="000659E3" w:rsidRDefault="00BB659B">
      <w:pPr>
        <w:widowControl w:val="0"/>
        <w:numPr>
          <w:ilvl w:val="0"/>
          <w:numId w:val="13"/>
        </w:numPr>
        <w:spacing w:line="360" w:lineRule="auto"/>
        <w:jc w:val="both"/>
        <w:rPr>
          <w:rFonts w:ascii="Verdana" w:eastAsia="Verdana" w:hAnsi="Verdana" w:cs="Verdana"/>
          <w:sz w:val="20"/>
          <w:szCs w:val="20"/>
        </w:rPr>
      </w:pPr>
      <w:r>
        <w:rPr>
          <w:rFonts w:ascii="Verdana" w:eastAsia="Verdana" w:hAnsi="Verdana" w:cs="Verdana"/>
          <w:sz w:val="20"/>
          <w:szCs w:val="20"/>
        </w:rPr>
        <w:t>di non aver commesso gravi infrazioni debitamente accertate alle norme in materia di sicurezza e a ogni altro obbligo derivante dai rapporti di lavoro, risultanti dai dati in possesso dell’Osservatorio inerente alla vigilanza sui contratti pubblici;</w:t>
      </w:r>
    </w:p>
    <w:p w14:paraId="35F98F7C" w14:textId="77777777" w:rsidR="000659E3" w:rsidRDefault="00BB659B">
      <w:pPr>
        <w:widowControl w:val="0"/>
        <w:numPr>
          <w:ilvl w:val="0"/>
          <w:numId w:val="13"/>
        </w:numPr>
        <w:spacing w:line="360" w:lineRule="auto"/>
        <w:jc w:val="both"/>
        <w:rPr>
          <w:rFonts w:ascii="Verdana" w:eastAsia="Verdana" w:hAnsi="Verdana" w:cs="Verdana"/>
          <w:sz w:val="20"/>
          <w:szCs w:val="20"/>
        </w:rPr>
      </w:pPr>
      <w:r>
        <w:rPr>
          <w:rFonts w:ascii="Verdana" w:eastAsia="Verdana" w:hAnsi="Verdana" w:cs="Verdana"/>
          <w:sz w:val="20"/>
          <w:szCs w:val="20"/>
        </w:rPr>
        <w:t>di non aver commesso grave negligenza o malafede nell’esecuzione delle prestazioni affidate dall’Autorità; o che non abbia commesso un errore grave nell’esercizio della loro attività professionale accertato con qualsiasi mezzo di prova da parte dell’Autorità;</w:t>
      </w:r>
    </w:p>
    <w:p w14:paraId="35F98F7D" w14:textId="77777777" w:rsidR="000659E3" w:rsidRDefault="00BB659B">
      <w:pPr>
        <w:widowControl w:val="0"/>
        <w:numPr>
          <w:ilvl w:val="0"/>
          <w:numId w:val="13"/>
        </w:numPr>
        <w:spacing w:line="360" w:lineRule="auto"/>
        <w:jc w:val="both"/>
        <w:rPr>
          <w:rFonts w:ascii="Verdana" w:eastAsia="Verdana" w:hAnsi="Verdana" w:cs="Verdana"/>
          <w:sz w:val="20"/>
          <w:szCs w:val="20"/>
        </w:rPr>
      </w:pPr>
      <w:r>
        <w:rPr>
          <w:rFonts w:ascii="Verdana" w:eastAsia="Verdana" w:hAnsi="Verdana" w:cs="Verdana"/>
          <w:sz w:val="20"/>
          <w:szCs w:val="20"/>
        </w:rPr>
        <w:t>di non aver commesso violazioni definitivamente accertate, rispetto agli obblighi relativi al pagamento delle imposte e tasse, secondo la legislazione italiana;</w:t>
      </w:r>
    </w:p>
    <w:p w14:paraId="35F98F7E" w14:textId="77777777" w:rsidR="000659E3" w:rsidRDefault="00BB659B">
      <w:pPr>
        <w:widowControl w:val="0"/>
        <w:numPr>
          <w:ilvl w:val="0"/>
          <w:numId w:val="13"/>
        </w:numPr>
        <w:spacing w:line="360" w:lineRule="auto"/>
        <w:jc w:val="both"/>
        <w:rPr>
          <w:rFonts w:ascii="Verdana" w:eastAsia="Verdana" w:hAnsi="Verdana" w:cs="Verdana"/>
          <w:sz w:val="20"/>
          <w:szCs w:val="20"/>
        </w:rPr>
      </w:pPr>
      <w:r>
        <w:rPr>
          <w:rFonts w:ascii="Verdana" w:eastAsia="Verdana" w:hAnsi="Verdana" w:cs="Verdana"/>
          <w:sz w:val="20"/>
          <w:szCs w:val="20"/>
        </w:rPr>
        <w:t>che nell’anno antecedente la domanda di iscrizione non ha reso false dichiarazioni in merito ai requisiti e alle condizioni rilevanti per la partecipazione alle procedure di gara e per l’affidamento dei subappalti risultanti dai dati in possesso dell’Osservatorio;</w:t>
      </w:r>
    </w:p>
    <w:p w14:paraId="35F98F7F" w14:textId="77777777" w:rsidR="000659E3" w:rsidRDefault="00BB659B">
      <w:pPr>
        <w:widowControl w:val="0"/>
        <w:numPr>
          <w:ilvl w:val="0"/>
          <w:numId w:val="13"/>
        </w:numPr>
        <w:spacing w:line="360" w:lineRule="auto"/>
        <w:jc w:val="both"/>
        <w:rPr>
          <w:rFonts w:ascii="Verdana" w:eastAsia="Verdana" w:hAnsi="Verdana" w:cs="Verdana"/>
          <w:sz w:val="20"/>
          <w:szCs w:val="20"/>
        </w:rPr>
      </w:pPr>
      <w:r>
        <w:rPr>
          <w:rFonts w:ascii="Verdana" w:eastAsia="Verdana" w:hAnsi="Verdana" w:cs="Verdana"/>
          <w:sz w:val="20"/>
          <w:szCs w:val="20"/>
        </w:rPr>
        <w:t xml:space="preserve">di non aver commesso violazioni gravi, definitivamente accertate, alle norme in materia di contributi previdenziali e assistenziali, secondo la legislazione italiana e che quando codesta stazione appaltante, provvederà a richiedere il DURC, avrà certezza della dichiarazione, ai sensi del DM 24/10/2007 </w:t>
      </w:r>
      <w:r>
        <w:rPr>
          <w:rFonts w:ascii="Verdana" w:eastAsia="Verdana" w:hAnsi="Verdana" w:cs="Verdana"/>
          <w:sz w:val="20"/>
          <w:szCs w:val="20"/>
          <w:vertAlign w:val="superscript"/>
        </w:rPr>
        <w:footnoteReference w:id="9"/>
      </w:r>
      <w:r>
        <w:rPr>
          <w:rFonts w:ascii="Verdana" w:eastAsia="Verdana" w:hAnsi="Verdana" w:cs="Verdana"/>
          <w:b/>
          <w:sz w:val="20"/>
          <w:szCs w:val="20"/>
        </w:rPr>
        <w:t>;</w:t>
      </w:r>
    </w:p>
    <w:p w14:paraId="35F98F80" w14:textId="77777777" w:rsidR="000659E3" w:rsidRDefault="00BB659B">
      <w:pPr>
        <w:widowControl w:val="0"/>
        <w:numPr>
          <w:ilvl w:val="0"/>
          <w:numId w:val="13"/>
        </w:numPr>
        <w:spacing w:line="360" w:lineRule="auto"/>
        <w:jc w:val="both"/>
        <w:rPr>
          <w:rFonts w:ascii="Verdana" w:eastAsia="Verdana" w:hAnsi="Verdana" w:cs="Verdana"/>
          <w:sz w:val="20"/>
          <w:szCs w:val="20"/>
        </w:rPr>
      </w:pPr>
      <w:r>
        <w:rPr>
          <w:rFonts w:ascii="Verdana" w:eastAsia="Verdana" w:hAnsi="Verdana" w:cs="Verdana"/>
          <w:sz w:val="20"/>
          <w:szCs w:val="20"/>
        </w:rPr>
        <w:t>che non è tenuto agli obblighi di assunzioni obbligatorie di cui alla Legge n. 68/99 (se ha fino a 15 dipendenti oppure da 16 a 35 senza nuove assunzioni dopo il 18.01.2000), o, in alternativa, che è in regola con le norme che disciplinano il diritto al lavoro dei disabili (articolo 17 Legge 68/99);</w:t>
      </w:r>
    </w:p>
    <w:p w14:paraId="35F98F81" w14:textId="77777777" w:rsidR="000659E3" w:rsidRDefault="00BB659B">
      <w:pPr>
        <w:widowControl w:val="0"/>
        <w:numPr>
          <w:ilvl w:val="0"/>
          <w:numId w:val="13"/>
        </w:numPr>
        <w:spacing w:line="360" w:lineRule="auto"/>
        <w:jc w:val="both"/>
        <w:rPr>
          <w:rFonts w:ascii="Verdana" w:eastAsia="Verdana" w:hAnsi="Verdana" w:cs="Verdana"/>
          <w:sz w:val="20"/>
          <w:szCs w:val="20"/>
        </w:rPr>
      </w:pPr>
      <w:r>
        <w:rPr>
          <w:rFonts w:ascii="Verdana" w:eastAsia="Verdana" w:hAnsi="Verdana" w:cs="Verdana"/>
          <w:sz w:val="20"/>
          <w:szCs w:val="20"/>
        </w:rPr>
        <w:t xml:space="preserve">di non aver a suo carico sanzioni interdittive di cui all’art. 9, co. 2, lett. c), del </w:t>
      </w:r>
      <w:proofErr w:type="spellStart"/>
      <w:r>
        <w:rPr>
          <w:rFonts w:ascii="Verdana" w:eastAsia="Verdana" w:hAnsi="Verdana" w:cs="Verdana"/>
          <w:sz w:val="20"/>
          <w:szCs w:val="20"/>
        </w:rPr>
        <w:t>D.Lgs.</w:t>
      </w:r>
      <w:proofErr w:type="spellEnd"/>
      <w:r>
        <w:rPr>
          <w:rFonts w:ascii="Verdana" w:eastAsia="Verdana" w:hAnsi="Verdana" w:cs="Verdana"/>
          <w:sz w:val="20"/>
          <w:szCs w:val="20"/>
        </w:rPr>
        <w:t xml:space="preserve"> 8 giugno 2001, n. 231 o altra sanzione che comporti il divieto di contrarre con la pubblica amministrazione, compresi i provvedimenti interdittivi di cui all’art. 36bis, co. 1 del D.L. 4 luglio 2006, n. 223, convertito, con modificazioni, dalla Legge 4 agosto 2006, n. 248, a sua volta dalle legge 94/2009 e decreto 135/2009;</w:t>
      </w:r>
    </w:p>
    <w:p w14:paraId="35F98F82" w14:textId="77777777" w:rsidR="000659E3" w:rsidRDefault="00BB659B">
      <w:pPr>
        <w:widowControl w:val="0"/>
        <w:numPr>
          <w:ilvl w:val="0"/>
          <w:numId w:val="13"/>
        </w:numPr>
        <w:spacing w:line="360" w:lineRule="auto"/>
        <w:jc w:val="both"/>
        <w:rPr>
          <w:rFonts w:ascii="Verdana" w:eastAsia="Verdana" w:hAnsi="Verdana" w:cs="Verdana"/>
          <w:sz w:val="20"/>
          <w:szCs w:val="20"/>
        </w:rPr>
      </w:pPr>
      <w:r>
        <w:rPr>
          <w:rFonts w:ascii="Verdana" w:eastAsia="Verdana" w:hAnsi="Verdana" w:cs="Verdana"/>
          <w:sz w:val="20"/>
          <w:szCs w:val="20"/>
        </w:rPr>
        <w:t>di non aver riportato condanne per le quali ha beneficiato della non menzione e pertanto allega: la dichiarazione di non essere in una situazione di controllo di cui all'articolo 2359 del codice civile con nessun partecipante alla medesima procedura; l’elenco delle eventuali società con le quali intercorrano rapporti di collegamento ovvero di controllo ai sensi dell’art. 2359 c.c.;</w:t>
      </w:r>
    </w:p>
    <w:p w14:paraId="35F98F83" w14:textId="77777777" w:rsidR="000659E3" w:rsidRDefault="00BB659B">
      <w:pPr>
        <w:widowControl w:val="0"/>
        <w:numPr>
          <w:ilvl w:val="0"/>
          <w:numId w:val="13"/>
        </w:numPr>
        <w:spacing w:line="360" w:lineRule="auto"/>
        <w:jc w:val="both"/>
        <w:rPr>
          <w:rFonts w:ascii="Verdana" w:eastAsia="Verdana" w:hAnsi="Verdana" w:cs="Verdana"/>
          <w:sz w:val="20"/>
          <w:szCs w:val="20"/>
        </w:rPr>
      </w:pPr>
      <w:r>
        <w:rPr>
          <w:rFonts w:ascii="Verdana" w:eastAsia="Verdana" w:hAnsi="Verdana" w:cs="Verdana"/>
          <w:sz w:val="20"/>
          <w:szCs w:val="20"/>
        </w:rPr>
        <w:t>di possedere le competenze necessarie all’erogazione dei servizi in oggetto, eventualmente comprovabile da certificazioni di committenti pubblici o privati;</w:t>
      </w:r>
    </w:p>
    <w:p w14:paraId="35F98F84" w14:textId="77777777" w:rsidR="000659E3" w:rsidRDefault="00BB659B">
      <w:pPr>
        <w:widowControl w:val="0"/>
        <w:numPr>
          <w:ilvl w:val="0"/>
          <w:numId w:val="13"/>
        </w:numPr>
        <w:spacing w:line="360" w:lineRule="auto"/>
        <w:jc w:val="both"/>
        <w:rPr>
          <w:rFonts w:ascii="Verdana" w:eastAsia="Verdana" w:hAnsi="Verdana" w:cs="Verdana"/>
          <w:sz w:val="20"/>
          <w:szCs w:val="20"/>
        </w:rPr>
      </w:pPr>
      <w:r>
        <w:rPr>
          <w:rFonts w:ascii="Verdana" w:eastAsia="Verdana" w:hAnsi="Verdana" w:cs="Verdana"/>
          <w:sz w:val="20"/>
          <w:szCs w:val="20"/>
        </w:rPr>
        <w:t>di non trovarsi nelle condizioni previste dall’art. 48 bis del D.P.R. 29/9/1973, n. 602 per importi pari o superiori ad €. 10.000,00, importo comprensivo di IVA;</w:t>
      </w:r>
    </w:p>
    <w:p w14:paraId="35F98F85" w14:textId="77777777" w:rsidR="000659E3" w:rsidRDefault="00BB659B">
      <w:pPr>
        <w:widowControl w:val="0"/>
        <w:numPr>
          <w:ilvl w:val="0"/>
          <w:numId w:val="13"/>
        </w:numPr>
        <w:spacing w:line="360" w:lineRule="auto"/>
        <w:jc w:val="both"/>
        <w:rPr>
          <w:rFonts w:ascii="Verdana" w:eastAsia="Verdana" w:hAnsi="Verdana" w:cs="Verdana"/>
          <w:sz w:val="20"/>
          <w:szCs w:val="20"/>
        </w:rPr>
      </w:pPr>
      <w:r>
        <w:rPr>
          <w:rFonts w:ascii="Verdana" w:eastAsia="Verdana" w:hAnsi="Verdana" w:cs="Verdana"/>
          <w:sz w:val="20"/>
          <w:szCs w:val="20"/>
        </w:rPr>
        <w:t xml:space="preserve">di accettare le condizioni di pagamento stabilite dall’autorizzazione del progetto, da </w:t>
      </w:r>
      <w:r>
        <w:rPr>
          <w:rFonts w:ascii="Verdana" w:eastAsia="Verdana" w:hAnsi="Verdana" w:cs="Verdana"/>
          <w:sz w:val="20"/>
          <w:szCs w:val="20"/>
        </w:rPr>
        <w:lastRenderedPageBreak/>
        <w:t>definire in sede di stipula del contratto. Il pagamento, comunque, potrà essere effettuato previa verifica di eventuali inadempienze di cui al citato art. 48/bis del D.P.R. 29/9/1973, n. 602;</w:t>
      </w:r>
    </w:p>
    <w:p w14:paraId="35F98F86" w14:textId="77777777" w:rsidR="000659E3" w:rsidRDefault="00BB659B">
      <w:pPr>
        <w:widowControl w:val="0"/>
        <w:numPr>
          <w:ilvl w:val="0"/>
          <w:numId w:val="13"/>
        </w:numPr>
        <w:spacing w:line="360" w:lineRule="auto"/>
        <w:jc w:val="both"/>
        <w:rPr>
          <w:rFonts w:ascii="Verdana" w:eastAsia="Verdana" w:hAnsi="Verdana" w:cs="Verdana"/>
          <w:sz w:val="20"/>
          <w:szCs w:val="20"/>
        </w:rPr>
      </w:pPr>
      <w:r>
        <w:rPr>
          <w:rFonts w:ascii="Verdana" w:eastAsia="Verdana" w:hAnsi="Verdana" w:cs="Verdana"/>
          <w:sz w:val="20"/>
          <w:szCs w:val="20"/>
        </w:rPr>
        <w:t>di non trovarsi in stato di sospensione dell’attività commerciale;</w:t>
      </w:r>
    </w:p>
    <w:p w14:paraId="35F98F87" w14:textId="77777777" w:rsidR="000659E3" w:rsidRDefault="00BB659B">
      <w:pPr>
        <w:widowControl w:val="0"/>
        <w:numPr>
          <w:ilvl w:val="0"/>
          <w:numId w:val="13"/>
        </w:numPr>
        <w:spacing w:line="360" w:lineRule="auto"/>
        <w:jc w:val="both"/>
        <w:rPr>
          <w:rFonts w:ascii="Verdana" w:eastAsia="Verdana" w:hAnsi="Verdana" w:cs="Verdana"/>
          <w:sz w:val="20"/>
          <w:szCs w:val="20"/>
        </w:rPr>
      </w:pPr>
      <w:r>
        <w:rPr>
          <w:rFonts w:ascii="Verdana" w:eastAsia="Verdana" w:hAnsi="Verdana" w:cs="Verdana"/>
          <w:sz w:val="20"/>
          <w:szCs w:val="20"/>
        </w:rPr>
        <w:t>che i propri eventuali dipendenti sono regolarmente inquadrati, assicurati e retribuiti secondo le vigenti norme dei contratti di lavoro del settore di appartenenza;</w:t>
      </w:r>
    </w:p>
    <w:p w14:paraId="35F98F88" w14:textId="77777777" w:rsidR="000659E3" w:rsidRDefault="00BB659B">
      <w:pPr>
        <w:widowControl w:val="0"/>
        <w:numPr>
          <w:ilvl w:val="0"/>
          <w:numId w:val="13"/>
        </w:numPr>
        <w:spacing w:line="360" w:lineRule="auto"/>
        <w:jc w:val="both"/>
        <w:rPr>
          <w:rFonts w:ascii="Verdana" w:eastAsia="Verdana" w:hAnsi="Verdana" w:cs="Verdana"/>
          <w:sz w:val="20"/>
          <w:szCs w:val="20"/>
        </w:rPr>
      </w:pPr>
      <w:r>
        <w:rPr>
          <w:rFonts w:ascii="Verdana" w:eastAsia="Verdana" w:hAnsi="Verdana" w:cs="Verdana"/>
          <w:sz w:val="20"/>
          <w:szCs w:val="20"/>
        </w:rPr>
        <w:t>di essere in regola con il pagamento dei contributi e delle tasse;</w:t>
      </w:r>
    </w:p>
    <w:p w14:paraId="35F98F89" w14:textId="77777777" w:rsidR="000659E3" w:rsidRDefault="00BB659B">
      <w:pPr>
        <w:widowControl w:val="0"/>
        <w:numPr>
          <w:ilvl w:val="0"/>
          <w:numId w:val="13"/>
        </w:numPr>
        <w:spacing w:line="360" w:lineRule="auto"/>
        <w:jc w:val="both"/>
        <w:rPr>
          <w:rFonts w:ascii="Verdana" w:eastAsia="Verdana" w:hAnsi="Verdana" w:cs="Verdana"/>
          <w:sz w:val="20"/>
          <w:szCs w:val="20"/>
        </w:rPr>
      </w:pPr>
      <w:r>
        <w:rPr>
          <w:rFonts w:ascii="Verdana" w:eastAsia="Verdana" w:hAnsi="Verdana" w:cs="Verdana"/>
          <w:sz w:val="20"/>
          <w:szCs w:val="20"/>
        </w:rPr>
        <w:t>di adottare, durante le fasi di lavoro, tutte le misure di sicurezza e garanzie previste dal D.L.vo 81/2008 e successive modifiche e integrazioni;</w:t>
      </w:r>
    </w:p>
    <w:p w14:paraId="35F98F8A" w14:textId="77777777" w:rsidR="000659E3" w:rsidRDefault="00BB659B">
      <w:pPr>
        <w:widowControl w:val="0"/>
        <w:numPr>
          <w:ilvl w:val="0"/>
          <w:numId w:val="13"/>
        </w:numPr>
        <w:spacing w:after="200" w:line="360" w:lineRule="auto"/>
        <w:jc w:val="both"/>
        <w:rPr>
          <w:rFonts w:ascii="Verdana" w:eastAsia="Verdana" w:hAnsi="Verdana" w:cs="Verdana"/>
          <w:sz w:val="20"/>
          <w:szCs w:val="20"/>
        </w:rPr>
      </w:pPr>
      <w:r>
        <w:rPr>
          <w:rFonts w:ascii="Verdana" w:eastAsia="Verdana" w:hAnsi="Verdana" w:cs="Verdana"/>
          <w:sz w:val="20"/>
          <w:szCs w:val="20"/>
        </w:rPr>
        <w:t>di essere a conoscenza che la stazione appaltante non solo in caso di dichiarazioni mendaci dei requisiti di ordine speciale (capacità economico-finanziaria e tecnico organizzativa) in sede di controllo secondo la espressa previsione dell’art.48 del codice dei contratti ma anche in caso di requisiti di ordine generale, provvederà a darne immediata comunicazione all’Autorità per la vigilanza sui contratti pubblici.</w:t>
      </w:r>
      <w:r>
        <w:rPr>
          <w:rFonts w:ascii="Verdana" w:eastAsia="Verdana" w:hAnsi="Verdana" w:cs="Verdana"/>
          <w:sz w:val="20"/>
          <w:szCs w:val="20"/>
          <w:vertAlign w:val="superscript"/>
        </w:rPr>
        <w:footnoteReference w:id="10"/>
      </w:r>
    </w:p>
    <w:p w14:paraId="35F98F8B" w14:textId="77777777" w:rsidR="000659E3" w:rsidRDefault="00BB659B">
      <w:pPr>
        <w:widowControl w:val="0"/>
        <w:spacing w:line="360" w:lineRule="auto"/>
        <w:jc w:val="both"/>
      </w:pPr>
      <w:r>
        <w:rPr>
          <w:rFonts w:ascii="Verdana" w:eastAsia="Verdana" w:hAnsi="Verdana" w:cs="Verdana"/>
          <w:b/>
          <w:sz w:val="20"/>
          <w:szCs w:val="20"/>
        </w:rPr>
        <w:t>Requisiti della struttura organizzativa</w:t>
      </w:r>
    </w:p>
    <w:p w14:paraId="35F98F8C" w14:textId="77777777" w:rsidR="000659E3" w:rsidRDefault="00BB659B">
      <w:pPr>
        <w:widowControl w:val="0"/>
        <w:numPr>
          <w:ilvl w:val="0"/>
          <w:numId w:val="13"/>
        </w:numPr>
        <w:spacing w:after="200" w:line="360" w:lineRule="auto"/>
        <w:jc w:val="both"/>
        <w:rPr>
          <w:rFonts w:ascii="Verdana" w:eastAsia="Verdana" w:hAnsi="Verdana" w:cs="Verdana"/>
          <w:sz w:val="20"/>
          <w:szCs w:val="20"/>
        </w:rPr>
      </w:pPr>
      <w:r>
        <w:rPr>
          <w:rFonts w:ascii="Verdana" w:eastAsia="Verdana" w:hAnsi="Verdana" w:cs="Verdana"/>
          <w:sz w:val="20"/>
          <w:szCs w:val="20"/>
        </w:rPr>
        <w:t>nel caso di società, di avere la disponibilità di operatori qualificati e di comprovata esperienza del settore, i cui riferimenti sono presenti presso l’INAIL e l’INPS, e pertanto indica la posizione assicurativa territoriale e matricola dell’azienda.</w:t>
      </w:r>
    </w:p>
    <w:p w14:paraId="35F98F8D" w14:textId="77777777" w:rsidR="000659E3" w:rsidRDefault="00BB659B">
      <w:pPr>
        <w:widowControl w:val="0"/>
        <w:spacing w:line="360" w:lineRule="auto"/>
        <w:jc w:val="both"/>
      </w:pPr>
      <w:r>
        <w:rPr>
          <w:rFonts w:ascii="Verdana" w:eastAsia="Verdana" w:hAnsi="Verdana" w:cs="Verdana"/>
          <w:b/>
          <w:sz w:val="20"/>
          <w:szCs w:val="20"/>
        </w:rPr>
        <w:t>Disposizione finale</w:t>
      </w:r>
    </w:p>
    <w:p w14:paraId="35F98F8E" w14:textId="77777777" w:rsidR="000659E3" w:rsidRDefault="00BB659B">
      <w:pPr>
        <w:widowControl w:val="0"/>
        <w:spacing w:after="200" w:line="360" w:lineRule="auto"/>
        <w:jc w:val="both"/>
        <w:rPr>
          <w:rFonts w:ascii="Calibri" w:eastAsia="Calibri" w:hAnsi="Calibri" w:cs="Calibri"/>
          <w:sz w:val="22"/>
          <w:szCs w:val="22"/>
        </w:rPr>
      </w:pPr>
      <w:r>
        <w:rPr>
          <w:rFonts w:ascii="Verdana" w:eastAsia="Verdana" w:hAnsi="Verdana" w:cs="Verdana"/>
          <w:b/>
          <w:sz w:val="20"/>
          <w:szCs w:val="20"/>
        </w:rPr>
        <w:t>La dichiarazione di cui ai precedenti punti deve essere resa individualmente anche da tutti i soggetti indicati dall’art. 38, comma 1, lett. b) e c) del Codice e, quindi, dal responsabile Tecnico e/o Direttore Tecnico ed altresì:</w:t>
      </w:r>
    </w:p>
    <w:p w14:paraId="35F98F8F" w14:textId="77777777" w:rsidR="000659E3" w:rsidRDefault="00BB659B">
      <w:pPr>
        <w:widowControl w:val="0"/>
        <w:numPr>
          <w:ilvl w:val="0"/>
          <w:numId w:val="10"/>
        </w:numPr>
        <w:spacing w:line="360" w:lineRule="auto"/>
        <w:ind w:left="714" w:hanging="357"/>
        <w:jc w:val="both"/>
        <w:rPr>
          <w:rFonts w:ascii="Calibri" w:eastAsia="Calibri" w:hAnsi="Calibri" w:cs="Calibri"/>
          <w:sz w:val="22"/>
          <w:szCs w:val="22"/>
        </w:rPr>
      </w:pPr>
      <w:r>
        <w:rPr>
          <w:rFonts w:ascii="Verdana" w:eastAsia="Verdana" w:hAnsi="Verdana" w:cs="Verdana"/>
          <w:b/>
          <w:sz w:val="20"/>
          <w:szCs w:val="20"/>
        </w:rPr>
        <w:t>nel caso di professionisti associati, da ciascun Soggetto associato;</w:t>
      </w:r>
    </w:p>
    <w:p w14:paraId="35F98F90" w14:textId="77777777" w:rsidR="000659E3" w:rsidRDefault="00BB659B">
      <w:pPr>
        <w:widowControl w:val="0"/>
        <w:numPr>
          <w:ilvl w:val="0"/>
          <w:numId w:val="10"/>
        </w:numPr>
        <w:spacing w:line="360" w:lineRule="auto"/>
        <w:ind w:left="714" w:hanging="357"/>
        <w:jc w:val="both"/>
        <w:rPr>
          <w:rFonts w:ascii="Calibri" w:eastAsia="Calibri" w:hAnsi="Calibri" w:cs="Calibri"/>
          <w:sz w:val="22"/>
          <w:szCs w:val="22"/>
        </w:rPr>
      </w:pPr>
      <w:r>
        <w:rPr>
          <w:rFonts w:ascii="Verdana" w:eastAsia="Verdana" w:hAnsi="Verdana" w:cs="Verdana"/>
          <w:b/>
          <w:sz w:val="20"/>
          <w:szCs w:val="20"/>
        </w:rPr>
        <w:t>nel caso di società di capitali, dagli amministratori muniti di rappresentanza;</w:t>
      </w:r>
    </w:p>
    <w:p w14:paraId="35F98F91" w14:textId="77777777" w:rsidR="000659E3" w:rsidRDefault="00BB659B">
      <w:pPr>
        <w:widowControl w:val="0"/>
        <w:numPr>
          <w:ilvl w:val="0"/>
          <w:numId w:val="10"/>
        </w:numPr>
        <w:spacing w:line="360" w:lineRule="auto"/>
        <w:ind w:left="714" w:hanging="357"/>
        <w:jc w:val="both"/>
        <w:rPr>
          <w:rFonts w:ascii="Calibri" w:eastAsia="Calibri" w:hAnsi="Calibri" w:cs="Calibri"/>
          <w:sz w:val="22"/>
          <w:szCs w:val="22"/>
        </w:rPr>
      </w:pPr>
      <w:r>
        <w:rPr>
          <w:rFonts w:ascii="Verdana" w:eastAsia="Verdana" w:hAnsi="Verdana" w:cs="Verdana"/>
          <w:b/>
          <w:sz w:val="20"/>
          <w:szCs w:val="20"/>
        </w:rPr>
        <w:t>nel caso di S.a.s. da tutti i soci accomandatari;</w:t>
      </w:r>
    </w:p>
    <w:p w14:paraId="35F98F92" w14:textId="77777777" w:rsidR="000659E3" w:rsidRDefault="00BB659B">
      <w:pPr>
        <w:widowControl w:val="0"/>
        <w:numPr>
          <w:ilvl w:val="0"/>
          <w:numId w:val="10"/>
        </w:numPr>
        <w:spacing w:line="360" w:lineRule="auto"/>
        <w:ind w:left="714" w:hanging="357"/>
        <w:jc w:val="both"/>
        <w:rPr>
          <w:rFonts w:ascii="Calibri" w:eastAsia="Calibri" w:hAnsi="Calibri" w:cs="Calibri"/>
          <w:b/>
          <w:sz w:val="22"/>
          <w:szCs w:val="22"/>
        </w:rPr>
      </w:pPr>
      <w:r>
        <w:rPr>
          <w:rFonts w:ascii="Calibri" w:eastAsia="Calibri" w:hAnsi="Calibri" w:cs="Calibri"/>
          <w:b/>
          <w:sz w:val="22"/>
          <w:szCs w:val="22"/>
        </w:rPr>
        <w:t>nel caso di S.n.c. da tutti i soci.</w:t>
      </w:r>
    </w:p>
    <w:tbl>
      <w:tblPr>
        <w:tblStyle w:val="a6"/>
        <w:tblW w:w="9638" w:type="dxa"/>
        <w:tblInd w:w="-216"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1925"/>
        <w:gridCol w:w="1925"/>
        <w:gridCol w:w="1926"/>
        <w:gridCol w:w="1926"/>
        <w:gridCol w:w="1936"/>
      </w:tblGrid>
      <w:tr w:rsidR="000659E3" w14:paraId="35F98F98" w14:textId="77777777">
        <w:tc>
          <w:tcPr>
            <w:tcW w:w="1925" w:type="dxa"/>
            <w:tcBorders>
              <w:top w:val="single" w:sz="4" w:space="0" w:color="000000"/>
              <w:left w:val="single" w:sz="4" w:space="0" w:color="000000"/>
              <w:bottom w:val="single" w:sz="4" w:space="0" w:color="000000"/>
            </w:tcBorders>
            <w:shd w:val="clear" w:color="auto" w:fill="auto"/>
          </w:tcPr>
          <w:p w14:paraId="35F98F93" w14:textId="77777777" w:rsidR="000659E3" w:rsidRDefault="00BB659B">
            <w:pPr>
              <w:widowControl w:val="0"/>
              <w:spacing w:line="360" w:lineRule="auto"/>
              <w:jc w:val="both"/>
              <w:rPr>
                <w:rFonts w:ascii="Verdana" w:eastAsia="Verdana" w:hAnsi="Verdana" w:cs="Verdana"/>
                <w:sz w:val="18"/>
                <w:szCs w:val="18"/>
              </w:rPr>
            </w:pPr>
            <w:r>
              <w:rPr>
                <w:rFonts w:ascii="Verdana" w:eastAsia="Verdana" w:hAnsi="Verdana" w:cs="Verdana"/>
                <w:sz w:val="18"/>
                <w:szCs w:val="18"/>
              </w:rPr>
              <w:t>COGNOME</w:t>
            </w:r>
          </w:p>
        </w:tc>
        <w:tc>
          <w:tcPr>
            <w:tcW w:w="1925" w:type="dxa"/>
            <w:tcBorders>
              <w:top w:val="single" w:sz="4" w:space="0" w:color="000000"/>
              <w:left w:val="single" w:sz="4" w:space="0" w:color="000000"/>
              <w:bottom w:val="single" w:sz="4" w:space="0" w:color="000000"/>
            </w:tcBorders>
            <w:shd w:val="clear" w:color="auto" w:fill="auto"/>
            <w:tcMar>
              <w:left w:w="5" w:type="dxa"/>
              <w:right w:w="10" w:type="dxa"/>
            </w:tcMar>
          </w:tcPr>
          <w:p w14:paraId="35F98F94" w14:textId="77777777" w:rsidR="000659E3" w:rsidRDefault="00BB659B">
            <w:pPr>
              <w:widowControl w:val="0"/>
              <w:spacing w:line="360" w:lineRule="auto"/>
              <w:jc w:val="both"/>
              <w:rPr>
                <w:rFonts w:ascii="Verdana" w:eastAsia="Verdana" w:hAnsi="Verdana" w:cs="Verdana"/>
                <w:sz w:val="18"/>
                <w:szCs w:val="18"/>
              </w:rPr>
            </w:pPr>
            <w:r>
              <w:rPr>
                <w:rFonts w:ascii="Verdana" w:eastAsia="Verdana" w:hAnsi="Verdana" w:cs="Verdana"/>
                <w:sz w:val="18"/>
                <w:szCs w:val="18"/>
              </w:rPr>
              <w:t>NOME</w:t>
            </w:r>
          </w:p>
        </w:tc>
        <w:tc>
          <w:tcPr>
            <w:tcW w:w="1926" w:type="dxa"/>
            <w:tcBorders>
              <w:top w:val="single" w:sz="4" w:space="0" w:color="000000"/>
              <w:left w:val="single" w:sz="4" w:space="0" w:color="000000"/>
              <w:bottom w:val="single" w:sz="4" w:space="0" w:color="000000"/>
            </w:tcBorders>
            <w:shd w:val="clear" w:color="auto" w:fill="auto"/>
            <w:tcMar>
              <w:left w:w="5" w:type="dxa"/>
              <w:right w:w="10" w:type="dxa"/>
            </w:tcMar>
          </w:tcPr>
          <w:p w14:paraId="35F98F95" w14:textId="77777777" w:rsidR="000659E3" w:rsidRDefault="00BB659B">
            <w:pPr>
              <w:widowControl w:val="0"/>
              <w:spacing w:line="360" w:lineRule="auto"/>
              <w:jc w:val="both"/>
              <w:rPr>
                <w:rFonts w:ascii="Verdana" w:eastAsia="Verdana" w:hAnsi="Verdana" w:cs="Verdana"/>
                <w:sz w:val="18"/>
                <w:szCs w:val="18"/>
              </w:rPr>
            </w:pPr>
            <w:r>
              <w:rPr>
                <w:rFonts w:ascii="Verdana" w:eastAsia="Verdana" w:hAnsi="Verdana" w:cs="Verdana"/>
                <w:sz w:val="18"/>
                <w:szCs w:val="18"/>
              </w:rPr>
              <w:t>DATA NASCITA</w:t>
            </w:r>
          </w:p>
        </w:tc>
        <w:tc>
          <w:tcPr>
            <w:tcW w:w="1926" w:type="dxa"/>
            <w:tcBorders>
              <w:top w:val="single" w:sz="4" w:space="0" w:color="000000"/>
              <w:left w:val="single" w:sz="4" w:space="0" w:color="000000"/>
              <w:bottom w:val="single" w:sz="4" w:space="0" w:color="000000"/>
            </w:tcBorders>
            <w:shd w:val="clear" w:color="auto" w:fill="auto"/>
            <w:tcMar>
              <w:left w:w="5" w:type="dxa"/>
              <w:right w:w="10" w:type="dxa"/>
            </w:tcMar>
          </w:tcPr>
          <w:p w14:paraId="35F98F96" w14:textId="77777777" w:rsidR="000659E3" w:rsidRDefault="00BB659B">
            <w:pPr>
              <w:widowControl w:val="0"/>
              <w:spacing w:line="360" w:lineRule="auto"/>
              <w:jc w:val="both"/>
              <w:rPr>
                <w:rFonts w:ascii="Verdana" w:eastAsia="Verdana" w:hAnsi="Verdana" w:cs="Verdana"/>
                <w:sz w:val="18"/>
                <w:szCs w:val="18"/>
              </w:rPr>
            </w:pPr>
            <w:r>
              <w:rPr>
                <w:rFonts w:ascii="Verdana" w:eastAsia="Verdana" w:hAnsi="Verdana" w:cs="Verdana"/>
                <w:sz w:val="18"/>
                <w:szCs w:val="18"/>
              </w:rPr>
              <w:t>LUOGO NASCITA</w:t>
            </w:r>
          </w:p>
        </w:tc>
        <w:tc>
          <w:tcPr>
            <w:tcW w:w="1936"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35F98F97" w14:textId="77777777" w:rsidR="000659E3" w:rsidRDefault="00BB659B">
            <w:pPr>
              <w:widowControl w:val="0"/>
              <w:spacing w:line="360" w:lineRule="auto"/>
              <w:jc w:val="both"/>
              <w:rPr>
                <w:rFonts w:ascii="Verdana" w:eastAsia="Verdana" w:hAnsi="Verdana" w:cs="Verdana"/>
                <w:sz w:val="18"/>
                <w:szCs w:val="18"/>
              </w:rPr>
            </w:pPr>
            <w:r>
              <w:rPr>
                <w:rFonts w:ascii="Verdana" w:eastAsia="Verdana" w:hAnsi="Verdana" w:cs="Verdana"/>
                <w:sz w:val="18"/>
                <w:szCs w:val="18"/>
              </w:rPr>
              <w:t>CODICE FISCALE</w:t>
            </w:r>
          </w:p>
        </w:tc>
      </w:tr>
      <w:tr w:rsidR="000659E3" w14:paraId="35F98F9E" w14:textId="77777777">
        <w:tc>
          <w:tcPr>
            <w:tcW w:w="1925" w:type="dxa"/>
            <w:tcBorders>
              <w:top w:val="single" w:sz="4" w:space="0" w:color="000000"/>
              <w:left w:val="single" w:sz="4" w:space="0" w:color="000000"/>
              <w:bottom w:val="single" w:sz="4" w:space="0" w:color="000000"/>
            </w:tcBorders>
            <w:shd w:val="clear" w:color="auto" w:fill="auto"/>
          </w:tcPr>
          <w:p w14:paraId="35F98F99" w14:textId="77777777" w:rsidR="000659E3" w:rsidRDefault="000659E3">
            <w:pPr>
              <w:widowControl w:val="0"/>
              <w:spacing w:line="360" w:lineRule="auto"/>
              <w:jc w:val="both"/>
              <w:rPr>
                <w:rFonts w:ascii="Verdana" w:eastAsia="Verdana" w:hAnsi="Verdana" w:cs="Verdana"/>
                <w:sz w:val="18"/>
                <w:szCs w:val="18"/>
              </w:rPr>
            </w:pPr>
          </w:p>
        </w:tc>
        <w:tc>
          <w:tcPr>
            <w:tcW w:w="1925" w:type="dxa"/>
            <w:tcBorders>
              <w:top w:val="single" w:sz="4" w:space="0" w:color="000000"/>
              <w:left w:val="single" w:sz="4" w:space="0" w:color="000000"/>
              <w:bottom w:val="single" w:sz="4" w:space="0" w:color="000000"/>
            </w:tcBorders>
            <w:shd w:val="clear" w:color="auto" w:fill="auto"/>
            <w:tcMar>
              <w:left w:w="5" w:type="dxa"/>
              <w:right w:w="10" w:type="dxa"/>
            </w:tcMar>
          </w:tcPr>
          <w:p w14:paraId="35F98F9A" w14:textId="77777777" w:rsidR="000659E3" w:rsidRDefault="000659E3">
            <w:pPr>
              <w:widowControl w:val="0"/>
              <w:spacing w:line="360" w:lineRule="auto"/>
              <w:jc w:val="both"/>
              <w:rPr>
                <w:rFonts w:ascii="Verdana" w:eastAsia="Verdana" w:hAnsi="Verdana" w:cs="Verdana"/>
                <w:sz w:val="18"/>
                <w:szCs w:val="18"/>
              </w:rPr>
            </w:pPr>
          </w:p>
        </w:tc>
        <w:tc>
          <w:tcPr>
            <w:tcW w:w="1926" w:type="dxa"/>
            <w:tcBorders>
              <w:top w:val="single" w:sz="4" w:space="0" w:color="000000"/>
              <w:left w:val="single" w:sz="4" w:space="0" w:color="000000"/>
              <w:bottom w:val="single" w:sz="4" w:space="0" w:color="000000"/>
            </w:tcBorders>
            <w:shd w:val="clear" w:color="auto" w:fill="auto"/>
            <w:tcMar>
              <w:left w:w="5" w:type="dxa"/>
              <w:right w:w="10" w:type="dxa"/>
            </w:tcMar>
          </w:tcPr>
          <w:p w14:paraId="35F98F9B" w14:textId="77777777" w:rsidR="000659E3" w:rsidRDefault="000659E3">
            <w:pPr>
              <w:widowControl w:val="0"/>
              <w:spacing w:line="360" w:lineRule="auto"/>
              <w:jc w:val="both"/>
              <w:rPr>
                <w:rFonts w:ascii="Verdana" w:eastAsia="Verdana" w:hAnsi="Verdana" w:cs="Verdana"/>
                <w:sz w:val="18"/>
                <w:szCs w:val="18"/>
              </w:rPr>
            </w:pPr>
          </w:p>
        </w:tc>
        <w:tc>
          <w:tcPr>
            <w:tcW w:w="1926" w:type="dxa"/>
            <w:tcBorders>
              <w:top w:val="single" w:sz="4" w:space="0" w:color="000000"/>
              <w:left w:val="single" w:sz="4" w:space="0" w:color="000000"/>
              <w:bottom w:val="single" w:sz="4" w:space="0" w:color="000000"/>
            </w:tcBorders>
            <w:shd w:val="clear" w:color="auto" w:fill="auto"/>
            <w:tcMar>
              <w:left w:w="5" w:type="dxa"/>
              <w:right w:w="10" w:type="dxa"/>
            </w:tcMar>
          </w:tcPr>
          <w:p w14:paraId="35F98F9C" w14:textId="77777777" w:rsidR="000659E3" w:rsidRDefault="000659E3">
            <w:pPr>
              <w:widowControl w:val="0"/>
              <w:spacing w:line="360" w:lineRule="auto"/>
              <w:jc w:val="both"/>
              <w:rPr>
                <w:rFonts w:ascii="Verdana" w:eastAsia="Verdana" w:hAnsi="Verdana" w:cs="Verdana"/>
                <w:sz w:val="18"/>
                <w:szCs w:val="18"/>
              </w:rPr>
            </w:pPr>
          </w:p>
        </w:tc>
        <w:tc>
          <w:tcPr>
            <w:tcW w:w="1936"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35F98F9D" w14:textId="77777777" w:rsidR="000659E3" w:rsidRDefault="000659E3">
            <w:pPr>
              <w:widowControl w:val="0"/>
              <w:spacing w:line="360" w:lineRule="auto"/>
              <w:jc w:val="both"/>
              <w:rPr>
                <w:rFonts w:ascii="Verdana" w:eastAsia="Verdana" w:hAnsi="Verdana" w:cs="Verdana"/>
                <w:sz w:val="18"/>
                <w:szCs w:val="18"/>
              </w:rPr>
            </w:pPr>
          </w:p>
        </w:tc>
      </w:tr>
      <w:tr w:rsidR="000659E3" w14:paraId="35F98FA4" w14:textId="77777777">
        <w:tc>
          <w:tcPr>
            <w:tcW w:w="1925" w:type="dxa"/>
            <w:tcBorders>
              <w:top w:val="single" w:sz="4" w:space="0" w:color="000000"/>
              <w:left w:val="single" w:sz="4" w:space="0" w:color="000000"/>
              <w:bottom w:val="single" w:sz="4" w:space="0" w:color="000000"/>
            </w:tcBorders>
            <w:shd w:val="clear" w:color="auto" w:fill="auto"/>
          </w:tcPr>
          <w:p w14:paraId="35F98F9F" w14:textId="77777777" w:rsidR="000659E3" w:rsidRDefault="000659E3">
            <w:pPr>
              <w:widowControl w:val="0"/>
              <w:spacing w:line="360" w:lineRule="auto"/>
              <w:jc w:val="both"/>
              <w:rPr>
                <w:rFonts w:ascii="Verdana" w:eastAsia="Verdana" w:hAnsi="Verdana" w:cs="Verdana"/>
                <w:sz w:val="18"/>
                <w:szCs w:val="18"/>
              </w:rPr>
            </w:pPr>
          </w:p>
        </w:tc>
        <w:tc>
          <w:tcPr>
            <w:tcW w:w="1925" w:type="dxa"/>
            <w:tcBorders>
              <w:top w:val="single" w:sz="4" w:space="0" w:color="000000"/>
              <w:left w:val="single" w:sz="4" w:space="0" w:color="000000"/>
              <w:bottom w:val="single" w:sz="4" w:space="0" w:color="000000"/>
            </w:tcBorders>
            <w:shd w:val="clear" w:color="auto" w:fill="auto"/>
            <w:tcMar>
              <w:left w:w="5" w:type="dxa"/>
              <w:right w:w="10" w:type="dxa"/>
            </w:tcMar>
          </w:tcPr>
          <w:p w14:paraId="35F98FA0" w14:textId="77777777" w:rsidR="000659E3" w:rsidRDefault="000659E3">
            <w:pPr>
              <w:widowControl w:val="0"/>
              <w:spacing w:line="360" w:lineRule="auto"/>
              <w:jc w:val="both"/>
              <w:rPr>
                <w:rFonts w:ascii="Verdana" w:eastAsia="Verdana" w:hAnsi="Verdana" w:cs="Verdana"/>
                <w:sz w:val="18"/>
                <w:szCs w:val="18"/>
              </w:rPr>
            </w:pPr>
          </w:p>
        </w:tc>
        <w:tc>
          <w:tcPr>
            <w:tcW w:w="1926" w:type="dxa"/>
            <w:tcBorders>
              <w:top w:val="single" w:sz="4" w:space="0" w:color="000000"/>
              <w:left w:val="single" w:sz="4" w:space="0" w:color="000000"/>
              <w:bottom w:val="single" w:sz="4" w:space="0" w:color="000000"/>
            </w:tcBorders>
            <w:shd w:val="clear" w:color="auto" w:fill="auto"/>
            <w:tcMar>
              <w:left w:w="5" w:type="dxa"/>
              <w:right w:w="10" w:type="dxa"/>
            </w:tcMar>
          </w:tcPr>
          <w:p w14:paraId="35F98FA1" w14:textId="77777777" w:rsidR="000659E3" w:rsidRDefault="000659E3">
            <w:pPr>
              <w:widowControl w:val="0"/>
              <w:spacing w:line="360" w:lineRule="auto"/>
              <w:jc w:val="both"/>
              <w:rPr>
                <w:rFonts w:ascii="Verdana" w:eastAsia="Verdana" w:hAnsi="Verdana" w:cs="Verdana"/>
                <w:sz w:val="18"/>
                <w:szCs w:val="18"/>
              </w:rPr>
            </w:pPr>
          </w:p>
        </w:tc>
        <w:tc>
          <w:tcPr>
            <w:tcW w:w="1926" w:type="dxa"/>
            <w:tcBorders>
              <w:top w:val="single" w:sz="4" w:space="0" w:color="000000"/>
              <w:left w:val="single" w:sz="4" w:space="0" w:color="000000"/>
              <w:bottom w:val="single" w:sz="4" w:space="0" w:color="000000"/>
            </w:tcBorders>
            <w:shd w:val="clear" w:color="auto" w:fill="auto"/>
            <w:tcMar>
              <w:left w:w="5" w:type="dxa"/>
              <w:right w:w="10" w:type="dxa"/>
            </w:tcMar>
          </w:tcPr>
          <w:p w14:paraId="35F98FA2" w14:textId="77777777" w:rsidR="000659E3" w:rsidRDefault="000659E3">
            <w:pPr>
              <w:widowControl w:val="0"/>
              <w:spacing w:line="360" w:lineRule="auto"/>
              <w:jc w:val="both"/>
              <w:rPr>
                <w:rFonts w:ascii="Verdana" w:eastAsia="Verdana" w:hAnsi="Verdana" w:cs="Verdana"/>
                <w:sz w:val="18"/>
                <w:szCs w:val="18"/>
              </w:rPr>
            </w:pPr>
          </w:p>
        </w:tc>
        <w:tc>
          <w:tcPr>
            <w:tcW w:w="1936"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35F98FA3" w14:textId="77777777" w:rsidR="000659E3" w:rsidRDefault="000659E3">
            <w:pPr>
              <w:widowControl w:val="0"/>
              <w:spacing w:line="360" w:lineRule="auto"/>
              <w:jc w:val="both"/>
              <w:rPr>
                <w:rFonts w:ascii="Verdana" w:eastAsia="Verdana" w:hAnsi="Verdana" w:cs="Verdana"/>
                <w:sz w:val="18"/>
                <w:szCs w:val="18"/>
              </w:rPr>
            </w:pPr>
          </w:p>
        </w:tc>
      </w:tr>
      <w:tr w:rsidR="000659E3" w14:paraId="35F98FAA" w14:textId="77777777">
        <w:tc>
          <w:tcPr>
            <w:tcW w:w="1925" w:type="dxa"/>
            <w:tcBorders>
              <w:top w:val="single" w:sz="4" w:space="0" w:color="000000"/>
              <w:left w:val="single" w:sz="4" w:space="0" w:color="000000"/>
              <w:bottom w:val="single" w:sz="4" w:space="0" w:color="000000"/>
            </w:tcBorders>
            <w:shd w:val="clear" w:color="auto" w:fill="auto"/>
          </w:tcPr>
          <w:p w14:paraId="35F98FA5" w14:textId="77777777" w:rsidR="000659E3" w:rsidRDefault="000659E3">
            <w:pPr>
              <w:widowControl w:val="0"/>
              <w:spacing w:line="360" w:lineRule="auto"/>
              <w:jc w:val="both"/>
              <w:rPr>
                <w:rFonts w:ascii="Verdana" w:eastAsia="Verdana" w:hAnsi="Verdana" w:cs="Verdana"/>
                <w:sz w:val="18"/>
                <w:szCs w:val="18"/>
              </w:rPr>
            </w:pPr>
          </w:p>
        </w:tc>
        <w:tc>
          <w:tcPr>
            <w:tcW w:w="1925" w:type="dxa"/>
            <w:tcBorders>
              <w:top w:val="single" w:sz="4" w:space="0" w:color="000000"/>
              <w:left w:val="single" w:sz="4" w:space="0" w:color="000000"/>
              <w:bottom w:val="single" w:sz="4" w:space="0" w:color="000000"/>
            </w:tcBorders>
            <w:shd w:val="clear" w:color="auto" w:fill="auto"/>
            <w:tcMar>
              <w:left w:w="5" w:type="dxa"/>
              <w:right w:w="10" w:type="dxa"/>
            </w:tcMar>
          </w:tcPr>
          <w:p w14:paraId="35F98FA6" w14:textId="77777777" w:rsidR="000659E3" w:rsidRDefault="000659E3">
            <w:pPr>
              <w:widowControl w:val="0"/>
              <w:spacing w:line="360" w:lineRule="auto"/>
              <w:jc w:val="both"/>
              <w:rPr>
                <w:rFonts w:ascii="Verdana" w:eastAsia="Verdana" w:hAnsi="Verdana" w:cs="Verdana"/>
                <w:sz w:val="18"/>
                <w:szCs w:val="18"/>
              </w:rPr>
            </w:pPr>
          </w:p>
        </w:tc>
        <w:tc>
          <w:tcPr>
            <w:tcW w:w="1926" w:type="dxa"/>
            <w:tcBorders>
              <w:top w:val="single" w:sz="4" w:space="0" w:color="000000"/>
              <w:left w:val="single" w:sz="4" w:space="0" w:color="000000"/>
              <w:bottom w:val="single" w:sz="4" w:space="0" w:color="000000"/>
            </w:tcBorders>
            <w:shd w:val="clear" w:color="auto" w:fill="auto"/>
            <w:tcMar>
              <w:left w:w="5" w:type="dxa"/>
              <w:right w:w="10" w:type="dxa"/>
            </w:tcMar>
          </w:tcPr>
          <w:p w14:paraId="35F98FA7" w14:textId="77777777" w:rsidR="000659E3" w:rsidRDefault="000659E3">
            <w:pPr>
              <w:widowControl w:val="0"/>
              <w:spacing w:line="360" w:lineRule="auto"/>
              <w:jc w:val="both"/>
              <w:rPr>
                <w:rFonts w:ascii="Verdana" w:eastAsia="Verdana" w:hAnsi="Verdana" w:cs="Verdana"/>
                <w:sz w:val="18"/>
                <w:szCs w:val="18"/>
              </w:rPr>
            </w:pPr>
          </w:p>
        </w:tc>
        <w:tc>
          <w:tcPr>
            <w:tcW w:w="1926" w:type="dxa"/>
            <w:tcBorders>
              <w:top w:val="single" w:sz="4" w:space="0" w:color="000000"/>
              <w:left w:val="single" w:sz="4" w:space="0" w:color="000000"/>
              <w:bottom w:val="single" w:sz="4" w:space="0" w:color="000000"/>
            </w:tcBorders>
            <w:shd w:val="clear" w:color="auto" w:fill="auto"/>
            <w:tcMar>
              <w:left w:w="5" w:type="dxa"/>
              <w:right w:w="10" w:type="dxa"/>
            </w:tcMar>
          </w:tcPr>
          <w:p w14:paraId="35F98FA8" w14:textId="77777777" w:rsidR="000659E3" w:rsidRDefault="000659E3">
            <w:pPr>
              <w:widowControl w:val="0"/>
              <w:spacing w:line="360" w:lineRule="auto"/>
              <w:jc w:val="both"/>
              <w:rPr>
                <w:rFonts w:ascii="Verdana" w:eastAsia="Verdana" w:hAnsi="Verdana" w:cs="Verdana"/>
                <w:sz w:val="18"/>
                <w:szCs w:val="18"/>
              </w:rPr>
            </w:pPr>
          </w:p>
        </w:tc>
        <w:tc>
          <w:tcPr>
            <w:tcW w:w="1936"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35F98FA9" w14:textId="77777777" w:rsidR="000659E3" w:rsidRDefault="000659E3">
            <w:pPr>
              <w:widowControl w:val="0"/>
              <w:spacing w:line="360" w:lineRule="auto"/>
              <w:jc w:val="both"/>
              <w:rPr>
                <w:rFonts w:ascii="Verdana" w:eastAsia="Verdana" w:hAnsi="Verdana" w:cs="Verdana"/>
                <w:sz w:val="18"/>
                <w:szCs w:val="18"/>
              </w:rPr>
            </w:pPr>
          </w:p>
        </w:tc>
      </w:tr>
      <w:tr w:rsidR="000659E3" w14:paraId="35F98FB0" w14:textId="77777777">
        <w:tc>
          <w:tcPr>
            <w:tcW w:w="1925" w:type="dxa"/>
            <w:tcBorders>
              <w:top w:val="single" w:sz="4" w:space="0" w:color="000000"/>
              <w:left w:val="single" w:sz="4" w:space="0" w:color="000000"/>
              <w:bottom w:val="single" w:sz="4" w:space="0" w:color="000000"/>
            </w:tcBorders>
            <w:shd w:val="clear" w:color="auto" w:fill="auto"/>
          </w:tcPr>
          <w:p w14:paraId="35F98FAB" w14:textId="77777777" w:rsidR="000659E3" w:rsidRDefault="000659E3">
            <w:pPr>
              <w:widowControl w:val="0"/>
              <w:spacing w:line="360" w:lineRule="auto"/>
              <w:jc w:val="both"/>
              <w:rPr>
                <w:rFonts w:ascii="Verdana" w:eastAsia="Verdana" w:hAnsi="Verdana" w:cs="Verdana"/>
                <w:sz w:val="18"/>
                <w:szCs w:val="18"/>
              </w:rPr>
            </w:pPr>
          </w:p>
        </w:tc>
        <w:tc>
          <w:tcPr>
            <w:tcW w:w="1925" w:type="dxa"/>
            <w:tcBorders>
              <w:top w:val="single" w:sz="4" w:space="0" w:color="000000"/>
              <w:left w:val="single" w:sz="4" w:space="0" w:color="000000"/>
              <w:bottom w:val="single" w:sz="4" w:space="0" w:color="000000"/>
            </w:tcBorders>
            <w:shd w:val="clear" w:color="auto" w:fill="auto"/>
            <w:tcMar>
              <w:left w:w="5" w:type="dxa"/>
              <w:right w:w="10" w:type="dxa"/>
            </w:tcMar>
          </w:tcPr>
          <w:p w14:paraId="35F98FAC" w14:textId="77777777" w:rsidR="000659E3" w:rsidRDefault="000659E3">
            <w:pPr>
              <w:widowControl w:val="0"/>
              <w:spacing w:line="360" w:lineRule="auto"/>
              <w:jc w:val="both"/>
              <w:rPr>
                <w:rFonts w:ascii="Verdana" w:eastAsia="Verdana" w:hAnsi="Verdana" w:cs="Verdana"/>
                <w:sz w:val="18"/>
                <w:szCs w:val="18"/>
              </w:rPr>
            </w:pPr>
          </w:p>
        </w:tc>
        <w:tc>
          <w:tcPr>
            <w:tcW w:w="1926" w:type="dxa"/>
            <w:tcBorders>
              <w:top w:val="single" w:sz="4" w:space="0" w:color="000000"/>
              <w:left w:val="single" w:sz="4" w:space="0" w:color="000000"/>
              <w:bottom w:val="single" w:sz="4" w:space="0" w:color="000000"/>
            </w:tcBorders>
            <w:shd w:val="clear" w:color="auto" w:fill="auto"/>
            <w:tcMar>
              <w:left w:w="5" w:type="dxa"/>
              <w:right w:w="10" w:type="dxa"/>
            </w:tcMar>
          </w:tcPr>
          <w:p w14:paraId="35F98FAD" w14:textId="77777777" w:rsidR="000659E3" w:rsidRDefault="000659E3">
            <w:pPr>
              <w:widowControl w:val="0"/>
              <w:spacing w:line="360" w:lineRule="auto"/>
              <w:jc w:val="both"/>
              <w:rPr>
                <w:rFonts w:ascii="Verdana" w:eastAsia="Verdana" w:hAnsi="Verdana" w:cs="Verdana"/>
                <w:sz w:val="18"/>
                <w:szCs w:val="18"/>
              </w:rPr>
            </w:pPr>
          </w:p>
        </w:tc>
        <w:tc>
          <w:tcPr>
            <w:tcW w:w="1926" w:type="dxa"/>
            <w:tcBorders>
              <w:top w:val="single" w:sz="4" w:space="0" w:color="000000"/>
              <w:left w:val="single" w:sz="4" w:space="0" w:color="000000"/>
              <w:bottom w:val="single" w:sz="4" w:space="0" w:color="000000"/>
            </w:tcBorders>
            <w:shd w:val="clear" w:color="auto" w:fill="auto"/>
            <w:tcMar>
              <w:left w:w="5" w:type="dxa"/>
              <w:right w:w="10" w:type="dxa"/>
            </w:tcMar>
          </w:tcPr>
          <w:p w14:paraId="35F98FAE" w14:textId="77777777" w:rsidR="000659E3" w:rsidRDefault="000659E3">
            <w:pPr>
              <w:widowControl w:val="0"/>
              <w:spacing w:line="360" w:lineRule="auto"/>
              <w:jc w:val="both"/>
              <w:rPr>
                <w:rFonts w:ascii="Verdana" w:eastAsia="Verdana" w:hAnsi="Verdana" w:cs="Verdana"/>
                <w:sz w:val="18"/>
                <w:szCs w:val="18"/>
              </w:rPr>
            </w:pPr>
          </w:p>
        </w:tc>
        <w:tc>
          <w:tcPr>
            <w:tcW w:w="1936"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35F98FAF" w14:textId="77777777" w:rsidR="000659E3" w:rsidRDefault="000659E3">
            <w:pPr>
              <w:widowControl w:val="0"/>
              <w:spacing w:line="360" w:lineRule="auto"/>
              <w:jc w:val="both"/>
              <w:rPr>
                <w:rFonts w:ascii="Verdana" w:eastAsia="Verdana" w:hAnsi="Verdana" w:cs="Verdana"/>
                <w:sz w:val="18"/>
                <w:szCs w:val="18"/>
              </w:rPr>
            </w:pPr>
          </w:p>
        </w:tc>
      </w:tr>
      <w:tr w:rsidR="000659E3" w14:paraId="35F98FB6" w14:textId="77777777">
        <w:tc>
          <w:tcPr>
            <w:tcW w:w="1925" w:type="dxa"/>
            <w:tcBorders>
              <w:top w:val="single" w:sz="4" w:space="0" w:color="000000"/>
              <w:left w:val="single" w:sz="4" w:space="0" w:color="000000"/>
              <w:bottom w:val="single" w:sz="4" w:space="0" w:color="000000"/>
            </w:tcBorders>
            <w:shd w:val="clear" w:color="auto" w:fill="auto"/>
          </w:tcPr>
          <w:p w14:paraId="35F98FB1" w14:textId="77777777" w:rsidR="000659E3" w:rsidRDefault="000659E3">
            <w:pPr>
              <w:widowControl w:val="0"/>
              <w:spacing w:line="360" w:lineRule="auto"/>
              <w:jc w:val="both"/>
              <w:rPr>
                <w:rFonts w:ascii="Verdana" w:eastAsia="Verdana" w:hAnsi="Verdana" w:cs="Verdana"/>
                <w:sz w:val="18"/>
                <w:szCs w:val="18"/>
              </w:rPr>
            </w:pPr>
          </w:p>
        </w:tc>
        <w:tc>
          <w:tcPr>
            <w:tcW w:w="1925" w:type="dxa"/>
            <w:tcBorders>
              <w:top w:val="single" w:sz="4" w:space="0" w:color="000000"/>
              <w:left w:val="single" w:sz="4" w:space="0" w:color="000000"/>
              <w:bottom w:val="single" w:sz="4" w:space="0" w:color="000000"/>
            </w:tcBorders>
            <w:shd w:val="clear" w:color="auto" w:fill="auto"/>
            <w:tcMar>
              <w:left w:w="5" w:type="dxa"/>
              <w:right w:w="10" w:type="dxa"/>
            </w:tcMar>
          </w:tcPr>
          <w:p w14:paraId="35F98FB2" w14:textId="77777777" w:rsidR="000659E3" w:rsidRDefault="000659E3">
            <w:pPr>
              <w:widowControl w:val="0"/>
              <w:spacing w:line="360" w:lineRule="auto"/>
              <w:jc w:val="both"/>
              <w:rPr>
                <w:rFonts w:ascii="Verdana" w:eastAsia="Verdana" w:hAnsi="Verdana" w:cs="Verdana"/>
                <w:sz w:val="18"/>
                <w:szCs w:val="18"/>
              </w:rPr>
            </w:pPr>
          </w:p>
        </w:tc>
        <w:tc>
          <w:tcPr>
            <w:tcW w:w="1926" w:type="dxa"/>
            <w:tcBorders>
              <w:top w:val="single" w:sz="4" w:space="0" w:color="000000"/>
              <w:left w:val="single" w:sz="4" w:space="0" w:color="000000"/>
              <w:bottom w:val="single" w:sz="4" w:space="0" w:color="000000"/>
            </w:tcBorders>
            <w:shd w:val="clear" w:color="auto" w:fill="auto"/>
            <w:tcMar>
              <w:left w:w="5" w:type="dxa"/>
              <w:right w:w="10" w:type="dxa"/>
            </w:tcMar>
          </w:tcPr>
          <w:p w14:paraId="35F98FB3" w14:textId="77777777" w:rsidR="000659E3" w:rsidRDefault="000659E3">
            <w:pPr>
              <w:widowControl w:val="0"/>
              <w:spacing w:line="360" w:lineRule="auto"/>
              <w:jc w:val="both"/>
              <w:rPr>
                <w:rFonts w:ascii="Verdana" w:eastAsia="Verdana" w:hAnsi="Verdana" w:cs="Verdana"/>
                <w:sz w:val="18"/>
                <w:szCs w:val="18"/>
              </w:rPr>
            </w:pPr>
          </w:p>
        </w:tc>
        <w:tc>
          <w:tcPr>
            <w:tcW w:w="1926" w:type="dxa"/>
            <w:tcBorders>
              <w:top w:val="single" w:sz="4" w:space="0" w:color="000000"/>
              <w:left w:val="single" w:sz="4" w:space="0" w:color="000000"/>
              <w:bottom w:val="single" w:sz="4" w:space="0" w:color="000000"/>
            </w:tcBorders>
            <w:shd w:val="clear" w:color="auto" w:fill="auto"/>
            <w:tcMar>
              <w:left w:w="5" w:type="dxa"/>
              <w:right w:w="10" w:type="dxa"/>
            </w:tcMar>
          </w:tcPr>
          <w:p w14:paraId="35F98FB4" w14:textId="77777777" w:rsidR="000659E3" w:rsidRDefault="000659E3">
            <w:pPr>
              <w:widowControl w:val="0"/>
              <w:spacing w:line="360" w:lineRule="auto"/>
              <w:jc w:val="both"/>
              <w:rPr>
                <w:rFonts w:ascii="Verdana" w:eastAsia="Verdana" w:hAnsi="Verdana" w:cs="Verdana"/>
                <w:sz w:val="18"/>
                <w:szCs w:val="18"/>
              </w:rPr>
            </w:pPr>
          </w:p>
        </w:tc>
        <w:tc>
          <w:tcPr>
            <w:tcW w:w="1936" w:type="dxa"/>
            <w:tcBorders>
              <w:top w:val="single" w:sz="4" w:space="0" w:color="000000"/>
              <w:left w:val="single" w:sz="4" w:space="0" w:color="000000"/>
              <w:bottom w:val="single" w:sz="4" w:space="0" w:color="000000"/>
              <w:right w:val="single" w:sz="4" w:space="0" w:color="000000"/>
            </w:tcBorders>
            <w:shd w:val="clear" w:color="auto" w:fill="auto"/>
            <w:tcMar>
              <w:left w:w="5" w:type="dxa"/>
              <w:right w:w="10" w:type="dxa"/>
            </w:tcMar>
          </w:tcPr>
          <w:p w14:paraId="35F98FB5" w14:textId="77777777" w:rsidR="000659E3" w:rsidRDefault="000659E3">
            <w:pPr>
              <w:widowControl w:val="0"/>
              <w:spacing w:line="360" w:lineRule="auto"/>
              <w:jc w:val="both"/>
              <w:rPr>
                <w:rFonts w:ascii="Verdana" w:eastAsia="Verdana" w:hAnsi="Verdana" w:cs="Verdana"/>
                <w:sz w:val="18"/>
                <w:szCs w:val="18"/>
              </w:rPr>
            </w:pPr>
          </w:p>
        </w:tc>
      </w:tr>
    </w:tbl>
    <w:p w14:paraId="35F98FB7" w14:textId="77777777" w:rsidR="000659E3" w:rsidRDefault="000659E3">
      <w:pPr>
        <w:widowControl w:val="0"/>
        <w:spacing w:line="360" w:lineRule="auto"/>
        <w:jc w:val="both"/>
      </w:pPr>
    </w:p>
    <w:p w14:paraId="35F98FB8" w14:textId="77777777" w:rsidR="000659E3" w:rsidRDefault="00BB659B">
      <w:pPr>
        <w:widowControl w:val="0"/>
        <w:spacing w:line="360" w:lineRule="auto"/>
        <w:jc w:val="both"/>
      </w:pPr>
      <w:r>
        <w:rPr>
          <w:rFonts w:ascii="Verdana" w:eastAsia="Verdana" w:hAnsi="Verdana" w:cs="Verdana"/>
          <w:i/>
          <w:sz w:val="20"/>
          <w:szCs w:val="20"/>
        </w:rPr>
        <w:t>N.B. In caso di consorzi la documentazione e la dichiarazione di cui ai precedenti punti deve essere prodotta anche da ciascun consorziato.</w:t>
      </w:r>
    </w:p>
    <w:p w14:paraId="35F98FB9" w14:textId="77777777" w:rsidR="000659E3" w:rsidRDefault="000659E3">
      <w:pPr>
        <w:spacing w:before="100"/>
        <w:rPr>
          <w:rFonts w:ascii="Verdana" w:eastAsia="Verdana" w:hAnsi="Verdana" w:cs="Verdana"/>
          <w:sz w:val="20"/>
          <w:szCs w:val="20"/>
        </w:rPr>
      </w:pPr>
    </w:p>
    <w:p w14:paraId="35F98FBA" w14:textId="77777777" w:rsidR="000659E3" w:rsidRDefault="00BB659B">
      <w:pPr>
        <w:spacing w:before="100"/>
        <w:jc w:val="center"/>
      </w:pPr>
      <w:r>
        <w:rPr>
          <w:rFonts w:ascii="Verdana" w:eastAsia="Verdana" w:hAnsi="Verdana" w:cs="Verdana"/>
          <w:b/>
          <w:sz w:val="20"/>
          <w:szCs w:val="20"/>
        </w:rPr>
        <w:t>DICHIARA INOLTRE</w:t>
      </w:r>
    </w:p>
    <w:p w14:paraId="35F98FBB" w14:textId="77777777" w:rsidR="000659E3" w:rsidRDefault="00BB659B">
      <w:pPr>
        <w:spacing w:before="100"/>
        <w:rPr>
          <w:rFonts w:ascii="Verdana" w:eastAsia="Verdana" w:hAnsi="Verdana" w:cs="Verdana"/>
          <w:sz w:val="20"/>
          <w:szCs w:val="20"/>
        </w:rPr>
      </w:pPr>
      <w:r>
        <w:rPr>
          <w:rFonts w:ascii="Verdana" w:eastAsia="Verdana" w:hAnsi="Verdana" w:cs="Verdana"/>
          <w:sz w:val="20"/>
          <w:szCs w:val="20"/>
        </w:rPr>
        <w:lastRenderedPageBreak/>
        <w:t>In ottemperanza alle disposizioni della legge 136/2010 in materia di tracciabilità dei flussi finanziari:</w:t>
      </w:r>
    </w:p>
    <w:p w14:paraId="35F98FBC" w14:textId="77777777" w:rsidR="000659E3" w:rsidRDefault="00BB659B">
      <w:pPr>
        <w:widowControl w:val="0"/>
        <w:numPr>
          <w:ilvl w:val="0"/>
          <w:numId w:val="2"/>
        </w:numPr>
        <w:spacing w:before="100"/>
        <w:rPr>
          <w:rFonts w:ascii="Verdana" w:eastAsia="Verdana" w:hAnsi="Verdana" w:cs="Verdana"/>
          <w:sz w:val="20"/>
          <w:szCs w:val="20"/>
        </w:rPr>
      </w:pPr>
      <w:r>
        <w:rPr>
          <w:rFonts w:ascii="Verdana" w:eastAsia="Verdana" w:hAnsi="Verdana" w:cs="Verdana"/>
          <w:sz w:val="20"/>
          <w:szCs w:val="20"/>
        </w:rPr>
        <w:t xml:space="preserve">Di accettare le condizioni contrattuali e le eventuali penalità previste dal </w:t>
      </w:r>
      <w:proofErr w:type="spellStart"/>
      <w:r>
        <w:rPr>
          <w:rFonts w:ascii="Verdana" w:eastAsia="Verdana" w:hAnsi="Verdana" w:cs="Verdana"/>
          <w:sz w:val="20"/>
          <w:szCs w:val="20"/>
        </w:rPr>
        <w:t>D.Lgs.</w:t>
      </w:r>
      <w:proofErr w:type="spellEnd"/>
      <w:r>
        <w:rPr>
          <w:rFonts w:ascii="Verdana" w:eastAsia="Verdana" w:hAnsi="Verdana" w:cs="Verdana"/>
          <w:sz w:val="20"/>
          <w:szCs w:val="20"/>
        </w:rPr>
        <w:t xml:space="preserve"> 163/2006 e dal relativo regolamento;</w:t>
      </w:r>
    </w:p>
    <w:p w14:paraId="35F98FBD" w14:textId="77777777" w:rsidR="000659E3" w:rsidRDefault="00BB659B">
      <w:pPr>
        <w:widowControl w:val="0"/>
        <w:numPr>
          <w:ilvl w:val="0"/>
          <w:numId w:val="2"/>
        </w:numPr>
        <w:spacing w:before="100"/>
        <w:rPr>
          <w:rFonts w:ascii="Verdana" w:eastAsia="Verdana" w:hAnsi="Verdana" w:cs="Verdana"/>
          <w:sz w:val="20"/>
          <w:szCs w:val="20"/>
        </w:rPr>
      </w:pPr>
      <w:r>
        <w:rPr>
          <w:rFonts w:ascii="Verdana" w:eastAsia="Verdana" w:hAnsi="Verdana" w:cs="Verdana"/>
          <w:sz w:val="20"/>
          <w:szCs w:val="20"/>
        </w:rPr>
        <w:t>Di assumere tutti gli obblighi di tracciabilità dei flussi finanziari di cui all’art 3 L 136/2010 e che gli estremi identificativi del conto corrente bancario/postale dedicato alle commesse pubbliche nel quale transiteranno tutti i movimenti finanziari relativi alla vendita sono i seguenti:</w:t>
      </w:r>
    </w:p>
    <w:p w14:paraId="35F98FBE" w14:textId="77777777" w:rsidR="000659E3" w:rsidRDefault="00BB659B">
      <w:pPr>
        <w:spacing w:before="100"/>
        <w:rPr>
          <w:rFonts w:ascii="Verdana" w:eastAsia="Verdana" w:hAnsi="Verdana" w:cs="Verdana"/>
          <w:sz w:val="20"/>
          <w:szCs w:val="20"/>
        </w:rPr>
      </w:pPr>
      <w:r>
        <w:rPr>
          <w:rFonts w:ascii="Verdana" w:eastAsia="Verdana" w:hAnsi="Verdana" w:cs="Verdana"/>
          <w:sz w:val="20"/>
          <w:szCs w:val="20"/>
        </w:rPr>
        <w:t>Estremi identificativi del Conto Corrente Bancario/postale:</w:t>
      </w:r>
    </w:p>
    <w:p w14:paraId="35F98FBF" w14:textId="77777777" w:rsidR="000659E3" w:rsidRDefault="00BB659B">
      <w:pPr>
        <w:spacing w:before="100" w:line="360" w:lineRule="auto"/>
        <w:rPr>
          <w:rFonts w:ascii="Verdana" w:eastAsia="Verdana" w:hAnsi="Verdana" w:cs="Verdana"/>
          <w:sz w:val="20"/>
          <w:szCs w:val="20"/>
        </w:rPr>
      </w:pPr>
      <w:r>
        <w:rPr>
          <w:rFonts w:ascii="Verdana" w:eastAsia="Verdana" w:hAnsi="Verdana" w:cs="Verdana"/>
          <w:sz w:val="20"/>
          <w:szCs w:val="20"/>
        </w:rPr>
        <w:t>Banca/posta : ...............................................................................................................</w:t>
      </w:r>
    </w:p>
    <w:p w14:paraId="35F98FC0" w14:textId="77777777" w:rsidR="000659E3" w:rsidRDefault="00BB659B">
      <w:pPr>
        <w:spacing w:before="100" w:line="360" w:lineRule="auto"/>
        <w:rPr>
          <w:rFonts w:ascii="Verdana" w:eastAsia="Verdana" w:hAnsi="Verdana" w:cs="Verdana"/>
          <w:sz w:val="20"/>
          <w:szCs w:val="20"/>
        </w:rPr>
      </w:pPr>
      <w:r>
        <w:rPr>
          <w:rFonts w:ascii="Verdana" w:eastAsia="Verdana" w:hAnsi="Verdana" w:cs="Verdana"/>
          <w:sz w:val="20"/>
          <w:szCs w:val="20"/>
        </w:rPr>
        <w:t>Sede/Agenzia: ..........................................................................................................</w:t>
      </w:r>
    </w:p>
    <w:p w14:paraId="35F98FC1" w14:textId="77777777" w:rsidR="000659E3" w:rsidRDefault="00BB659B">
      <w:pPr>
        <w:spacing w:before="100" w:line="360" w:lineRule="auto"/>
        <w:rPr>
          <w:rFonts w:ascii="Verdana" w:eastAsia="Verdana" w:hAnsi="Verdana" w:cs="Verdana"/>
          <w:sz w:val="20"/>
          <w:szCs w:val="20"/>
        </w:rPr>
      </w:pPr>
      <w:r>
        <w:rPr>
          <w:rFonts w:ascii="Verdana" w:eastAsia="Verdana" w:hAnsi="Verdana" w:cs="Verdana"/>
          <w:sz w:val="20"/>
          <w:szCs w:val="20"/>
        </w:rPr>
        <w:t>Codice IBAN: ............................................................................................................</w:t>
      </w:r>
    </w:p>
    <w:p w14:paraId="35F98FC2" w14:textId="77777777" w:rsidR="000659E3" w:rsidRDefault="00BB659B">
      <w:pPr>
        <w:widowControl w:val="0"/>
        <w:numPr>
          <w:ilvl w:val="0"/>
          <w:numId w:val="3"/>
        </w:numPr>
        <w:spacing w:before="100" w:line="360" w:lineRule="auto"/>
        <w:rPr>
          <w:rFonts w:ascii="Verdana" w:eastAsia="Verdana" w:hAnsi="Verdana" w:cs="Verdana"/>
          <w:sz w:val="20"/>
          <w:szCs w:val="20"/>
        </w:rPr>
      </w:pPr>
      <w:r>
        <w:rPr>
          <w:rFonts w:ascii="Verdana" w:eastAsia="Verdana" w:hAnsi="Verdana" w:cs="Verdana"/>
          <w:sz w:val="20"/>
          <w:szCs w:val="20"/>
        </w:rPr>
        <w:t xml:space="preserve">Che le generalità e il codice fiscale delle persone delegate ad operare su di esso sono: </w:t>
      </w:r>
    </w:p>
    <w:p w14:paraId="35F98FC3" w14:textId="77777777" w:rsidR="000659E3" w:rsidRDefault="00BB659B">
      <w:pPr>
        <w:spacing w:before="100" w:line="360" w:lineRule="auto"/>
        <w:rPr>
          <w:rFonts w:ascii="Verdana" w:eastAsia="Verdana" w:hAnsi="Verdana" w:cs="Verdana"/>
          <w:sz w:val="20"/>
          <w:szCs w:val="20"/>
        </w:rPr>
      </w:pPr>
      <w:r>
        <w:rPr>
          <w:rFonts w:ascii="Verdana" w:eastAsia="Verdana" w:hAnsi="Verdana" w:cs="Verdana"/>
          <w:sz w:val="20"/>
          <w:szCs w:val="20"/>
        </w:rPr>
        <w:t>cognome nome …………………………….………………………..</w:t>
      </w:r>
    </w:p>
    <w:p w14:paraId="35F98FC4" w14:textId="77777777" w:rsidR="000659E3" w:rsidRDefault="00BB659B">
      <w:pPr>
        <w:spacing w:before="100" w:line="360" w:lineRule="auto"/>
        <w:rPr>
          <w:rFonts w:ascii="Verdana" w:eastAsia="Verdana" w:hAnsi="Verdana" w:cs="Verdana"/>
          <w:sz w:val="20"/>
          <w:szCs w:val="20"/>
        </w:rPr>
      </w:pPr>
      <w:r>
        <w:rPr>
          <w:rFonts w:ascii="Verdana" w:eastAsia="Verdana" w:hAnsi="Verdana" w:cs="Verdana"/>
          <w:sz w:val="20"/>
          <w:szCs w:val="20"/>
        </w:rPr>
        <w:t>nato a ………………….……………………. Il ………………………….. C.F. …………………………………………….</w:t>
      </w:r>
    </w:p>
    <w:p w14:paraId="35F98FC5" w14:textId="77777777" w:rsidR="000659E3" w:rsidRDefault="00BB659B">
      <w:pPr>
        <w:widowControl w:val="0"/>
        <w:spacing w:line="360" w:lineRule="auto"/>
        <w:jc w:val="both"/>
      </w:pPr>
      <w:r>
        <w:rPr>
          <w:rFonts w:ascii="Verdana" w:eastAsia="Verdana" w:hAnsi="Verdana" w:cs="Verdana"/>
          <w:sz w:val="20"/>
          <w:szCs w:val="20"/>
        </w:rPr>
        <w:t xml:space="preserve">Allega alla presente copia fotostatica del documento di identità, in corso di validità, del soggetto firmatario ai sensi dell’art. 38 del DPR 445/2000 e </w:t>
      </w:r>
      <w:proofErr w:type="spellStart"/>
      <w:r>
        <w:rPr>
          <w:rFonts w:ascii="Verdana" w:eastAsia="Verdana" w:hAnsi="Verdana" w:cs="Verdana"/>
          <w:sz w:val="20"/>
          <w:szCs w:val="20"/>
        </w:rPr>
        <w:t>s.m.i.</w:t>
      </w:r>
      <w:proofErr w:type="spellEnd"/>
    </w:p>
    <w:p w14:paraId="35F98FC6" w14:textId="77777777" w:rsidR="000659E3" w:rsidRDefault="000659E3">
      <w:pPr>
        <w:widowControl w:val="0"/>
        <w:spacing w:line="360" w:lineRule="auto"/>
        <w:jc w:val="both"/>
        <w:rPr>
          <w:rFonts w:ascii="Verdana" w:eastAsia="Verdana" w:hAnsi="Verdana" w:cs="Verdana"/>
          <w:sz w:val="20"/>
          <w:szCs w:val="20"/>
        </w:rPr>
      </w:pPr>
    </w:p>
    <w:p w14:paraId="35F98FC7" w14:textId="77777777" w:rsidR="000659E3" w:rsidRDefault="000659E3">
      <w:pPr>
        <w:widowControl w:val="0"/>
        <w:spacing w:line="360" w:lineRule="auto"/>
        <w:jc w:val="both"/>
        <w:rPr>
          <w:rFonts w:ascii="Verdana" w:eastAsia="Verdana" w:hAnsi="Verdana" w:cs="Verdana"/>
          <w:sz w:val="20"/>
          <w:szCs w:val="20"/>
        </w:rPr>
      </w:pPr>
    </w:p>
    <w:p w14:paraId="35F98FC8" w14:textId="77777777" w:rsidR="000659E3" w:rsidRDefault="00BB659B">
      <w:pPr>
        <w:widowControl w:val="0"/>
        <w:spacing w:line="360" w:lineRule="auto"/>
      </w:pPr>
      <w:r>
        <w:rPr>
          <w:rFonts w:ascii="Verdana" w:eastAsia="Verdana" w:hAnsi="Verdana" w:cs="Verdana"/>
          <w:sz w:val="20"/>
          <w:szCs w:val="20"/>
        </w:rPr>
        <w:t>Luogo e data</w:t>
      </w:r>
      <w:r>
        <w:t xml:space="preserve"> </w:t>
      </w:r>
      <w:r>
        <w:rPr>
          <w:rFonts w:ascii="Verdana" w:eastAsia="Verdana" w:hAnsi="Verdana" w:cs="Verdana"/>
          <w:sz w:val="20"/>
          <w:szCs w:val="20"/>
        </w:rPr>
        <w:t>_______________________        firma______________________</w:t>
      </w:r>
    </w:p>
    <w:p w14:paraId="35F98FC9" w14:textId="77777777" w:rsidR="000659E3" w:rsidRDefault="000659E3">
      <w:pPr>
        <w:widowControl w:val="0"/>
      </w:pPr>
    </w:p>
    <w:p w14:paraId="35F98FCA" w14:textId="77777777" w:rsidR="000659E3" w:rsidRDefault="000659E3">
      <w:pPr>
        <w:widowControl w:val="0"/>
      </w:pPr>
    </w:p>
    <w:p w14:paraId="35F98FCB" w14:textId="77777777" w:rsidR="000659E3" w:rsidRDefault="000659E3">
      <w:pPr>
        <w:widowControl w:val="0"/>
      </w:pPr>
    </w:p>
    <w:p w14:paraId="35F98FCC" w14:textId="77777777" w:rsidR="000659E3" w:rsidRDefault="000659E3">
      <w:pPr>
        <w:widowControl w:val="0"/>
      </w:pPr>
    </w:p>
    <w:p w14:paraId="35F98FCD" w14:textId="77777777" w:rsidR="000659E3" w:rsidRDefault="000659E3">
      <w:pPr>
        <w:widowControl w:val="0"/>
      </w:pPr>
    </w:p>
    <w:p w14:paraId="35F98FCE" w14:textId="77777777" w:rsidR="000659E3" w:rsidRDefault="000659E3">
      <w:pPr>
        <w:widowControl w:val="0"/>
      </w:pPr>
    </w:p>
    <w:p w14:paraId="35F98FCF" w14:textId="77777777" w:rsidR="000659E3" w:rsidRDefault="000659E3">
      <w:pPr>
        <w:widowControl w:val="0"/>
      </w:pPr>
    </w:p>
    <w:p w14:paraId="35F98FD0" w14:textId="77777777" w:rsidR="000659E3" w:rsidRDefault="000659E3">
      <w:pPr>
        <w:widowControl w:val="0"/>
      </w:pPr>
    </w:p>
    <w:p w14:paraId="35F98FD1" w14:textId="77777777" w:rsidR="000659E3" w:rsidRDefault="000659E3">
      <w:pPr>
        <w:widowControl w:val="0"/>
      </w:pPr>
    </w:p>
    <w:p w14:paraId="35F98FD2" w14:textId="77777777" w:rsidR="000659E3" w:rsidRDefault="000659E3">
      <w:pPr>
        <w:widowControl w:val="0"/>
      </w:pPr>
    </w:p>
    <w:p w14:paraId="35F98FD3" w14:textId="77777777" w:rsidR="000659E3" w:rsidRDefault="000659E3">
      <w:pPr>
        <w:widowControl w:val="0"/>
      </w:pPr>
    </w:p>
    <w:p w14:paraId="35F98FD4" w14:textId="77777777" w:rsidR="000659E3" w:rsidRDefault="000659E3">
      <w:pPr>
        <w:widowControl w:val="0"/>
      </w:pPr>
    </w:p>
    <w:p w14:paraId="35F98FD5" w14:textId="77777777" w:rsidR="000659E3" w:rsidRDefault="000659E3">
      <w:pPr>
        <w:widowControl w:val="0"/>
      </w:pPr>
    </w:p>
    <w:p w14:paraId="35F98FD6" w14:textId="77777777" w:rsidR="000659E3" w:rsidRDefault="000659E3">
      <w:pPr>
        <w:widowControl w:val="0"/>
      </w:pPr>
    </w:p>
    <w:p w14:paraId="35F98FD7" w14:textId="77777777" w:rsidR="000659E3" w:rsidRDefault="000659E3">
      <w:pPr>
        <w:tabs>
          <w:tab w:val="left" w:pos="1440"/>
          <w:tab w:val="left" w:pos="2700"/>
          <w:tab w:val="left" w:pos="3780"/>
          <w:tab w:val="left" w:pos="4680"/>
          <w:tab w:val="left" w:pos="6840"/>
        </w:tabs>
        <w:spacing w:line="480" w:lineRule="auto"/>
        <w:jc w:val="right"/>
        <w:rPr>
          <w:b/>
          <w:sz w:val="20"/>
          <w:szCs w:val="20"/>
        </w:rPr>
      </w:pPr>
    </w:p>
    <w:p w14:paraId="35F98FD8" w14:textId="77777777" w:rsidR="000659E3" w:rsidRDefault="000659E3">
      <w:pPr>
        <w:tabs>
          <w:tab w:val="left" w:pos="1440"/>
          <w:tab w:val="left" w:pos="2700"/>
          <w:tab w:val="left" w:pos="3780"/>
          <w:tab w:val="left" w:pos="4680"/>
          <w:tab w:val="left" w:pos="6840"/>
        </w:tabs>
        <w:spacing w:line="480" w:lineRule="auto"/>
        <w:jc w:val="right"/>
        <w:rPr>
          <w:b/>
          <w:sz w:val="20"/>
          <w:szCs w:val="20"/>
        </w:rPr>
      </w:pPr>
    </w:p>
    <w:p w14:paraId="35F98FD9" w14:textId="77777777" w:rsidR="000659E3" w:rsidRDefault="000659E3">
      <w:pPr>
        <w:tabs>
          <w:tab w:val="left" w:pos="1440"/>
          <w:tab w:val="left" w:pos="2700"/>
          <w:tab w:val="left" w:pos="3780"/>
          <w:tab w:val="left" w:pos="4680"/>
          <w:tab w:val="left" w:pos="6840"/>
        </w:tabs>
        <w:spacing w:line="480" w:lineRule="auto"/>
        <w:jc w:val="right"/>
        <w:rPr>
          <w:b/>
          <w:sz w:val="20"/>
          <w:szCs w:val="20"/>
        </w:rPr>
      </w:pPr>
    </w:p>
    <w:p w14:paraId="35F98FDA" w14:textId="77777777" w:rsidR="000659E3" w:rsidRDefault="000659E3">
      <w:pPr>
        <w:tabs>
          <w:tab w:val="left" w:pos="1440"/>
          <w:tab w:val="left" w:pos="2700"/>
          <w:tab w:val="left" w:pos="3780"/>
          <w:tab w:val="left" w:pos="4680"/>
          <w:tab w:val="left" w:pos="6840"/>
        </w:tabs>
        <w:spacing w:line="480" w:lineRule="auto"/>
        <w:jc w:val="right"/>
        <w:rPr>
          <w:b/>
          <w:sz w:val="20"/>
          <w:szCs w:val="20"/>
        </w:rPr>
      </w:pPr>
    </w:p>
    <w:p w14:paraId="35F98FDB" w14:textId="77777777" w:rsidR="000659E3" w:rsidRDefault="000659E3">
      <w:pPr>
        <w:tabs>
          <w:tab w:val="left" w:pos="1440"/>
          <w:tab w:val="left" w:pos="2700"/>
          <w:tab w:val="left" w:pos="3780"/>
          <w:tab w:val="left" w:pos="4680"/>
          <w:tab w:val="left" w:pos="6840"/>
        </w:tabs>
        <w:spacing w:line="480" w:lineRule="auto"/>
        <w:jc w:val="right"/>
        <w:rPr>
          <w:b/>
          <w:sz w:val="20"/>
          <w:szCs w:val="20"/>
        </w:rPr>
      </w:pPr>
    </w:p>
    <w:p w14:paraId="23C69C72" w14:textId="77777777" w:rsidR="0067510A" w:rsidRDefault="0067510A">
      <w:pPr>
        <w:tabs>
          <w:tab w:val="left" w:pos="1440"/>
          <w:tab w:val="left" w:pos="2700"/>
          <w:tab w:val="left" w:pos="3780"/>
          <w:tab w:val="left" w:pos="4680"/>
          <w:tab w:val="left" w:pos="6840"/>
        </w:tabs>
        <w:spacing w:line="480" w:lineRule="auto"/>
        <w:jc w:val="right"/>
        <w:rPr>
          <w:b/>
          <w:sz w:val="20"/>
          <w:szCs w:val="20"/>
        </w:rPr>
      </w:pPr>
    </w:p>
    <w:p w14:paraId="7D207CBF" w14:textId="77777777" w:rsidR="0067510A" w:rsidRDefault="0067510A">
      <w:pPr>
        <w:tabs>
          <w:tab w:val="left" w:pos="1440"/>
          <w:tab w:val="left" w:pos="2700"/>
          <w:tab w:val="left" w:pos="3780"/>
          <w:tab w:val="left" w:pos="4680"/>
          <w:tab w:val="left" w:pos="6840"/>
        </w:tabs>
        <w:spacing w:line="480" w:lineRule="auto"/>
        <w:jc w:val="right"/>
        <w:rPr>
          <w:b/>
          <w:sz w:val="20"/>
          <w:szCs w:val="20"/>
        </w:rPr>
      </w:pPr>
    </w:p>
    <w:p w14:paraId="642EBA15" w14:textId="77777777" w:rsidR="0067510A" w:rsidRDefault="0067510A">
      <w:pPr>
        <w:tabs>
          <w:tab w:val="left" w:pos="1440"/>
          <w:tab w:val="left" w:pos="2700"/>
          <w:tab w:val="left" w:pos="3780"/>
          <w:tab w:val="left" w:pos="4680"/>
          <w:tab w:val="left" w:pos="6840"/>
        </w:tabs>
        <w:spacing w:line="480" w:lineRule="auto"/>
        <w:jc w:val="right"/>
        <w:rPr>
          <w:b/>
          <w:sz w:val="20"/>
          <w:szCs w:val="20"/>
        </w:rPr>
      </w:pPr>
    </w:p>
    <w:p w14:paraId="35F98FDC" w14:textId="77777777" w:rsidR="000659E3" w:rsidRDefault="000659E3">
      <w:pPr>
        <w:tabs>
          <w:tab w:val="left" w:pos="1440"/>
          <w:tab w:val="left" w:pos="2700"/>
          <w:tab w:val="left" w:pos="3780"/>
          <w:tab w:val="left" w:pos="4680"/>
          <w:tab w:val="left" w:pos="6840"/>
        </w:tabs>
        <w:spacing w:line="480" w:lineRule="auto"/>
        <w:jc w:val="right"/>
        <w:rPr>
          <w:b/>
          <w:sz w:val="20"/>
          <w:szCs w:val="20"/>
        </w:rPr>
      </w:pPr>
    </w:p>
    <w:p w14:paraId="35F98FDD" w14:textId="77777777" w:rsidR="000659E3" w:rsidRDefault="00BB659B">
      <w:pPr>
        <w:tabs>
          <w:tab w:val="left" w:pos="1440"/>
          <w:tab w:val="left" w:pos="2700"/>
          <w:tab w:val="left" w:pos="3780"/>
          <w:tab w:val="left" w:pos="4680"/>
          <w:tab w:val="left" w:pos="6840"/>
        </w:tabs>
        <w:spacing w:line="480" w:lineRule="auto"/>
        <w:jc w:val="right"/>
        <w:rPr>
          <w:b/>
          <w:sz w:val="20"/>
          <w:szCs w:val="20"/>
        </w:rPr>
      </w:pPr>
      <w:r>
        <w:rPr>
          <w:b/>
          <w:sz w:val="20"/>
          <w:szCs w:val="20"/>
        </w:rPr>
        <w:lastRenderedPageBreak/>
        <w:t>ALLEGATO   D</w:t>
      </w:r>
    </w:p>
    <w:p w14:paraId="35F98FDE" w14:textId="77777777" w:rsidR="000659E3" w:rsidRDefault="00BB659B">
      <w:pPr>
        <w:spacing w:before="144" w:after="144"/>
        <w:jc w:val="center"/>
        <w:rPr>
          <w:b/>
          <w:u w:val="single"/>
        </w:rPr>
      </w:pPr>
      <w:r>
        <w:rPr>
          <w:b/>
          <w:u w:val="single"/>
        </w:rPr>
        <w:t>DICHIARAZIONE DI INESISTENZA DI CAUSA DI INCOMPATIBILITA’, DI CONFLITTO DI INTERESSI E DI ASTENSIONE</w:t>
      </w:r>
    </w:p>
    <w:p w14:paraId="35F98FDF" w14:textId="77777777" w:rsidR="000659E3" w:rsidRDefault="00BB659B">
      <w:pPr>
        <w:spacing w:before="120"/>
        <w:jc w:val="center"/>
        <w:rPr>
          <w:b/>
        </w:rPr>
      </w:pPr>
      <w:r>
        <w:rPr>
          <w:b/>
        </w:rPr>
        <w:t>(resa nelle forme di cui agli artt. 46 e 47 del d.P.R. n. 445 del 28 dicembre 2000)</w:t>
      </w:r>
    </w:p>
    <w:p w14:paraId="35F98FE0" w14:textId="77777777" w:rsidR="000659E3" w:rsidRDefault="000659E3">
      <w:pPr>
        <w:spacing w:after="160" w:line="254" w:lineRule="auto"/>
        <w:jc w:val="center"/>
        <w:rPr>
          <w:b/>
        </w:rPr>
      </w:pPr>
    </w:p>
    <w:p w14:paraId="35F98FE1" w14:textId="64D9E79C" w:rsidR="000659E3" w:rsidRDefault="00BB659B">
      <w:pPr>
        <w:ind w:right="-20"/>
        <w:jc w:val="both"/>
        <w:rPr>
          <w:sz w:val="20"/>
          <w:szCs w:val="20"/>
        </w:rPr>
      </w:pPr>
      <w:r>
        <w:t xml:space="preserve">Il/La sottoscritto/a __________________ nato/a </w:t>
      </w:r>
      <w:proofErr w:type="spellStart"/>
      <w:r>
        <w:t>a</w:t>
      </w:r>
      <w:proofErr w:type="spellEnd"/>
      <w:r>
        <w:t xml:space="preserve"> _____________________, in data ___________________, C.F. ______________________, in qualità di _______________________________ , in relazione all’incarico che potrebbe essere conferito nell’ambito della selezione  per l’affido laboratori  per l’INSEGNAMENTO dell’Italiano Lingua 2   per </w:t>
      </w:r>
      <w:proofErr w:type="spellStart"/>
      <w:r>
        <w:t>l'a.s.</w:t>
      </w:r>
      <w:proofErr w:type="spellEnd"/>
      <w:r>
        <w:t xml:space="preserve"> 2024/2025 (e ………) afferenti al progetto  (FAMI) 2021-2027 - </w:t>
      </w:r>
      <w:r w:rsidR="00A739E3" w:rsidRPr="00A739E3">
        <w:t xml:space="preserve">Obiettivo Specifico 2. Migrazione legale e Integrazione – Misura di attuazione 2.d) – Ambito di applicazione 2.h) - Intervento c) Istruzione inclusiva “Interventi di rafforzamento dell’integrazione scolastica di alunni e studenti di Paesi terzi 2023-2026” LUMEN - </w:t>
      </w:r>
      <w:proofErr w:type="spellStart"/>
      <w:r w:rsidR="00A739E3" w:rsidRPr="00A739E3">
        <w:t>ScUola</w:t>
      </w:r>
      <w:proofErr w:type="spellEnd"/>
      <w:r w:rsidR="00A739E3" w:rsidRPr="00A739E3">
        <w:t xml:space="preserve"> Migrazione E </w:t>
      </w:r>
      <w:proofErr w:type="spellStart"/>
      <w:r w:rsidR="00A739E3" w:rsidRPr="00A739E3">
        <w:t>iNtegrazione</w:t>
      </w:r>
      <w:proofErr w:type="spellEnd"/>
      <w:r w:rsidR="00A739E3" w:rsidRPr="00A739E3">
        <w:t xml:space="preserve"> - PROG-307;                              CUP: E84C25000010001</w:t>
      </w:r>
    </w:p>
    <w:p w14:paraId="35F98FE2" w14:textId="77777777" w:rsidR="000659E3" w:rsidRDefault="00BB659B">
      <w:pPr>
        <w:tabs>
          <w:tab w:val="center" w:pos="1134"/>
        </w:tabs>
        <w:spacing w:after="100"/>
        <w:jc w:val="center"/>
        <w:rPr>
          <w:b/>
        </w:rPr>
      </w:pPr>
      <w:r>
        <w:rPr>
          <w:b/>
        </w:rPr>
        <w:t>DICHIARA</w:t>
      </w:r>
    </w:p>
    <w:p w14:paraId="35F98FE3" w14:textId="77777777" w:rsidR="000659E3" w:rsidRDefault="00BB659B">
      <w:pPr>
        <w:numPr>
          <w:ilvl w:val="0"/>
          <w:numId w:val="12"/>
        </w:numPr>
        <w:pBdr>
          <w:top w:val="nil"/>
          <w:left w:val="nil"/>
          <w:bottom w:val="nil"/>
          <w:right w:val="nil"/>
          <w:between w:val="nil"/>
        </w:pBdr>
        <w:spacing w:before="120" w:line="276" w:lineRule="auto"/>
        <w:ind w:left="0" w:hanging="426"/>
        <w:jc w:val="both"/>
        <w:rPr>
          <w:color w:val="000000"/>
          <w:sz w:val="22"/>
          <w:szCs w:val="22"/>
        </w:rPr>
      </w:pPr>
      <w:r>
        <w:rPr>
          <w:color w:val="000000"/>
          <w:sz w:val="22"/>
          <w:szCs w:val="22"/>
        </w:rPr>
        <w:t xml:space="preserve">  Di essere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5F98FE4" w14:textId="77777777" w:rsidR="000659E3" w:rsidRDefault="00BB659B">
      <w:pPr>
        <w:numPr>
          <w:ilvl w:val="0"/>
          <w:numId w:val="12"/>
        </w:numPr>
        <w:pBdr>
          <w:top w:val="nil"/>
          <w:left w:val="nil"/>
          <w:bottom w:val="nil"/>
          <w:right w:val="nil"/>
          <w:between w:val="nil"/>
        </w:pBdr>
        <w:ind w:left="0" w:hanging="426"/>
        <w:jc w:val="both"/>
        <w:rPr>
          <w:color w:val="000000"/>
          <w:sz w:val="22"/>
          <w:szCs w:val="22"/>
        </w:rPr>
      </w:pPr>
      <w:r>
        <w:rPr>
          <w:color w:val="000000"/>
          <w:sz w:val="22"/>
          <w:szCs w:val="22"/>
        </w:rPr>
        <w:t>Di non trovarsi in situazione di incompatibilità, ai sensi di quanto previsto dal d.lgs. n. 39/2013 e dall’art. 53, del d.lgs. n. 165/2001;</w:t>
      </w:r>
    </w:p>
    <w:p w14:paraId="35F98FE5" w14:textId="77777777" w:rsidR="000659E3" w:rsidRDefault="00BB659B">
      <w:pPr>
        <w:numPr>
          <w:ilvl w:val="0"/>
          <w:numId w:val="4"/>
        </w:numPr>
        <w:pBdr>
          <w:top w:val="nil"/>
          <w:left w:val="nil"/>
          <w:bottom w:val="nil"/>
          <w:right w:val="nil"/>
          <w:between w:val="nil"/>
        </w:pBdr>
        <w:ind w:left="0" w:hanging="426"/>
        <w:jc w:val="both"/>
        <w:rPr>
          <w:color w:val="000000"/>
          <w:sz w:val="22"/>
          <w:szCs w:val="22"/>
        </w:rPr>
      </w:pPr>
      <w:r>
        <w:rPr>
          <w:color w:val="000000"/>
          <w:sz w:val="22"/>
          <w:szCs w:val="22"/>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Pr>
          <w:i/>
          <w:color w:val="000000"/>
          <w:sz w:val="22"/>
          <w:szCs w:val="22"/>
        </w:rPr>
        <w:t>bis</w:t>
      </w:r>
      <w:r>
        <w:rPr>
          <w:color w:val="000000"/>
          <w:sz w:val="22"/>
          <w:szCs w:val="22"/>
        </w:rPr>
        <w:t xml:space="preserve"> della legge n. 241/1990. </w:t>
      </w:r>
    </w:p>
    <w:p w14:paraId="35F98FE6" w14:textId="77777777" w:rsidR="000659E3" w:rsidRDefault="000659E3">
      <w:pPr>
        <w:pBdr>
          <w:top w:val="nil"/>
          <w:left w:val="nil"/>
          <w:bottom w:val="nil"/>
          <w:right w:val="nil"/>
          <w:between w:val="nil"/>
        </w:pBdr>
        <w:spacing w:after="120" w:line="276" w:lineRule="auto"/>
        <w:jc w:val="both"/>
        <w:rPr>
          <w:color w:val="000000"/>
          <w:sz w:val="22"/>
          <w:szCs w:val="22"/>
        </w:rPr>
      </w:pPr>
    </w:p>
    <w:p w14:paraId="35F98FE7" w14:textId="77777777" w:rsidR="000659E3" w:rsidRDefault="00BB659B">
      <w:pPr>
        <w:pBdr>
          <w:top w:val="nil"/>
          <w:left w:val="nil"/>
          <w:bottom w:val="nil"/>
          <w:right w:val="nil"/>
          <w:between w:val="nil"/>
        </w:pBdr>
        <w:spacing w:after="120" w:line="276" w:lineRule="auto"/>
        <w:ind w:firstLine="720"/>
        <w:jc w:val="both"/>
        <w:rPr>
          <w:color w:val="000000"/>
          <w:sz w:val="22"/>
          <w:szCs w:val="22"/>
        </w:rPr>
      </w:pPr>
      <w:r>
        <w:rPr>
          <w:color w:val="000000"/>
          <w:sz w:val="22"/>
          <w:szCs w:val="22"/>
        </w:rPr>
        <w:t>In particolare, che l’assunzione dell’incarico:</w:t>
      </w:r>
    </w:p>
    <w:p w14:paraId="35F98FE8" w14:textId="77777777" w:rsidR="000659E3" w:rsidRDefault="00BB659B">
      <w:pPr>
        <w:numPr>
          <w:ilvl w:val="0"/>
          <w:numId w:val="4"/>
        </w:numPr>
        <w:spacing w:before="120"/>
        <w:ind w:left="0" w:hanging="142"/>
        <w:jc w:val="both"/>
        <w:rPr>
          <w:color w:val="000000"/>
        </w:rPr>
      </w:pPr>
      <w:r>
        <w:rPr>
          <w:color w:val="000000"/>
        </w:rPr>
        <w:t>non coinvolge interessi propri;</w:t>
      </w:r>
    </w:p>
    <w:p w14:paraId="35F98FE9" w14:textId="77777777" w:rsidR="000659E3" w:rsidRDefault="00BB659B">
      <w:pPr>
        <w:numPr>
          <w:ilvl w:val="0"/>
          <w:numId w:val="4"/>
        </w:numPr>
        <w:ind w:left="0" w:hanging="142"/>
        <w:jc w:val="both"/>
        <w:rPr>
          <w:color w:val="000000"/>
        </w:rPr>
      </w:pPr>
      <w:r>
        <w:rPr>
          <w:color w:val="000000"/>
        </w:rPr>
        <w:t>non coinvolge interessi di parenti, affini entro il secondo grado, del coniuge o di conviventi, oppure di persone con le quali abbia rapporti di frequentazione abituale;</w:t>
      </w:r>
    </w:p>
    <w:p w14:paraId="35F98FEA" w14:textId="77777777" w:rsidR="000659E3" w:rsidRDefault="00BB659B">
      <w:pPr>
        <w:numPr>
          <w:ilvl w:val="0"/>
          <w:numId w:val="4"/>
        </w:numPr>
        <w:ind w:left="0" w:hanging="142"/>
        <w:jc w:val="both"/>
        <w:rPr>
          <w:color w:val="000000"/>
        </w:rPr>
      </w:pPr>
      <w:r>
        <w:rPr>
          <w:color w:val="000000"/>
        </w:rPr>
        <w:t>non coinvolge interessi di soggetti od organizzazioni con cui egli o il coniuge abbia causa pendente o grave inimicizia o rapporti di credito o debito significativi;</w:t>
      </w:r>
    </w:p>
    <w:p w14:paraId="35F98FEB" w14:textId="77777777" w:rsidR="000659E3" w:rsidRDefault="00BB659B">
      <w:pPr>
        <w:numPr>
          <w:ilvl w:val="0"/>
          <w:numId w:val="4"/>
        </w:numPr>
        <w:ind w:left="0" w:hanging="142"/>
        <w:jc w:val="both"/>
        <w:rPr>
          <w:color w:val="000000"/>
        </w:rPr>
      </w:pPr>
      <w:r>
        <w:rPr>
          <w:color w:val="00000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5F98FEC" w14:textId="77777777" w:rsidR="000659E3" w:rsidRDefault="00BB659B">
      <w:pPr>
        <w:numPr>
          <w:ilvl w:val="0"/>
          <w:numId w:val="4"/>
        </w:numPr>
        <w:spacing w:before="120" w:after="120"/>
        <w:ind w:left="0" w:hanging="142"/>
        <w:jc w:val="both"/>
        <w:rPr>
          <w:color w:val="000000"/>
        </w:rPr>
      </w:pPr>
      <w:r>
        <w:rPr>
          <w:color w:val="000000"/>
        </w:rPr>
        <w:t>che non sussistono diverse ragioni di opportunità che si frappongano al conferimento dell’incarico in questione;</w:t>
      </w:r>
    </w:p>
    <w:p w14:paraId="35F98FED" w14:textId="77777777" w:rsidR="000659E3" w:rsidRDefault="00BB659B">
      <w:pPr>
        <w:numPr>
          <w:ilvl w:val="0"/>
          <w:numId w:val="4"/>
        </w:numPr>
        <w:spacing w:before="120" w:after="120"/>
        <w:ind w:left="0" w:hanging="142"/>
        <w:jc w:val="both"/>
        <w:rPr>
          <w:color w:val="000000"/>
        </w:rPr>
      </w:pPr>
      <w:r>
        <w:rPr>
          <w:color w:val="000000"/>
        </w:rPr>
        <w:t>di impegnarsi a comunicare tempestivamente all’Istituzione scolastica eventuali variazioni che dovessero intervenire nel corso dello svolgimento dell’incarico;</w:t>
      </w:r>
    </w:p>
    <w:p w14:paraId="35F98FEE" w14:textId="77777777" w:rsidR="000659E3" w:rsidRDefault="00BB659B">
      <w:pPr>
        <w:numPr>
          <w:ilvl w:val="0"/>
          <w:numId w:val="4"/>
        </w:numPr>
        <w:spacing w:before="120" w:after="120"/>
        <w:ind w:left="0" w:hanging="142"/>
        <w:jc w:val="both"/>
        <w:rPr>
          <w:color w:val="000000"/>
        </w:rPr>
      </w:pPr>
      <w:r>
        <w:rPr>
          <w:color w:val="00000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5F98FEF" w14:textId="77777777" w:rsidR="000659E3" w:rsidRDefault="00BB659B">
      <w:pPr>
        <w:spacing w:before="120" w:after="120"/>
        <w:ind w:firstLine="720"/>
        <w:jc w:val="right"/>
      </w:pPr>
      <w:bookmarkStart w:id="2" w:name="_heading=h.1fob9te" w:colFirst="0" w:colLast="0"/>
      <w:bookmarkEnd w:id="2"/>
      <w:r>
        <w:rPr>
          <w:color w:val="000000"/>
        </w:rPr>
        <w:t>IL DICHIARANTE</w:t>
      </w:r>
      <w:r>
        <w:rPr>
          <w:color w:val="000000"/>
        </w:rPr>
        <w:tab/>
      </w:r>
      <w:r>
        <w:rPr>
          <w:color w:val="000000"/>
        </w:rPr>
        <w:tab/>
      </w:r>
      <w:r>
        <w:t xml:space="preserve">____________________  </w:t>
      </w:r>
    </w:p>
    <w:p w14:paraId="35F98FF0" w14:textId="77777777" w:rsidR="000659E3" w:rsidRDefault="00BB659B">
      <w:pPr>
        <w:spacing w:before="120" w:after="120"/>
        <w:ind w:firstLine="720"/>
        <w:jc w:val="right"/>
        <w:rPr>
          <w:i/>
        </w:rPr>
      </w:pPr>
      <w:r>
        <w:rPr>
          <w:i/>
        </w:rPr>
        <w:t>Allega copia firmata del documento di identità del sottoscrittore, in corso di validità</w:t>
      </w:r>
    </w:p>
    <w:p w14:paraId="35F98FF1" w14:textId="77777777" w:rsidR="000659E3" w:rsidRDefault="000659E3">
      <w:pPr>
        <w:widowControl w:val="0"/>
        <w:spacing w:before="46"/>
        <w:rPr>
          <w:rFonts w:ascii="Calibri" w:eastAsia="Calibri" w:hAnsi="Calibri" w:cs="Calibri"/>
          <w:b/>
          <w:i/>
          <w:color w:val="006FC1"/>
          <w:sz w:val="20"/>
          <w:szCs w:val="20"/>
        </w:rPr>
      </w:pPr>
    </w:p>
    <w:p w14:paraId="35F98FF2" w14:textId="77777777" w:rsidR="000659E3" w:rsidRDefault="00BB659B">
      <w:pPr>
        <w:widowControl w:val="0"/>
        <w:spacing w:before="46"/>
        <w:jc w:val="right"/>
        <w:rPr>
          <w:rFonts w:ascii="Calibri" w:eastAsia="Calibri" w:hAnsi="Calibri" w:cs="Calibri"/>
          <w:b/>
          <w:sz w:val="20"/>
          <w:szCs w:val="20"/>
        </w:rPr>
      </w:pPr>
      <w:r>
        <w:rPr>
          <w:rFonts w:ascii="Calibri" w:eastAsia="Calibri" w:hAnsi="Calibri" w:cs="Calibri"/>
          <w:b/>
          <w:sz w:val="20"/>
          <w:szCs w:val="20"/>
        </w:rPr>
        <w:lastRenderedPageBreak/>
        <w:t>ALLEGATO E</w:t>
      </w:r>
    </w:p>
    <w:p w14:paraId="35F98FF3" w14:textId="77777777" w:rsidR="000659E3" w:rsidRDefault="000659E3">
      <w:pPr>
        <w:widowControl w:val="0"/>
        <w:spacing w:before="46"/>
        <w:rPr>
          <w:rFonts w:ascii="Calibri" w:eastAsia="Calibri" w:hAnsi="Calibri" w:cs="Calibri"/>
          <w:b/>
          <w:color w:val="006FC1"/>
          <w:sz w:val="20"/>
          <w:szCs w:val="20"/>
        </w:rPr>
      </w:pPr>
    </w:p>
    <w:p w14:paraId="35F98FF4" w14:textId="77777777" w:rsidR="000659E3" w:rsidRDefault="00BB659B">
      <w:pPr>
        <w:widowControl w:val="0"/>
        <w:spacing w:before="46"/>
        <w:rPr>
          <w:rFonts w:ascii="Calibri" w:eastAsia="Calibri" w:hAnsi="Calibri" w:cs="Calibri"/>
          <w:b/>
          <w:color w:val="006FC1"/>
          <w:sz w:val="20"/>
          <w:szCs w:val="20"/>
        </w:rPr>
      </w:pPr>
      <w:r>
        <w:rPr>
          <w:rFonts w:ascii="Calibri" w:eastAsia="Calibri" w:hAnsi="Calibri" w:cs="Calibri"/>
          <w:b/>
          <w:color w:val="006FC1"/>
          <w:sz w:val="20"/>
          <w:szCs w:val="20"/>
        </w:rPr>
        <w:t>INFORMATIVA</w:t>
      </w:r>
      <w:r>
        <w:rPr>
          <w:color w:val="006FC1"/>
          <w:sz w:val="20"/>
          <w:szCs w:val="20"/>
        </w:rPr>
        <w:t xml:space="preserve"> </w:t>
      </w:r>
      <w:r>
        <w:rPr>
          <w:rFonts w:ascii="Calibri" w:eastAsia="Calibri" w:hAnsi="Calibri" w:cs="Calibri"/>
          <w:b/>
          <w:color w:val="006FC1"/>
          <w:sz w:val="20"/>
          <w:szCs w:val="20"/>
        </w:rPr>
        <w:t>PRIVACY</w:t>
      </w:r>
      <w:r>
        <w:rPr>
          <w:color w:val="006FC1"/>
          <w:sz w:val="20"/>
          <w:szCs w:val="20"/>
        </w:rPr>
        <w:t xml:space="preserve"> </w:t>
      </w:r>
      <w:r>
        <w:rPr>
          <w:rFonts w:ascii="Calibri" w:eastAsia="Calibri" w:hAnsi="Calibri" w:cs="Calibri"/>
          <w:b/>
          <w:color w:val="006FC1"/>
          <w:sz w:val="20"/>
          <w:szCs w:val="20"/>
        </w:rPr>
        <w:t>FORNITORI</w:t>
      </w:r>
    </w:p>
    <w:p w14:paraId="35F98FF5" w14:textId="77777777" w:rsidR="000659E3" w:rsidRDefault="00BB659B">
      <w:pPr>
        <w:widowControl w:val="0"/>
        <w:tabs>
          <w:tab w:val="left" w:pos="3287"/>
        </w:tabs>
        <w:spacing w:before="243"/>
        <w:rPr>
          <w:sz w:val="20"/>
          <w:szCs w:val="20"/>
        </w:rPr>
      </w:pPr>
      <w:r>
        <w:rPr>
          <w:rFonts w:ascii="Calibri" w:eastAsia="Calibri" w:hAnsi="Calibri" w:cs="Calibri"/>
          <w:sz w:val="20"/>
          <w:szCs w:val="20"/>
        </w:rPr>
        <w:t>AL</w:t>
      </w:r>
      <w:r>
        <w:rPr>
          <w:sz w:val="20"/>
          <w:szCs w:val="20"/>
        </w:rPr>
        <w:t xml:space="preserve"> </w:t>
      </w:r>
      <w:r>
        <w:rPr>
          <w:rFonts w:ascii="Calibri" w:eastAsia="Calibri" w:hAnsi="Calibri" w:cs="Calibri"/>
          <w:sz w:val="20"/>
          <w:szCs w:val="20"/>
        </w:rPr>
        <w:t>FORNITORE</w:t>
      </w:r>
      <w:r>
        <w:rPr>
          <w:sz w:val="20"/>
          <w:szCs w:val="20"/>
        </w:rPr>
        <w:t xml:space="preserve"> </w:t>
      </w:r>
      <w:r>
        <w:rPr>
          <w:sz w:val="20"/>
          <w:szCs w:val="20"/>
          <w:u w:val="single"/>
        </w:rPr>
        <w:tab/>
      </w:r>
    </w:p>
    <w:p w14:paraId="35F98FF6" w14:textId="77777777" w:rsidR="000659E3" w:rsidRDefault="000659E3">
      <w:pPr>
        <w:widowControl w:val="0"/>
        <w:rPr>
          <w:sz w:val="20"/>
          <w:szCs w:val="20"/>
        </w:rPr>
      </w:pPr>
    </w:p>
    <w:p w14:paraId="35F98FF7" w14:textId="77777777" w:rsidR="000659E3" w:rsidRDefault="000659E3">
      <w:pPr>
        <w:widowControl w:val="0"/>
        <w:spacing w:before="28"/>
        <w:rPr>
          <w:sz w:val="20"/>
          <w:szCs w:val="20"/>
        </w:rPr>
      </w:pPr>
    </w:p>
    <w:p w14:paraId="35F98FF8" w14:textId="77777777" w:rsidR="000659E3" w:rsidRDefault="00BB659B">
      <w:pPr>
        <w:widowControl w:val="0"/>
        <w:rPr>
          <w:rFonts w:ascii="Calibri" w:eastAsia="Calibri" w:hAnsi="Calibri" w:cs="Calibri"/>
          <w:b/>
          <w:sz w:val="20"/>
          <w:szCs w:val="20"/>
        </w:rPr>
      </w:pPr>
      <w:r>
        <w:rPr>
          <w:rFonts w:ascii="Calibri" w:eastAsia="Calibri" w:hAnsi="Calibri" w:cs="Calibri"/>
          <w:b/>
          <w:sz w:val="20"/>
          <w:szCs w:val="20"/>
        </w:rPr>
        <w:t>Oggetto:</w:t>
      </w:r>
      <w:r>
        <w:rPr>
          <w:sz w:val="20"/>
          <w:szCs w:val="20"/>
        </w:rPr>
        <w:t xml:space="preserve"> </w:t>
      </w:r>
      <w:r>
        <w:rPr>
          <w:rFonts w:ascii="Calibri" w:eastAsia="Calibri" w:hAnsi="Calibri" w:cs="Calibri"/>
          <w:b/>
          <w:sz w:val="20"/>
          <w:szCs w:val="20"/>
        </w:rPr>
        <w:t>informativa</w:t>
      </w:r>
      <w:r>
        <w:rPr>
          <w:sz w:val="20"/>
          <w:szCs w:val="20"/>
        </w:rPr>
        <w:t xml:space="preserve"> </w:t>
      </w:r>
      <w:r>
        <w:rPr>
          <w:rFonts w:ascii="Calibri" w:eastAsia="Calibri" w:hAnsi="Calibri" w:cs="Calibri"/>
          <w:b/>
          <w:sz w:val="20"/>
          <w:szCs w:val="20"/>
        </w:rPr>
        <w:t>ex</w:t>
      </w:r>
      <w:r>
        <w:rPr>
          <w:sz w:val="20"/>
          <w:szCs w:val="20"/>
        </w:rPr>
        <w:t xml:space="preserve"> </w:t>
      </w:r>
      <w:r>
        <w:rPr>
          <w:rFonts w:ascii="Calibri" w:eastAsia="Calibri" w:hAnsi="Calibri" w:cs="Calibri"/>
          <w:b/>
          <w:sz w:val="20"/>
          <w:szCs w:val="20"/>
        </w:rPr>
        <w:t>art.13</w:t>
      </w:r>
      <w:r>
        <w:rPr>
          <w:sz w:val="20"/>
          <w:szCs w:val="20"/>
        </w:rPr>
        <w:t xml:space="preserve"> </w:t>
      </w:r>
      <w:r>
        <w:rPr>
          <w:rFonts w:ascii="Calibri" w:eastAsia="Calibri" w:hAnsi="Calibri" w:cs="Calibri"/>
          <w:b/>
          <w:sz w:val="20"/>
          <w:szCs w:val="20"/>
        </w:rPr>
        <w:t>D.Lgs.196/2003</w:t>
      </w:r>
      <w:r>
        <w:rPr>
          <w:sz w:val="20"/>
          <w:szCs w:val="20"/>
        </w:rPr>
        <w:t xml:space="preserve"> </w:t>
      </w:r>
      <w:r>
        <w:rPr>
          <w:rFonts w:ascii="Calibri" w:eastAsia="Calibri" w:hAnsi="Calibri" w:cs="Calibri"/>
          <w:b/>
          <w:sz w:val="20"/>
          <w:szCs w:val="20"/>
        </w:rPr>
        <w:t>(</w:t>
      </w:r>
      <w:r>
        <w:rPr>
          <w:sz w:val="20"/>
          <w:szCs w:val="20"/>
        </w:rPr>
        <w:t xml:space="preserve"> </w:t>
      </w:r>
      <w:r>
        <w:rPr>
          <w:rFonts w:ascii="Calibri" w:eastAsia="Calibri" w:hAnsi="Calibri" w:cs="Calibri"/>
          <w:b/>
          <w:sz w:val="20"/>
          <w:szCs w:val="20"/>
        </w:rPr>
        <w:t>Codice</w:t>
      </w:r>
      <w:r>
        <w:rPr>
          <w:sz w:val="20"/>
          <w:szCs w:val="20"/>
        </w:rPr>
        <w:t xml:space="preserve"> </w:t>
      </w:r>
      <w:r>
        <w:rPr>
          <w:rFonts w:ascii="Calibri" w:eastAsia="Calibri" w:hAnsi="Calibri" w:cs="Calibri"/>
          <w:b/>
          <w:sz w:val="20"/>
          <w:szCs w:val="20"/>
        </w:rPr>
        <w:t>sulla</w:t>
      </w:r>
      <w:r>
        <w:rPr>
          <w:sz w:val="20"/>
          <w:szCs w:val="20"/>
        </w:rPr>
        <w:t xml:space="preserve"> </w:t>
      </w:r>
      <w:r>
        <w:rPr>
          <w:rFonts w:ascii="Calibri" w:eastAsia="Calibri" w:hAnsi="Calibri" w:cs="Calibri"/>
          <w:b/>
          <w:sz w:val="20"/>
          <w:szCs w:val="20"/>
        </w:rPr>
        <w:t>privacy)</w:t>
      </w:r>
      <w:r>
        <w:rPr>
          <w:sz w:val="20"/>
          <w:szCs w:val="20"/>
        </w:rPr>
        <w:t xml:space="preserve"> </w:t>
      </w:r>
      <w:r>
        <w:rPr>
          <w:rFonts w:ascii="Calibri" w:eastAsia="Calibri" w:hAnsi="Calibri" w:cs="Calibri"/>
          <w:b/>
          <w:sz w:val="20"/>
          <w:szCs w:val="20"/>
        </w:rPr>
        <w:t>ed</w:t>
      </w:r>
      <w:r>
        <w:rPr>
          <w:sz w:val="20"/>
          <w:szCs w:val="20"/>
        </w:rPr>
        <w:t xml:space="preserve"> </w:t>
      </w:r>
      <w:r>
        <w:rPr>
          <w:rFonts w:ascii="Calibri" w:eastAsia="Calibri" w:hAnsi="Calibri" w:cs="Calibri"/>
          <w:b/>
          <w:sz w:val="20"/>
          <w:szCs w:val="20"/>
        </w:rPr>
        <w:t>ex</w:t>
      </w:r>
      <w:r>
        <w:rPr>
          <w:sz w:val="20"/>
          <w:szCs w:val="20"/>
        </w:rPr>
        <w:t xml:space="preserve"> </w:t>
      </w:r>
      <w:r>
        <w:rPr>
          <w:rFonts w:ascii="Calibri" w:eastAsia="Calibri" w:hAnsi="Calibri" w:cs="Calibri"/>
          <w:b/>
          <w:sz w:val="20"/>
          <w:szCs w:val="20"/>
        </w:rPr>
        <w:t>art.</w:t>
      </w:r>
      <w:r>
        <w:rPr>
          <w:sz w:val="20"/>
          <w:szCs w:val="20"/>
        </w:rPr>
        <w:t xml:space="preserve"> </w:t>
      </w:r>
      <w:r>
        <w:rPr>
          <w:rFonts w:ascii="Calibri" w:eastAsia="Calibri" w:hAnsi="Calibri" w:cs="Calibri"/>
          <w:b/>
          <w:sz w:val="20"/>
          <w:szCs w:val="20"/>
        </w:rPr>
        <w:t>13</w:t>
      </w:r>
      <w:r>
        <w:rPr>
          <w:sz w:val="20"/>
          <w:szCs w:val="20"/>
        </w:rPr>
        <w:t xml:space="preserve"> </w:t>
      </w:r>
      <w:r>
        <w:rPr>
          <w:rFonts w:ascii="Calibri" w:eastAsia="Calibri" w:hAnsi="Calibri" w:cs="Calibri"/>
          <w:b/>
          <w:sz w:val="20"/>
          <w:szCs w:val="20"/>
        </w:rPr>
        <w:t>del</w:t>
      </w:r>
      <w:r>
        <w:rPr>
          <w:sz w:val="20"/>
          <w:szCs w:val="20"/>
        </w:rPr>
        <w:t xml:space="preserve"> </w:t>
      </w:r>
      <w:r>
        <w:rPr>
          <w:rFonts w:ascii="Calibri" w:eastAsia="Calibri" w:hAnsi="Calibri" w:cs="Calibri"/>
          <w:b/>
          <w:sz w:val="20"/>
          <w:szCs w:val="20"/>
        </w:rPr>
        <w:t>Regolamento</w:t>
      </w:r>
      <w:r>
        <w:rPr>
          <w:sz w:val="20"/>
          <w:szCs w:val="20"/>
        </w:rPr>
        <w:t xml:space="preserve"> </w:t>
      </w:r>
      <w:r>
        <w:rPr>
          <w:rFonts w:ascii="Calibri" w:eastAsia="Calibri" w:hAnsi="Calibri" w:cs="Calibri"/>
          <w:b/>
          <w:sz w:val="20"/>
          <w:szCs w:val="20"/>
        </w:rPr>
        <w:t>Europeo</w:t>
      </w:r>
      <w:r>
        <w:rPr>
          <w:sz w:val="20"/>
          <w:szCs w:val="20"/>
        </w:rPr>
        <w:t xml:space="preserve"> </w:t>
      </w:r>
      <w:r>
        <w:rPr>
          <w:rFonts w:ascii="Calibri" w:eastAsia="Calibri" w:hAnsi="Calibri" w:cs="Calibri"/>
          <w:b/>
          <w:sz w:val="20"/>
          <w:szCs w:val="20"/>
        </w:rPr>
        <w:t>2016/679</w:t>
      </w:r>
      <w:r>
        <w:rPr>
          <w:sz w:val="20"/>
          <w:szCs w:val="20"/>
        </w:rPr>
        <w:t xml:space="preserve"> </w:t>
      </w:r>
      <w:r>
        <w:rPr>
          <w:rFonts w:ascii="Calibri" w:eastAsia="Calibri" w:hAnsi="Calibri" w:cs="Calibri"/>
          <w:b/>
          <w:sz w:val="20"/>
          <w:szCs w:val="20"/>
        </w:rPr>
        <w:t>per</w:t>
      </w:r>
      <w:r>
        <w:rPr>
          <w:sz w:val="20"/>
          <w:szCs w:val="20"/>
        </w:rPr>
        <w:t xml:space="preserve"> </w:t>
      </w:r>
      <w:r>
        <w:rPr>
          <w:rFonts w:ascii="Calibri" w:eastAsia="Calibri" w:hAnsi="Calibri" w:cs="Calibri"/>
          <w:b/>
          <w:sz w:val="20"/>
          <w:szCs w:val="20"/>
        </w:rPr>
        <w:t>il</w:t>
      </w:r>
      <w:r>
        <w:rPr>
          <w:sz w:val="20"/>
          <w:szCs w:val="20"/>
        </w:rPr>
        <w:t xml:space="preserve"> </w:t>
      </w:r>
      <w:r>
        <w:rPr>
          <w:rFonts w:ascii="Calibri" w:eastAsia="Calibri" w:hAnsi="Calibri" w:cs="Calibri"/>
          <w:b/>
          <w:sz w:val="20"/>
          <w:szCs w:val="20"/>
        </w:rPr>
        <w:t>trattamento</w:t>
      </w:r>
      <w:r>
        <w:rPr>
          <w:sz w:val="20"/>
          <w:szCs w:val="20"/>
        </w:rPr>
        <w:t xml:space="preserve"> </w:t>
      </w:r>
      <w:r>
        <w:rPr>
          <w:rFonts w:ascii="Calibri" w:eastAsia="Calibri" w:hAnsi="Calibri" w:cs="Calibri"/>
          <w:b/>
          <w:sz w:val="20"/>
          <w:szCs w:val="20"/>
        </w:rPr>
        <w:t>dei</w:t>
      </w:r>
      <w:r>
        <w:rPr>
          <w:sz w:val="20"/>
          <w:szCs w:val="20"/>
        </w:rPr>
        <w:t xml:space="preserve"> </w:t>
      </w:r>
      <w:r>
        <w:rPr>
          <w:rFonts w:ascii="Calibri" w:eastAsia="Calibri" w:hAnsi="Calibri" w:cs="Calibri"/>
          <w:b/>
          <w:sz w:val="20"/>
          <w:szCs w:val="20"/>
        </w:rPr>
        <w:t>dati</w:t>
      </w:r>
      <w:r>
        <w:rPr>
          <w:sz w:val="20"/>
          <w:szCs w:val="20"/>
        </w:rPr>
        <w:t xml:space="preserve"> </w:t>
      </w:r>
      <w:r>
        <w:rPr>
          <w:rFonts w:ascii="Calibri" w:eastAsia="Calibri" w:hAnsi="Calibri" w:cs="Calibri"/>
          <w:b/>
          <w:sz w:val="20"/>
          <w:szCs w:val="20"/>
        </w:rPr>
        <w:t>personali.</w:t>
      </w:r>
    </w:p>
    <w:p w14:paraId="35F98FF9" w14:textId="77777777" w:rsidR="000659E3" w:rsidRDefault="00BB659B">
      <w:pPr>
        <w:widowControl w:val="0"/>
        <w:spacing w:before="244"/>
        <w:jc w:val="both"/>
        <w:rPr>
          <w:rFonts w:ascii="Calibri" w:eastAsia="Calibri" w:hAnsi="Calibri" w:cs="Calibri"/>
          <w:sz w:val="20"/>
          <w:szCs w:val="20"/>
        </w:rPr>
      </w:pPr>
      <w:r>
        <w:rPr>
          <w:rFonts w:ascii="Calibri" w:eastAsia="Calibri" w:hAnsi="Calibri" w:cs="Calibri"/>
          <w:sz w:val="20"/>
          <w:szCs w:val="20"/>
        </w:rPr>
        <w:t>Gentile</w:t>
      </w:r>
      <w:r>
        <w:rPr>
          <w:sz w:val="20"/>
          <w:szCs w:val="20"/>
        </w:rPr>
        <w:t xml:space="preserve"> </w:t>
      </w:r>
      <w:r>
        <w:rPr>
          <w:rFonts w:ascii="Calibri" w:eastAsia="Calibri" w:hAnsi="Calibri" w:cs="Calibri"/>
          <w:sz w:val="20"/>
          <w:szCs w:val="20"/>
        </w:rPr>
        <w:t>Sig./Sig.ra,</w:t>
      </w:r>
    </w:p>
    <w:p w14:paraId="35F98FFA" w14:textId="77777777" w:rsidR="000659E3" w:rsidRDefault="00BB659B">
      <w:pPr>
        <w:widowControl w:val="0"/>
        <w:jc w:val="both"/>
        <w:rPr>
          <w:rFonts w:ascii="Calibri" w:eastAsia="Calibri" w:hAnsi="Calibri" w:cs="Calibri"/>
          <w:sz w:val="20"/>
          <w:szCs w:val="20"/>
        </w:rPr>
      </w:pPr>
      <w:r>
        <w:rPr>
          <w:rFonts w:ascii="Calibri" w:eastAsia="Calibri" w:hAnsi="Calibri" w:cs="Calibri"/>
          <w:sz w:val="20"/>
          <w:szCs w:val="20"/>
        </w:rPr>
        <w:t>il</w:t>
      </w:r>
      <w:r>
        <w:rPr>
          <w:sz w:val="20"/>
          <w:szCs w:val="20"/>
        </w:rPr>
        <w:t xml:space="preserve"> </w:t>
      </w:r>
      <w:r>
        <w:rPr>
          <w:rFonts w:ascii="Calibri" w:eastAsia="Calibri" w:hAnsi="Calibri" w:cs="Calibri"/>
          <w:sz w:val="20"/>
          <w:szCs w:val="20"/>
        </w:rPr>
        <w:t>REGOLAMENTO</w:t>
      </w:r>
      <w:r>
        <w:rPr>
          <w:sz w:val="20"/>
          <w:szCs w:val="20"/>
        </w:rPr>
        <w:t xml:space="preserve"> </w:t>
      </w:r>
      <w:r>
        <w:rPr>
          <w:rFonts w:ascii="Calibri" w:eastAsia="Calibri" w:hAnsi="Calibri" w:cs="Calibri"/>
          <w:sz w:val="20"/>
          <w:szCs w:val="20"/>
        </w:rPr>
        <w:t>EUROPEO</w:t>
      </w:r>
      <w:r>
        <w:rPr>
          <w:sz w:val="20"/>
          <w:szCs w:val="20"/>
        </w:rPr>
        <w:t xml:space="preserve"> </w:t>
      </w:r>
      <w:r>
        <w:rPr>
          <w:rFonts w:ascii="Calibri" w:eastAsia="Calibri" w:hAnsi="Calibri" w:cs="Calibri"/>
          <w:sz w:val="20"/>
          <w:szCs w:val="20"/>
        </w:rPr>
        <w:t>2016/679</w:t>
      </w:r>
      <w:r>
        <w:rPr>
          <w:sz w:val="20"/>
          <w:szCs w:val="20"/>
        </w:rPr>
        <w:t xml:space="preserve"> </w:t>
      </w:r>
      <w:r>
        <w:rPr>
          <w:rFonts w:ascii="Calibri" w:eastAsia="Calibri" w:hAnsi="Calibri" w:cs="Calibri"/>
          <w:sz w:val="20"/>
          <w:szCs w:val="20"/>
        </w:rPr>
        <w:t>ed</w:t>
      </w:r>
      <w:r>
        <w:rPr>
          <w:sz w:val="20"/>
          <w:szCs w:val="20"/>
        </w:rPr>
        <w:t xml:space="preserve"> </w:t>
      </w:r>
      <w:r>
        <w:rPr>
          <w:rFonts w:ascii="Calibri" w:eastAsia="Calibri" w:hAnsi="Calibri" w:cs="Calibri"/>
          <w:sz w:val="20"/>
          <w:szCs w:val="20"/>
        </w:rPr>
        <w:t>il</w:t>
      </w:r>
      <w:r>
        <w:rPr>
          <w:sz w:val="20"/>
          <w:szCs w:val="20"/>
        </w:rPr>
        <w:t xml:space="preserve"> </w:t>
      </w:r>
      <w:r>
        <w:rPr>
          <w:rFonts w:ascii="Calibri" w:eastAsia="Calibri" w:hAnsi="Calibri" w:cs="Calibri"/>
          <w:sz w:val="20"/>
          <w:szCs w:val="20"/>
        </w:rPr>
        <w:t>vigente</w:t>
      </w:r>
      <w:r>
        <w:rPr>
          <w:sz w:val="20"/>
          <w:szCs w:val="20"/>
        </w:rPr>
        <w:t xml:space="preserve"> </w:t>
      </w:r>
      <w:r>
        <w:rPr>
          <w:rFonts w:ascii="Calibri" w:eastAsia="Calibri" w:hAnsi="Calibri" w:cs="Calibri"/>
          <w:sz w:val="20"/>
          <w:szCs w:val="20"/>
        </w:rPr>
        <w:t>“CODICE</w:t>
      </w:r>
      <w:r>
        <w:rPr>
          <w:sz w:val="20"/>
          <w:szCs w:val="20"/>
        </w:rPr>
        <w:t xml:space="preserve"> </w:t>
      </w:r>
      <w:r>
        <w:rPr>
          <w:rFonts w:ascii="Calibri" w:eastAsia="Calibri" w:hAnsi="Calibri" w:cs="Calibri"/>
          <w:sz w:val="20"/>
          <w:szCs w:val="20"/>
        </w:rPr>
        <w:t>IN</w:t>
      </w:r>
      <w:r>
        <w:rPr>
          <w:sz w:val="20"/>
          <w:szCs w:val="20"/>
        </w:rPr>
        <w:t xml:space="preserve"> </w:t>
      </w:r>
      <w:r>
        <w:rPr>
          <w:rFonts w:ascii="Calibri" w:eastAsia="Calibri" w:hAnsi="Calibri" w:cs="Calibri"/>
          <w:sz w:val="20"/>
          <w:szCs w:val="20"/>
        </w:rPr>
        <w:t>MATERIA</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PROTEZIONE</w:t>
      </w:r>
      <w:r>
        <w:rPr>
          <w:sz w:val="20"/>
          <w:szCs w:val="20"/>
        </w:rPr>
        <w:t xml:space="preserve"> </w:t>
      </w:r>
      <w:r>
        <w:rPr>
          <w:rFonts w:ascii="Calibri" w:eastAsia="Calibri" w:hAnsi="Calibri" w:cs="Calibri"/>
          <w:sz w:val="20"/>
          <w:szCs w:val="20"/>
        </w:rPr>
        <w:t>DEI</w:t>
      </w:r>
      <w:r>
        <w:rPr>
          <w:sz w:val="20"/>
          <w:szCs w:val="20"/>
        </w:rPr>
        <w:t xml:space="preserve"> </w:t>
      </w:r>
      <w:r>
        <w:rPr>
          <w:rFonts w:ascii="Calibri" w:eastAsia="Calibri" w:hAnsi="Calibri" w:cs="Calibri"/>
          <w:sz w:val="20"/>
          <w:szCs w:val="20"/>
        </w:rPr>
        <w:t>DATI</w:t>
      </w:r>
    </w:p>
    <w:p w14:paraId="35F98FFB" w14:textId="77777777" w:rsidR="000659E3" w:rsidRDefault="00BB659B">
      <w:pPr>
        <w:widowControl w:val="0"/>
        <w:spacing w:before="1"/>
        <w:ind w:right="79"/>
        <w:jc w:val="both"/>
        <w:rPr>
          <w:rFonts w:ascii="Calibri" w:eastAsia="Calibri" w:hAnsi="Calibri" w:cs="Calibri"/>
          <w:sz w:val="20"/>
          <w:szCs w:val="20"/>
        </w:rPr>
      </w:pPr>
      <w:r>
        <w:rPr>
          <w:rFonts w:ascii="Calibri" w:eastAsia="Calibri" w:hAnsi="Calibri" w:cs="Calibri"/>
          <w:sz w:val="20"/>
          <w:szCs w:val="20"/>
        </w:rPr>
        <w:t>PERSONALI”</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cui</w:t>
      </w:r>
      <w:r>
        <w:rPr>
          <w:sz w:val="20"/>
          <w:szCs w:val="20"/>
        </w:rPr>
        <w:t xml:space="preserve"> </w:t>
      </w:r>
      <w:r>
        <w:rPr>
          <w:rFonts w:ascii="Calibri" w:eastAsia="Calibri" w:hAnsi="Calibri" w:cs="Calibri"/>
          <w:sz w:val="20"/>
          <w:szCs w:val="20"/>
        </w:rPr>
        <w:t>al</w:t>
      </w:r>
      <w:r>
        <w:rPr>
          <w:sz w:val="20"/>
          <w:szCs w:val="20"/>
        </w:rPr>
        <w:t xml:space="preserve"> </w:t>
      </w:r>
      <w:r>
        <w:rPr>
          <w:rFonts w:ascii="Calibri" w:eastAsia="Calibri" w:hAnsi="Calibri" w:cs="Calibri"/>
          <w:sz w:val="20"/>
          <w:szCs w:val="20"/>
        </w:rPr>
        <w:t>D.Lgs.196/2003,</w:t>
      </w:r>
      <w:r>
        <w:rPr>
          <w:sz w:val="20"/>
          <w:szCs w:val="20"/>
        </w:rPr>
        <w:t xml:space="preserve"> </w:t>
      </w:r>
      <w:r>
        <w:rPr>
          <w:rFonts w:ascii="Calibri" w:eastAsia="Calibri" w:hAnsi="Calibri" w:cs="Calibri"/>
          <w:sz w:val="20"/>
          <w:szCs w:val="20"/>
        </w:rPr>
        <w:t>impongono</w:t>
      </w:r>
      <w:r>
        <w:rPr>
          <w:sz w:val="20"/>
          <w:szCs w:val="20"/>
        </w:rPr>
        <w:t xml:space="preserve"> </w:t>
      </w:r>
      <w:r>
        <w:rPr>
          <w:rFonts w:ascii="Calibri" w:eastAsia="Calibri" w:hAnsi="Calibri" w:cs="Calibri"/>
          <w:sz w:val="20"/>
          <w:szCs w:val="20"/>
        </w:rPr>
        <w:t>l’osservanza</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severe</w:t>
      </w:r>
      <w:r>
        <w:rPr>
          <w:sz w:val="20"/>
          <w:szCs w:val="20"/>
        </w:rPr>
        <w:t xml:space="preserve"> </w:t>
      </w:r>
      <w:r>
        <w:rPr>
          <w:rFonts w:ascii="Calibri" w:eastAsia="Calibri" w:hAnsi="Calibri" w:cs="Calibri"/>
          <w:sz w:val="20"/>
          <w:szCs w:val="20"/>
        </w:rPr>
        <w:t>regole</w:t>
      </w:r>
      <w:r>
        <w:rPr>
          <w:sz w:val="20"/>
          <w:szCs w:val="20"/>
        </w:rPr>
        <w:t xml:space="preserve"> </w:t>
      </w:r>
      <w:r>
        <w:rPr>
          <w:rFonts w:ascii="Calibri" w:eastAsia="Calibri" w:hAnsi="Calibri" w:cs="Calibri"/>
          <w:sz w:val="20"/>
          <w:szCs w:val="20"/>
        </w:rPr>
        <w:t>a</w:t>
      </w:r>
      <w:r>
        <w:rPr>
          <w:sz w:val="20"/>
          <w:szCs w:val="20"/>
        </w:rPr>
        <w:t xml:space="preserve"> </w:t>
      </w:r>
      <w:r>
        <w:rPr>
          <w:rFonts w:ascii="Calibri" w:eastAsia="Calibri" w:hAnsi="Calibri" w:cs="Calibri"/>
          <w:sz w:val="20"/>
          <w:szCs w:val="20"/>
        </w:rPr>
        <w:t>protezione</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tutti</w:t>
      </w:r>
      <w:r>
        <w:rPr>
          <w:sz w:val="20"/>
          <w:szCs w:val="20"/>
        </w:rPr>
        <w:t xml:space="preserve"> </w:t>
      </w:r>
      <w:r>
        <w:rPr>
          <w:rFonts w:ascii="Calibri" w:eastAsia="Calibri" w:hAnsi="Calibri" w:cs="Calibri"/>
          <w:sz w:val="20"/>
          <w:szCs w:val="20"/>
        </w:rPr>
        <w:t>i</w:t>
      </w:r>
      <w:r>
        <w:rPr>
          <w:sz w:val="20"/>
          <w:szCs w:val="20"/>
        </w:rPr>
        <w:t xml:space="preserve"> </w:t>
      </w:r>
      <w:r>
        <w:rPr>
          <w:rFonts w:ascii="Calibri" w:eastAsia="Calibri" w:hAnsi="Calibri" w:cs="Calibri"/>
          <w:sz w:val="20"/>
          <w:szCs w:val="20"/>
        </w:rPr>
        <w:t>dati</w:t>
      </w:r>
      <w:r>
        <w:rPr>
          <w:sz w:val="20"/>
          <w:szCs w:val="20"/>
        </w:rPr>
        <w:t xml:space="preserve"> p</w:t>
      </w:r>
      <w:r>
        <w:rPr>
          <w:rFonts w:ascii="Calibri" w:eastAsia="Calibri" w:hAnsi="Calibri" w:cs="Calibri"/>
          <w:sz w:val="20"/>
          <w:szCs w:val="20"/>
        </w:rPr>
        <w:t>ersonali,</w:t>
      </w:r>
      <w:r>
        <w:rPr>
          <w:sz w:val="20"/>
          <w:szCs w:val="20"/>
        </w:rPr>
        <w:t xml:space="preserve"> </w:t>
      </w:r>
      <w:r>
        <w:rPr>
          <w:rFonts w:ascii="Calibri" w:eastAsia="Calibri" w:hAnsi="Calibri" w:cs="Calibri"/>
          <w:sz w:val="20"/>
          <w:szCs w:val="20"/>
        </w:rPr>
        <w:t>sia</w:t>
      </w:r>
      <w:r>
        <w:rPr>
          <w:sz w:val="20"/>
          <w:szCs w:val="20"/>
        </w:rPr>
        <w:t xml:space="preserve"> </w:t>
      </w:r>
      <w:r>
        <w:rPr>
          <w:rFonts w:ascii="Calibri" w:eastAsia="Calibri" w:hAnsi="Calibri" w:cs="Calibri"/>
          <w:sz w:val="20"/>
          <w:szCs w:val="20"/>
        </w:rPr>
        <w:t>nella</w:t>
      </w:r>
      <w:r>
        <w:rPr>
          <w:sz w:val="20"/>
          <w:szCs w:val="20"/>
        </w:rPr>
        <w:t xml:space="preserve"> </w:t>
      </w:r>
      <w:r>
        <w:rPr>
          <w:rFonts w:ascii="Calibri" w:eastAsia="Calibri" w:hAnsi="Calibri" w:cs="Calibri"/>
          <w:sz w:val="20"/>
          <w:szCs w:val="20"/>
        </w:rPr>
        <w:t>fase</w:t>
      </w:r>
      <w:r>
        <w:rPr>
          <w:sz w:val="20"/>
          <w:szCs w:val="20"/>
        </w:rPr>
        <w:t xml:space="preserve"> </w:t>
      </w:r>
      <w:r>
        <w:rPr>
          <w:rFonts w:ascii="Calibri" w:eastAsia="Calibri" w:hAnsi="Calibri" w:cs="Calibri"/>
          <w:sz w:val="20"/>
          <w:szCs w:val="20"/>
        </w:rPr>
        <w:t>del</w:t>
      </w:r>
      <w:r>
        <w:rPr>
          <w:sz w:val="20"/>
          <w:szCs w:val="20"/>
        </w:rPr>
        <w:t xml:space="preserve"> </w:t>
      </w:r>
      <w:r>
        <w:rPr>
          <w:rFonts w:ascii="Calibri" w:eastAsia="Calibri" w:hAnsi="Calibri" w:cs="Calibri"/>
          <w:sz w:val="20"/>
          <w:szCs w:val="20"/>
        </w:rPr>
        <w:t>loro</w:t>
      </w:r>
      <w:r>
        <w:rPr>
          <w:sz w:val="20"/>
          <w:szCs w:val="20"/>
        </w:rPr>
        <w:t xml:space="preserve"> </w:t>
      </w:r>
      <w:r>
        <w:rPr>
          <w:rFonts w:ascii="Calibri" w:eastAsia="Calibri" w:hAnsi="Calibri" w:cs="Calibri"/>
          <w:sz w:val="20"/>
          <w:szCs w:val="20"/>
        </w:rPr>
        <w:t>trattamento,</w:t>
      </w:r>
      <w:r>
        <w:rPr>
          <w:sz w:val="20"/>
          <w:szCs w:val="20"/>
        </w:rPr>
        <w:t xml:space="preserve"> </w:t>
      </w:r>
      <w:r>
        <w:rPr>
          <w:rFonts w:ascii="Calibri" w:eastAsia="Calibri" w:hAnsi="Calibri" w:cs="Calibri"/>
          <w:sz w:val="20"/>
          <w:szCs w:val="20"/>
        </w:rPr>
        <w:t>che</w:t>
      </w:r>
      <w:r>
        <w:rPr>
          <w:sz w:val="20"/>
          <w:szCs w:val="20"/>
        </w:rPr>
        <w:t xml:space="preserve"> </w:t>
      </w:r>
      <w:r>
        <w:rPr>
          <w:rFonts w:ascii="Calibri" w:eastAsia="Calibri" w:hAnsi="Calibri" w:cs="Calibri"/>
          <w:sz w:val="20"/>
          <w:szCs w:val="20"/>
        </w:rPr>
        <w:t>della</w:t>
      </w:r>
      <w:r>
        <w:rPr>
          <w:sz w:val="20"/>
          <w:szCs w:val="20"/>
        </w:rPr>
        <w:t xml:space="preserve"> </w:t>
      </w:r>
      <w:r>
        <w:rPr>
          <w:rFonts w:ascii="Calibri" w:eastAsia="Calibri" w:hAnsi="Calibri" w:cs="Calibri"/>
          <w:sz w:val="20"/>
          <w:szCs w:val="20"/>
        </w:rPr>
        <w:t>loro</w:t>
      </w:r>
      <w:r>
        <w:rPr>
          <w:sz w:val="20"/>
          <w:szCs w:val="20"/>
        </w:rPr>
        <w:t xml:space="preserve"> </w:t>
      </w:r>
      <w:r>
        <w:rPr>
          <w:rFonts w:ascii="Calibri" w:eastAsia="Calibri" w:hAnsi="Calibri" w:cs="Calibri"/>
          <w:sz w:val="20"/>
          <w:szCs w:val="20"/>
        </w:rPr>
        <w:t>diffusione</w:t>
      </w:r>
      <w:r>
        <w:rPr>
          <w:sz w:val="20"/>
          <w:szCs w:val="20"/>
        </w:rPr>
        <w:t xml:space="preserve"> </w:t>
      </w:r>
      <w:r>
        <w:rPr>
          <w:rFonts w:ascii="Calibri" w:eastAsia="Calibri" w:hAnsi="Calibri" w:cs="Calibri"/>
          <w:sz w:val="20"/>
          <w:szCs w:val="20"/>
        </w:rPr>
        <w:t>durante</w:t>
      </w:r>
      <w:r>
        <w:rPr>
          <w:sz w:val="20"/>
          <w:szCs w:val="20"/>
        </w:rPr>
        <w:t xml:space="preserve"> </w:t>
      </w:r>
      <w:r>
        <w:rPr>
          <w:rFonts w:ascii="Calibri" w:eastAsia="Calibri" w:hAnsi="Calibri" w:cs="Calibri"/>
          <w:sz w:val="20"/>
          <w:szCs w:val="20"/>
        </w:rPr>
        <w:t>l’attività</w:t>
      </w:r>
      <w:r>
        <w:rPr>
          <w:sz w:val="20"/>
          <w:szCs w:val="20"/>
        </w:rPr>
        <w:t xml:space="preserve"> </w:t>
      </w:r>
      <w:r>
        <w:rPr>
          <w:rFonts w:ascii="Calibri" w:eastAsia="Calibri" w:hAnsi="Calibri" w:cs="Calibri"/>
          <w:sz w:val="20"/>
          <w:szCs w:val="20"/>
        </w:rPr>
        <w:t>amministrativa</w:t>
      </w:r>
      <w:r>
        <w:rPr>
          <w:sz w:val="20"/>
          <w:szCs w:val="20"/>
        </w:rPr>
        <w:t xml:space="preserve"> </w:t>
      </w:r>
      <w:r>
        <w:rPr>
          <w:rFonts w:ascii="Calibri" w:eastAsia="Calibri" w:hAnsi="Calibri" w:cs="Calibri"/>
          <w:sz w:val="20"/>
          <w:szCs w:val="20"/>
        </w:rPr>
        <w:t>e</w:t>
      </w:r>
      <w:r>
        <w:rPr>
          <w:sz w:val="20"/>
          <w:szCs w:val="20"/>
        </w:rPr>
        <w:t xml:space="preserve"> </w:t>
      </w:r>
      <w:r>
        <w:rPr>
          <w:rFonts w:ascii="Calibri" w:eastAsia="Calibri" w:hAnsi="Calibri" w:cs="Calibri"/>
          <w:sz w:val="20"/>
          <w:szCs w:val="20"/>
        </w:rPr>
        <w:t>istituzionale.</w:t>
      </w:r>
      <w:r>
        <w:rPr>
          <w:sz w:val="20"/>
          <w:szCs w:val="20"/>
        </w:rPr>
        <w:t xml:space="preserve"> </w:t>
      </w:r>
      <w:r>
        <w:rPr>
          <w:rFonts w:ascii="Calibri" w:eastAsia="Calibri" w:hAnsi="Calibri" w:cs="Calibri"/>
          <w:sz w:val="20"/>
          <w:szCs w:val="20"/>
        </w:rPr>
        <w:t>In</w:t>
      </w:r>
      <w:r>
        <w:rPr>
          <w:sz w:val="20"/>
          <w:szCs w:val="20"/>
        </w:rPr>
        <w:t xml:space="preserve"> </w:t>
      </w:r>
      <w:r>
        <w:rPr>
          <w:rFonts w:ascii="Calibri" w:eastAsia="Calibri" w:hAnsi="Calibri" w:cs="Calibri"/>
          <w:sz w:val="20"/>
          <w:szCs w:val="20"/>
        </w:rPr>
        <w:t>ottemperanza</w:t>
      </w:r>
      <w:r>
        <w:rPr>
          <w:sz w:val="20"/>
          <w:szCs w:val="20"/>
        </w:rPr>
        <w:t xml:space="preserve"> </w:t>
      </w:r>
      <w:r>
        <w:rPr>
          <w:rFonts w:ascii="Calibri" w:eastAsia="Calibri" w:hAnsi="Calibri" w:cs="Calibri"/>
          <w:sz w:val="20"/>
          <w:szCs w:val="20"/>
        </w:rPr>
        <w:t>a</w:t>
      </w:r>
      <w:r>
        <w:rPr>
          <w:sz w:val="20"/>
          <w:szCs w:val="20"/>
        </w:rPr>
        <w:t xml:space="preserve"> </w:t>
      </w:r>
      <w:r>
        <w:rPr>
          <w:rFonts w:ascii="Calibri" w:eastAsia="Calibri" w:hAnsi="Calibri" w:cs="Calibri"/>
          <w:sz w:val="20"/>
          <w:szCs w:val="20"/>
        </w:rPr>
        <w:t>tale</w:t>
      </w:r>
      <w:r>
        <w:rPr>
          <w:sz w:val="20"/>
          <w:szCs w:val="20"/>
        </w:rPr>
        <w:t xml:space="preserve"> </w:t>
      </w:r>
      <w:r>
        <w:rPr>
          <w:rFonts w:ascii="Calibri" w:eastAsia="Calibri" w:hAnsi="Calibri" w:cs="Calibri"/>
          <w:sz w:val="20"/>
          <w:szCs w:val="20"/>
        </w:rPr>
        <w:t>normativa</w:t>
      </w:r>
      <w:r>
        <w:rPr>
          <w:sz w:val="20"/>
          <w:szCs w:val="20"/>
        </w:rPr>
        <w:t xml:space="preserve"> </w:t>
      </w:r>
      <w:r>
        <w:rPr>
          <w:rFonts w:ascii="Calibri" w:eastAsia="Calibri" w:hAnsi="Calibri" w:cs="Calibri"/>
          <w:sz w:val="20"/>
          <w:szCs w:val="20"/>
        </w:rPr>
        <w:t>Vi</w:t>
      </w:r>
      <w:r>
        <w:rPr>
          <w:sz w:val="20"/>
          <w:szCs w:val="20"/>
        </w:rPr>
        <w:t xml:space="preserve"> </w:t>
      </w:r>
      <w:r>
        <w:rPr>
          <w:rFonts w:ascii="Calibri" w:eastAsia="Calibri" w:hAnsi="Calibri" w:cs="Calibri"/>
          <w:sz w:val="20"/>
          <w:szCs w:val="20"/>
        </w:rPr>
        <w:t>informiamo</w:t>
      </w:r>
      <w:r>
        <w:rPr>
          <w:sz w:val="20"/>
          <w:szCs w:val="20"/>
        </w:rPr>
        <w:t xml:space="preserve"> </w:t>
      </w:r>
      <w:r>
        <w:rPr>
          <w:rFonts w:ascii="Calibri" w:eastAsia="Calibri" w:hAnsi="Calibri" w:cs="Calibri"/>
          <w:sz w:val="20"/>
          <w:szCs w:val="20"/>
        </w:rPr>
        <w:t>che</w:t>
      </w:r>
      <w:r>
        <w:rPr>
          <w:sz w:val="20"/>
          <w:szCs w:val="20"/>
        </w:rPr>
        <w:t xml:space="preserve"> </w:t>
      </w:r>
      <w:r>
        <w:rPr>
          <w:rFonts w:ascii="Calibri" w:eastAsia="Calibri" w:hAnsi="Calibri" w:cs="Calibri"/>
          <w:sz w:val="20"/>
          <w:szCs w:val="20"/>
        </w:rPr>
        <w:t>il</w:t>
      </w:r>
      <w:r>
        <w:rPr>
          <w:sz w:val="20"/>
          <w:szCs w:val="20"/>
        </w:rPr>
        <w:t xml:space="preserve"> </w:t>
      </w:r>
      <w:r>
        <w:rPr>
          <w:rFonts w:ascii="Calibri" w:eastAsia="Calibri" w:hAnsi="Calibri" w:cs="Calibri"/>
          <w:sz w:val="20"/>
          <w:szCs w:val="20"/>
        </w:rPr>
        <w:t>trattamento</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tutti</w:t>
      </w:r>
      <w:r>
        <w:rPr>
          <w:sz w:val="20"/>
          <w:szCs w:val="20"/>
        </w:rPr>
        <w:t xml:space="preserve"> </w:t>
      </w:r>
      <w:r>
        <w:rPr>
          <w:rFonts w:ascii="Calibri" w:eastAsia="Calibri" w:hAnsi="Calibri" w:cs="Calibri"/>
          <w:sz w:val="20"/>
          <w:szCs w:val="20"/>
        </w:rPr>
        <w:t>i</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sarà</w:t>
      </w:r>
      <w:r>
        <w:rPr>
          <w:sz w:val="20"/>
          <w:szCs w:val="20"/>
        </w:rPr>
        <w:t xml:space="preserve"> </w:t>
      </w:r>
      <w:r>
        <w:rPr>
          <w:rFonts w:ascii="Calibri" w:eastAsia="Calibri" w:hAnsi="Calibri" w:cs="Calibri"/>
          <w:sz w:val="20"/>
          <w:szCs w:val="20"/>
        </w:rPr>
        <w:t>improntato</w:t>
      </w:r>
      <w:r>
        <w:rPr>
          <w:sz w:val="20"/>
          <w:szCs w:val="20"/>
        </w:rPr>
        <w:t xml:space="preserve"> </w:t>
      </w:r>
      <w:r>
        <w:rPr>
          <w:rFonts w:ascii="Calibri" w:eastAsia="Calibri" w:hAnsi="Calibri" w:cs="Calibri"/>
          <w:sz w:val="20"/>
          <w:szCs w:val="20"/>
        </w:rPr>
        <w:t>ai</w:t>
      </w:r>
      <w:r>
        <w:rPr>
          <w:sz w:val="20"/>
          <w:szCs w:val="20"/>
        </w:rPr>
        <w:t xml:space="preserve"> </w:t>
      </w:r>
      <w:r>
        <w:rPr>
          <w:rFonts w:ascii="Calibri" w:eastAsia="Calibri" w:hAnsi="Calibri" w:cs="Calibri"/>
          <w:sz w:val="20"/>
          <w:szCs w:val="20"/>
        </w:rPr>
        <w:t>principi</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correttezza,</w:t>
      </w:r>
      <w:r>
        <w:rPr>
          <w:sz w:val="20"/>
          <w:szCs w:val="20"/>
        </w:rPr>
        <w:t xml:space="preserve"> </w:t>
      </w:r>
      <w:r>
        <w:rPr>
          <w:rFonts w:ascii="Calibri" w:eastAsia="Calibri" w:hAnsi="Calibri" w:cs="Calibri"/>
          <w:sz w:val="20"/>
          <w:szCs w:val="20"/>
        </w:rPr>
        <w:t>liceità,</w:t>
      </w:r>
      <w:r>
        <w:rPr>
          <w:sz w:val="20"/>
          <w:szCs w:val="20"/>
        </w:rPr>
        <w:t xml:space="preserve"> </w:t>
      </w:r>
      <w:r>
        <w:rPr>
          <w:rFonts w:ascii="Calibri" w:eastAsia="Calibri" w:hAnsi="Calibri" w:cs="Calibri"/>
          <w:sz w:val="20"/>
          <w:szCs w:val="20"/>
        </w:rPr>
        <w:t>trasparenza</w:t>
      </w:r>
      <w:r>
        <w:rPr>
          <w:sz w:val="20"/>
          <w:szCs w:val="20"/>
        </w:rPr>
        <w:t xml:space="preserve"> </w:t>
      </w:r>
      <w:r>
        <w:rPr>
          <w:rFonts w:ascii="Calibri" w:eastAsia="Calibri" w:hAnsi="Calibri" w:cs="Calibri"/>
          <w:sz w:val="20"/>
          <w:szCs w:val="20"/>
        </w:rPr>
        <w:t>e</w:t>
      </w:r>
      <w:r>
        <w:rPr>
          <w:sz w:val="20"/>
          <w:szCs w:val="20"/>
        </w:rPr>
        <w:t xml:space="preserve"> </w:t>
      </w:r>
      <w:r>
        <w:rPr>
          <w:rFonts w:ascii="Calibri" w:eastAsia="Calibri" w:hAnsi="Calibri" w:cs="Calibri"/>
          <w:sz w:val="20"/>
          <w:szCs w:val="20"/>
        </w:rPr>
        <w:t>tutela</w:t>
      </w:r>
      <w:r>
        <w:rPr>
          <w:sz w:val="20"/>
          <w:szCs w:val="20"/>
        </w:rPr>
        <w:t xml:space="preserve"> </w:t>
      </w:r>
      <w:r>
        <w:rPr>
          <w:rFonts w:ascii="Calibri" w:eastAsia="Calibri" w:hAnsi="Calibri" w:cs="Calibri"/>
          <w:sz w:val="20"/>
          <w:szCs w:val="20"/>
        </w:rPr>
        <w:t>della</w:t>
      </w:r>
      <w:r>
        <w:rPr>
          <w:sz w:val="20"/>
          <w:szCs w:val="20"/>
        </w:rPr>
        <w:t xml:space="preserve"> </w:t>
      </w:r>
      <w:r>
        <w:rPr>
          <w:rFonts w:ascii="Calibri" w:eastAsia="Calibri" w:hAnsi="Calibri" w:cs="Calibri"/>
          <w:sz w:val="20"/>
          <w:szCs w:val="20"/>
        </w:rPr>
        <w:t>riservatezza</w:t>
      </w:r>
      <w:r>
        <w:rPr>
          <w:sz w:val="20"/>
          <w:szCs w:val="20"/>
        </w:rPr>
        <w:t xml:space="preserve"> </w:t>
      </w:r>
      <w:r>
        <w:rPr>
          <w:rFonts w:ascii="Calibri" w:eastAsia="Calibri" w:hAnsi="Calibri" w:cs="Calibri"/>
          <w:sz w:val="20"/>
          <w:szCs w:val="20"/>
        </w:rPr>
        <w:t>dei</w:t>
      </w:r>
      <w:r>
        <w:rPr>
          <w:sz w:val="20"/>
          <w:szCs w:val="20"/>
        </w:rPr>
        <w:t xml:space="preserve"> </w:t>
      </w:r>
      <w:r>
        <w:rPr>
          <w:rFonts w:ascii="Calibri" w:eastAsia="Calibri" w:hAnsi="Calibri" w:cs="Calibri"/>
          <w:sz w:val="20"/>
          <w:szCs w:val="20"/>
        </w:rPr>
        <w:t>suoi</w:t>
      </w:r>
      <w:r>
        <w:rPr>
          <w:sz w:val="20"/>
          <w:szCs w:val="20"/>
        </w:rPr>
        <w:t xml:space="preserve"> </w:t>
      </w:r>
      <w:r>
        <w:rPr>
          <w:rFonts w:ascii="Calibri" w:eastAsia="Calibri" w:hAnsi="Calibri" w:cs="Calibri"/>
          <w:sz w:val="20"/>
          <w:szCs w:val="20"/>
        </w:rPr>
        <w:t>diritti.</w:t>
      </w:r>
      <w:r>
        <w:rPr>
          <w:sz w:val="20"/>
          <w:szCs w:val="20"/>
        </w:rPr>
        <w:t xml:space="preserve"> </w:t>
      </w:r>
      <w:r>
        <w:rPr>
          <w:rFonts w:ascii="Calibri" w:eastAsia="Calibri" w:hAnsi="Calibri" w:cs="Calibri"/>
          <w:sz w:val="20"/>
          <w:szCs w:val="20"/>
        </w:rPr>
        <w:t>Pertanto,</w:t>
      </w:r>
      <w:r>
        <w:rPr>
          <w:sz w:val="20"/>
          <w:szCs w:val="20"/>
        </w:rPr>
        <w:t xml:space="preserve"> </w:t>
      </w:r>
      <w:r>
        <w:rPr>
          <w:rFonts w:ascii="Calibri" w:eastAsia="Calibri" w:hAnsi="Calibri" w:cs="Calibri"/>
          <w:sz w:val="20"/>
          <w:szCs w:val="20"/>
        </w:rPr>
        <w:t>nella</w:t>
      </w:r>
      <w:r>
        <w:rPr>
          <w:sz w:val="20"/>
          <w:szCs w:val="20"/>
        </w:rPr>
        <w:t xml:space="preserve"> </w:t>
      </w:r>
      <w:r>
        <w:rPr>
          <w:rFonts w:ascii="Calibri" w:eastAsia="Calibri" w:hAnsi="Calibri" w:cs="Calibri"/>
          <w:sz w:val="20"/>
          <w:szCs w:val="20"/>
        </w:rPr>
        <w:t>sua</w:t>
      </w:r>
      <w:r>
        <w:rPr>
          <w:sz w:val="20"/>
          <w:szCs w:val="20"/>
        </w:rPr>
        <w:t xml:space="preserve"> </w:t>
      </w:r>
      <w:r>
        <w:rPr>
          <w:rFonts w:ascii="Calibri" w:eastAsia="Calibri" w:hAnsi="Calibri" w:cs="Calibri"/>
          <w:sz w:val="20"/>
          <w:szCs w:val="20"/>
        </w:rPr>
        <w:t>qualità</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“interessato/a”</w:t>
      </w:r>
      <w:r>
        <w:rPr>
          <w:sz w:val="20"/>
          <w:szCs w:val="20"/>
        </w:rPr>
        <w:t xml:space="preserve"> </w:t>
      </w:r>
      <w:r>
        <w:rPr>
          <w:rFonts w:ascii="Calibri" w:eastAsia="Calibri" w:hAnsi="Calibri" w:cs="Calibri"/>
          <w:sz w:val="20"/>
          <w:szCs w:val="20"/>
        </w:rPr>
        <w:t>da</w:t>
      </w:r>
      <w:r>
        <w:rPr>
          <w:sz w:val="20"/>
          <w:szCs w:val="20"/>
        </w:rPr>
        <w:t xml:space="preserve"> </w:t>
      </w:r>
      <w:r>
        <w:rPr>
          <w:rFonts w:ascii="Calibri" w:eastAsia="Calibri" w:hAnsi="Calibri" w:cs="Calibri"/>
          <w:sz w:val="20"/>
          <w:szCs w:val="20"/>
        </w:rPr>
        <w:t>intendersi</w:t>
      </w:r>
      <w:r>
        <w:rPr>
          <w:sz w:val="20"/>
          <w:szCs w:val="20"/>
        </w:rPr>
        <w:t xml:space="preserve"> </w:t>
      </w:r>
      <w:r>
        <w:rPr>
          <w:rFonts w:ascii="Calibri" w:eastAsia="Calibri" w:hAnsi="Calibri" w:cs="Calibri"/>
          <w:sz w:val="20"/>
          <w:szCs w:val="20"/>
        </w:rPr>
        <w:t>quale</w:t>
      </w:r>
      <w:r>
        <w:rPr>
          <w:sz w:val="20"/>
          <w:szCs w:val="20"/>
        </w:rPr>
        <w:t xml:space="preserve"> </w:t>
      </w:r>
      <w:r>
        <w:rPr>
          <w:rFonts w:ascii="Calibri" w:eastAsia="Calibri" w:hAnsi="Calibri" w:cs="Calibri"/>
          <w:sz w:val="20"/>
          <w:szCs w:val="20"/>
        </w:rPr>
        <w:t>“persona</w:t>
      </w:r>
      <w:r>
        <w:rPr>
          <w:sz w:val="20"/>
          <w:szCs w:val="20"/>
        </w:rPr>
        <w:t xml:space="preserve"> </w:t>
      </w:r>
      <w:r>
        <w:rPr>
          <w:rFonts w:ascii="Calibri" w:eastAsia="Calibri" w:hAnsi="Calibri" w:cs="Calibri"/>
          <w:sz w:val="20"/>
          <w:szCs w:val="20"/>
        </w:rPr>
        <w:t>fisica,</w:t>
      </w:r>
      <w:r>
        <w:rPr>
          <w:sz w:val="20"/>
          <w:szCs w:val="20"/>
        </w:rPr>
        <w:t xml:space="preserve"> </w:t>
      </w:r>
      <w:r>
        <w:rPr>
          <w:rFonts w:ascii="Calibri" w:eastAsia="Calibri" w:hAnsi="Calibri" w:cs="Calibri"/>
          <w:sz w:val="20"/>
          <w:szCs w:val="20"/>
        </w:rPr>
        <w:t>persona</w:t>
      </w:r>
      <w:r>
        <w:rPr>
          <w:sz w:val="20"/>
          <w:szCs w:val="20"/>
        </w:rPr>
        <w:t xml:space="preserve"> </w:t>
      </w:r>
      <w:r>
        <w:rPr>
          <w:rFonts w:ascii="Calibri" w:eastAsia="Calibri" w:hAnsi="Calibri" w:cs="Calibri"/>
          <w:sz w:val="20"/>
          <w:szCs w:val="20"/>
        </w:rPr>
        <w:t>giuridica,</w:t>
      </w:r>
      <w:r>
        <w:rPr>
          <w:sz w:val="20"/>
          <w:szCs w:val="20"/>
        </w:rPr>
        <w:t xml:space="preserve"> </w:t>
      </w:r>
      <w:r>
        <w:rPr>
          <w:rFonts w:ascii="Calibri" w:eastAsia="Calibri" w:hAnsi="Calibri" w:cs="Calibri"/>
          <w:sz w:val="20"/>
          <w:szCs w:val="20"/>
        </w:rPr>
        <w:t>ente</w:t>
      </w:r>
      <w:r>
        <w:rPr>
          <w:sz w:val="20"/>
          <w:szCs w:val="20"/>
        </w:rPr>
        <w:t xml:space="preserve"> </w:t>
      </w:r>
      <w:r>
        <w:rPr>
          <w:rFonts w:ascii="Calibri" w:eastAsia="Calibri" w:hAnsi="Calibri" w:cs="Calibri"/>
          <w:sz w:val="20"/>
          <w:szCs w:val="20"/>
        </w:rPr>
        <w:t>o</w:t>
      </w:r>
      <w:r>
        <w:rPr>
          <w:sz w:val="20"/>
          <w:szCs w:val="20"/>
        </w:rPr>
        <w:t xml:space="preserve"> </w:t>
      </w:r>
      <w:r>
        <w:rPr>
          <w:rFonts w:ascii="Calibri" w:eastAsia="Calibri" w:hAnsi="Calibri" w:cs="Calibri"/>
          <w:sz w:val="20"/>
          <w:szCs w:val="20"/>
        </w:rPr>
        <w:t>associazione</w:t>
      </w:r>
      <w:r>
        <w:rPr>
          <w:sz w:val="20"/>
          <w:szCs w:val="20"/>
        </w:rPr>
        <w:t xml:space="preserve"> </w:t>
      </w:r>
      <w:r>
        <w:rPr>
          <w:rFonts w:ascii="Calibri" w:eastAsia="Calibri" w:hAnsi="Calibri" w:cs="Calibri"/>
          <w:sz w:val="20"/>
          <w:szCs w:val="20"/>
        </w:rPr>
        <w:t>cui</w:t>
      </w:r>
      <w:r>
        <w:rPr>
          <w:sz w:val="20"/>
          <w:szCs w:val="20"/>
        </w:rPr>
        <w:t xml:space="preserve"> </w:t>
      </w:r>
      <w:r>
        <w:rPr>
          <w:rFonts w:ascii="Calibri" w:eastAsia="Calibri" w:hAnsi="Calibri" w:cs="Calibri"/>
          <w:sz w:val="20"/>
          <w:szCs w:val="20"/>
        </w:rPr>
        <w:t>si</w:t>
      </w:r>
      <w:r>
        <w:rPr>
          <w:sz w:val="20"/>
          <w:szCs w:val="20"/>
        </w:rPr>
        <w:t xml:space="preserve"> </w:t>
      </w:r>
      <w:r>
        <w:rPr>
          <w:rFonts w:ascii="Calibri" w:eastAsia="Calibri" w:hAnsi="Calibri" w:cs="Calibri"/>
          <w:sz w:val="20"/>
          <w:szCs w:val="20"/>
        </w:rPr>
        <w:t>riferiscono</w:t>
      </w:r>
      <w:r>
        <w:rPr>
          <w:sz w:val="20"/>
          <w:szCs w:val="20"/>
        </w:rPr>
        <w:t xml:space="preserve"> </w:t>
      </w:r>
      <w:r>
        <w:rPr>
          <w:rFonts w:ascii="Calibri" w:eastAsia="Calibri" w:hAnsi="Calibri" w:cs="Calibri"/>
          <w:sz w:val="20"/>
          <w:szCs w:val="20"/>
        </w:rPr>
        <w:t>i</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personali”,</w:t>
      </w:r>
      <w:r>
        <w:rPr>
          <w:sz w:val="20"/>
          <w:szCs w:val="20"/>
        </w:rPr>
        <w:t xml:space="preserve"> </w:t>
      </w:r>
      <w:r>
        <w:rPr>
          <w:rFonts w:ascii="Calibri" w:eastAsia="Calibri" w:hAnsi="Calibri" w:cs="Calibri"/>
          <w:sz w:val="20"/>
          <w:szCs w:val="20"/>
        </w:rPr>
        <w:t>la</w:t>
      </w:r>
      <w:r>
        <w:rPr>
          <w:sz w:val="20"/>
          <w:szCs w:val="20"/>
        </w:rPr>
        <w:t xml:space="preserve"> </w:t>
      </w:r>
      <w:r>
        <w:rPr>
          <w:rFonts w:ascii="Calibri" w:eastAsia="Calibri" w:hAnsi="Calibri" w:cs="Calibri"/>
          <w:sz w:val="20"/>
          <w:szCs w:val="20"/>
        </w:rPr>
        <w:t>informo</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quanto</w:t>
      </w:r>
      <w:r>
        <w:rPr>
          <w:sz w:val="20"/>
          <w:szCs w:val="20"/>
        </w:rPr>
        <w:t xml:space="preserve"> </w:t>
      </w:r>
      <w:r>
        <w:rPr>
          <w:rFonts w:ascii="Calibri" w:eastAsia="Calibri" w:hAnsi="Calibri" w:cs="Calibri"/>
          <w:sz w:val="20"/>
          <w:szCs w:val="20"/>
        </w:rPr>
        <w:t>segue:</w:t>
      </w:r>
    </w:p>
    <w:p w14:paraId="35F98FFC" w14:textId="77777777" w:rsidR="000659E3" w:rsidRDefault="000659E3">
      <w:pPr>
        <w:widowControl w:val="0"/>
        <w:jc w:val="both"/>
        <w:rPr>
          <w:rFonts w:ascii="Calibri" w:eastAsia="Calibri" w:hAnsi="Calibri" w:cs="Calibri"/>
          <w:sz w:val="20"/>
          <w:szCs w:val="20"/>
        </w:rPr>
      </w:pPr>
    </w:p>
    <w:p w14:paraId="35F98FFD" w14:textId="77777777" w:rsidR="000659E3" w:rsidRDefault="00BB659B">
      <w:pPr>
        <w:widowControl w:val="0"/>
        <w:numPr>
          <w:ilvl w:val="0"/>
          <w:numId w:val="9"/>
        </w:numPr>
        <w:tabs>
          <w:tab w:val="left" w:pos="310"/>
        </w:tabs>
        <w:ind w:left="310" w:hanging="198"/>
        <w:jc w:val="both"/>
        <w:rPr>
          <w:rFonts w:ascii="Calibri" w:eastAsia="Calibri" w:hAnsi="Calibri" w:cs="Calibri"/>
          <w:b/>
          <w:color w:val="000000"/>
          <w:sz w:val="20"/>
          <w:szCs w:val="20"/>
        </w:rPr>
      </w:pPr>
      <w:r>
        <w:rPr>
          <w:rFonts w:ascii="Calibri" w:eastAsia="Calibri" w:hAnsi="Calibri" w:cs="Calibri"/>
          <w:b/>
          <w:sz w:val="20"/>
          <w:szCs w:val="20"/>
        </w:rPr>
        <w:t>DATI</w:t>
      </w:r>
      <w:r>
        <w:rPr>
          <w:sz w:val="20"/>
          <w:szCs w:val="20"/>
        </w:rPr>
        <w:t xml:space="preserve"> </w:t>
      </w:r>
      <w:r>
        <w:rPr>
          <w:rFonts w:ascii="Calibri" w:eastAsia="Calibri" w:hAnsi="Calibri" w:cs="Calibri"/>
          <w:b/>
          <w:sz w:val="20"/>
          <w:szCs w:val="20"/>
        </w:rPr>
        <w:t>DI</w:t>
      </w:r>
      <w:r>
        <w:rPr>
          <w:sz w:val="20"/>
          <w:szCs w:val="20"/>
        </w:rPr>
        <w:t xml:space="preserve"> </w:t>
      </w:r>
      <w:r>
        <w:rPr>
          <w:rFonts w:ascii="Calibri" w:eastAsia="Calibri" w:hAnsi="Calibri" w:cs="Calibri"/>
          <w:b/>
          <w:sz w:val="20"/>
          <w:szCs w:val="20"/>
        </w:rPr>
        <w:t>CONTATTO</w:t>
      </w:r>
      <w:r>
        <w:rPr>
          <w:sz w:val="20"/>
          <w:szCs w:val="20"/>
        </w:rPr>
        <w:t xml:space="preserve"> </w:t>
      </w:r>
      <w:r>
        <w:rPr>
          <w:rFonts w:ascii="Calibri" w:eastAsia="Calibri" w:hAnsi="Calibri" w:cs="Calibri"/>
          <w:b/>
          <w:sz w:val="20"/>
          <w:szCs w:val="20"/>
        </w:rPr>
        <w:t>DEL</w:t>
      </w:r>
      <w:r>
        <w:rPr>
          <w:sz w:val="20"/>
          <w:szCs w:val="20"/>
        </w:rPr>
        <w:t xml:space="preserve"> </w:t>
      </w:r>
      <w:r>
        <w:rPr>
          <w:rFonts w:ascii="Calibri" w:eastAsia="Calibri" w:hAnsi="Calibri" w:cs="Calibri"/>
          <w:b/>
          <w:sz w:val="20"/>
          <w:szCs w:val="20"/>
        </w:rPr>
        <w:t>TITOLARE</w:t>
      </w:r>
      <w:r>
        <w:rPr>
          <w:sz w:val="20"/>
          <w:szCs w:val="20"/>
        </w:rPr>
        <w:t xml:space="preserve"> </w:t>
      </w:r>
      <w:r>
        <w:rPr>
          <w:rFonts w:ascii="Calibri" w:eastAsia="Calibri" w:hAnsi="Calibri" w:cs="Calibri"/>
          <w:b/>
          <w:sz w:val="20"/>
          <w:szCs w:val="20"/>
        </w:rPr>
        <w:t>DEL</w:t>
      </w:r>
      <w:r>
        <w:rPr>
          <w:sz w:val="20"/>
          <w:szCs w:val="20"/>
        </w:rPr>
        <w:t xml:space="preserve"> </w:t>
      </w:r>
      <w:r>
        <w:rPr>
          <w:rFonts w:ascii="Calibri" w:eastAsia="Calibri" w:hAnsi="Calibri" w:cs="Calibri"/>
          <w:b/>
          <w:sz w:val="20"/>
          <w:szCs w:val="20"/>
        </w:rPr>
        <w:t>TRATTAMENTO</w:t>
      </w:r>
    </w:p>
    <w:p w14:paraId="35F98FFE" w14:textId="4312ED8C" w:rsidR="000659E3" w:rsidRDefault="00BB659B">
      <w:pPr>
        <w:widowControl w:val="0"/>
        <w:spacing w:before="1"/>
        <w:ind w:right="909"/>
        <w:jc w:val="both"/>
        <w:rPr>
          <w:rFonts w:ascii="Calibri" w:eastAsia="Calibri" w:hAnsi="Calibri" w:cs="Calibri"/>
          <w:b/>
          <w:sz w:val="20"/>
          <w:szCs w:val="20"/>
        </w:rPr>
      </w:pPr>
      <w:r>
        <w:rPr>
          <w:rFonts w:ascii="Calibri" w:eastAsia="Calibri" w:hAnsi="Calibri" w:cs="Calibri"/>
          <w:sz w:val="20"/>
          <w:szCs w:val="20"/>
        </w:rPr>
        <w:t>Il</w:t>
      </w:r>
      <w:r>
        <w:rPr>
          <w:sz w:val="20"/>
          <w:szCs w:val="20"/>
        </w:rPr>
        <w:t xml:space="preserve"> </w:t>
      </w:r>
      <w:r>
        <w:rPr>
          <w:rFonts w:ascii="Calibri" w:eastAsia="Calibri" w:hAnsi="Calibri" w:cs="Calibri"/>
          <w:sz w:val="20"/>
          <w:szCs w:val="20"/>
        </w:rPr>
        <w:t>titolare</w:t>
      </w:r>
      <w:r>
        <w:rPr>
          <w:sz w:val="20"/>
          <w:szCs w:val="20"/>
        </w:rPr>
        <w:t xml:space="preserve"> </w:t>
      </w:r>
      <w:r>
        <w:rPr>
          <w:rFonts w:ascii="Calibri" w:eastAsia="Calibri" w:hAnsi="Calibri" w:cs="Calibri"/>
          <w:sz w:val="20"/>
          <w:szCs w:val="20"/>
        </w:rPr>
        <w:t>del</w:t>
      </w:r>
      <w:r>
        <w:rPr>
          <w:sz w:val="20"/>
          <w:szCs w:val="20"/>
        </w:rPr>
        <w:t xml:space="preserve"> </w:t>
      </w:r>
      <w:r>
        <w:rPr>
          <w:rFonts w:ascii="Calibri" w:eastAsia="Calibri" w:hAnsi="Calibri" w:cs="Calibri"/>
          <w:sz w:val="20"/>
          <w:szCs w:val="20"/>
        </w:rPr>
        <w:t>trattamento</w:t>
      </w:r>
      <w:r>
        <w:rPr>
          <w:sz w:val="20"/>
          <w:szCs w:val="20"/>
        </w:rPr>
        <w:t xml:space="preserve"> </w:t>
      </w:r>
      <w:r>
        <w:rPr>
          <w:rFonts w:ascii="Calibri" w:eastAsia="Calibri" w:hAnsi="Calibri" w:cs="Calibri"/>
          <w:sz w:val="20"/>
          <w:szCs w:val="20"/>
        </w:rPr>
        <w:t>dei</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è</w:t>
      </w:r>
      <w:r>
        <w:rPr>
          <w:sz w:val="20"/>
          <w:szCs w:val="20"/>
        </w:rPr>
        <w:t xml:space="preserve"> </w:t>
      </w:r>
      <w:r>
        <w:rPr>
          <w:rFonts w:ascii="Calibri" w:eastAsia="Calibri" w:hAnsi="Calibri" w:cs="Calibri"/>
          <w:sz w:val="20"/>
          <w:szCs w:val="20"/>
        </w:rPr>
        <w:t>l’istituzione</w:t>
      </w:r>
      <w:r>
        <w:rPr>
          <w:sz w:val="20"/>
          <w:szCs w:val="20"/>
        </w:rPr>
        <w:t xml:space="preserve"> </w:t>
      </w:r>
      <w:r>
        <w:rPr>
          <w:rFonts w:ascii="Calibri" w:eastAsia="Calibri" w:hAnsi="Calibri" w:cs="Calibri"/>
          <w:sz w:val="20"/>
          <w:szCs w:val="20"/>
        </w:rPr>
        <w:t>scolastica</w:t>
      </w:r>
      <w:r>
        <w:rPr>
          <w:sz w:val="20"/>
          <w:szCs w:val="20"/>
        </w:rPr>
        <w:t xml:space="preserve"> </w:t>
      </w:r>
      <w:r>
        <w:rPr>
          <w:rFonts w:ascii="Calibri" w:eastAsia="Calibri" w:hAnsi="Calibri" w:cs="Calibri"/>
          <w:sz w:val="20"/>
          <w:szCs w:val="20"/>
        </w:rPr>
        <w:t>stessa,</w:t>
      </w:r>
      <w:r>
        <w:rPr>
          <w:sz w:val="20"/>
          <w:szCs w:val="20"/>
        </w:rPr>
        <w:t xml:space="preserve"> </w:t>
      </w:r>
      <w:r>
        <w:rPr>
          <w:rFonts w:ascii="Calibri" w:eastAsia="Calibri" w:hAnsi="Calibri" w:cs="Calibri"/>
          <w:sz w:val="20"/>
          <w:szCs w:val="20"/>
        </w:rPr>
        <w:t>avente</w:t>
      </w:r>
      <w:r>
        <w:rPr>
          <w:sz w:val="20"/>
          <w:szCs w:val="20"/>
        </w:rPr>
        <w:t xml:space="preserve"> </w:t>
      </w:r>
      <w:r>
        <w:rPr>
          <w:rFonts w:ascii="Calibri" w:eastAsia="Calibri" w:hAnsi="Calibri" w:cs="Calibri"/>
          <w:sz w:val="20"/>
          <w:szCs w:val="20"/>
        </w:rPr>
        <w:t>personalità</w:t>
      </w:r>
      <w:r>
        <w:rPr>
          <w:sz w:val="20"/>
          <w:szCs w:val="20"/>
        </w:rPr>
        <w:t xml:space="preserve"> </w:t>
      </w:r>
      <w:r>
        <w:rPr>
          <w:rFonts w:ascii="Calibri" w:eastAsia="Calibri" w:hAnsi="Calibri" w:cs="Calibri"/>
          <w:sz w:val="20"/>
          <w:szCs w:val="20"/>
        </w:rPr>
        <w:t>giuridica</w:t>
      </w:r>
      <w:r>
        <w:rPr>
          <w:sz w:val="20"/>
          <w:szCs w:val="20"/>
        </w:rPr>
        <w:t xml:space="preserve"> </w:t>
      </w:r>
      <w:r>
        <w:rPr>
          <w:rFonts w:ascii="Calibri" w:eastAsia="Calibri" w:hAnsi="Calibri" w:cs="Calibri"/>
          <w:sz w:val="20"/>
          <w:szCs w:val="20"/>
        </w:rPr>
        <w:t>autonoma</w:t>
      </w:r>
      <w:r>
        <w:rPr>
          <w:sz w:val="20"/>
          <w:szCs w:val="20"/>
        </w:rPr>
        <w:t xml:space="preserve"> </w:t>
      </w:r>
      <w:r>
        <w:rPr>
          <w:rFonts w:ascii="Calibri" w:eastAsia="Calibri" w:hAnsi="Calibri" w:cs="Calibri"/>
          <w:sz w:val="20"/>
          <w:szCs w:val="20"/>
        </w:rPr>
        <w:t>e</w:t>
      </w:r>
      <w:r>
        <w:rPr>
          <w:sz w:val="20"/>
          <w:szCs w:val="20"/>
        </w:rPr>
        <w:t xml:space="preserve"> </w:t>
      </w:r>
      <w:r>
        <w:rPr>
          <w:rFonts w:ascii="Calibri" w:eastAsia="Calibri" w:hAnsi="Calibri" w:cs="Calibri"/>
          <w:sz w:val="20"/>
          <w:szCs w:val="20"/>
        </w:rPr>
        <w:t>legalmente</w:t>
      </w:r>
      <w:r>
        <w:rPr>
          <w:sz w:val="20"/>
          <w:szCs w:val="20"/>
        </w:rPr>
        <w:t xml:space="preserve"> </w:t>
      </w:r>
      <w:r>
        <w:rPr>
          <w:rFonts w:ascii="Calibri" w:eastAsia="Calibri" w:hAnsi="Calibri" w:cs="Calibri"/>
          <w:sz w:val="20"/>
          <w:szCs w:val="20"/>
        </w:rPr>
        <w:t>rappresentata</w:t>
      </w:r>
      <w:r>
        <w:rPr>
          <w:sz w:val="20"/>
          <w:szCs w:val="20"/>
        </w:rPr>
        <w:t xml:space="preserve"> </w:t>
      </w:r>
      <w:r>
        <w:rPr>
          <w:rFonts w:ascii="Calibri" w:eastAsia="Calibri" w:hAnsi="Calibri" w:cs="Calibri"/>
          <w:sz w:val="20"/>
          <w:szCs w:val="20"/>
        </w:rPr>
        <w:t>dal</w:t>
      </w:r>
      <w:r>
        <w:rPr>
          <w:sz w:val="20"/>
          <w:szCs w:val="20"/>
        </w:rPr>
        <w:t xml:space="preserve"> </w:t>
      </w:r>
      <w:r>
        <w:rPr>
          <w:rFonts w:ascii="Calibri" w:eastAsia="Calibri" w:hAnsi="Calibri" w:cs="Calibri"/>
          <w:sz w:val="20"/>
          <w:szCs w:val="20"/>
        </w:rPr>
        <w:t>Dirigente</w:t>
      </w:r>
      <w:r>
        <w:rPr>
          <w:sz w:val="20"/>
          <w:szCs w:val="20"/>
        </w:rPr>
        <w:t xml:space="preserve"> </w:t>
      </w:r>
      <w:r>
        <w:rPr>
          <w:rFonts w:ascii="Calibri" w:eastAsia="Calibri" w:hAnsi="Calibri" w:cs="Calibri"/>
          <w:sz w:val="20"/>
          <w:szCs w:val="20"/>
        </w:rPr>
        <w:t>Scolastico</w:t>
      </w:r>
      <w:r>
        <w:rPr>
          <w:sz w:val="20"/>
          <w:szCs w:val="20"/>
        </w:rPr>
        <w:t xml:space="preserve"> </w:t>
      </w:r>
      <w:r w:rsidR="008424CC">
        <w:rPr>
          <w:rFonts w:ascii="Calibri" w:eastAsia="Calibri" w:hAnsi="Calibri" w:cs="Calibri"/>
          <w:b/>
          <w:sz w:val="20"/>
          <w:szCs w:val="20"/>
        </w:rPr>
        <w:t>Prof.ssa Rosalia Licata</w:t>
      </w:r>
    </w:p>
    <w:p w14:paraId="35F98FFF" w14:textId="77777777" w:rsidR="000659E3" w:rsidRDefault="00BB659B">
      <w:pPr>
        <w:widowControl w:val="0"/>
        <w:numPr>
          <w:ilvl w:val="0"/>
          <w:numId w:val="9"/>
        </w:numPr>
        <w:tabs>
          <w:tab w:val="left" w:pos="310"/>
        </w:tabs>
        <w:spacing w:before="243" w:line="242" w:lineRule="auto"/>
        <w:ind w:left="310" w:hanging="198"/>
        <w:jc w:val="both"/>
        <w:rPr>
          <w:rFonts w:ascii="Calibri" w:eastAsia="Calibri" w:hAnsi="Calibri" w:cs="Calibri"/>
          <w:b/>
          <w:color w:val="000000"/>
          <w:sz w:val="20"/>
          <w:szCs w:val="20"/>
        </w:rPr>
      </w:pPr>
      <w:r>
        <w:rPr>
          <w:rFonts w:ascii="Calibri" w:eastAsia="Calibri" w:hAnsi="Calibri" w:cs="Calibri"/>
          <w:b/>
          <w:sz w:val="20"/>
          <w:szCs w:val="20"/>
        </w:rPr>
        <w:t>DATI</w:t>
      </w:r>
      <w:r>
        <w:rPr>
          <w:sz w:val="20"/>
          <w:szCs w:val="20"/>
        </w:rPr>
        <w:t xml:space="preserve"> </w:t>
      </w:r>
      <w:r>
        <w:rPr>
          <w:rFonts w:ascii="Calibri" w:eastAsia="Calibri" w:hAnsi="Calibri" w:cs="Calibri"/>
          <w:b/>
          <w:sz w:val="20"/>
          <w:szCs w:val="20"/>
        </w:rPr>
        <w:t>DI</w:t>
      </w:r>
      <w:r>
        <w:rPr>
          <w:sz w:val="20"/>
          <w:szCs w:val="20"/>
        </w:rPr>
        <w:t xml:space="preserve"> </w:t>
      </w:r>
      <w:r>
        <w:rPr>
          <w:rFonts w:ascii="Calibri" w:eastAsia="Calibri" w:hAnsi="Calibri" w:cs="Calibri"/>
          <w:b/>
          <w:sz w:val="20"/>
          <w:szCs w:val="20"/>
        </w:rPr>
        <w:t>CONTATTO</w:t>
      </w:r>
      <w:r>
        <w:rPr>
          <w:sz w:val="20"/>
          <w:szCs w:val="20"/>
        </w:rPr>
        <w:t xml:space="preserve"> </w:t>
      </w:r>
      <w:r>
        <w:rPr>
          <w:rFonts w:ascii="Calibri" w:eastAsia="Calibri" w:hAnsi="Calibri" w:cs="Calibri"/>
          <w:b/>
          <w:sz w:val="20"/>
          <w:szCs w:val="20"/>
        </w:rPr>
        <w:t>DEL</w:t>
      </w:r>
      <w:r>
        <w:rPr>
          <w:sz w:val="20"/>
          <w:szCs w:val="20"/>
        </w:rPr>
        <w:t xml:space="preserve"> </w:t>
      </w:r>
      <w:r>
        <w:rPr>
          <w:rFonts w:ascii="Calibri" w:eastAsia="Calibri" w:hAnsi="Calibri" w:cs="Calibri"/>
          <w:b/>
          <w:sz w:val="20"/>
          <w:szCs w:val="20"/>
        </w:rPr>
        <w:t>RESPONSABILE</w:t>
      </w:r>
      <w:r>
        <w:rPr>
          <w:sz w:val="20"/>
          <w:szCs w:val="20"/>
        </w:rPr>
        <w:t xml:space="preserve"> </w:t>
      </w:r>
      <w:r>
        <w:rPr>
          <w:rFonts w:ascii="Calibri" w:eastAsia="Calibri" w:hAnsi="Calibri" w:cs="Calibri"/>
          <w:b/>
          <w:sz w:val="20"/>
          <w:szCs w:val="20"/>
        </w:rPr>
        <w:t>PROTEZIONE</w:t>
      </w:r>
      <w:r>
        <w:rPr>
          <w:sz w:val="20"/>
          <w:szCs w:val="20"/>
        </w:rPr>
        <w:t xml:space="preserve"> </w:t>
      </w:r>
      <w:r>
        <w:rPr>
          <w:rFonts w:ascii="Calibri" w:eastAsia="Calibri" w:hAnsi="Calibri" w:cs="Calibri"/>
          <w:b/>
          <w:sz w:val="20"/>
          <w:szCs w:val="20"/>
        </w:rPr>
        <w:t>DATI</w:t>
      </w:r>
    </w:p>
    <w:p w14:paraId="189FA1B7" w14:textId="77777777" w:rsidR="008424CC" w:rsidRDefault="00BB659B" w:rsidP="008424CC">
      <w:pPr>
        <w:spacing w:after="240" w:line="276" w:lineRule="auto"/>
        <w:jc w:val="both"/>
        <w:rPr>
          <w:rFonts w:ascii="Calibri" w:eastAsia="Calibri" w:hAnsi="Calibri" w:cs="Calibri"/>
          <w:sz w:val="20"/>
          <w:szCs w:val="20"/>
        </w:rPr>
      </w:pPr>
      <w:r>
        <w:rPr>
          <w:rFonts w:ascii="Calibri" w:eastAsia="Calibri" w:hAnsi="Calibri" w:cs="Calibri"/>
          <w:sz w:val="20"/>
          <w:szCs w:val="20"/>
        </w:rPr>
        <w:t>Gli</w:t>
      </w:r>
      <w:r>
        <w:rPr>
          <w:sz w:val="20"/>
          <w:szCs w:val="20"/>
        </w:rPr>
        <w:t xml:space="preserve"> </w:t>
      </w:r>
      <w:r>
        <w:rPr>
          <w:rFonts w:ascii="Calibri" w:eastAsia="Calibri" w:hAnsi="Calibri" w:cs="Calibri"/>
          <w:sz w:val="20"/>
          <w:szCs w:val="20"/>
        </w:rPr>
        <w:t>interessati</w:t>
      </w:r>
      <w:r>
        <w:rPr>
          <w:sz w:val="20"/>
          <w:szCs w:val="20"/>
        </w:rPr>
        <w:t xml:space="preserve"> </w:t>
      </w:r>
      <w:r>
        <w:rPr>
          <w:rFonts w:ascii="Calibri" w:eastAsia="Calibri" w:hAnsi="Calibri" w:cs="Calibri"/>
          <w:sz w:val="20"/>
          <w:szCs w:val="20"/>
        </w:rPr>
        <w:t>possono</w:t>
      </w:r>
      <w:r>
        <w:rPr>
          <w:sz w:val="20"/>
          <w:szCs w:val="20"/>
        </w:rPr>
        <w:t xml:space="preserve"> </w:t>
      </w:r>
      <w:r>
        <w:rPr>
          <w:rFonts w:ascii="Calibri" w:eastAsia="Calibri" w:hAnsi="Calibri" w:cs="Calibri"/>
          <w:sz w:val="20"/>
          <w:szCs w:val="20"/>
        </w:rPr>
        <w:t>contattare</w:t>
      </w:r>
      <w:r>
        <w:rPr>
          <w:sz w:val="20"/>
          <w:szCs w:val="20"/>
        </w:rPr>
        <w:t xml:space="preserve"> </w:t>
      </w:r>
      <w:r>
        <w:rPr>
          <w:rFonts w:ascii="Calibri" w:eastAsia="Calibri" w:hAnsi="Calibri" w:cs="Calibri"/>
          <w:sz w:val="20"/>
          <w:szCs w:val="20"/>
        </w:rPr>
        <w:t>il</w:t>
      </w:r>
      <w:r>
        <w:rPr>
          <w:sz w:val="20"/>
          <w:szCs w:val="20"/>
        </w:rPr>
        <w:t xml:space="preserve"> </w:t>
      </w:r>
      <w:r>
        <w:rPr>
          <w:rFonts w:ascii="Calibri" w:eastAsia="Calibri" w:hAnsi="Calibri" w:cs="Calibri"/>
          <w:sz w:val="20"/>
          <w:szCs w:val="20"/>
        </w:rPr>
        <w:t>responsabile</w:t>
      </w:r>
      <w:r>
        <w:rPr>
          <w:sz w:val="20"/>
          <w:szCs w:val="20"/>
        </w:rPr>
        <w:t xml:space="preserve"> </w:t>
      </w:r>
      <w:r>
        <w:rPr>
          <w:rFonts w:ascii="Calibri" w:eastAsia="Calibri" w:hAnsi="Calibri" w:cs="Calibri"/>
          <w:sz w:val="20"/>
          <w:szCs w:val="20"/>
        </w:rPr>
        <w:t>della</w:t>
      </w:r>
      <w:r>
        <w:rPr>
          <w:sz w:val="20"/>
          <w:szCs w:val="20"/>
        </w:rPr>
        <w:t xml:space="preserve"> </w:t>
      </w:r>
      <w:r>
        <w:rPr>
          <w:rFonts w:ascii="Calibri" w:eastAsia="Calibri" w:hAnsi="Calibri" w:cs="Calibri"/>
          <w:sz w:val="20"/>
          <w:szCs w:val="20"/>
        </w:rPr>
        <w:t>protezione</w:t>
      </w:r>
      <w:r>
        <w:rPr>
          <w:sz w:val="20"/>
          <w:szCs w:val="20"/>
        </w:rPr>
        <w:t xml:space="preserve"> </w:t>
      </w:r>
      <w:r>
        <w:rPr>
          <w:rFonts w:ascii="Calibri" w:eastAsia="Calibri" w:hAnsi="Calibri" w:cs="Calibri"/>
          <w:sz w:val="20"/>
          <w:szCs w:val="20"/>
        </w:rPr>
        <w:t>dei</w:t>
      </w:r>
      <w:r>
        <w:rPr>
          <w:sz w:val="20"/>
          <w:szCs w:val="20"/>
        </w:rPr>
        <w:t xml:space="preserve"> </w:t>
      </w:r>
      <w:r>
        <w:rPr>
          <w:rFonts w:ascii="Calibri" w:eastAsia="Calibri" w:hAnsi="Calibri" w:cs="Calibri"/>
          <w:sz w:val="20"/>
          <w:szCs w:val="20"/>
        </w:rPr>
        <w:t>dati</w:t>
      </w:r>
      <w:r w:rsidR="008424CC" w:rsidRPr="008424CC">
        <w:rPr>
          <w:rFonts w:ascii="Calibri" w:eastAsia="Calibri" w:hAnsi="Calibri" w:cs="Calibri"/>
          <w:sz w:val="22"/>
          <w:szCs w:val="22"/>
          <w:lang w:eastAsia="en-US"/>
        </w:rPr>
        <w:t xml:space="preserve"> </w:t>
      </w:r>
      <w:r w:rsidR="008424CC">
        <w:rPr>
          <w:rFonts w:ascii="Calibri" w:eastAsia="Calibri" w:hAnsi="Calibri" w:cs="Calibri"/>
          <w:sz w:val="22"/>
          <w:szCs w:val="22"/>
          <w:lang w:eastAsia="en-US"/>
        </w:rPr>
        <w:t xml:space="preserve">è la </w:t>
      </w:r>
      <w:r w:rsidR="008424CC" w:rsidRPr="008424CC">
        <w:rPr>
          <w:rFonts w:ascii="Calibri" w:eastAsia="Calibri" w:hAnsi="Calibri" w:cs="Calibri"/>
          <w:i/>
          <w:sz w:val="22"/>
          <w:szCs w:val="22"/>
          <w:lang w:eastAsia="en-US"/>
        </w:rPr>
        <w:t xml:space="preserve"> </w:t>
      </w:r>
      <w:r w:rsidR="008424CC" w:rsidRPr="008424CC">
        <w:rPr>
          <w:rFonts w:ascii="Calibri" w:eastAsia="Calibri" w:hAnsi="Calibri" w:cs="Calibri"/>
          <w:sz w:val="22"/>
          <w:szCs w:val="22"/>
          <w:lang w:eastAsia="en-US"/>
        </w:rPr>
        <w:t>Dott.ssa</w:t>
      </w:r>
      <w:r w:rsidR="008424CC" w:rsidRPr="008424CC">
        <w:rPr>
          <w:rFonts w:ascii="Calibri" w:eastAsia="Calibri" w:hAnsi="Calibri" w:cs="Calibri"/>
          <w:i/>
          <w:sz w:val="22"/>
          <w:szCs w:val="22"/>
          <w:lang w:eastAsia="en-US"/>
        </w:rPr>
        <w:t xml:space="preserve"> </w:t>
      </w:r>
      <w:r w:rsidR="008424CC" w:rsidRPr="008424CC">
        <w:rPr>
          <w:rFonts w:ascii="Calibri" w:eastAsia="Calibri" w:hAnsi="Calibri" w:cs="Calibri"/>
          <w:b/>
          <w:bCs/>
          <w:i/>
          <w:sz w:val="22"/>
          <w:szCs w:val="22"/>
          <w:lang w:eastAsia="en-US"/>
        </w:rPr>
        <w:t>Martina Cianci</w:t>
      </w:r>
      <w:r w:rsidR="008424CC" w:rsidRPr="008424CC">
        <w:rPr>
          <w:rFonts w:ascii="Calibri" w:eastAsia="Calibri" w:hAnsi="Calibri" w:cs="Calibri"/>
          <w:i/>
          <w:sz w:val="22"/>
          <w:szCs w:val="22"/>
          <w:lang w:eastAsia="en-US"/>
        </w:rPr>
        <w:t xml:space="preserve"> </w:t>
      </w:r>
      <w:r w:rsidR="008424CC">
        <w:rPr>
          <w:rFonts w:ascii="Calibri" w:eastAsia="Calibri" w:hAnsi="Calibri" w:cs="Calibri"/>
          <w:i/>
          <w:sz w:val="22"/>
          <w:szCs w:val="22"/>
          <w:lang w:eastAsia="en-US"/>
        </w:rPr>
        <w:t xml:space="preserve"> </w:t>
      </w:r>
      <w:r w:rsidR="008424CC" w:rsidRPr="008424CC">
        <w:rPr>
          <w:rFonts w:ascii="Calibri" w:eastAsia="Calibri" w:hAnsi="Calibri" w:cs="Calibri"/>
          <w:sz w:val="22"/>
          <w:szCs w:val="22"/>
          <w:lang w:eastAsia="en-US"/>
        </w:rPr>
        <w:t xml:space="preserve">raggiungibile al seguente indirizzo e-mail: </w:t>
      </w:r>
      <w:hyperlink r:id="rId9" w:history="1">
        <w:r w:rsidR="008424CC" w:rsidRPr="008424CC">
          <w:rPr>
            <w:rFonts w:ascii="Calibri" w:eastAsia="Calibri" w:hAnsi="Calibri" w:cs="Calibri"/>
            <w:color w:val="0563C1"/>
            <w:sz w:val="22"/>
            <w:szCs w:val="22"/>
            <w:u w:val="single"/>
            <w:lang w:eastAsia="en-US"/>
          </w:rPr>
          <w:t>mcianci@tec-scs.com</w:t>
        </w:r>
      </w:hyperlink>
      <w:r w:rsidR="008424CC" w:rsidRPr="008424CC">
        <w:rPr>
          <w:rFonts w:ascii="Calibri" w:eastAsia="Calibri" w:hAnsi="Calibri" w:cs="Calibri"/>
          <w:color w:val="FF0000"/>
          <w:sz w:val="22"/>
          <w:szCs w:val="22"/>
          <w:lang w:eastAsia="en-US"/>
        </w:rPr>
        <w:t xml:space="preserve"> </w:t>
      </w:r>
      <w:r>
        <w:rPr>
          <w:sz w:val="20"/>
          <w:szCs w:val="20"/>
        </w:rPr>
        <w:t xml:space="preserve">, </w:t>
      </w:r>
      <w:r>
        <w:rPr>
          <w:rFonts w:ascii="Calibri" w:eastAsia="Calibri" w:hAnsi="Calibri" w:cs="Calibri"/>
          <w:sz w:val="20"/>
          <w:szCs w:val="20"/>
        </w:rPr>
        <w:t>per</w:t>
      </w:r>
      <w:r>
        <w:rPr>
          <w:sz w:val="20"/>
          <w:szCs w:val="20"/>
        </w:rPr>
        <w:t xml:space="preserve"> </w:t>
      </w:r>
      <w:r>
        <w:rPr>
          <w:rFonts w:ascii="Calibri" w:eastAsia="Calibri" w:hAnsi="Calibri" w:cs="Calibri"/>
          <w:sz w:val="20"/>
          <w:szCs w:val="20"/>
        </w:rPr>
        <w:t>tutte</w:t>
      </w:r>
      <w:r>
        <w:rPr>
          <w:sz w:val="20"/>
          <w:szCs w:val="20"/>
        </w:rPr>
        <w:t xml:space="preserve"> </w:t>
      </w:r>
      <w:r>
        <w:rPr>
          <w:rFonts w:ascii="Calibri" w:eastAsia="Calibri" w:hAnsi="Calibri" w:cs="Calibri"/>
          <w:sz w:val="20"/>
          <w:szCs w:val="20"/>
        </w:rPr>
        <w:t>le</w:t>
      </w:r>
      <w:r>
        <w:rPr>
          <w:sz w:val="20"/>
          <w:szCs w:val="20"/>
        </w:rPr>
        <w:t xml:space="preserve"> </w:t>
      </w:r>
      <w:r>
        <w:rPr>
          <w:rFonts w:ascii="Calibri" w:eastAsia="Calibri" w:hAnsi="Calibri" w:cs="Calibri"/>
          <w:sz w:val="20"/>
          <w:szCs w:val="20"/>
        </w:rPr>
        <w:t>questioni</w:t>
      </w:r>
      <w:r>
        <w:rPr>
          <w:sz w:val="20"/>
          <w:szCs w:val="20"/>
        </w:rPr>
        <w:t xml:space="preserve"> </w:t>
      </w:r>
      <w:r>
        <w:rPr>
          <w:rFonts w:ascii="Calibri" w:eastAsia="Calibri" w:hAnsi="Calibri" w:cs="Calibri"/>
          <w:sz w:val="20"/>
          <w:szCs w:val="20"/>
        </w:rPr>
        <w:t>relative</w:t>
      </w:r>
      <w:r>
        <w:rPr>
          <w:sz w:val="20"/>
          <w:szCs w:val="20"/>
        </w:rPr>
        <w:t xml:space="preserve"> </w:t>
      </w:r>
      <w:r>
        <w:rPr>
          <w:rFonts w:ascii="Calibri" w:eastAsia="Calibri" w:hAnsi="Calibri" w:cs="Calibri"/>
          <w:sz w:val="20"/>
          <w:szCs w:val="20"/>
        </w:rPr>
        <w:t>al</w:t>
      </w:r>
      <w:r>
        <w:rPr>
          <w:sz w:val="20"/>
          <w:szCs w:val="20"/>
        </w:rPr>
        <w:t xml:space="preserve"> </w:t>
      </w:r>
      <w:r>
        <w:rPr>
          <w:rFonts w:ascii="Calibri" w:eastAsia="Calibri" w:hAnsi="Calibri" w:cs="Calibri"/>
          <w:sz w:val="20"/>
          <w:szCs w:val="20"/>
        </w:rPr>
        <w:t>trattamento</w:t>
      </w:r>
      <w:r>
        <w:rPr>
          <w:sz w:val="20"/>
          <w:szCs w:val="20"/>
        </w:rPr>
        <w:t xml:space="preserve"> </w:t>
      </w:r>
      <w:r>
        <w:rPr>
          <w:rFonts w:ascii="Calibri" w:eastAsia="Calibri" w:hAnsi="Calibri" w:cs="Calibri"/>
          <w:sz w:val="20"/>
          <w:szCs w:val="20"/>
        </w:rPr>
        <w:t>dei</w:t>
      </w:r>
      <w:r>
        <w:rPr>
          <w:sz w:val="20"/>
          <w:szCs w:val="20"/>
        </w:rPr>
        <w:t xml:space="preserve"> </w:t>
      </w:r>
      <w:r>
        <w:rPr>
          <w:rFonts w:ascii="Calibri" w:eastAsia="Calibri" w:hAnsi="Calibri" w:cs="Calibri"/>
          <w:sz w:val="20"/>
          <w:szCs w:val="20"/>
        </w:rPr>
        <w:t>loro</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personali</w:t>
      </w:r>
      <w:r>
        <w:rPr>
          <w:sz w:val="20"/>
          <w:szCs w:val="20"/>
        </w:rPr>
        <w:t xml:space="preserve"> </w:t>
      </w:r>
      <w:r>
        <w:rPr>
          <w:rFonts w:ascii="Calibri" w:eastAsia="Calibri" w:hAnsi="Calibri" w:cs="Calibri"/>
          <w:sz w:val="20"/>
          <w:szCs w:val="20"/>
        </w:rPr>
        <w:t>e</w:t>
      </w:r>
      <w:r>
        <w:rPr>
          <w:sz w:val="20"/>
          <w:szCs w:val="20"/>
        </w:rPr>
        <w:t xml:space="preserve"> </w:t>
      </w:r>
      <w:r>
        <w:rPr>
          <w:rFonts w:ascii="Calibri" w:eastAsia="Calibri" w:hAnsi="Calibri" w:cs="Calibri"/>
          <w:sz w:val="20"/>
          <w:szCs w:val="20"/>
        </w:rPr>
        <w:t>all'esercizio</w:t>
      </w:r>
      <w:r>
        <w:rPr>
          <w:sz w:val="20"/>
          <w:szCs w:val="20"/>
        </w:rPr>
        <w:t xml:space="preserve"> </w:t>
      </w:r>
      <w:r>
        <w:rPr>
          <w:rFonts w:ascii="Calibri" w:eastAsia="Calibri" w:hAnsi="Calibri" w:cs="Calibri"/>
          <w:sz w:val="20"/>
          <w:szCs w:val="20"/>
        </w:rPr>
        <w:t>dei</w:t>
      </w:r>
      <w:r>
        <w:rPr>
          <w:sz w:val="20"/>
          <w:szCs w:val="20"/>
        </w:rPr>
        <w:t xml:space="preserve"> </w:t>
      </w:r>
      <w:r>
        <w:rPr>
          <w:rFonts w:ascii="Calibri" w:eastAsia="Calibri" w:hAnsi="Calibri" w:cs="Calibri"/>
          <w:sz w:val="20"/>
          <w:szCs w:val="20"/>
        </w:rPr>
        <w:t>loro</w:t>
      </w:r>
      <w:r>
        <w:rPr>
          <w:sz w:val="20"/>
          <w:szCs w:val="20"/>
        </w:rPr>
        <w:t xml:space="preserve"> </w:t>
      </w:r>
      <w:r>
        <w:rPr>
          <w:rFonts w:ascii="Calibri" w:eastAsia="Calibri" w:hAnsi="Calibri" w:cs="Calibri"/>
          <w:sz w:val="20"/>
          <w:szCs w:val="20"/>
        </w:rPr>
        <w:t>diritti</w:t>
      </w:r>
      <w:r>
        <w:rPr>
          <w:sz w:val="20"/>
          <w:szCs w:val="20"/>
        </w:rPr>
        <w:t xml:space="preserve"> </w:t>
      </w:r>
      <w:r>
        <w:rPr>
          <w:rFonts w:ascii="Calibri" w:eastAsia="Calibri" w:hAnsi="Calibri" w:cs="Calibri"/>
          <w:sz w:val="20"/>
          <w:szCs w:val="20"/>
        </w:rPr>
        <w:t>derivanti</w:t>
      </w:r>
      <w:r>
        <w:rPr>
          <w:sz w:val="20"/>
          <w:szCs w:val="20"/>
        </w:rPr>
        <w:t xml:space="preserve"> </w:t>
      </w:r>
      <w:r>
        <w:rPr>
          <w:rFonts w:ascii="Calibri" w:eastAsia="Calibri" w:hAnsi="Calibri" w:cs="Calibri"/>
          <w:sz w:val="20"/>
          <w:szCs w:val="20"/>
        </w:rPr>
        <w:t>dal</w:t>
      </w:r>
      <w:r>
        <w:rPr>
          <w:sz w:val="20"/>
          <w:szCs w:val="20"/>
        </w:rPr>
        <w:t xml:space="preserve"> </w:t>
      </w:r>
      <w:r>
        <w:rPr>
          <w:rFonts w:ascii="Calibri" w:eastAsia="Calibri" w:hAnsi="Calibri" w:cs="Calibri"/>
          <w:sz w:val="20"/>
          <w:szCs w:val="20"/>
        </w:rPr>
        <w:t>presente</w:t>
      </w:r>
      <w:r>
        <w:rPr>
          <w:sz w:val="20"/>
          <w:szCs w:val="20"/>
        </w:rPr>
        <w:t xml:space="preserve"> </w:t>
      </w:r>
      <w:r>
        <w:rPr>
          <w:rFonts w:ascii="Calibri" w:eastAsia="Calibri" w:hAnsi="Calibri" w:cs="Calibri"/>
          <w:sz w:val="20"/>
          <w:szCs w:val="20"/>
        </w:rPr>
        <w:t>regolamento.</w:t>
      </w:r>
    </w:p>
    <w:p w14:paraId="35F99001" w14:textId="4EFE9B7B" w:rsidR="000659E3" w:rsidRDefault="00BB659B" w:rsidP="008424CC">
      <w:pPr>
        <w:spacing w:after="240" w:line="276" w:lineRule="auto"/>
        <w:jc w:val="both"/>
        <w:rPr>
          <w:rFonts w:ascii="Calibri" w:eastAsia="Calibri" w:hAnsi="Calibri" w:cs="Calibri"/>
          <w:b/>
          <w:color w:val="000000"/>
          <w:sz w:val="20"/>
          <w:szCs w:val="20"/>
        </w:rPr>
      </w:pPr>
      <w:r>
        <w:rPr>
          <w:rFonts w:ascii="Calibri" w:eastAsia="Calibri" w:hAnsi="Calibri" w:cs="Calibri"/>
          <w:b/>
          <w:sz w:val="20"/>
          <w:szCs w:val="20"/>
        </w:rPr>
        <w:t>FINALITÀ</w:t>
      </w:r>
      <w:r>
        <w:rPr>
          <w:sz w:val="20"/>
          <w:szCs w:val="20"/>
        </w:rPr>
        <w:t xml:space="preserve"> </w:t>
      </w:r>
      <w:r>
        <w:rPr>
          <w:rFonts w:ascii="Calibri" w:eastAsia="Calibri" w:hAnsi="Calibri" w:cs="Calibri"/>
          <w:b/>
          <w:sz w:val="20"/>
          <w:szCs w:val="20"/>
        </w:rPr>
        <w:t>E</w:t>
      </w:r>
      <w:r>
        <w:rPr>
          <w:sz w:val="20"/>
          <w:szCs w:val="20"/>
        </w:rPr>
        <w:t xml:space="preserve"> </w:t>
      </w:r>
      <w:r>
        <w:rPr>
          <w:rFonts w:ascii="Calibri" w:eastAsia="Calibri" w:hAnsi="Calibri" w:cs="Calibri"/>
          <w:b/>
          <w:sz w:val="20"/>
          <w:szCs w:val="20"/>
        </w:rPr>
        <w:t>BASE</w:t>
      </w:r>
      <w:r>
        <w:rPr>
          <w:sz w:val="20"/>
          <w:szCs w:val="20"/>
        </w:rPr>
        <w:t xml:space="preserve"> </w:t>
      </w:r>
      <w:r>
        <w:rPr>
          <w:rFonts w:ascii="Calibri" w:eastAsia="Calibri" w:hAnsi="Calibri" w:cs="Calibri"/>
          <w:b/>
          <w:sz w:val="20"/>
          <w:szCs w:val="20"/>
        </w:rPr>
        <w:t>GIURIDICA</w:t>
      </w:r>
      <w:r>
        <w:rPr>
          <w:sz w:val="20"/>
          <w:szCs w:val="20"/>
        </w:rPr>
        <w:t xml:space="preserve"> </w:t>
      </w:r>
      <w:r>
        <w:rPr>
          <w:rFonts w:ascii="Calibri" w:eastAsia="Calibri" w:hAnsi="Calibri" w:cs="Calibri"/>
          <w:b/>
          <w:sz w:val="20"/>
          <w:szCs w:val="20"/>
        </w:rPr>
        <w:t>DEL</w:t>
      </w:r>
      <w:r>
        <w:rPr>
          <w:sz w:val="20"/>
          <w:szCs w:val="20"/>
        </w:rPr>
        <w:t xml:space="preserve"> </w:t>
      </w:r>
      <w:r>
        <w:rPr>
          <w:rFonts w:ascii="Calibri" w:eastAsia="Calibri" w:hAnsi="Calibri" w:cs="Calibri"/>
          <w:b/>
          <w:sz w:val="20"/>
          <w:szCs w:val="20"/>
        </w:rPr>
        <w:t>TRATTAMENTO</w:t>
      </w:r>
    </w:p>
    <w:p w14:paraId="35F99002" w14:textId="77777777" w:rsidR="000659E3" w:rsidRDefault="00BB659B">
      <w:pPr>
        <w:widowControl w:val="0"/>
        <w:ind w:right="79"/>
        <w:jc w:val="both"/>
        <w:rPr>
          <w:rFonts w:ascii="Calibri" w:eastAsia="Calibri" w:hAnsi="Calibri" w:cs="Calibri"/>
          <w:sz w:val="20"/>
          <w:szCs w:val="20"/>
        </w:rPr>
      </w:pPr>
      <w:r>
        <w:rPr>
          <w:rFonts w:ascii="Calibri" w:eastAsia="Calibri" w:hAnsi="Calibri" w:cs="Calibri"/>
          <w:sz w:val="20"/>
          <w:szCs w:val="20"/>
        </w:rPr>
        <w:t>I</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personali</w:t>
      </w:r>
      <w:r>
        <w:rPr>
          <w:sz w:val="20"/>
          <w:szCs w:val="20"/>
        </w:rPr>
        <w:t xml:space="preserve"> </w:t>
      </w:r>
      <w:r>
        <w:rPr>
          <w:rFonts w:ascii="Calibri" w:eastAsia="Calibri" w:hAnsi="Calibri" w:cs="Calibri"/>
          <w:sz w:val="20"/>
          <w:szCs w:val="20"/>
        </w:rPr>
        <w:t>da</w:t>
      </w:r>
      <w:r>
        <w:rPr>
          <w:sz w:val="20"/>
          <w:szCs w:val="20"/>
        </w:rPr>
        <w:t xml:space="preserve"> </w:t>
      </w:r>
      <w:r>
        <w:rPr>
          <w:rFonts w:ascii="Calibri" w:eastAsia="Calibri" w:hAnsi="Calibri" w:cs="Calibri"/>
          <w:sz w:val="20"/>
          <w:szCs w:val="20"/>
        </w:rPr>
        <w:t>Voi</w:t>
      </w:r>
      <w:r>
        <w:rPr>
          <w:sz w:val="20"/>
          <w:szCs w:val="20"/>
        </w:rPr>
        <w:t xml:space="preserve"> </w:t>
      </w:r>
      <w:r>
        <w:rPr>
          <w:rFonts w:ascii="Calibri" w:eastAsia="Calibri" w:hAnsi="Calibri" w:cs="Calibri"/>
          <w:sz w:val="20"/>
          <w:szCs w:val="20"/>
        </w:rPr>
        <w:t>forniti</w:t>
      </w:r>
      <w:r>
        <w:rPr>
          <w:sz w:val="20"/>
          <w:szCs w:val="20"/>
        </w:rPr>
        <w:t xml:space="preserve"> </w:t>
      </w:r>
      <w:r>
        <w:rPr>
          <w:rFonts w:ascii="Calibri" w:eastAsia="Calibri" w:hAnsi="Calibri" w:cs="Calibri"/>
          <w:sz w:val="20"/>
          <w:szCs w:val="20"/>
        </w:rPr>
        <w:t>saranno</w:t>
      </w:r>
      <w:r>
        <w:rPr>
          <w:sz w:val="20"/>
          <w:szCs w:val="20"/>
        </w:rPr>
        <w:t xml:space="preserve"> </w:t>
      </w:r>
      <w:r>
        <w:rPr>
          <w:rFonts w:ascii="Calibri" w:eastAsia="Calibri" w:hAnsi="Calibri" w:cs="Calibri"/>
          <w:sz w:val="20"/>
          <w:szCs w:val="20"/>
        </w:rPr>
        <w:t>trattati</w:t>
      </w:r>
      <w:r>
        <w:rPr>
          <w:sz w:val="20"/>
          <w:szCs w:val="20"/>
        </w:rPr>
        <w:t xml:space="preserve"> </w:t>
      </w:r>
      <w:r>
        <w:rPr>
          <w:rFonts w:ascii="Calibri" w:eastAsia="Calibri" w:hAnsi="Calibri" w:cs="Calibri"/>
          <w:sz w:val="20"/>
          <w:szCs w:val="20"/>
        </w:rPr>
        <w:t>unicamente</w:t>
      </w:r>
      <w:r>
        <w:rPr>
          <w:sz w:val="20"/>
          <w:szCs w:val="20"/>
        </w:rPr>
        <w:t xml:space="preserve"> </w:t>
      </w:r>
      <w:r>
        <w:rPr>
          <w:rFonts w:ascii="Calibri" w:eastAsia="Calibri" w:hAnsi="Calibri" w:cs="Calibri"/>
          <w:sz w:val="20"/>
          <w:szCs w:val="20"/>
        </w:rPr>
        <w:t>per</w:t>
      </w:r>
      <w:r>
        <w:rPr>
          <w:sz w:val="20"/>
          <w:szCs w:val="20"/>
        </w:rPr>
        <w:t xml:space="preserve"> </w:t>
      </w:r>
      <w:r>
        <w:rPr>
          <w:rFonts w:ascii="Calibri" w:eastAsia="Calibri" w:hAnsi="Calibri" w:cs="Calibri"/>
          <w:sz w:val="20"/>
          <w:szCs w:val="20"/>
        </w:rPr>
        <w:t>le</w:t>
      </w:r>
      <w:r>
        <w:rPr>
          <w:sz w:val="20"/>
          <w:szCs w:val="20"/>
        </w:rPr>
        <w:t xml:space="preserve"> </w:t>
      </w:r>
      <w:r>
        <w:rPr>
          <w:rFonts w:ascii="Calibri" w:eastAsia="Calibri" w:hAnsi="Calibri" w:cs="Calibri"/>
          <w:sz w:val="20"/>
          <w:szCs w:val="20"/>
        </w:rPr>
        <w:t>finalità</w:t>
      </w:r>
      <w:r>
        <w:rPr>
          <w:sz w:val="20"/>
          <w:szCs w:val="20"/>
        </w:rPr>
        <w:t xml:space="preserve"> </w:t>
      </w:r>
      <w:r>
        <w:rPr>
          <w:rFonts w:ascii="Calibri" w:eastAsia="Calibri" w:hAnsi="Calibri" w:cs="Calibri"/>
          <w:sz w:val="20"/>
          <w:szCs w:val="20"/>
        </w:rPr>
        <w:t>istituzionali</w:t>
      </w:r>
      <w:r>
        <w:rPr>
          <w:sz w:val="20"/>
          <w:szCs w:val="20"/>
        </w:rPr>
        <w:t xml:space="preserve"> </w:t>
      </w:r>
      <w:r>
        <w:rPr>
          <w:rFonts w:ascii="Calibri" w:eastAsia="Calibri" w:hAnsi="Calibri" w:cs="Calibri"/>
          <w:sz w:val="20"/>
          <w:szCs w:val="20"/>
        </w:rPr>
        <w:t>della</w:t>
      </w:r>
      <w:r>
        <w:rPr>
          <w:sz w:val="20"/>
          <w:szCs w:val="20"/>
        </w:rPr>
        <w:t xml:space="preserve"> </w:t>
      </w:r>
      <w:r>
        <w:rPr>
          <w:rFonts w:ascii="Calibri" w:eastAsia="Calibri" w:hAnsi="Calibri" w:cs="Calibri"/>
          <w:sz w:val="20"/>
          <w:szCs w:val="20"/>
        </w:rPr>
        <w:t>scuola,</w:t>
      </w:r>
      <w:r>
        <w:rPr>
          <w:sz w:val="20"/>
          <w:szCs w:val="20"/>
        </w:rPr>
        <w:t xml:space="preserve"> </w:t>
      </w:r>
      <w:r>
        <w:rPr>
          <w:rFonts w:ascii="Calibri" w:eastAsia="Calibri" w:hAnsi="Calibri" w:cs="Calibri"/>
          <w:sz w:val="20"/>
          <w:szCs w:val="20"/>
        </w:rPr>
        <w:t>che</w:t>
      </w:r>
      <w:r>
        <w:rPr>
          <w:sz w:val="20"/>
          <w:szCs w:val="20"/>
        </w:rPr>
        <w:t xml:space="preserve"> </w:t>
      </w:r>
      <w:r>
        <w:rPr>
          <w:rFonts w:ascii="Calibri" w:eastAsia="Calibri" w:hAnsi="Calibri" w:cs="Calibri"/>
          <w:sz w:val="20"/>
          <w:szCs w:val="20"/>
        </w:rPr>
        <w:t>sono</w:t>
      </w:r>
      <w:r>
        <w:rPr>
          <w:sz w:val="20"/>
          <w:szCs w:val="20"/>
        </w:rPr>
        <w:t xml:space="preserve"> </w:t>
      </w:r>
      <w:r>
        <w:rPr>
          <w:rFonts w:ascii="Calibri" w:eastAsia="Calibri" w:hAnsi="Calibri" w:cs="Calibri"/>
          <w:sz w:val="20"/>
          <w:szCs w:val="20"/>
        </w:rPr>
        <w:t>quelle</w:t>
      </w:r>
      <w:r>
        <w:rPr>
          <w:sz w:val="20"/>
          <w:szCs w:val="20"/>
        </w:rPr>
        <w:t xml:space="preserve"> </w:t>
      </w:r>
      <w:r>
        <w:rPr>
          <w:rFonts w:ascii="Calibri" w:eastAsia="Calibri" w:hAnsi="Calibri" w:cs="Calibri"/>
          <w:sz w:val="20"/>
          <w:szCs w:val="20"/>
        </w:rPr>
        <w:t>relative</w:t>
      </w:r>
      <w:r>
        <w:rPr>
          <w:sz w:val="20"/>
          <w:szCs w:val="20"/>
        </w:rPr>
        <w:t xml:space="preserve"> </w:t>
      </w:r>
      <w:r>
        <w:rPr>
          <w:rFonts w:ascii="Calibri" w:eastAsia="Calibri" w:hAnsi="Calibri" w:cs="Calibri"/>
          <w:sz w:val="20"/>
          <w:szCs w:val="20"/>
        </w:rPr>
        <w:t>all'istruzione</w:t>
      </w:r>
      <w:r>
        <w:rPr>
          <w:sz w:val="20"/>
          <w:szCs w:val="20"/>
        </w:rPr>
        <w:t xml:space="preserve"> </w:t>
      </w:r>
      <w:r>
        <w:rPr>
          <w:rFonts w:ascii="Calibri" w:eastAsia="Calibri" w:hAnsi="Calibri" w:cs="Calibri"/>
          <w:sz w:val="20"/>
          <w:szCs w:val="20"/>
        </w:rPr>
        <w:t>ed</w:t>
      </w:r>
      <w:r>
        <w:rPr>
          <w:sz w:val="20"/>
          <w:szCs w:val="20"/>
        </w:rPr>
        <w:t xml:space="preserve"> </w:t>
      </w:r>
      <w:r>
        <w:rPr>
          <w:rFonts w:ascii="Calibri" w:eastAsia="Calibri" w:hAnsi="Calibri" w:cs="Calibri"/>
          <w:sz w:val="20"/>
          <w:szCs w:val="20"/>
        </w:rPr>
        <w:t>alla</w:t>
      </w:r>
      <w:r>
        <w:rPr>
          <w:sz w:val="20"/>
          <w:szCs w:val="20"/>
        </w:rPr>
        <w:t xml:space="preserve"> </w:t>
      </w:r>
      <w:r>
        <w:rPr>
          <w:rFonts w:ascii="Calibri" w:eastAsia="Calibri" w:hAnsi="Calibri" w:cs="Calibri"/>
          <w:sz w:val="20"/>
          <w:szCs w:val="20"/>
        </w:rPr>
        <w:t>formazione</w:t>
      </w:r>
      <w:r>
        <w:rPr>
          <w:sz w:val="20"/>
          <w:szCs w:val="20"/>
        </w:rPr>
        <w:t xml:space="preserve"> </w:t>
      </w:r>
      <w:r>
        <w:rPr>
          <w:rFonts w:ascii="Calibri" w:eastAsia="Calibri" w:hAnsi="Calibri" w:cs="Calibri"/>
          <w:sz w:val="20"/>
          <w:szCs w:val="20"/>
        </w:rPr>
        <w:t>degli</w:t>
      </w:r>
      <w:r>
        <w:rPr>
          <w:sz w:val="20"/>
          <w:szCs w:val="20"/>
        </w:rPr>
        <w:t xml:space="preserve"> </w:t>
      </w:r>
      <w:r>
        <w:rPr>
          <w:rFonts w:ascii="Calibri" w:eastAsia="Calibri" w:hAnsi="Calibri" w:cs="Calibri"/>
          <w:sz w:val="20"/>
          <w:szCs w:val="20"/>
        </w:rPr>
        <w:t>alunni</w:t>
      </w:r>
      <w:r>
        <w:rPr>
          <w:sz w:val="20"/>
          <w:szCs w:val="20"/>
        </w:rPr>
        <w:t xml:space="preserve"> </w:t>
      </w:r>
      <w:r>
        <w:rPr>
          <w:rFonts w:ascii="Calibri" w:eastAsia="Calibri" w:hAnsi="Calibri" w:cs="Calibri"/>
          <w:sz w:val="20"/>
          <w:szCs w:val="20"/>
        </w:rPr>
        <w:t>e</w:t>
      </w:r>
      <w:r>
        <w:rPr>
          <w:sz w:val="20"/>
          <w:szCs w:val="20"/>
        </w:rPr>
        <w:t xml:space="preserve"> </w:t>
      </w:r>
      <w:r>
        <w:rPr>
          <w:rFonts w:ascii="Calibri" w:eastAsia="Calibri" w:hAnsi="Calibri" w:cs="Calibri"/>
          <w:sz w:val="20"/>
          <w:szCs w:val="20"/>
        </w:rPr>
        <w:t>quelle</w:t>
      </w:r>
      <w:r>
        <w:rPr>
          <w:sz w:val="20"/>
          <w:szCs w:val="20"/>
        </w:rPr>
        <w:t xml:space="preserve"> </w:t>
      </w:r>
      <w:r>
        <w:rPr>
          <w:rFonts w:ascii="Calibri" w:eastAsia="Calibri" w:hAnsi="Calibri" w:cs="Calibri"/>
          <w:sz w:val="20"/>
          <w:szCs w:val="20"/>
        </w:rPr>
        <w:t>amministrative</w:t>
      </w:r>
      <w:r>
        <w:rPr>
          <w:sz w:val="20"/>
          <w:szCs w:val="20"/>
        </w:rPr>
        <w:t xml:space="preserve"> </w:t>
      </w:r>
      <w:r>
        <w:rPr>
          <w:rFonts w:ascii="Calibri" w:eastAsia="Calibri" w:hAnsi="Calibri" w:cs="Calibri"/>
          <w:sz w:val="20"/>
          <w:szCs w:val="20"/>
        </w:rPr>
        <w:t>ad</w:t>
      </w:r>
      <w:r>
        <w:rPr>
          <w:sz w:val="20"/>
          <w:szCs w:val="20"/>
        </w:rPr>
        <w:t xml:space="preserve"> </w:t>
      </w:r>
      <w:r>
        <w:rPr>
          <w:rFonts w:ascii="Calibri" w:eastAsia="Calibri" w:hAnsi="Calibri" w:cs="Calibri"/>
          <w:sz w:val="20"/>
          <w:szCs w:val="20"/>
        </w:rPr>
        <w:t>esse</w:t>
      </w:r>
      <w:r>
        <w:rPr>
          <w:sz w:val="20"/>
          <w:szCs w:val="20"/>
        </w:rPr>
        <w:t xml:space="preserve"> </w:t>
      </w:r>
      <w:r>
        <w:rPr>
          <w:rFonts w:ascii="Calibri" w:eastAsia="Calibri" w:hAnsi="Calibri" w:cs="Calibri"/>
          <w:sz w:val="20"/>
          <w:szCs w:val="20"/>
        </w:rPr>
        <w:t>strumentali</w:t>
      </w:r>
      <w:r>
        <w:rPr>
          <w:sz w:val="20"/>
          <w:szCs w:val="20"/>
        </w:rPr>
        <w:t xml:space="preserve"> </w:t>
      </w:r>
      <w:r>
        <w:rPr>
          <w:rFonts w:ascii="Calibri" w:eastAsia="Calibri" w:hAnsi="Calibri" w:cs="Calibri"/>
          <w:sz w:val="20"/>
          <w:szCs w:val="20"/>
        </w:rPr>
        <w:t>incluse</w:t>
      </w:r>
      <w:r>
        <w:rPr>
          <w:sz w:val="20"/>
          <w:szCs w:val="20"/>
        </w:rPr>
        <w:t xml:space="preserve"> </w:t>
      </w:r>
      <w:r>
        <w:rPr>
          <w:rFonts w:ascii="Calibri" w:eastAsia="Calibri" w:hAnsi="Calibri" w:cs="Calibri"/>
          <w:sz w:val="20"/>
          <w:szCs w:val="20"/>
        </w:rPr>
        <w:t>le</w:t>
      </w:r>
      <w:r>
        <w:rPr>
          <w:sz w:val="20"/>
          <w:szCs w:val="20"/>
        </w:rPr>
        <w:t xml:space="preserve"> </w:t>
      </w:r>
      <w:r>
        <w:rPr>
          <w:rFonts w:ascii="Calibri" w:eastAsia="Calibri" w:hAnsi="Calibri" w:cs="Calibri"/>
          <w:sz w:val="20"/>
          <w:szCs w:val="20"/>
        </w:rPr>
        <w:t>finalità</w:t>
      </w:r>
      <w:r>
        <w:rPr>
          <w:sz w:val="20"/>
          <w:szCs w:val="20"/>
        </w:rPr>
        <w:t xml:space="preserve"> </w:t>
      </w:r>
      <w:r>
        <w:rPr>
          <w:rFonts w:ascii="Calibri" w:eastAsia="Calibri" w:hAnsi="Calibri" w:cs="Calibri"/>
          <w:sz w:val="20"/>
          <w:szCs w:val="20"/>
        </w:rPr>
        <w:t>relative</w:t>
      </w:r>
      <w:r>
        <w:rPr>
          <w:sz w:val="20"/>
          <w:szCs w:val="20"/>
        </w:rPr>
        <w:t xml:space="preserve"> </w:t>
      </w:r>
      <w:r>
        <w:rPr>
          <w:rFonts w:ascii="Calibri" w:eastAsia="Calibri" w:hAnsi="Calibri" w:cs="Calibri"/>
          <w:sz w:val="20"/>
          <w:szCs w:val="20"/>
        </w:rPr>
        <w:t>alla</w:t>
      </w:r>
      <w:r>
        <w:rPr>
          <w:sz w:val="20"/>
          <w:szCs w:val="20"/>
        </w:rPr>
        <w:t xml:space="preserve"> </w:t>
      </w:r>
      <w:r>
        <w:rPr>
          <w:rFonts w:ascii="Calibri" w:eastAsia="Calibri" w:hAnsi="Calibri" w:cs="Calibri"/>
          <w:sz w:val="20"/>
          <w:szCs w:val="20"/>
        </w:rPr>
        <w:t>conclusione</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contratti</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fornitura</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beni</w:t>
      </w:r>
      <w:r>
        <w:rPr>
          <w:sz w:val="20"/>
          <w:szCs w:val="20"/>
        </w:rPr>
        <w:t xml:space="preserve"> </w:t>
      </w:r>
      <w:r>
        <w:rPr>
          <w:rFonts w:ascii="Calibri" w:eastAsia="Calibri" w:hAnsi="Calibri" w:cs="Calibri"/>
          <w:sz w:val="20"/>
          <w:szCs w:val="20"/>
        </w:rPr>
        <w:t>e/o</w:t>
      </w:r>
      <w:r>
        <w:rPr>
          <w:sz w:val="20"/>
          <w:szCs w:val="20"/>
        </w:rPr>
        <w:t xml:space="preserve"> </w:t>
      </w:r>
      <w:r>
        <w:rPr>
          <w:rFonts w:ascii="Calibri" w:eastAsia="Calibri" w:hAnsi="Calibri" w:cs="Calibri"/>
          <w:sz w:val="20"/>
          <w:szCs w:val="20"/>
        </w:rPr>
        <w:t>servizi</w:t>
      </w:r>
      <w:r>
        <w:rPr>
          <w:sz w:val="20"/>
          <w:szCs w:val="20"/>
        </w:rPr>
        <w:t xml:space="preserve"> </w:t>
      </w:r>
      <w:r>
        <w:rPr>
          <w:rFonts w:ascii="Calibri" w:eastAsia="Calibri" w:hAnsi="Calibri" w:cs="Calibri"/>
          <w:sz w:val="20"/>
          <w:szCs w:val="20"/>
        </w:rPr>
        <w:t>e/o</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concessione</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beni</w:t>
      </w:r>
      <w:r>
        <w:rPr>
          <w:sz w:val="20"/>
          <w:szCs w:val="20"/>
        </w:rPr>
        <w:t xml:space="preserve"> </w:t>
      </w:r>
      <w:r>
        <w:rPr>
          <w:rFonts w:ascii="Calibri" w:eastAsia="Calibri" w:hAnsi="Calibri" w:cs="Calibri"/>
          <w:sz w:val="20"/>
          <w:szCs w:val="20"/>
        </w:rPr>
        <w:t>e</w:t>
      </w:r>
      <w:r>
        <w:rPr>
          <w:sz w:val="20"/>
          <w:szCs w:val="20"/>
        </w:rPr>
        <w:t xml:space="preserve"> </w:t>
      </w:r>
      <w:r>
        <w:rPr>
          <w:rFonts w:ascii="Calibri" w:eastAsia="Calibri" w:hAnsi="Calibri" w:cs="Calibri"/>
          <w:sz w:val="20"/>
          <w:szCs w:val="20"/>
        </w:rPr>
        <w:t>servizi,</w:t>
      </w:r>
      <w:r>
        <w:rPr>
          <w:sz w:val="20"/>
          <w:szCs w:val="20"/>
        </w:rPr>
        <w:t xml:space="preserve"> </w:t>
      </w:r>
      <w:r>
        <w:rPr>
          <w:rFonts w:ascii="Calibri" w:eastAsia="Calibri" w:hAnsi="Calibri" w:cs="Calibri"/>
          <w:sz w:val="20"/>
          <w:szCs w:val="20"/>
        </w:rPr>
        <w:t>così</w:t>
      </w:r>
      <w:r>
        <w:rPr>
          <w:sz w:val="20"/>
          <w:szCs w:val="20"/>
        </w:rPr>
        <w:t xml:space="preserve"> </w:t>
      </w:r>
      <w:r>
        <w:rPr>
          <w:rFonts w:ascii="Calibri" w:eastAsia="Calibri" w:hAnsi="Calibri" w:cs="Calibri"/>
          <w:sz w:val="20"/>
          <w:szCs w:val="20"/>
        </w:rPr>
        <w:t>come</w:t>
      </w:r>
      <w:r>
        <w:rPr>
          <w:sz w:val="20"/>
          <w:szCs w:val="20"/>
        </w:rPr>
        <w:t xml:space="preserve"> </w:t>
      </w:r>
      <w:r>
        <w:rPr>
          <w:rFonts w:ascii="Calibri" w:eastAsia="Calibri" w:hAnsi="Calibri" w:cs="Calibri"/>
          <w:sz w:val="20"/>
          <w:szCs w:val="20"/>
        </w:rPr>
        <w:t>sono</w:t>
      </w:r>
      <w:r>
        <w:rPr>
          <w:sz w:val="20"/>
          <w:szCs w:val="20"/>
        </w:rPr>
        <w:t xml:space="preserve"> </w:t>
      </w:r>
      <w:r>
        <w:rPr>
          <w:rFonts w:ascii="Calibri" w:eastAsia="Calibri" w:hAnsi="Calibri" w:cs="Calibri"/>
          <w:sz w:val="20"/>
          <w:szCs w:val="20"/>
        </w:rPr>
        <w:t>definite</w:t>
      </w:r>
      <w:r>
        <w:rPr>
          <w:sz w:val="20"/>
          <w:szCs w:val="20"/>
        </w:rPr>
        <w:t xml:space="preserve"> </w:t>
      </w:r>
      <w:r>
        <w:rPr>
          <w:rFonts w:ascii="Calibri" w:eastAsia="Calibri" w:hAnsi="Calibri" w:cs="Calibri"/>
          <w:sz w:val="20"/>
          <w:szCs w:val="20"/>
        </w:rPr>
        <w:t>dalla normativa</w:t>
      </w:r>
      <w:r>
        <w:rPr>
          <w:sz w:val="20"/>
          <w:szCs w:val="20"/>
        </w:rPr>
        <w:t xml:space="preserve"> </w:t>
      </w:r>
      <w:r>
        <w:rPr>
          <w:rFonts w:ascii="Calibri" w:eastAsia="Calibri" w:hAnsi="Calibri" w:cs="Calibri"/>
          <w:sz w:val="20"/>
          <w:szCs w:val="20"/>
        </w:rPr>
        <w:t>statale</w:t>
      </w:r>
      <w:r>
        <w:rPr>
          <w:sz w:val="20"/>
          <w:szCs w:val="20"/>
        </w:rPr>
        <w:t xml:space="preserve"> </w:t>
      </w:r>
      <w:r>
        <w:rPr>
          <w:rFonts w:ascii="Calibri" w:eastAsia="Calibri" w:hAnsi="Calibri" w:cs="Calibri"/>
          <w:sz w:val="20"/>
          <w:szCs w:val="20"/>
        </w:rPr>
        <w:t>e</w:t>
      </w:r>
      <w:r>
        <w:rPr>
          <w:sz w:val="20"/>
          <w:szCs w:val="20"/>
        </w:rPr>
        <w:t xml:space="preserve"> </w:t>
      </w:r>
      <w:r>
        <w:rPr>
          <w:rFonts w:ascii="Calibri" w:eastAsia="Calibri" w:hAnsi="Calibri" w:cs="Calibri"/>
          <w:sz w:val="20"/>
          <w:szCs w:val="20"/>
        </w:rPr>
        <w:t>regionale</w:t>
      </w:r>
      <w:r>
        <w:rPr>
          <w:sz w:val="20"/>
          <w:szCs w:val="20"/>
        </w:rPr>
        <w:t xml:space="preserve"> </w:t>
      </w:r>
      <w:r>
        <w:rPr>
          <w:rFonts w:ascii="Calibri" w:eastAsia="Calibri" w:hAnsi="Calibri" w:cs="Calibri"/>
          <w:sz w:val="20"/>
          <w:szCs w:val="20"/>
        </w:rPr>
        <w:t>vigente</w:t>
      </w:r>
      <w:r>
        <w:rPr>
          <w:sz w:val="20"/>
          <w:szCs w:val="20"/>
        </w:rPr>
        <w:t xml:space="preserve"> </w:t>
      </w:r>
      <w:r>
        <w:rPr>
          <w:rFonts w:ascii="Calibri" w:eastAsia="Calibri" w:hAnsi="Calibri" w:cs="Calibri"/>
          <w:sz w:val="20"/>
          <w:szCs w:val="20"/>
        </w:rPr>
        <w:t>(R.D.</w:t>
      </w:r>
      <w:r>
        <w:rPr>
          <w:sz w:val="20"/>
          <w:szCs w:val="20"/>
        </w:rPr>
        <w:t xml:space="preserve"> </w:t>
      </w:r>
      <w:r>
        <w:rPr>
          <w:rFonts w:ascii="Calibri" w:eastAsia="Calibri" w:hAnsi="Calibri" w:cs="Calibri"/>
          <w:sz w:val="20"/>
          <w:szCs w:val="20"/>
        </w:rPr>
        <w:t>n.653/1925,</w:t>
      </w:r>
      <w:r>
        <w:rPr>
          <w:sz w:val="20"/>
          <w:szCs w:val="20"/>
        </w:rPr>
        <w:t xml:space="preserve"> </w:t>
      </w:r>
      <w:proofErr w:type="spellStart"/>
      <w:r>
        <w:rPr>
          <w:rFonts w:ascii="Calibri" w:eastAsia="Calibri" w:hAnsi="Calibri" w:cs="Calibri"/>
          <w:sz w:val="20"/>
          <w:szCs w:val="20"/>
        </w:rPr>
        <w:t>D.Lgs.</w:t>
      </w:r>
      <w:proofErr w:type="spellEnd"/>
      <w:r>
        <w:rPr>
          <w:sz w:val="20"/>
          <w:szCs w:val="20"/>
        </w:rPr>
        <w:t xml:space="preserve"> </w:t>
      </w:r>
      <w:r>
        <w:rPr>
          <w:rFonts w:ascii="Calibri" w:eastAsia="Calibri" w:hAnsi="Calibri" w:cs="Calibri"/>
          <w:sz w:val="20"/>
          <w:szCs w:val="20"/>
        </w:rPr>
        <w:t>n.297/1994,</w:t>
      </w:r>
      <w:r>
        <w:rPr>
          <w:sz w:val="20"/>
          <w:szCs w:val="20"/>
        </w:rPr>
        <w:t xml:space="preserve"> </w:t>
      </w:r>
      <w:r>
        <w:rPr>
          <w:rFonts w:ascii="Calibri" w:eastAsia="Calibri" w:hAnsi="Calibri" w:cs="Calibri"/>
          <w:sz w:val="20"/>
          <w:szCs w:val="20"/>
        </w:rPr>
        <w:t>D.P.R.</w:t>
      </w:r>
      <w:r>
        <w:rPr>
          <w:sz w:val="20"/>
          <w:szCs w:val="20"/>
        </w:rPr>
        <w:t xml:space="preserve"> </w:t>
      </w:r>
      <w:r>
        <w:rPr>
          <w:rFonts w:ascii="Calibri" w:eastAsia="Calibri" w:hAnsi="Calibri" w:cs="Calibri"/>
          <w:sz w:val="20"/>
          <w:szCs w:val="20"/>
        </w:rPr>
        <w:t>n.275/1999,</w:t>
      </w:r>
      <w:r>
        <w:rPr>
          <w:sz w:val="20"/>
          <w:szCs w:val="20"/>
        </w:rPr>
        <w:t xml:space="preserve"> </w:t>
      </w:r>
      <w:r>
        <w:rPr>
          <w:rFonts w:ascii="Calibri" w:eastAsia="Calibri" w:hAnsi="Calibri" w:cs="Calibri"/>
          <w:sz w:val="20"/>
          <w:szCs w:val="20"/>
        </w:rPr>
        <w:t>L.</w:t>
      </w:r>
      <w:r>
        <w:rPr>
          <w:sz w:val="20"/>
          <w:szCs w:val="20"/>
        </w:rPr>
        <w:t xml:space="preserve"> </w:t>
      </w:r>
      <w:r>
        <w:rPr>
          <w:rFonts w:ascii="Calibri" w:eastAsia="Calibri" w:hAnsi="Calibri" w:cs="Calibri"/>
          <w:sz w:val="20"/>
          <w:szCs w:val="20"/>
        </w:rPr>
        <w:t>104/1992,</w:t>
      </w:r>
      <w:r>
        <w:rPr>
          <w:sz w:val="20"/>
          <w:szCs w:val="20"/>
        </w:rPr>
        <w:t xml:space="preserve"> </w:t>
      </w:r>
      <w:r>
        <w:rPr>
          <w:rFonts w:ascii="Calibri" w:eastAsia="Calibri" w:hAnsi="Calibri" w:cs="Calibri"/>
          <w:sz w:val="20"/>
          <w:szCs w:val="20"/>
        </w:rPr>
        <w:t>L.</w:t>
      </w:r>
      <w:r>
        <w:rPr>
          <w:sz w:val="20"/>
          <w:szCs w:val="20"/>
        </w:rPr>
        <w:t xml:space="preserve"> </w:t>
      </w:r>
      <w:r>
        <w:rPr>
          <w:rFonts w:ascii="Calibri" w:eastAsia="Calibri" w:hAnsi="Calibri" w:cs="Calibri"/>
          <w:sz w:val="20"/>
          <w:szCs w:val="20"/>
        </w:rPr>
        <w:t>n.53/2003</w:t>
      </w:r>
      <w:r>
        <w:rPr>
          <w:sz w:val="20"/>
          <w:szCs w:val="20"/>
        </w:rPr>
        <w:t xml:space="preserve"> </w:t>
      </w:r>
      <w:r>
        <w:rPr>
          <w:rFonts w:ascii="Calibri" w:eastAsia="Calibri" w:hAnsi="Calibri" w:cs="Calibri"/>
          <w:sz w:val="20"/>
          <w:szCs w:val="20"/>
        </w:rPr>
        <w:t>e</w:t>
      </w:r>
      <w:r>
        <w:rPr>
          <w:sz w:val="20"/>
          <w:szCs w:val="20"/>
        </w:rPr>
        <w:t xml:space="preserve"> </w:t>
      </w:r>
      <w:r>
        <w:rPr>
          <w:rFonts w:ascii="Calibri" w:eastAsia="Calibri" w:hAnsi="Calibri" w:cs="Calibri"/>
          <w:sz w:val="20"/>
          <w:szCs w:val="20"/>
        </w:rPr>
        <w:t>normativa</w:t>
      </w:r>
      <w:r>
        <w:rPr>
          <w:sz w:val="20"/>
          <w:szCs w:val="20"/>
        </w:rPr>
        <w:t xml:space="preserve"> </w:t>
      </w:r>
      <w:r>
        <w:rPr>
          <w:rFonts w:ascii="Calibri" w:eastAsia="Calibri" w:hAnsi="Calibri" w:cs="Calibri"/>
          <w:sz w:val="20"/>
          <w:szCs w:val="20"/>
        </w:rPr>
        <w:t>collegata).</w:t>
      </w:r>
      <w:r>
        <w:rPr>
          <w:sz w:val="20"/>
          <w:szCs w:val="20"/>
        </w:rPr>
        <w:t xml:space="preserve"> </w:t>
      </w:r>
      <w:r>
        <w:rPr>
          <w:rFonts w:ascii="Calibri" w:eastAsia="Calibri" w:hAnsi="Calibri" w:cs="Calibri"/>
          <w:sz w:val="20"/>
          <w:szCs w:val="20"/>
        </w:rPr>
        <w:t>Il</w:t>
      </w:r>
      <w:r>
        <w:rPr>
          <w:sz w:val="20"/>
          <w:szCs w:val="20"/>
        </w:rPr>
        <w:t xml:space="preserve"> </w:t>
      </w:r>
      <w:r>
        <w:rPr>
          <w:rFonts w:ascii="Calibri" w:eastAsia="Calibri" w:hAnsi="Calibri" w:cs="Calibri"/>
          <w:sz w:val="20"/>
          <w:szCs w:val="20"/>
        </w:rPr>
        <w:t>conferimento</w:t>
      </w:r>
      <w:r>
        <w:rPr>
          <w:sz w:val="20"/>
          <w:szCs w:val="20"/>
        </w:rPr>
        <w:t xml:space="preserve"> </w:t>
      </w:r>
      <w:r>
        <w:rPr>
          <w:rFonts w:ascii="Calibri" w:eastAsia="Calibri" w:hAnsi="Calibri" w:cs="Calibri"/>
          <w:sz w:val="20"/>
          <w:szCs w:val="20"/>
        </w:rPr>
        <w:t>dei</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richiesti</w:t>
      </w:r>
      <w:r>
        <w:rPr>
          <w:sz w:val="20"/>
          <w:szCs w:val="20"/>
        </w:rPr>
        <w:t xml:space="preserve"> </w:t>
      </w:r>
      <w:r>
        <w:rPr>
          <w:rFonts w:ascii="Calibri" w:eastAsia="Calibri" w:hAnsi="Calibri" w:cs="Calibri"/>
          <w:sz w:val="20"/>
          <w:szCs w:val="20"/>
        </w:rPr>
        <w:t>è</w:t>
      </w:r>
      <w:r>
        <w:rPr>
          <w:sz w:val="20"/>
          <w:szCs w:val="20"/>
        </w:rPr>
        <w:t xml:space="preserve"> </w:t>
      </w:r>
      <w:r>
        <w:rPr>
          <w:rFonts w:ascii="Calibri" w:eastAsia="Calibri" w:hAnsi="Calibri" w:cs="Calibri"/>
          <w:sz w:val="20"/>
          <w:szCs w:val="20"/>
        </w:rPr>
        <w:t>obbligatorio</w:t>
      </w:r>
      <w:r>
        <w:rPr>
          <w:sz w:val="20"/>
          <w:szCs w:val="20"/>
        </w:rPr>
        <w:t xml:space="preserve"> </w:t>
      </w:r>
      <w:r>
        <w:rPr>
          <w:rFonts w:ascii="Calibri" w:eastAsia="Calibri" w:hAnsi="Calibri" w:cs="Calibri"/>
          <w:sz w:val="20"/>
          <w:szCs w:val="20"/>
        </w:rPr>
        <w:t>in</w:t>
      </w:r>
      <w:r>
        <w:rPr>
          <w:sz w:val="20"/>
          <w:szCs w:val="20"/>
        </w:rPr>
        <w:t xml:space="preserve"> </w:t>
      </w:r>
      <w:r>
        <w:rPr>
          <w:rFonts w:ascii="Calibri" w:eastAsia="Calibri" w:hAnsi="Calibri" w:cs="Calibri"/>
          <w:sz w:val="20"/>
          <w:szCs w:val="20"/>
        </w:rPr>
        <w:t>quanto</w:t>
      </w:r>
      <w:r>
        <w:rPr>
          <w:sz w:val="20"/>
          <w:szCs w:val="20"/>
        </w:rPr>
        <w:t xml:space="preserve"> </w:t>
      </w:r>
      <w:r>
        <w:rPr>
          <w:rFonts w:ascii="Calibri" w:eastAsia="Calibri" w:hAnsi="Calibri" w:cs="Calibri"/>
          <w:sz w:val="20"/>
          <w:szCs w:val="20"/>
        </w:rPr>
        <w:t>necessario</w:t>
      </w:r>
      <w:r>
        <w:rPr>
          <w:sz w:val="20"/>
          <w:szCs w:val="20"/>
        </w:rPr>
        <w:t xml:space="preserve"> </w:t>
      </w:r>
      <w:r>
        <w:rPr>
          <w:rFonts w:ascii="Calibri" w:eastAsia="Calibri" w:hAnsi="Calibri" w:cs="Calibri"/>
          <w:sz w:val="20"/>
          <w:szCs w:val="20"/>
        </w:rPr>
        <w:t>alla</w:t>
      </w:r>
      <w:r>
        <w:rPr>
          <w:sz w:val="20"/>
          <w:szCs w:val="20"/>
        </w:rPr>
        <w:t xml:space="preserve"> </w:t>
      </w:r>
      <w:r>
        <w:rPr>
          <w:rFonts w:ascii="Calibri" w:eastAsia="Calibri" w:hAnsi="Calibri" w:cs="Calibri"/>
          <w:sz w:val="20"/>
          <w:szCs w:val="20"/>
        </w:rPr>
        <w:t>realizzazione</w:t>
      </w:r>
      <w:r>
        <w:rPr>
          <w:sz w:val="20"/>
          <w:szCs w:val="20"/>
        </w:rPr>
        <w:t xml:space="preserve"> </w:t>
      </w:r>
      <w:r>
        <w:rPr>
          <w:rFonts w:ascii="Calibri" w:eastAsia="Calibri" w:hAnsi="Calibri" w:cs="Calibri"/>
          <w:sz w:val="20"/>
          <w:szCs w:val="20"/>
        </w:rPr>
        <w:t>delle</w:t>
      </w:r>
      <w:r>
        <w:rPr>
          <w:sz w:val="20"/>
          <w:szCs w:val="20"/>
        </w:rPr>
        <w:t xml:space="preserve"> </w:t>
      </w:r>
      <w:r>
        <w:rPr>
          <w:rFonts w:ascii="Calibri" w:eastAsia="Calibri" w:hAnsi="Calibri" w:cs="Calibri"/>
          <w:sz w:val="20"/>
          <w:szCs w:val="20"/>
        </w:rPr>
        <w:t>finalità</w:t>
      </w:r>
      <w:r>
        <w:rPr>
          <w:sz w:val="20"/>
          <w:szCs w:val="20"/>
        </w:rPr>
        <w:t xml:space="preserve"> </w:t>
      </w:r>
      <w:r>
        <w:rPr>
          <w:rFonts w:ascii="Calibri" w:eastAsia="Calibri" w:hAnsi="Calibri" w:cs="Calibri"/>
          <w:sz w:val="20"/>
          <w:szCs w:val="20"/>
        </w:rPr>
        <w:t>istituzionali.</w:t>
      </w:r>
      <w:r>
        <w:rPr>
          <w:sz w:val="20"/>
          <w:szCs w:val="20"/>
        </w:rPr>
        <w:t xml:space="preserve"> </w:t>
      </w:r>
      <w:r>
        <w:rPr>
          <w:rFonts w:ascii="Calibri" w:eastAsia="Calibri" w:hAnsi="Calibri" w:cs="Calibri"/>
          <w:sz w:val="20"/>
          <w:szCs w:val="20"/>
        </w:rPr>
        <w:t>L'eventuale</w:t>
      </w:r>
      <w:r>
        <w:rPr>
          <w:sz w:val="20"/>
          <w:szCs w:val="20"/>
        </w:rPr>
        <w:t xml:space="preserve"> </w:t>
      </w:r>
      <w:r>
        <w:rPr>
          <w:rFonts w:ascii="Calibri" w:eastAsia="Calibri" w:hAnsi="Calibri" w:cs="Calibri"/>
          <w:sz w:val="20"/>
          <w:szCs w:val="20"/>
        </w:rPr>
        <w:t>diniego al</w:t>
      </w:r>
      <w:r>
        <w:rPr>
          <w:sz w:val="20"/>
          <w:szCs w:val="20"/>
        </w:rPr>
        <w:t xml:space="preserve"> </w:t>
      </w:r>
      <w:r>
        <w:rPr>
          <w:rFonts w:ascii="Calibri" w:eastAsia="Calibri" w:hAnsi="Calibri" w:cs="Calibri"/>
          <w:sz w:val="20"/>
          <w:szCs w:val="20"/>
        </w:rPr>
        <w:t>trattamento</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tali</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potrebbe</w:t>
      </w:r>
      <w:r>
        <w:rPr>
          <w:sz w:val="20"/>
          <w:szCs w:val="20"/>
        </w:rPr>
        <w:t xml:space="preserve"> </w:t>
      </w:r>
      <w:r>
        <w:rPr>
          <w:rFonts w:ascii="Calibri" w:eastAsia="Calibri" w:hAnsi="Calibri" w:cs="Calibri"/>
          <w:sz w:val="20"/>
          <w:szCs w:val="20"/>
        </w:rPr>
        <w:t>determinare</w:t>
      </w:r>
      <w:r>
        <w:rPr>
          <w:sz w:val="20"/>
          <w:szCs w:val="20"/>
        </w:rPr>
        <w:t xml:space="preserve"> </w:t>
      </w:r>
      <w:r>
        <w:rPr>
          <w:rFonts w:ascii="Calibri" w:eastAsia="Calibri" w:hAnsi="Calibri" w:cs="Calibri"/>
          <w:sz w:val="20"/>
          <w:szCs w:val="20"/>
        </w:rPr>
        <w:t>il</w:t>
      </w:r>
      <w:r>
        <w:rPr>
          <w:sz w:val="20"/>
          <w:szCs w:val="20"/>
        </w:rPr>
        <w:t xml:space="preserve"> </w:t>
      </w:r>
      <w:r>
        <w:rPr>
          <w:rFonts w:ascii="Calibri" w:eastAsia="Calibri" w:hAnsi="Calibri" w:cs="Calibri"/>
          <w:sz w:val="20"/>
          <w:szCs w:val="20"/>
        </w:rPr>
        <w:t>mancato</w:t>
      </w:r>
      <w:r>
        <w:rPr>
          <w:sz w:val="20"/>
          <w:szCs w:val="20"/>
        </w:rPr>
        <w:t xml:space="preserve"> </w:t>
      </w:r>
      <w:r>
        <w:rPr>
          <w:rFonts w:ascii="Calibri" w:eastAsia="Calibri" w:hAnsi="Calibri" w:cs="Calibri"/>
          <w:sz w:val="20"/>
          <w:szCs w:val="20"/>
        </w:rPr>
        <w:t>perfezionamento</w:t>
      </w:r>
      <w:r>
        <w:rPr>
          <w:sz w:val="20"/>
          <w:szCs w:val="20"/>
        </w:rPr>
        <w:t xml:space="preserve"> </w:t>
      </w:r>
      <w:r>
        <w:rPr>
          <w:rFonts w:ascii="Calibri" w:eastAsia="Calibri" w:hAnsi="Calibri" w:cs="Calibri"/>
          <w:sz w:val="20"/>
          <w:szCs w:val="20"/>
        </w:rPr>
        <w:t>delle</w:t>
      </w:r>
      <w:r>
        <w:rPr>
          <w:sz w:val="20"/>
          <w:szCs w:val="20"/>
        </w:rPr>
        <w:t xml:space="preserve"> </w:t>
      </w:r>
      <w:r>
        <w:rPr>
          <w:rFonts w:ascii="Calibri" w:eastAsia="Calibri" w:hAnsi="Calibri" w:cs="Calibri"/>
          <w:sz w:val="20"/>
          <w:szCs w:val="20"/>
        </w:rPr>
        <w:t>pratiche</w:t>
      </w:r>
      <w:r>
        <w:rPr>
          <w:sz w:val="20"/>
          <w:szCs w:val="20"/>
        </w:rPr>
        <w:t xml:space="preserve"> </w:t>
      </w:r>
      <w:r>
        <w:rPr>
          <w:rFonts w:ascii="Calibri" w:eastAsia="Calibri" w:hAnsi="Calibri" w:cs="Calibri"/>
          <w:sz w:val="20"/>
          <w:szCs w:val="20"/>
        </w:rPr>
        <w:t>amministrativo</w:t>
      </w:r>
      <w:r>
        <w:rPr>
          <w:sz w:val="20"/>
          <w:szCs w:val="20"/>
        </w:rPr>
        <w:t xml:space="preserve"> </w:t>
      </w:r>
      <w:r>
        <w:rPr>
          <w:rFonts w:ascii="Calibri" w:eastAsia="Calibri" w:hAnsi="Calibri" w:cs="Calibri"/>
          <w:sz w:val="20"/>
          <w:szCs w:val="20"/>
        </w:rPr>
        <w:t>contabili.</w:t>
      </w:r>
    </w:p>
    <w:p w14:paraId="35F99003" w14:textId="77777777" w:rsidR="000659E3" w:rsidRDefault="00BB659B">
      <w:pPr>
        <w:widowControl w:val="0"/>
        <w:spacing w:before="1"/>
        <w:jc w:val="both"/>
        <w:rPr>
          <w:rFonts w:ascii="Calibri" w:eastAsia="Calibri" w:hAnsi="Calibri" w:cs="Calibri"/>
          <w:sz w:val="20"/>
          <w:szCs w:val="20"/>
        </w:rPr>
      </w:pPr>
      <w:r>
        <w:rPr>
          <w:rFonts w:ascii="Calibri" w:eastAsia="Calibri" w:hAnsi="Calibri" w:cs="Calibri"/>
          <w:sz w:val="20"/>
          <w:szCs w:val="20"/>
        </w:rPr>
        <w:t>I</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personali</w:t>
      </w:r>
      <w:r>
        <w:rPr>
          <w:sz w:val="20"/>
          <w:szCs w:val="20"/>
        </w:rPr>
        <w:t xml:space="preserve"> </w:t>
      </w:r>
      <w:r>
        <w:rPr>
          <w:rFonts w:ascii="Calibri" w:eastAsia="Calibri" w:hAnsi="Calibri" w:cs="Calibri"/>
          <w:sz w:val="20"/>
          <w:szCs w:val="20"/>
        </w:rPr>
        <w:t>saranno</w:t>
      </w:r>
      <w:r>
        <w:rPr>
          <w:sz w:val="20"/>
          <w:szCs w:val="20"/>
        </w:rPr>
        <w:t xml:space="preserve"> </w:t>
      </w:r>
      <w:r>
        <w:rPr>
          <w:rFonts w:ascii="Calibri" w:eastAsia="Calibri" w:hAnsi="Calibri" w:cs="Calibri"/>
          <w:sz w:val="20"/>
          <w:szCs w:val="20"/>
        </w:rPr>
        <w:t>trattati</w:t>
      </w:r>
      <w:r>
        <w:rPr>
          <w:sz w:val="20"/>
          <w:szCs w:val="20"/>
        </w:rPr>
        <w:t xml:space="preserve"> </w:t>
      </w:r>
      <w:r>
        <w:rPr>
          <w:rFonts w:ascii="Calibri" w:eastAsia="Calibri" w:hAnsi="Calibri" w:cs="Calibri"/>
          <w:sz w:val="20"/>
          <w:szCs w:val="20"/>
        </w:rPr>
        <w:t>esclusivamente</w:t>
      </w:r>
      <w:r>
        <w:rPr>
          <w:sz w:val="20"/>
          <w:szCs w:val="20"/>
        </w:rPr>
        <w:t xml:space="preserve"> </w:t>
      </w:r>
      <w:r>
        <w:rPr>
          <w:rFonts w:ascii="Calibri" w:eastAsia="Calibri" w:hAnsi="Calibri" w:cs="Calibri"/>
          <w:sz w:val="20"/>
          <w:szCs w:val="20"/>
        </w:rPr>
        <w:t>per</w:t>
      </w:r>
      <w:r>
        <w:rPr>
          <w:sz w:val="20"/>
          <w:szCs w:val="20"/>
        </w:rPr>
        <w:t xml:space="preserve"> </w:t>
      </w:r>
      <w:r>
        <w:rPr>
          <w:rFonts w:ascii="Calibri" w:eastAsia="Calibri" w:hAnsi="Calibri" w:cs="Calibri"/>
          <w:sz w:val="20"/>
          <w:szCs w:val="20"/>
        </w:rPr>
        <w:t>le</w:t>
      </w:r>
      <w:r>
        <w:rPr>
          <w:sz w:val="20"/>
          <w:szCs w:val="20"/>
        </w:rPr>
        <w:t xml:space="preserve"> </w:t>
      </w:r>
      <w:r>
        <w:rPr>
          <w:rFonts w:ascii="Calibri" w:eastAsia="Calibri" w:hAnsi="Calibri" w:cs="Calibri"/>
          <w:sz w:val="20"/>
          <w:szCs w:val="20"/>
        </w:rPr>
        <w:t>finalità</w:t>
      </w:r>
      <w:r>
        <w:rPr>
          <w:sz w:val="20"/>
          <w:szCs w:val="20"/>
        </w:rPr>
        <w:t xml:space="preserve"> </w:t>
      </w:r>
      <w:r>
        <w:rPr>
          <w:rFonts w:ascii="Calibri" w:eastAsia="Calibri" w:hAnsi="Calibri" w:cs="Calibri"/>
          <w:sz w:val="20"/>
          <w:szCs w:val="20"/>
        </w:rPr>
        <w:t>istituzionali</w:t>
      </w:r>
      <w:r>
        <w:rPr>
          <w:sz w:val="20"/>
          <w:szCs w:val="20"/>
        </w:rPr>
        <w:t xml:space="preserve"> </w:t>
      </w:r>
      <w:r>
        <w:rPr>
          <w:rFonts w:ascii="Calibri" w:eastAsia="Calibri" w:hAnsi="Calibri" w:cs="Calibri"/>
          <w:sz w:val="20"/>
          <w:szCs w:val="20"/>
        </w:rPr>
        <w:t>della</w:t>
      </w:r>
      <w:r>
        <w:rPr>
          <w:sz w:val="20"/>
          <w:szCs w:val="20"/>
        </w:rPr>
        <w:t xml:space="preserve"> </w:t>
      </w:r>
      <w:r>
        <w:rPr>
          <w:rFonts w:ascii="Calibri" w:eastAsia="Calibri" w:hAnsi="Calibri" w:cs="Calibri"/>
          <w:sz w:val="20"/>
          <w:szCs w:val="20"/>
        </w:rPr>
        <w:t>scuola,</w:t>
      </w:r>
      <w:r>
        <w:rPr>
          <w:sz w:val="20"/>
          <w:szCs w:val="20"/>
        </w:rPr>
        <w:t xml:space="preserve"> </w:t>
      </w:r>
      <w:r>
        <w:rPr>
          <w:rFonts w:ascii="Calibri" w:eastAsia="Calibri" w:hAnsi="Calibri" w:cs="Calibri"/>
          <w:sz w:val="20"/>
          <w:szCs w:val="20"/>
        </w:rPr>
        <w:t>sebbene raccolti anche presso</w:t>
      </w:r>
      <w:r>
        <w:rPr>
          <w:sz w:val="20"/>
          <w:szCs w:val="20"/>
        </w:rPr>
        <w:t xml:space="preserve"> </w:t>
      </w:r>
      <w:r>
        <w:rPr>
          <w:rFonts w:ascii="Calibri" w:eastAsia="Calibri" w:hAnsi="Calibri" w:cs="Calibri"/>
          <w:sz w:val="20"/>
          <w:szCs w:val="20"/>
        </w:rPr>
        <w:t>il</w:t>
      </w:r>
      <w:r>
        <w:rPr>
          <w:sz w:val="20"/>
          <w:szCs w:val="20"/>
        </w:rPr>
        <w:t xml:space="preserve"> </w:t>
      </w:r>
      <w:r>
        <w:rPr>
          <w:rFonts w:ascii="Calibri" w:eastAsia="Calibri" w:hAnsi="Calibri" w:cs="Calibri"/>
          <w:sz w:val="20"/>
          <w:szCs w:val="20"/>
        </w:rPr>
        <w:t>MINISTERO DELL’INTERNO e</w:t>
      </w:r>
      <w:r>
        <w:rPr>
          <w:sz w:val="20"/>
          <w:szCs w:val="20"/>
        </w:rPr>
        <w:t xml:space="preserve"> </w:t>
      </w:r>
      <w:r>
        <w:rPr>
          <w:rFonts w:ascii="Calibri" w:eastAsia="Calibri" w:hAnsi="Calibri" w:cs="Calibri"/>
          <w:sz w:val="20"/>
          <w:szCs w:val="20"/>
        </w:rPr>
        <w:t>le</w:t>
      </w:r>
      <w:r>
        <w:rPr>
          <w:sz w:val="20"/>
          <w:szCs w:val="20"/>
        </w:rPr>
        <w:t xml:space="preserve"> </w:t>
      </w:r>
      <w:r>
        <w:rPr>
          <w:rFonts w:ascii="Calibri" w:eastAsia="Calibri" w:hAnsi="Calibri" w:cs="Calibri"/>
          <w:sz w:val="20"/>
          <w:szCs w:val="20"/>
        </w:rPr>
        <w:t>sue</w:t>
      </w:r>
      <w:r>
        <w:rPr>
          <w:sz w:val="20"/>
          <w:szCs w:val="20"/>
        </w:rPr>
        <w:t xml:space="preserve"> </w:t>
      </w:r>
      <w:r>
        <w:rPr>
          <w:rFonts w:ascii="Calibri" w:eastAsia="Calibri" w:hAnsi="Calibri" w:cs="Calibri"/>
          <w:sz w:val="20"/>
          <w:szCs w:val="20"/>
        </w:rPr>
        <w:t>articolazioni</w:t>
      </w:r>
      <w:r>
        <w:rPr>
          <w:sz w:val="20"/>
          <w:szCs w:val="20"/>
        </w:rPr>
        <w:t xml:space="preserve"> </w:t>
      </w:r>
      <w:r>
        <w:rPr>
          <w:rFonts w:ascii="Calibri" w:eastAsia="Calibri" w:hAnsi="Calibri" w:cs="Calibri"/>
          <w:sz w:val="20"/>
          <w:szCs w:val="20"/>
        </w:rPr>
        <w:t>periferiche ed eventualmente</w:t>
      </w:r>
      <w:r>
        <w:rPr>
          <w:sz w:val="20"/>
          <w:szCs w:val="20"/>
        </w:rPr>
        <w:t xml:space="preserve"> </w:t>
      </w:r>
      <w:r>
        <w:rPr>
          <w:rFonts w:ascii="Calibri" w:eastAsia="Calibri" w:hAnsi="Calibri" w:cs="Calibri"/>
          <w:sz w:val="20"/>
          <w:szCs w:val="20"/>
        </w:rPr>
        <w:t>presso</w:t>
      </w:r>
      <w:r>
        <w:rPr>
          <w:sz w:val="20"/>
          <w:szCs w:val="20"/>
        </w:rPr>
        <w:t xml:space="preserve"> </w:t>
      </w:r>
      <w:r>
        <w:rPr>
          <w:rFonts w:ascii="Calibri" w:eastAsia="Calibri" w:hAnsi="Calibri" w:cs="Calibri"/>
          <w:sz w:val="20"/>
          <w:szCs w:val="20"/>
        </w:rPr>
        <w:t>altre</w:t>
      </w:r>
      <w:r>
        <w:rPr>
          <w:sz w:val="20"/>
          <w:szCs w:val="20"/>
        </w:rPr>
        <w:t xml:space="preserve"> </w:t>
      </w:r>
      <w:r>
        <w:rPr>
          <w:rFonts w:ascii="Calibri" w:eastAsia="Calibri" w:hAnsi="Calibri" w:cs="Calibri"/>
          <w:sz w:val="20"/>
          <w:szCs w:val="20"/>
        </w:rPr>
        <w:t>Amministrazioni</w:t>
      </w:r>
      <w:r>
        <w:rPr>
          <w:sz w:val="20"/>
          <w:szCs w:val="20"/>
        </w:rPr>
        <w:t xml:space="preserve"> </w:t>
      </w:r>
      <w:r>
        <w:rPr>
          <w:rFonts w:ascii="Calibri" w:eastAsia="Calibri" w:hAnsi="Calibri" w:cs="Calibri"/>
          <w:sz w:val="20"/>
          <w:szCs w:val="20"/>
        </w:rPr>
        <w:t>dello</w:t>
      </w:r>
      <w:r>
        <w:rPr>
          <w:sz w:val="20"/>
          <w:szCs w:val="20"/>
        </w:rPr>
        <w:t xml:space="preserve"> </w:t>
      </w:r>
      <w:r>
        <w:rPr>
          <w:rFonts w:ascii="Calibri" w:eastAsia="Calibri" w:hAnsi="Calibri" w:cs="Calibri"/>
          <w:sz w:val="20"/>
          <w:szCs w:val="20"/>
        </w:rPr>
        <w:t>Stato.</w:t>
      </w:r>
    </w:p>
    <w:p w14:paraId="35F99004" w14:textId="77777777" w:rsidR="000659E3" w:rsidRDefault="000659E3">
      <w:pPr>
        <w:widowControl w:val="0"/>
        <w:spacing w:before="1"/>
        <w:jc w:val="both"/>
        <w:rPr>
          <w:rFonts w:ascii="Calibri" w:eastAsia="Calibri" w:hAnsi="Calibri" w:cs="Calibri"/>
          <w:sz w:val="20"/>
          <w:szCs w:val="20"/>
        </w:rPr>
      </w:pPr>
    </w:p>
    <w:p w14:paraId="35F99005" w14:textId="77777777" w:rsidR="000659E3" w:rsidRDefault="000659E3">
      <w:pPr>
        <w:widowControl w:val="0"/>
        <w:jc w:val="both"/>
        <w:rPr>
          <w:rFonts w:ascii="Calibri" w:eastAsia="Calibri" w:hAnsi="Calibri" w:cs="Calibri"/>
          <w:sz w:val="20"/>
          <w:szCs w:val="20"/>
        </w:rPr>
      </w:pPr>
    </w:p>
    <w:p w14:paraId="35F99006" w14:textId="77777777" w:rsidR="000659E3" w:rsidRDefault="00BB659B">
      <w:pPr>
        <w:widowControl w:val="0"/>
        <w:numPr>
          <w:ilvl w:val="0"/>
          <w:numId w:val="9"/>
        </w:numPr>
        <w:tabs>
          <w:tab w:val="left" w:pos="310"/>
        </w:tabs>
        <w:ind w:left="310" w:hanging="198"/>
        <w:jc w:val="both"/>
        <w:rPr>
          <w:rFonts w:ascii="Calibri" w:eastAsia="Calibri" w:hAnsi="Calibri" w:cs="Calibri"/>
          <w:b/>
          <w:color w:val="000000"/>
          <w:sz w:val="20"/>
          <w:szCs w:val="20"/>
        </w:rPr>
      </w:pPr>
      <w:r>
        <w:rPr>
          <w:rFonts w:ascii="Calibri" w:eastAsia="Calibri" w:hAnsi="Calibri" w:cs="Calibri"/>
          <w:b/>
          <w:sz w:val="20"/>
          <w:szCs w:val="20"/>
        </w:rPr>
        <w:t>CATEGORIE</w:t>
      </w:r>
      <w:r>
        <w:rPr>
          <w:sz w:val="20"/>
          <w:szCs w:val="20"/>
        </w:rPr>
        <w:t xml:space="preserve"> </w:t>
      </w:r>
      <w:r>
        <w:rPr>
          <w:rFonts w:ascii="Calibri" w:eastAsia="Calibri" w:hAnsi="Calibri" w:cs="Calibri"/>
          <w:b/>
          <w:sz w:val="20"/>
          <w:szCs w:val="20"/>
        </w:rPr>
        <w:t>PARTICOLARI</w:t>
      </w:r>
      <w:r>
        <w:rPr>
          <w:sz w:val="20"/>
          <w:szCs w:val="20"/>
        </w:rPr>
        <w:t xml:space="preserve"> </w:t>
      </w:r>
      <w:r>
        <w:rPr>
          <w:rFonts w:ascii="Calibri" w:eastAsia="Calibri" w:hAnsi="Calibri" w:cs="Calibri"/>
          <w:b/>
          <w:sz w:val="20"/>
          <w:szCs w:val="20"/>
        </w:rPr>
        <w:t>DI</w:t>
      </w:r>
      <w:r>
        <w:rPr>
          <w:sz w:val="20"/>
          <w:szCs w:val="20"/>
        </w:rPr>
        <w:t xml:space="preserve"> </w:t>
      </w:r>
      <w:r>
        <w:rPr>
          <w:rFonts w:ascii="Calibri" w:eastAsia="Calibri" w:hAnsi="Calibri" w:cs="Calibri"/>
          <w:b/>
          <w:sz w:val="20"/>
          <w:szCs w:val="20"/>
        </w:rPr>
        <w:t>DATI</w:t>
      </w:r>
      <w:r>
        <w:rPr>
          <w:sz w:val="20"/>
          <w:szCs w:val="20"/>
        </w:rPr>
        <w:t xml:space="preserve"> </w:t>
      </w:r>
      <w:r>
        <w:rPr>
          <w:rFonts w:ascii="Calibri" w:eastAsia="Calibri" w:hAnsi="Calibri" w:cs="Calibri"/>
          <w:b/>
          <w:sz w:val="20"/>
          <w:szCs w:val="20"/>
        </w:rPr>
        <w:t>PERSONALI</w:t>
      </w:r>
      <w:r>
        <w:rPr>
          <w:sz w:val="20"/>
          <w:szCs w:val="20"/>
        </w:rPr>
        <w:t xml:space="preserve"> </w:t>
      </w:r>
      <w:r>
        <w:rPr>
          <w:rFonts w:ascii="Calibri" w:eastAsia="Calibri" w:hAnsi="Calibri" w:cs="Calibri"/>
          <w:b/>
          <w:sz w:val="20"/>
          <w:szCs w:val="20"/>
        </w:rPr>
        <w:t>E</w:t>
      </w:r>
      <w:r>
        <w:rPr>
          <w:sz w:val="20"/>
          <w:szCs w:val="20"/>
        </w:rPr>
        <w:t xml:space="preserve"> </w:t>
      </w:r>
      <w:r>
        <w:rPr>
          <w:rFonts w:ascii="Calibri" w:eastAsia="Calibri" w:hAnsi="Calibri" w:cs="Calibri"/>
          <w:b/>
          <w:sz w:val="20"/>
          <w:szCs w:val="20"/>
        </w:rPr>
        <w:t>DATI</w:t>
      </w:r>
      <w:r>
        <w:rPr>
          <w:sz w:val="20"/>
          <w:szCs w:val="20"/>
        </w:rPr>
        <w:t xml:space="preserve"> </w:t>
      </w:r>
      <w:r>
        <w:rPr>
          <w:rFonts w:ascii="Calibri" w:eastAsia="Calibri" w:hAnsi="Calibri" w:cs="Calibri"/>
          <w:b/>
          <w:sz w:val="20"/>
          <w:szCs w:val="20"/>
        </w:rPr>
        <w:t>GIUDIZIARI</w:t>
      </w:r>
    </w:p>
    <w:p w14:paraId="35F99007" w14:textId="77777777" w:rsidR="000659E3" w:rsidRDefault="00BB659B">
      <w:pPr>
        <w:widowControl w:val="0"/>
        <w:spacing w:before="1" w:line="242" w:lineRule="auto"/>
        <w:jc w:val="both"/>
        <w:rPr>
          <w:rFonts w:ascii="Calibri" w:eastAsia="Calibri" w:hAnsi="Calibri" w:cs="Calibri"/>
          <w:sz w:val="20"/>
          <w:szCs w:val="20"/>
        </w:rPr>
      </w:pPr>
      <w:r>
        <w:rPr>
          <w:rFonts w:ascii="Calibri" w:eastAsia="Calibri" w:hAnsi="Calibri" w:cs="Calibri"/>
          <w:sz w:val="20"/>
          <w:szCs w:val="20"/>
        </w:rPr>
        <w:t>I</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personali</w:t>
      </w:r>
      <w:r>
        <w:rPr>
          <w:sz w:val="20"/>
          <w:szCs w:val="20"/>
        </w:rPr>
        <w:t xml:space="preserve"> </w:t>
      </w:r>
      <w:r>
        <w:rPr>
          <w:rFonts w:ascii="Calibri" w:eastAsia="Calibri" w:hAnsi="Calibri" w:cs="Calibri"/>
          <w:sz w:val="20"/>
          <w:szCs w:val="20"/>
        </w:rPr>
        <w:t>qualificati</w:t>
      </w:r>
      <w:r>
        <w:rPr>
          <w:sz w:val="20"/>
          <w:szCs w:val="20"/>
        </w:rPr>
        <w:t xml:space="preserve"> </w:t>
      </w:r>
      <w:r>
        <w:rPr>
          <w:rFonts w:ascii="Calibri" w:eastAsia="Calibri" w:hAnsi="Calibri" w:cs="Calibri"/>
          <w:sz w:val="20"/>
          <w:szCs w:val="20"/>
        </w:rPr>
        <w:t>dal</w:t>
      </w:r>
      <w:r>
        <w:rPr>
          <w:sz w:val="20"/>
          <w:szCs w:val="20"/>
        </w:rPr>
        <w:t xml:space="preserve"> </w:t>
      </w:r>
      <w:r>
        <w:rPr>
          <w:rFonts w:ascii="Calibri" w:eastAsia="Calibri" w:hAnsi="Calibri" w:cs="Calibri"/>
          <w:sz w:val="20"/>
          <w:szCs w:val="20"/>
        </w:rPr>
        <w:t>Regolamento</w:t>
      </w:r>
      <w:r>
        <w:rPr>
          <w:sz w:val="20"/>
          <w:szCs w:val="20"/>
        </w:rPr>
        <w:t xml:space="preserve"> </w:t>
      </w:r>
      <w:r>
        <w:rPr>
          <w:rFonts w:ascii="Calibri" w:eastAsia="Calibri" w:hAnsi="Calibri" w:cs="Calibri"/>
          <w:sz w:val="20"/>
          <w:szCs w:val="20"/>
        </w:rPr>
        <w:t>UE</w:t>
      </w:r>
      <w:r>
        <w:rPr>
          <w:sz w:val="20"/>
          <w:szCs w:val="20"/>
        </w:rPr>
        <w:t xml:space="preserve"> </w:t>
      </w:r>
      <w:r>
        <w:rPr>
          <w:rFonts w:ascii="Calibri" w:eastAsia="Calibri" w:hAnsi="Calibri" w:cs="Calibri"/>
          <w:sz w:val="20"/>
          <w:szCs w:val="20"/>
        </w:rPr>
        <w:t>2016/679</w:t>
      </w:r>
      <w:r>
        <w:rPr>
          <w:sz w:val="20"/>
          <w:szCs w:val="20"/>
        </w:rPr>
        <w:t xml:space="preserve"> </w:t>
      </w:r>
      <w:r>
        <w:rPr>
          <w:rFonts w:ascii="Calibri" w:eastAsia="Calibri" w:hAnsi="Calibri" w:cs="Calibri"/>
          <w:sz w:val="20"/>
          <w:szCs w:val="20"/>
        </w:rPr>
        <w:t>come</w:t>
      </w:r>
      <w:r>
        <w:rPr>
          <w:sz w:val="20"/>
          <w:szCs w:val="20"/>
        </w:rPr>
        <w:t xml:space="preserve"> </w:t>
      </w:r>
      <w:r>
        <w:rPr>
          <w:rFonts w:ascii="Calibri" w:eastAsia="Calibri" w:hAnsi="Calibri" w:cs="Calibri"/>
          <w:sz w:val="20"/>
          <w:szCs w:val="20"/>
        </w:rPr>
        <w:t>sensibili</w:t>
      </w:r>
      <w:r>
        <w:rPr>
          <w:sz w:val="20"/>
          <w:szCs w:val="20"/>
        </w:rPr>
        <w:t xml:space="preserve"> </w:t>
      </w:r>
      <w:r>
        <w:rPr>
          <w:rFonts w:ascii="Calibri" w:eastAsia="Calibri" w:hAnsi="Calibri" w:cs="Calibri"/>
          <w:sz w:val="20"/>
          <w:szCs w:val="20"/>
        </w:rPr>
        <w:t>e</w:t>
      </w:r>
      <w:r>
        <w:rPr>
          <w:sz w:val="20"/>
          <w:szCs w:val="20"/>
        </w:rPr>
        <w:t xml:space="preserve"> </w:t>
      </w:r>
      <w:r>
        <w:rPr>
          <w:rFonts w:ascii="Calibri" w:eastAsia="Calibri" w:hAnsi="Calibri" w:cs="Calibri"/>
          <w:sz w:val="20"/>
          <w:szCs w:val="20"/>
        </w:rPr>
        <w:t>giudiziari</w:t>
      </w:r>
      <w:r>
        <w:rPr>
          <w:sz w:val="20"/>
          <w:szCs w:val="20"/>
        </w:rPr>
        <w:t xml:space="preserve"> </w:t>
      </w:r>
      <w:r>
        <w:rPr>
          <w:rFonts w:ascii="Calibri" w:eastAsia="Calibri" w:hAnsi="Calibri" w:cs="Calibri"/>
          <w:sz w:val="20"/>
          <w:szCs w:val="20"/>
        </w:rPr>
        <w:t>verranno</w:t>
      </w:r>
      <w:r>
        <w:rPr>
          <w:sz w:val="20"/>
          <w:szCs w:val="20"/>
        </w:rPr>
        <w:t xml:space="preserve"> </w:t>
      </w:r>
      <w:r>
        <w:rPr>
          <w:rFonts w:ascii="Calibri" w:eastAsia="Calibri" w:hAnsi="Calibri" w:cs="Calibri"/>
          <w:sz w:val="20"/>
          <w:szCs w:val="20"/>
        </w:rPr>
        <w:t>trattati</w:t>
      </w:r>
      <w:r>
        <w:rPr>
          <w:sz w:val="20"/>
          <w:szCs w:val="20"/>
        </w:rPr>
        <w:t xml:space="preserve"> </w:t>
      </w:r>
      <w:r>
        <w:rPr>
          <w:rFonts w:ascii="Calibri" w:eastAsia="Calibri" w:hAnsi="Calibri" w:cs="Calibri"/>
          <w:sz w:val="20"/>
          <w:szCs w:val="20"/>
        </w:rPr>
        <w:t>nel rispetto</w:t>
      </w:r>
      <w:r>
        <w:rPr>
          <w:sz w:val="20"/>
          <w:szCs w:val="20"/>
        </w:rPr>
        <w:t xml:space="preserve"> </w:t>
      </w:r>
      <w:r>
        <w:rPr>
          <w:rFonts w:ascii="Calibri" w:eastAsia="Calibri" w:hAnsi="Calibri" w:cs="Calibri"/>
          <w:sz w:val="20"/>
          <w:szCs w:val="20"/>
        </w:rPr>
        <w:t>del</w:t>
      </w:r>
      <w:r>
        <w:rPr>
          <w:sz w:val="20"/>
          <w:szCs w:val="20"/>
        </w:rPr>
        <w:t xml:space="preserve"> </w:t>
      </w:r>
      <w:r>
        <w:rPr>
          <w:rFonts w:ascii="Calibri" w:eastAsia="Calibri" w:hAnsi="Calibri" w:cs="Calibri"/>
          <w:i/>
          <w:sz w:val="20"/>
          <w:szCs w:val="20"/>
        </w:rPr>
        <w:t>principio</w:t>
      </w:r>
      <w:r>
        <w:rPr>
          <w:sz w:val="20"/>
          <w:szCs w:val="20"/>
        </w:rPr>
        <w:t xml:space="preserve"> </w:t>
      </w:r>
      <w:r>
        <w:rPr>
          <w:rFonts w:ascii="Calibri" w:eastAsia="Calibri" w:hAnsi="Calibri" w:cs="Calibri"/>
          <w:i/>
          <w:sz w:val="20"/>
          <w:szCs w:val="20"/>
        </w:rPr>
        <w:t>di</w:t>
      </w:r>
      <w:r>
        <w:rPr>
          <w:sz w:val="20"/>
          <w:szCs w:val="20"/>
        </w:rPr>
        <w:t xml:space="preserve"> </w:t>
      </w:r>
      <w:r>
        <w:rPr>
          <w:rFonts w:ascii="Calibri" w:eastAsia="Calibri" w:hAnsi="Calibri" w:cs="Calibri"/>
          <w:i/>
          <w:sz w:val="20"/>
          <w:szCs w:val="20"/>
        </w:rPr>
        <w:t>indispensabilità</w:t>
      </w:r>
      <w:r>
        <w:rPr>
          <w:sz w:val="20"/>
          <w:szCs w:val="20"/>
        </w:rPr>
        <w:t xml:space="preserve"> </w:t>
      </w:r>
      <w:r>
        <w:rPr>
          <w:rFonts w:ascii="Calibri" w:eastAsia="Calibri" w:hAnsi="Calibri" w:cs="Calibri"/>
          <w:sz w:val="20"/>
          <w:szCs w:val="20"/>
        </w:rPr>
        <w:t>del</w:t>
      </w:r>
      <w:r>
        <w:rPr>
          <w:sz w:val="20"/>
          <w:szCs w:val="20"/>
        </w:rPr>
        <w:t xml:space="preserve"> </w:t>
      </w:r>
      <w:r>
        <w:rPr>
          <w:rFonts w:ascii="Calibri" w:eastAsia="Calibri" w:hAnsi="Calibri" w:cs="Calibri"/>
          <w:sz w:val="20"/>
          <w:szCs w:val="20"/>
        </w:rPr>
        <w:t>trattamento.</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norma</w:t>
      </w:r>
      <w:r>
        <w:rPr>
          <w:sz w:val="20"/>
          <w:szCs w:val="20"/>
        </w:rPr>
        <w:t xml:space="preserve"> </w:t>
      </w:r>
      <w:r>
        <w:rPr>
          <w:rFonts w:ascii="Calibri" w:eastAsia="Calibri" w:hAnsi="Calibri" w:cs="Calibri"/>
          <w:sz w:val="20"/>
          <w:szCs w:val="20"/>
        </w:rPr>
        <w:t>non</w:t>
      </w:r>
      <w:r>
        <w:rPr>
          <w:sz w:val="20"/>
          <w:szCs w:val="20"/>
        </w:rPr>
        <w:t xml:space="preserve"> </w:t>
      </w:r>
      <w:r>
        <w:rPr>
          <w:rFonts w:ascii="Calibri" w:eastAsia="Calibri" w:hAnsi="Calibri" w:cs="Calibri"/>
          <w:sz w:val="20"/>
          <w:szCs w:val="20"/>
        </w:rPr>
        <w:t>saranno</w:t>
      </w:r>
      <w:r>
        <w:rPr>
          <w:sz w:val="20"/>
          <w:szCs w:val="20"/>
        </w:rPr>
        <w:t xml:space="preserve"> </w:t>
      </w:r>
      <w:r>
        <w:rPr>
          <w:rFonts w:ascii="Calibri" w:eastAsia="Calibri" w:hAnsi="Calibri" w:cs="Calibri"/>
          <w:sz w:val="20"/>
          <w:szCs w:val="20"/>
        </w:rPr>
        <w:t>soggetti</w:t>
      </w:r>
      <w:r>
        <w:rPr>
          <w:sz w:val="20"/>
          <w:szCs w:val="20"/>
        </w:rPr>
        <w:t xml:space="preserve"> </w:t>
      </w:r>
      <w:r>
        <w:rPr>
          <w:rFonts w:ascii="Calibri" w:eastAsia="Calibri" w:hAnsi="Calibri" w:cs="Calibri"/>
          <w:sz w:val="20"/>
          <w:szCs w:val="20"/>
        </w:rPr>
        <w:t>a</w:t>
      </w:r>
      <w:r>
        <w:rPr>
          <w:sz w:val="20"/>
          <w:szCs w:val="20"/>
        </w:rPr>
        <w:t xml:space="preserve"> </w:t>
      </w:r>
      <w:r>
        <w:rPr>
          <w:rFonts w:ascii="Calibri" w:eastAsia="Calibri" w:hAnsi="Calibri" w:cs="Calibri"/>
          <w:sz w:val="20"/>
          <w:szCs w:val="20"/>
        </w:rPr>
        <w:t>diffusione,</w:t>
      </w:r>
      <w:r>
        <w:rPr>
          <w:sz w:val="20"/>
          <w:szCs w:val="20"/>
        </w:rPr>
        <w:t xml:space="preserve"> </w:t>
      </w:r>
      <w:r>
        <w:rPr>
          <w:rFonts w:ascii="Calibri" w:eastAsia="Calibri" w:hAnsi="Calibri" w:cs="Calibri"/>
          <w:sz w:val="20"/>
          <w:szCs w:val="20"/>
        </w:rPr>
        <w:t>salvo</w:t>
      </w:r>
      <w:r>
        <w:rPr>
          <w:sz w:val="20"/>
          <w:szCs w:val="20"/>
        </w:rPr>
        <w:t xml:space="preserve"> </w:t>
      </w:r>
      <w:r>
        <w:rPr>
          <w:rFonts w:ascii="Calibri" w:eastAsia="Calibri" w:hAnsi="Calibri" w:cs="Calibri"/>
          <w:sz w:val="20"/>
          <w:szCs w:val="20"/>
        </w:rPr>
        <w:t>la</w:t>
      </w:r>
      <w:r>
        <w:rPr>
          <w:sz w:val="20"/>
          <w:szCs w:val="20"/>
        </w:rPr>
        <w:t xml:space="preserve"> </w:t>
      </w:r>
      <w:r>
        <w:rPr>
          <w:rFonts w:ascii="Calibri" w:eastAsia="Calibri" w:hAnsi="Calibri" w:cs="Calibri"/>
          <w:sz w:val="20"/>
          <w:szCs w:val="20"/>
        </w:rPr>
        <w:t>necessità</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comunicare</w:t>
      </w:r>
      <w:r>
        <w:rPr>
          <w:sz w:val="20"/>
          <w:szCs w:val="20"/>
        </w:rPr>
        <w:t xml:space="preserve"> </w:t>
      </w:r>
      <w:r>
        <w:rPr>
          <w:rFonts w:ascii="Calibri" w:eastAsia="Calibri" w:hAnsi="Calibri" w:cs="Calibri"/>
          <w:sz w:val="20"/>
          <w:szCs w:val="20"/>
        </w:rPr>
        <w:t>gli</w:t>
      </w:r>
      <w:r>
        <w:rPr>
          <w:sz w:val="20"/>
          <w:szCs w:val="20"/>
        </w:rPr>
        <w:t xml:space="preserve"> </w:t>
      </w:r>
      <w:r>
        <w:rPr>
          <w:rFonts w:ascii="Calibri" w:eastAsia="Calibri" w:hAnsi="Calibri" w:cs="Calibri"/>
          <w:sz w:val="20"/>
          <w:szCs w:val="20"/>
        </w:rPr>
        <w:t>stessi</w:t>
      </w:r>
      <w:r>
        <w:rPr>
          <w:sz w:val="20"/>
          <w:szCs w:val="20"/>
        </w:rPr>
        <w:t xml:space="preserve"> </w:t>
      </w:r>
      <w:r>
        <w:rPr>
          <w:rFonts w:ascii="Calibri" w:eastAsia="Calibri" w:hAnsi="Calibri" w:cs="Calibri"/>
          <w:sz w:val="20"/>
          <w:szCs w:val="20"/>
        </w:rPr>
        <w:t>ad</w:t>
      </w:r>
      <w:r>
        <w:rPr>
          <w:sz w:val="20"/>
          <w:szCs w:val="20"/>
        </w:rPr>
        <w:t xml:space="preserve"> </w:t>
      </w:r>
      <w:r>
        <w:rPr>
          <w:rFonts w:ascii="Calibri" w:eastAsia="Calibri" w:hAnsi="Calibri" w:cs="Calibri"/>
          <w:sz w:val="20"/>
          <w:szCs w:val="20"/>
        </w:rPr>
        <w:t>altri</w:t>
      </w:r>
      <w:r>
        <w:rPr>
          <w:sz w:val="20"/>
          <w:szCs w:val="20"/>
        </w:rPr>
        <w:t xml:space="preserve"> </w:t>
      </w:r>
      <w:r>
        <w:rPr>
          <w:rFonts w:ascii="Calibri" w:eastAsia="Calibri" w:hAnsi="Calibri" w:cs="Calibri"/>
          <w:sz w:val="20"/>
          <w:szCs w:val="20"/>
        </w:rPr>
        <w:t>Enti</w:t>
      </w:r>
      <w:r>
        <w:rPr>
          <w:sz w:val="20"/>
          <w:szCs w:val="20"/>
        </w:rPr>
        <w:t xml:space="preserve"> </w:t>
      </w:r>
      <w:r>
        <w:rPr>
          <w:rFonts w:ascii="Calibri" w:eastAsia="Calibri" w:hAnsi="Calibri" w:cs="Calibri"/>
          <w:sz w:val="20"/>
          <w:szCs w:val="20"/>
        </w:rPr>
        <w:t>Pubblici</w:t>
      </w:r>
      <w:r>
        <w:rPr>
          <w:sz w:val="20"/>
          <w:szCs w:val="20"/>
        </w:rPr>
        <w:t xml:space="preserve"> </w:t>
      </w:r>
      <w:r>
        <w:rPr>
          <w:rFonts w:ascii="Calibri" w:eastAsia="Calibri" w:hAnsi="Calibri" w:cs="Calibri"/>
          <w:sz w:val="20"/>
          <w:szCs w:val="20"/>
        </w:rPr>
        <w:t>nell’esecuzione</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attività</w:t>
      </w:r>
      <w:r>
        <w:rPr>
          <w:sz w:val="20"/>
          <w:szCs w:val="20"/>
        </w:rPr>
        <w:t xml:space="preserve"> </w:t>
      </w:r>
      <w:r>
        <w:rPr>
          <w:rFonts w:ascii="Calibri" w:eastAsia="Calibri" w:hAnsi="Calibri" w:cs="Calibri"/>
          <w:sz w:val="20"/>
          <w:szCs w:val="20"/>
        </w:rPr>
        <w:t>istituzionali</w:t>
      </w:r>
      <w:r>
        <w:rPr>
          <w:sz w:val="20"/>
          <w:szCs w:val="20"/>
        </w:rPr>
        <w:t xml:space="preserve"> </w:t>
      </w:r>
      <w:r>
        <w:rPr>
          <w:rFonts w:ascii="Calibri" w:eastAsia="Calibri" w:hAnsi="Calibri" w:cs="Calibri"/>
          <w:sz w:val="20"/>
          <w:szCs w:val="20"/>
        </w:rPr>
        <w:t>previste</w:t>
      </w:r>
      <w:r>
        <w:rPr>
          <w:sz w:val="20"/>
          <w:szCs w:val="20"/>
        </w:rPr>
        <w:t xml:space="preserve"> </w:t>
      </w:r>
      <w:r>
        <w:rPr>
          <w:rFonts w:ascii="Calibri" w:eastAsia="Calibri" w:hAnsi="Calibri" w:cs="Calibri"/>
          <w:sz w:val="20"/>
          <w:szCs w:val="20"/>
        </w:rPr>
        <w:t>da</w:t>
      </w:r>
      <w:r>
        <w:rPr>
          <w:sz w:val="20"/>
          <w:szCs w:val="20"/>
        </w:rPr>
        <w:t xml:space="preserve"> </w:t>
      </w:r>
      <w:r>
        <w:rPr>
          <w:rFonts w:ascii="Calibri" w:eastAsia="Calibri" w:hAnsi="Calibri" w:cs="Calibri"/>
          <w:sz w:val="20"/>
          <w:szCs w:val="20"/>
        </w:rPr>
        <w:t>norme</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legge</w:t>
      </w:r>
      <w:r>
        <w:rPr>
          <w:sz w:val="20"/>
          <w:szCs w:val="20"/>
        </w:rPr>
        <w:t xml:space="preserve"> </w:t>
      </w:r>
      <w:r>
        <w:rPr>
          <w:rFonts w:ascii="Calibri" w:eastAsia="Calibri" w:hAnsi="Calibri" w:cs="Calibri"/>
          <w:sz w:val="20"/>
          <w:szCs w:val="20"/>
        </w:rPr>
        <w:t>in</w:t>
      </w:r>
      <w:r>
        <w:rPr>
          <w:sz w:val="20"/>
          <w:szCs w:val="20"/>
        </w:rPr>
        <w:t xml:space="preserve"> </w:t>
      </w:r>
      <w:r>
        <w:rPr>
          <w:rFonts w:ascii="Calibri" w:eastAsia="Calibri" w:hAnsi="Calibri" w:cs="Calibri"/>
          <w:sz w:val="20"/>
          <w:szCs w:val="20"/>
        </w:rPr>
        <w:t>ambito</w:t>
      </w:r>
      <w:r>
        <w:rPr>
          <w:sz w:val="20"/>
          <w:szCs w:val="20"/>
        </w:rPr>
        <w:t xml:space="preserve"> </w:t>
      </w:r>
      <w:r>
        <w:rPr>
          <w:rFonts w:ascii="Calibri" w:eastAsia="Calibri" w:hAnsi="Calibri" w:cs="Calibri"/>
          <w:sz w:val="20"/>
          <w:szCs w:val="20"/>
        </w:rPr>
        <w:t>sanitario,</w:t>
      </w:r>
      <w:r>
        <w:rPr>
          <w:sz w:val="20"/>
          <w:szCs w:val="20"/>
        </w:rPr>
        <w:t xml:space="preserve"> </w:t>
      </w:r>
      <w:r>
        <w:rPr>
          <w:rFonts w:ascii="Calibri" w:eastAsia="Calibri" w:hAnsi="Calibri" w:cs="Calibri"/>
          <w:sz w:val="20"/>
          <w:szCs w:val="20"/>
        </w:rPr>
        <w:t>previdenziale,</w:t>
      </w:r>
      <w:r>
        <w:rPr>
          <w:sz w:val="20"/>
          <w:szCs w:val="20"/>
        </w:rPr>
        <w:t xml:space="preserve"> </w:t>
      </w:r>
      <w:r>
        <w:rPr>
          <w:rFonts w:ascii="Calibri" w:eastAsia="Calibri" w:hAnsi="Calibri" w:cs="Calibri"/>
          <w:sz w:val="20"/>
          <w:szCs w:val="20"/>
        </w:rPr>
        <w:t>tributario,</w:t>
      </w:r>
      <w:r>
        <w:rPr>
          <w:sz w:val="20"/>
          <w:szCs w:val="20"/>
        </w:rPr>
        <w:t xml:space="preserve"> </w:t>
      </w:r>
      <w:r>
        <w:rPr>
          <w:rFonts w:ascii="Calibri" w:eastAsia="Calibri" w:hAnsi="Calibri" w:cs="Calibri"/>
          <w:sz w:val="20"/>
          <w:szCs w:val="20"/>
        </w:rPr>
        <w:t>infortunistico,</w:t>
      </w:r>
      <w:r>
        <w:rPr>
          <w:sz w:val="20"/>
          <w:szCs w:val="20"/>
        </w:rPr>
        <w:t xml:space="preserve"> </w:t>
      </w:r>
      <w:r>
        <w:rPr>
          <w:rFonts w:ascii="Calibri" w:eastAsia="Calibri" w:hAnsi="Calibri" w:cs="Calibri"/>
          <w:sz w:val="20"/>
          <w:szCs w:val="20"/>
        </w:rPr>
        <w:t>giudiziario,</w:t>
      </w:r>
      <w:r>
        <w:rPr>
          <w:sz w:val="20"/>
          <w:szCs w:val="20"/>
        </w:rPr>
        <w:t xml:space="preserve"> </w:t>
      </w:r>
      <w:r>
        <w:rPr>
          <w:rFonts w:ascii="Calibri" w:eastAsia="Calibri" w:hAnsi="Calibri" w:cs="Calibri"/>
          <w:sz w:val="20"/>
          <w:szCs w:val="20"/>
        </w:rPr>
        <w:t>collocamento</w:t>
      </w:r>
      <w:r>
        <w:rPr>
          <w:sz w:val="20"/>
          <w:szCs w:val="20"/>
        </w:rPr>
        <w:t xml:space="preserve"> </w:t>
      </w:r>
      <w:r>
        <w:rPr>
          <w:rFonts w:ascii="Calibri" w:eastAsia="Calibri" w:hAnsi="Calibri" w:cs="Calibri"/>
          <w:sz w:val="20"/>
          <w:szCs w:val="20"/>
        </w:rPr>
        <w:t>lavorativo,</w:t>
      </w:r>
      <w:r>
        <w:rPr>
          <w:sz w:val="20"/>
          <w:szCs w:val="20"/>
        </w:rPr>
        <w:t xml:space="preserve"> </w:t>
      </w:r>
      <w:r>
        <w:rPr>
          <w:rFonts w:ascii="Calibri" w:eastAsia="Calibri" w:hAnsi="Calibri" w:cs="Calibri"/>
          <w:sz w:val="20"/>
          <w:szCs w:val="20"/>
        </w:rPr>
        <w:t>nel</w:t>
      </w:r>
      <w:r>
        <w:rPr>
          <w:sz w:val="20"/>
          <w:szCs w:val="20"/>
        </w:rPr>
        <w:t xml:space="preserve"> </w:t>
      </w:r>
      <w:r>
        <w:rPr>
          <w:rFonts w:ascii="Calibri" w:eastAsia="Calibri" w:hAnsi="Calibri" w:cs="Calibri"/>
          <w:sz w:val="20"/>
          <w:szCs w:val="20"/>
        </w:rPr>
        <w:t>limiti</w:t>
      </w:r>
      <w:r>
        <w:rPr>
          <w:sz w:val="20"/>
          <w:szCs w:val="20"/>
        </w:rPr>
        <w:t xml:space="preserve"> </w:t>
      </w:r>
      <w:r>
        <w:rPr>
          <w:rFonts w:ascii="Calibri" w:eastAsia="Calibri" w:hAnsi="Calibri" w:cs="Calibri"/>
          <w:sz w:val="20"/>
          <w:szCs w:val="20"/>
        </w:rPr>
        <w:t>previsti</w:t>
      </w:r>
      <w:r>
        <w:rPr>
          <w:sz w:val="20"/>
          <w:szCs w:val="20"/>
        </w:rPr>
        <w:t xml:space="preserve"> </w:t>
      </w:r>
      <w:r>
        <w:rPr>
          <w:rFonts w:ascii="Calibri" w:eastAsia="Calibri" w:hAnsi="Calibri" w:cs="Calibri"/>
          <w:sz w:val="20"/>
          <w:szCs w:val="20"/>
        </w:rPr>
        <w:t>dal</w:t>
      </w:r>
    </w:p>
    <w:p w14:paraId="35F99008" w14:textId="77777777" w:rsidR="000659E3" w:rsidRDefault="00BB659B">
      <w:pPr>
        <w:widowControl w:val="0"/>
        <w:ind w:right="107"/>
        <w:jc w:val="both"/>
        <w:rPr>
          <w:rFonts w:ascii="Calibri" w:eastAsia="Calibri" w:hAnsi="Calibri" w:cs="Calibri"/>
          <w:sz w:val="20"/>
          <w:szCs w:val="20"/>
        </w:rPr>
      </w:pPr>
      <w:r>
        <w:rPr>
          <w:rFonts w:ascii="Calibri" w:eastAsia="Calibri" w:hAnsi="Calibri" w:cs="Calibri"/>
          <w:sz w:val="20"/>
          <w:szCs w:val="20"/>
        </w:rPr>
        <w:t>D.M.</w:t>
      </w:r>
      <w:r>
        <w:rPr>
          <w:sz w:val="20"/>
          <w:szCs w:val="20"/>
        </w:rPr>
        <w:t xml:space="preserve"> </w:t>
      </w:r>
      <w:r>
        <w:rPr>
          <w:rFonts w:ascii="Calibri" w:eastAsia="Calibri" w:hAnsi="Calibri" w:cs="Calibri"/>
          <w:sz w:val="20"/>
          <w:szCs w:val="20"/>
        </w:rPr>
        <w:t>305/20036.</w:t>
      </w:r>
      <w:r>
        <w:rPr>
          <w:sz w:val="20"/>
          <w:szCs w:val="20"/>
        </w:rPr>
        <w:t xml:space="preserve"> </w:t>
      </w:r>
      <w:r>
        <w:rPr>
          <w:rFonts w:ascii="Calibri" w:eastAsia="Calibri" w:hAnsi="Calibri" w:cs="Calibri"/>
          <w:sz w:val="20"/>
          <w:szCs w:val="20"/>
        </w:rPr>
        <w:t>L’acquisizione</w:t>
      </w:r>
      <w:r>
        <w:rPr>
          <w:sz w:val="20"/>
          <w:szCs w:val="20"/>
        </w:rPr>
        <w:t xml:space="preserve"> </w:t>
      </w:r>
      <w:r>
        <w:rPr>
          <w:rFonts w:ascii="Calibri" w:eastAsia="Calibri" w:hAnsi="Calibri" w:cs="Calibri"/>
          <w:sz w:val="20"/>
          <w:szCs w:val="20"/>
        </w:rPr>
        <w:t>ed</w:t>
      </w:r>
      <w:r>
        <w:rPr>
          <w:sz w:val="20"/>
          <w:szCs w:val="20"/>
        </w:rPr>
        <w:t xml:space="preserve"> </w:t>
      </w:r>
      <w:r>
        <w:rPr>
          <w:rFonts w:ascii="Calibri" w:eastAsia="Calibri" w:hAnsi="Calibri" w:cs="Calibri"/>
          <w:sz w:val="20"/>
          <w:szCs w:val="20"/>
        </w:rPr>
        <w:t>il</w:t>
      </w:r>
      <w:r>
        <w:rPr>
          <w:sz w:val="20"/>
          <w:szCs w:val="20"/>
        </w:rPr>
        <w:t xml:space="preserve"> </w:t>
      </w:r>
      <w:r>
        <w:rPr>
          <w:rFonts w:ascii="Calibri" w:eastAsia="Calibri" w:hAnsi="Calibri" w:cs="Calibri"/>
          <w:sz w:val="20"/>
          <w:szCs w:val="20"/>
        </w:rPr>
        <w:t>trattamento</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questa</w:t>
      </w:r>
      <w:r>
        <w:rPr>
          <w:sz w:val="20"/>
          <w:szCs w:val="20"/>
        </w:rPr>
        <w:t xml:space="preserve"> </w:t>
      </w:r>
      <w:r>
        <w:rPr>
          <w:rFonts w:ascii="Calibri" w:eastAsia="Calibri" w:hAnsi="Calibri" w:cs="Calibri"/>
          <w:sz w:val="20"/>
          <w:szCs w:val="20"/>
        </w:rPr>
        <w:t>duplice</w:t>
      </w:r>
      <w:r>
        <w:rPr>
          <w:sz w:val="20"/>
          <w:szCs w:val="20"/>
        </w:rPr>
        <w:t xml:space="preserve"> </w:t>
      </w:r>
      <w:r>
        <w:rPr>
          <w:rFonts w:ascii="Calibri" w:eastAsia="Calibri" w:hAnsi="Calibri" w:cs="Calibri"/>
          <w:sz w:val="20"/>
          <w:szCs w:val="20"/>
        </w:rPr>
        <w:t>tipologia</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avverrà</w:t>
      </w:r>
      <w:r>
        <w:rPr>
          <w:sz w:val="20"/>
          <w:szCs w:val="20"/>
        </w:rPr>
        <w:t xml:space="preserve"> </w:t>
      </w:r>
      <w:r>
        <w:rPr>
          <w:rFonts w:ascii="Calibri" w:eastAsia="Calibri" w:hAnsi="Calibri" w:cs="Calibri"/>
          <w:sz w:val="20"/>
          <w:szCs w:val="20"/>
        </w:rPr>
        <w:t>secondo</w:t>
      </w:r>
      <w:r>
        <w:rPr>
          <w:sz w:val="20"/>
          <w:szCs w:val="20"/>
        </w:rPr>
        <w:t xml:space="preserve"> </w:t>
      </w:r>
      <w:r>
        <w:rPr>
          <w:rFonts w:ascii="Calibri" w:eastAsia="Calibri" w:hAnsi="Calibri" w:cs="Calibri"/>
          <w:sz w:val="20"/>
          <w:szCs w:val="20"/>
        </w:rPr>
        <w:t>quanto</w:t>
      </w:r>
      <w:r>
        <w:rPr>
          <w:sz w:val="20"/>
          <w:szCs w:val="20"/>
        </w:rPr>
        <w:t xml:space="preserve"> </w:t>
      </w:r>
      <w:r>
        <w:rPr>
          <w:rFonts w:ascii="Calibri" w:eastAsia="Calibri" w:hAnsi="Calibri" w:cs="Calibri"/>
          <w:sz w:val="20"/>
          <w:szCs w:val="20"/>
        </w:rPr>
        <w:t>previsto</w:t>
      </w:r>
      <w:r>
        <w:rPr>
          <w:sz w:val="20"/>
          <w:szCs w:val="20"/>
        </w:rPr>
        <w:t xml:space="preserve"> </w:t>
      </w:r>
      <w:r>
        <w:rPr>
          <w:rFonts w:ascii="Calibri" w:eastAsia="Calibri" w:hAnsi="Calibri" w:cs="Calibri"/>
          <w:sz w:val="20"/>
          <w:szCs w:val="20"/>
        </w:rPr>
        <w:t>da</w:t>
      </w:r>
      <w:r>
        <w:rPr>
          <w:sz w:val="20"/>
          <w:szCs w:val="20"/>
        </w:rPr>
        <w:t xml:space="preserve"> </w:t>
      </w:r>
      <w:r>
        <w:rPr>
          <w:rFonts w:ascii="Calibri" w:eastAsia="Calibri" w:hAnsi="Calibri" w:cs="Calibri"/>
          <w:sz w:val="20"/>
          <w:szCs w:val="20"/>
        </w:rPr>
        <w:t>disposizioni</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legge</w:t>
      </w:r>
      <w:r>
        <w:rPr>
          <w:sz w:val="20"/>
          <w:szCs w:val="20"/>
        </w:rPr>
        <w:t xml:space="preserve"> </w:t>
      </w:r>
      <w:r>
        <w:rPr>
          <w:rFonts w:ascii="Calibri" w:eastAsia="Calibri" w:hAnsi="Calibri" w:cs="Calibri"/>
          <w:sz w:val="20"/>
          <w:szCs w:val="20"/>
        </w:rPr>
        <w:t>ed</w:t>
      </w:r>
      <w:r>
        <w:rPr>
          <w:sz w:val="20"/>
          <w:szCs w:val="20"/>
        </w:rPr>
        <w:t xml:space="preserve"> </w:t>
      </w:r>
      <w:r>
        <w:rPr>
          <w:rFonts w:ascii="Calibri" w:eastAsia="Calibri" w:hAnsi="Calibri" w:cs="Calibri"/>
          <w:sz w:val="20"/>
          <w:szCs w:val="20"/>
        </w:rPr>
        <w:t>in</w:t>
      </w:r>
      <w:r>
        <w:rPr>
          <w:sz w:val="20"/>
          <w:szCs w:val="20"/>
        </w:rPr>
        <w:t xml:space="preserve"> </w:t>
      </w:r>
      <w:r>
        <w:rPr>
          <w:rFonts w:ascii="Calibri" w:eastAsia="Calibri" w:hAnsi="Calibri" w:cs="Calibri"/>
          <w:sz w:val="20"/>
          <w:szCs w:val="20"/>
        </w:rPr>
        <w:t>considerazione</w:t>
      </w:r>
      <w:r>
        <w:rPr>
          <w:sz w:val="20"/>
          <w:szCs w:val="20"/>
        </w:rPr>
        <w:t xml:space="preserve"> </w:t>
      </w:r>
      <w:r>
        <w:rPr>
          <w:rFonts w:ascii="Calibri" w:eastAsia="Calibri" w:hAnsi="Calibri" w:cs="Calibri"/>
          <w:sz w:val="20"/>
          <w:szCs w:val="20"/>
        </w:rPr>
        <w:t>delle</w:t>
      </w:r>
      <w:r>
        <w:rPr>
          <w:sz w:val="20"/>
          <w:szCs w:val="20"/>
        </w:rPr>
        <w:t xml:space="preserve"> </w:t>
      </w:r>
      <w:r>
        <w:rPr>
          <w:rFonts w:ascii="Calibri" w:eastAsia="Calibri" w:hAnsi="Calibri" w:cs="Calibri"/>
          <w:sz w:val="20"/>
          <w:szCs w:val="20"/>
        </w:rPr>
        <w:t>finalità</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rilevante</w:t>
      </w:r>
      <w:r>
        <w:rPr>
          <w:sz w:val="20"/>
          <w:szCs w:val="20"/>
        </w:rPr>
        <w:t xml:space="preserve"> </w:t>
      </w:r>
      <w:r>
        <w:rPr>
          <w:rFonts w:ascii="Calibri" w:eastAsia="Calibri" w:hAnsi="Calibri" w:cs="Calibri"/>
          <w:sz w:val="20"/>
          <w:szCs w:val="20"/>
        </w:rPr>
        <w:t>interesse</w:t>
      </w:r>
      <w:r>
        <w:rPr>
          <w:sz w:val="20"/>
          <w:szCs w:val="20"/>
        </w:rPr>
        <w:t xml:space="preserve"> </w:t>
      </w:r>
      <w:r>
        <w:rPr>
          <w:rFonts w:ascii="Calibri" w:eastAsia="Calibri" w:hAnsi="Calibri" w:cs="Calibri"/>
          <w:sz w:val="20"/>
          <w:szCs w:val="20"/>
        </w:rPr>
        <w:t>pubblico</w:t>
      </w:r>
      <w:r>
        <w:rPr>
          <w:sz w:val="20"/>
          <w:szCs w:val="20"/>
        </w:rPr>
        <w:t xml:space="preserve"> </w:t>
      </w:r>
      <w:r>
        <w:rPr>
          <w:rFonts w:ascii="Calibri" w:eastAsia="Calibri" w:hAnsi="Calibri" w:cs="Calibri"/>
          <w:sz w:val="20"/>
          <w:szCs w:val="20"/>
        </w:rPr>
        <w:t>che</w:t>
      </w:r>
      <w:r>
        <w:rPr>
          <w:sz w:val="20"/>
          <w:szCs w:val="20"/>
        </w:rPr>
        <w:t xml:space="preserve"> </w:t>
      </w:r>
      <w:r>
        <w:rPr>
          <w:rFonts w:ascii="Calibri" w:eastAsia="Calibri" w:hAnsi="Calibri" w:cs="Calibri"/>
          <w:sz w:val="20"/>
          <w:szCs w:val="20"/>
        </w:rPr>
        <w:t>la</w:t>
      </w:r>
      <w:r>
        <w:rPr>
          <w:sz w:val="20"/>
          <w:szCs w:val="20"/>
        </w:rPr>
        <w:t xml:space="preserve"> </w:t>
      </w:r>
      <w:r>
        <w:rPr>
          <w:rFonts w:ascii="Calibri" w:eastAsia="Calibri" w:hAnsi="Calibri" w:cs="Calibri"/>
          <w:sz w:val="20"/>
          <w:szCs w:val="20"/>
        </w:rPr>
        <w:t>scuola</w:t>
      </w:r>
      <w:r>
        <w:rPr>
          <w:sz w:val="20"/>
          <w:szCs w:val="20"/>
        </w:rPr>
        <w:t xml:space="preserve"> </w:t>
      </w:r>
      <w:r>
        <w:rPr>
          <w:rFonts w:ascii="Calibri" w:eastAsia="Calibri" w:hAnsi="Calibri" w:cs="Calibri"/>
          <w:sz w:val="20"/>
          <w:szCs w:val="20"/>
        </w:rPr>
        <w:t>persegue</w:t>
      </w:r>
      <w:r>
        <w:rPr>
          <w:sz w:val="20"/>
          <w:szCs w:val="20"/>
        </w:rPr>
        <w:t xml:space="preserve"> </w:t>
      </w:r>
      <w:r>
        <w:rPr>
          <w:rFonts w:ascii="Calibri" w:eastAsia="Calibri" w:hAnsi="Calibri" w:cs="Calibri"/>
          <w:sz w:val="20"/>
          <w:szCs w:val="20"/>
        </w:rPr>
        <w:t>o</w:t>
      </w:r>
      <w:r>
        <w:rPr>
          <w:sz w:val="20"/>
          <w:szCs w:val="20"/>
        </w:rPr>
        <w:t xml:space="preserve"> </w:t>
      </w:r>
      <w:r>
        <w:rPr>
          <w:rFonts w:ascii="Calibri" w:eastAsia="Calibri" w:hAnsi="Calibri" w:cs="Calibri"/>
          <w:sz w:val="20"/>
          <w:szCs w:val="20"/>
        </w:rPr>
        <w:t>se</w:t>
      </w:r>
      <w:r>
        <w:rPr>
          <w:sz w:val="20"/>
          <w:szCs w:val="20"/>
        </w:rPr>
        <w:t xml:space="preserve"> </w:t>
      </w:r>
      <w:r>
        <w:rPr>
          <w:rFonts w:ascii="Calibri" w:eastAsia="Calibri" w:hAnsi="Calibri" w:cs="Calibri"/>
          <w:sz w:val="20"/>
          <w:szCs w:val="20"/>
        </w:rPr>
        <w:t>indicati</w:t>
      </w:r>
      <w:r>
        <w:rPr>
          <w:sz w:val="20"/>
          <w:szCs w:val="20"/>
        </w:rPr>
        <w:t xml:space="preserve"> </w:t>
      </w:r>
      <w:r>
        <w:rPr>
          <w:rFonts w:ascii="Calibri" w:eastAsia="Calibri" w:hAnsi="Calibri" w:cs="Calibri"/>
          <w:sz w:val="20"/>
          <w:szCs w:val="20"/>
        </w:rPr>
        <w:t>nelle</w:t>
      </w:r>
      <w:r>
        <w:rPr>
          <w:sz w:val="20"/>
          <w:szCs w:val="20"/>
        </w:rPr>
        <w:t xml:space="preserve"> </w:t>
      </w:r>
      <w:r>
        <w:rPr>
          <w:rFonts w:ascii="Calibri" w:eastAsia="Calibri" w:hAnsi="Calibri" w:cs="Calibri"/>
          <w:sz w:val="20"/>
          <w:szCs w:val="20"/>
        </w:rPr>
        <w:t>Autorizzazioni</w:t>
      </w:r>
      <w:r>
        <w:rPr>
          <w:sz w:val="20"/>
          <w:szCs w:val="20"/>
        </w:rPr>
        <w:t xml:space="preserve"> </w:t>
      </w:r>
      <w:r>
        <w:rPr>
          <w:rFonts w:ascii="Calibri" w:eastAsia="Calibri" w:hAnsi="Calibri" w:cs="Calibri"/>
          <w:sz w:val="20"/>
          <w:szCs w:val="20"/>
        </w:rPr>
        <w:t>Generali</w:t>
      </w:r>
      <w:r>
        <w:rPr>
          <w:sz w:val="20"/>
          <w:szCs w:val="20"/>
        </w:rPr>
        <w:t xml:space="preserve"> </w:t>
      </w:r>
      <w:r>
        <w:rPr>
          <w:rFonts w:ascii="Calibri" w:eastAsia="Calibri" w:hAnsi="Calibri" w:cs="Calibri"/>
          <w:sz w:val="20"/>
          <w:szCs w:val="20"/>
        </w:rPr>
        <w:t>del</w:t>
      </w:r>
      <w:r>
        <w:rPr>
          <w:sz w:val="20"/>
          <w:szCs w:val="20"/>
        </w:rPr>
        <w:t xml:space="preserve"> </w:t>
      </w:r>
      <w:r>
        <w:rPr>
          <w:rFonts w:ascii="Calibri" w:eastAsia="Calibri" w:hAnsi="Calibri" w:cs="Calibri"/>
          <w:sz w:val="20"/>
          <w:szCs w:val="20"/>
        </w:rPr>
        <w:t>Garante</w:t>
      </w:r>
      <w:r>
        <w:rPr>
          <w:sz w:val="20"/>
          <w:szCs w:val="20"/>
        </w:rPr>
        <w:t xml:space="preserve"> </w:t>
      </w:r>
      <w:r>
        <w:rPr>
          <w:rFonts w:ascii="Calibri" w:eastAsia="Calibri" w:hAnsi="Calibri" w:cs="Calibri"/>
          <w:sz w:val="20"/>
          <w:szCs w:val="20"/>
        </w:rPr>
        <w:t>per</w:t>
      </w:r>
      <w:r>
        <w:rPr>
          <w:sz w:val="20"/>
          <w:szCs w:val="20"/>
        </w:rPr>
        <w:t xml:space="preserve"> </w:t>
      </w:r>
      <w:r>
        <w:rPr>
          <w:rFonts w:ascii="Calibri" w:eastAsia="Calibri" w:hAnsi="Calibri" w:cs="Calibri"/>
          <w:sz w:val="20"/>
          <w:szCs w:val="20"/>
        </w:rPr>
        <w:t>la</w:t>
      </w:r>
      <w:r>
        <w:rPr>
          <w:sz w:val="20"/>
          <w:szCs w:val="20"/>
        </w:rPr>
        <w:t xml:space="preserve"> </w:t>
      </w:r>
      <w:r>
        <w:rPr>
          <w:rFonts w:ascii="Calibri" w:eastAsia="Calibri" w:hAnsi="Calibri" w:cs="Calibri"/>
          <w:sz w:val="20"/>
          <w:szCs w:val="20"/>
        </w:rPr>
        <w:t>protezione</w:t>
      </w:r>
      <w:r>
        <w:rPr>
          <w:sz w:val="20"/>
          <w:szCs w:val="20"/>
        </w:rPr>
        <w:t xml:space="preserve"> </w:t>
      </w:r>
      <w:r>
        <w:rPr>
          <w:rFonts w:ascii="Calibri" w:eastAsia="Calibri" w:hAnsi="Calibri" w:cs="Calibri"/>
          <w:sz w:val="20"/>
          <w:szCs w:val="20"/>
        </w:rPr>
        <w:t>dei</w:t>
      </w:r>
      <w:r>
        <w:rPr>
          <w:sz w:val="20"/>
          <w:szCs w:val="20"/>
        </w:rPr>
        <w:t xml:space="preserve"> </w:t>
      </w:r>
      <w:r>
        <w:rPr>
          <w:rFonts w:ascii="Calibri" w:eastAsia="Calibri" w:hAnsi="Calibri" w:cs="Calibri"/>
          <w:sz w:val="20"/>
          <w:szCs w:val="20"/>
        </w:rPr>
        <w:t>dati.</w:t>
      </w:r>
    </w:p>
    <w:p w14:paraId="35F99009" w14:textId="77777777" w:rsidR="000659E3" w:rsidRDefault="00BB659B">
      <w:pPr>
        <w:widowControl w:val="0"/>
        <w:numPr>
          <w:ilvl w:val="0"/>
          <w:numId w:val="9"/>
        </w:numPr>
        <w:tabs>
          <w:tab w:val="left" w:pos="310"/>
        </w:tabs>
        <w:spacing w:before="243"/>
        <w:ind w:left="310" w:hanging="198"/>
        <w:jc w:val="both"/>
        <w:rPr>
          <w:rFonts w:ascii="Calibri" w:eastAsia="Calibri" w:hAnsi="Calibri" w:cs="Calibri"/>
          <w:b/>
          <w:color w:val="000000"/>
          <w:sz w:val="20"/>
          <w:szCs w:val="20"/>
        </w:rPr>
      </w:pPr>
      <w:r>
        <w:rPr>
          <w:rFonts w:ascii="Calibri" w:eastAsia="Calibri" w:hAnsi="Calibri" w:cs="Calibri"/>
          <w:b/>
          <w:sz w:val="20"/>
          <w:szCs w:val="20"/>
        </w:rPr>
        <w:t>PERIODO</w:t>
      </w:r>
      <w:r>
        <w:rPr>
          <w:sz w:val="20"/>
          <w:szCs w:val="20"/>
        </w:rPr>
        <w:t xml:space="preserve"> </w:t>
      </w:r>
      <w:r>
        <w:rPr>
          <w:rFonts w:ascii="Calibri" w:eastAsia="Calibri" w:hAnsi="Calibri" w:cs="Calibri"/>
          <w:b/>
          <w:sz w:val="20"/>
          <w:szCs w:val="20"/>
        </w:rPr>
        <w:t>DI</w:t>
      </w:r>
      <w:r>
        <w:rPr>
          <w:sz w:val="20"/>
          <w:szCs w:val="20"/>
        </w:rPr>
        <w:t xml:space="preserve"> </w:t>
      </w:r>
      <w:r>
        <w:rPr>
          <w:rFonts w:ascii="Calibri" w:eastAsia="Calibri" w:hAnsi="Calibri" w:cs="Calibri"/>
          <w:b/>
          <w:sz w:val="20"/>
          <w:szCs w:val="20"/>
        </w:rPr>
        <w:t>CONSERVAZIONE</w:t>
      </w:r>
      <w:r>
        <w:rPr>
          <w:sz w:val="20"/>
          <w:szCs w:val="20"/>
        </w:rPr>
        <w:t xml:space="preserve"> </w:t>
      </w:r>
      <w:r>
        <w:rPr>
          <w:rFonts w:ascii="Calibri" w:eastAsia="Calibri" w:hAnsi="Calibri" w:cs="Calibri"/>
          <w:b/>
          <w:sz w:val="20"/>
          <w:szCs w:val="20"/>
        </w:rPr>
        <w:t>DEI</w:t>
      </w:r>
      <w:r>
        <w:rPr>
          <w:sz w:val="20"/>
          <w:szCs w:val="20"/>
        </w:rPr>
        <w:t xml:space="preserve"> </w:t>
      </w:r>
      <w:r>
        <w:rPr>
          <w:rFonts w:ascii="Calibri" w:eastAsia="Calibri" w:hAnsi="Calibri" w:cs="Calibri"/>
          <w:b/>
          <w:sz w:val="20"/>
          <w:szCs w:val="20"/>
        </w:rPr>
        <w:t>DATI</w:t>
      </w:r>
    </w:p>
    <w:p w14:paraId="35F9900A" w14:textId="77777777" w:rsidR="000659E3" w:rsidRDefault="00BB659B">
      <w:pPr>
        <w:widowControl w:val="0"/>
        <w:ind w:right="79"/>
        <w:jc w:val="both"/>
        <w:rPr>
          <w:rFonts w:ascii="Calibri" w:eastAsia="Calibri" w:hAnsi="Calibri" w:cs="Calibri"/>
          <w:sz w:val="20"/>
          <w:szCs w:val="20"/>
        </w:rPr>
      </w:pPr>
      <w:r>
        <w:rPr>
          <w:rFonts w:ascii="Calibri" w:eastAsia="Calibri" w:hAnsi="Calibri" w:cs="Calibri"/>
          <w:sz w:val="20"/>
          <w:szCs w:val="20"/>
        </w:rPr>
        <w:t>Essendo</w:t>
      </w:r>
      <w:r>
        <w:rPr>
          <w:sz w:val="20"/>
          <w:szCs w:val="20"/>
        </w:rPr>
        <w:t xml:space="preserve"> </w:t>
      </w:r>
      <w:r>
        <w:rPr>
          <w:rFonts w:ascii="Calibri" w:eastAsia="Calibri" w:hAnsi="Calibri" w:cs="Calibri"/>
          <w:sz w:val="20"/>
          <w:szCs w:val="20"/>
        </w:rPr>
        <w:t>i</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personali</w:t>
      </w:r>
      <w:r>
        <w:rPr>
          <w:sz w:val="20"/>
          <w:szCs w:val="20"/>
        </w:rPr>
        <w:t xml:space="preserve"> </w:t>
      </w:r>
      <w:r>
        <w:rPr>
          <w:rFonts w:ascii="Calibri" w:eastAsia="Calibri" w:hAnsi="Calibri" w:cs="Calibri"/>
          <w:sz w:val="20"/>
          <w:szCs w:val="20"/>
        </w:rPr>
        <w:t>necessari</w:t>
      </w:r>
      <w:r>
        <w:rPr>
          <w:sz w:val="20"/>
          <w:szCs w:val="20"/>
        </w:rPr>
        <w:t xml:space="preserve"> </w:t>
      </w:r>
      <w:r>
        <w:rPr>
          <w:rFonts w:ascii="Calibri" w:eastAsia="Calibri" w:hAnsi="Calibri" w:cs="Calibri"/>
          <w:sz w:val="20"/>
          <w:szCs w:val="20"/>
        </w:rPr>
        <w:t>per</w:t>
      </w:r>
      <w:r>
        <w:rPr>
          <w:sz w:val="20"/>
          <w:szCs w:val="20"/>
        </w:rPr>
        <w:t xml:space="preserve"> </w:t>
      </w:r>
      <w:r>
        <w:rPr>
          <w:rFonts w:ascii="Calibri" w:eastAsia="Calibri" w:hAnsi="Calibri" w:cs="Calibri"/>
          <w:sz w:val="20"/>
          <w:szCs w:val="20"/>
        </w:rPr>
        <w:t>l’assolvimento</w:t>
      </w:r>
      <w:r>
        <w:rPr>
          <w:sz w:val="20"/>
          <w:szCs w:val="20"/>
        </w:rPr>
        <w:t xml:space="preserve"> </w:t>
      </w:r>
      <w:r>
        <w:rPr>
          <w:rFonts w:ascii="Calibri" w:eastAsia="Calibri" w:hAnsi="Calibri" w:cs="Calibri"/>
          <w:sz w:val="20"/>
          <w:szCs w:val="20"/>
        </w:rPr>
        <w:t>dei</w:t>
      </w:r>
      <w:r>
        <w:rPr>
          <w:sz w:val="20"/>
          <w:szCs w:val="20"/>
        </w:rPr>
        <w:t xml:space="preserve"> </w:t>
      </w:r>
      <w:r>
        <w:rPr>
          <w:rFonts w:ascii="Calibri" w:eastAsia="Calibri" w:hAnsi="Calibri" w:cs="Calibri"/>
          <w:sz w:val="20"/>
          <w:szCs w:val="20"/>
        </w:rPr>
        <w:t>compiti</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interesse</w:t>
      </w:r>
      <w:r>
        <w:rPr>
          <w:sz w:val="20"/>
          <w:szCs w:val="20"/>
        </w:rPr>
        <w:t xml:space="preserve"> </w:t>
      </w:r>
      <w:r>
        <w:rPr>
          <w:rFonts w:ascii="Calibri" w:eastAsia="Calibri" w:hAnsi="Calibri" w:cs="Calibri"/>
          <w:sz w:val="20"/>
          <w:szCs w:val="20"/>
        </w:rPr>
        <w:t>pubblico</w:t>
      </w:r>
      <w:r>
        <w:rPr>
          <w:sz w:val="20"/>
          <w:szCs w:val="20"/>
        </w:rPr>
        <w:t xml:space="preserve"> </w:t>
      </w:r>
      <w:r>
        <w:rPr>
          <w:rFonts w:ascii="Calibri" w:eastAsia="Calibri" w:hAnsi="Calibri" w:cs="Calibri"/>
          <w:sz w:val="20"/>
          <w:szCs w:val="20"/>
        </w:rPr>
        <w:t>rilevante,</w:t>
      </w:r>
      <w:r>
        <w:rPr>
          <w:sz w:val="20"/>
          <w:szCs w:val="20"/>
        </w:rPr>
        <w:t xml:space="preserve"> </w:t>
      </w:r>
      <w:r>
        <w:rPr>
          <w:rFonts w:ascii="Calibri" w:eastAsia="Calibri" w:hAnsi="Calibri" w:cs="Calibri"/>
          <w:sz w:val="20"/>
          <w:szCs w:val="20"/>
        </w:rPr>
        <w:t>gli</w:t>
      </w:r>
      <w:r>
        <w:rPr>
          <w:sz w:val="20"/>
          <w:szCs w:val="20"/>
        </w:rPr>
        <w:t xml:space="preserve"> </w:t>
      </w:r>
      <w:r>
        <w:rPr>
          <w:rFonts w:ascii="Calibri" w:eastAsia="Calibri" w:hAnsi="Calibri" w:cs="Calibri"/>
          <w:sz w:val="20"/>
          <w:szCs w:val="20"/>
        </w:rPr>
        <w:t>stessi</w:t>
      </w:r>
      <w:r>
        <w:rPr>
          <w:sz w:val="20"/>
          <w:szCs w:val="20"/>
        </w:rPr>
        <w:t xml:space="preserve"> s</w:t>
      </w:r>
      <w:r>
        <w:rPr>
          <w:rFonts w:ascii="Calibri" w:eastAsia="Calibri" w:hAnsi="Calibri" w:cs="Calibri"/>
          <w:sz w:val="20"/>
          <w:szCs w:val="20"/>
        </w:rPr>
        <w:t>aranno</w:t>
      </w:r>
      <w:r>
        <w:rPr>
          <w:sz w:val="20"/>
          <w:szCs w:val="20"/>
        </w:rPr>
        <w:t xml:space="preserve"> </w:t>
      </w:r>
      <w:r>
        <w:rPr>
          <w:rFonts w:ascii="Calibri" w:eastAsia="Calibri" w:hAnsi="Calibri" w:cs="Calibri"/>
          <w:sz w:val="20"/>
          <w:szCs w:val="20"/>
        </w:rPr>
        <w:t>conservati</w:t>
      </w:r>
      <w:r>
        <w:rPr>
          <w:sz w:val="20"/>
          <w:szCs w:val="20"/>
        </w:rPr>
        <w:t xml:space="preserve"> </w:t>
      </w:r>
      <w:r>
        <w:rPr>
          <w:rFonts w:ascii="Calibri" w:eastAsia="Calibri" w:hAnsi="Calibri" w:cs="Calibri"/>
          <w:sz w:val="20"/>
          <w:szCs w:val="20"/>
        </w:rPr>
        <w:t>per</w:t>
      </w:r>
      <w:r>
        <w:rPr>
          <w:sz w:val="20"/>
          <w:szCs w:val="20"/>
        </w:rPr>
        <w:t xml:space="preserve"> </w:t>
      </w:r>
      <w:r>
        <w:rPr>
          <w:rFonts w:ascii="Calibri" w:eastAsia="Calibri" w:hAnsi="Calibri" w:cs="Calibri"/>
          <w:sz w:val="20"/>
          <w:szCs w:val="20"/>
        </w:rPr>
        <w:t>tutto</w:t>
      </w:r>
      <w:r>
        <w:rPr>
          <w:sz w:val="20"/>
          <w:szCs w:val="20"/>
        </w:rPr>
        <w:t xml:space="preserve"> </w:t>
      </w:r>
      <w:r>
        <w:rPr>
          <w:rFonts w:ascii="Calibri" w:eastAsia="Calibri" w:hAnsi="Calibri" w:cs="Calibri"/>
          <w:sz w:val="20"/>
          <w:szCs w:val="20"/>
        </w:rPr>
        <w:t>il</w:t>
      </w:r>
      <w:r>
        <w:rPr>
          <w:sz w:val="20"/>
          <w:szCs w:val="20"/>
        </w:rPr>
        <w:t xml:space="preserve"> </w:t>
      </w:r>
      <w:r>
        <w:rPr>
          <w:rFonts w:ascii="Calibri" w:eastAsia="Calibri" w:hAnsi="Calibri" w:cs="Calibri"/>
          <w:sz w:val="20"/>
          <w:szCs w:val="20"/>
        </w:rPr>
        <w:t>periodo</w:t>
      </w:r>
      <w:r>
        <w:rPr>
          <w:sz w:val="20"/>
          <w:szCs w:val="20"/>
        </w:rPr>
        <w:t xml:space="preserve"> </w:t>
      </w:r>
      <w:r>
        <w:rPr>
          <w:rFonts w:ascii="Calibri" w:eastAsia="Calibri" w:hAnsi="Calibri" w:cs="Calibri"/>
          <w:sz w:val="20"/>
          <w:szCs w:val="20"/>
        </w:rPr>
        <w:t>necessario</w:t>
      </w:r>
      <w:r>
        <w:rPr>
          <w:sz w:val="20"/>
          <w:szCs w:val="20"/>
        </w:rPr>
        <w:t xml:space="preserve"> </w:t>
      </w:r>
      <w:r>
        <w:rPr>
          <w:rFonts w:ascii="Calibri" w:eastAsia="Calibri" w:hAnsi="Calibri" w:cs="Calibri"/>
          <w:sz w:val="20"/>
          <w:szCs w:val="20"/>
        </w:rPr>
        <w:t>allo</w:t>
      </w:r>
      <w:r>
        <w:rPr>
          <w:sz w:val="20"/>
          <w:szCs w:val="20"/>
        </w:rPr>
        <w:t xml:space="preserve"> </w:t>
      </w:r>
      <w:r>
        <w:rPr>
          <w:rFonts w:ascii="Calibri" w:eastAsia="Calibri" w:hAnsi="Calibri" w:cs="Calibri"/>
          <w:sz w:val="20"/>
          <w:szCs w:val="20"/>
        </w:rPr>
        <w:t>svolgimento</w:t>
      </w:r>
      <w:r>
        <w:rPr>
          <w:sz w:val="20"/>
          <w:szCs w:val="20"/>
        </w:rPr>
        <w:t xml:space="preserve"> </w:t>
      </w:r>
      <w:r>
        <w:rPr>
          <w:rFonts w:ascii="Calibri" w:eastAsia="Calibri" w:hAnsi="Calibri" w:cs="Calibri"/>
          <w:sz w:val="20"/>
          <w:szCs w:val="20"/>
        </w:rPr>
        <w:t>dei</w:t>
      </w:r>
      <w:r>
        <w:rPr>
          <w:sz w:val="20"/>
          <w:szCs w:val="20"/>
        </w:rPr>
        <w:t xml:space="preserve"> </w:t>
      </w:r>
      <w:r>
        <w:rPr>
          <w:rFonts w:ascii="Calibri" w:eastAsia="Calibri" w:hAnsi="Calibri" w:cs="Calibri"/>
          <w:sz w:val="20"/>
          <w:szCs w:val="20"/>
        </w:rPr>
        <w:t>compiti</w:t>
      </w:r>
      <w:r>
        <w:rPr>
          <w:sz w:val="20"/>
          <w:szCs w:val="20"/>
        </w:rPr>
        <w:t xml:space="preserve"> </w:t>
      </w:r>
      <w:r>
        <w:rPr>
          <w:rFonts w:ascii="Calibri" w:eastAsia="Calibri" w:hAnsi="Calibri" w:cs="Calibri"/>
          <w:sz w:val="20"/>
          <w:szCs w:val="20"/>
        </w:rPr>
        <w:t>per</w:t>
      </w:r>
      <w:r>
        <w:rPr>
          <w:sz w:val="20"/>
          <w:szCs w:val="20"/>
        </w:rPr>
        <w:t xml:space="preserve"> </w:t>
      </w:r>
      <w:r>
        <w:rPr>
          <w:rFonts w:ascii="Calibri" w:eastAsia="Calibri" w:hAnsi="Calibri" w:cs="Calibri"/>
          <w:sz w:val="20"/>
          <w:szCs w:val="20"/>
        </w:rPr>
        <w:t>i</w:t>
      </w:r>
      <w:r>
        <w:rPr>
          <w:sz w:val="20"/>
          <w:szCs w:val="20"/>
        </w:rPr>
        <w:t xml:space="preserve"> </w:t>
      </w:r>
      <w:r>
        <w:rPr>
          <w:rFonts w:ascii="Calibri" w:eastAsia="Calibri" w:hAnsi="Calibri" w:cs="Calibri"/>
          <w:sz w:val="20"/>
          <w:szCs w:val="20"/>
        </w:rPr>
        <w:t>quali</w:t>
      </w:r>
      <w:r>
        <w:rPr>
          <w:sz w:val="20"/>
          <w:szCs w:val="20"/>
        </w:rPr>
        <w:t xml:space="preserve"> </w:t>
      </w:r>
      <w:r>
        <w:rPr>
          <w:rFonts w:ascii="Calibri" w:eastAsia="Calibri" w:hAnsi="Calibri" w:cs="Calibri"/>
          <w:sz w:val="20"/>
          <w:szCs w:val="20"/>
        </w:rPr>
        <w:t>sono</w:t>
      </w:r>
      <w:r>
        <w:rPr>
          <w:sz w:val="20"/>
          <w:szCs w:val="20"/>
        </w:rPr>
        <w:t xml:space="preserve"> </w:t>
      </w:r>
      <w:r>
        <w:rPr>
          <w:rFonts w:ascii="Calibri" w:eastAsia="Calibri" w:hAnsi="Calibri" w:cs="Calibri"/>
          <w:sz w:val="20"/>
          <w:szCs w:val="20"/>
        </w:rPr>
        <w:t>stati</w:t>
      </w:r>
      <w:r>
        <w:rPr>
          <w:sz w:val="20"/>
          <w:szCs w:val="20"/>
        </w:rPr>
        <w:t xml:space="preserve"> </w:t>
      </w:r>
      <w:r>
        <w:rPr>
          <w:rFonts w:ascii="Calibri" w:eastAsia="Calibri" w:hAnsi="Calibri" w:cs="Calibri"/>
          <w:sz w:val="20"/>
          <w:szCs w:val="20"/>
        </w:rPr>
        <w:t>raccolti.</w:t>
      </w:r>
    </w:p>
    <w:p w14:paraId="35F9900B" w14:textId="77777777" w:rsidR="000659E3" w:rsidRDefault="000659E3">
      <w:pPr>
        <w:widowControl w:val="0"/>
        <w:jc w:val="both"/>
        <w:rPr>
          <w:rFonts w:ascii="Calibri" w:eastAsia="Calibri" w:hAnsi="Calibri" w:cs="Calibri"/>
          <w:sz w:val="20"/>
          <w:szCs w:val="20"/>
        </w:rPr>
      </w:pPr>
    </w:p>
    <w:p w14:paraId="35F9900C" w14:textId="77777777" w:rsidR="000659E3" w:rsidRDefault="00BB659B">
      <w:pPr>
        <w:widowControl w:val="0"/>
        <w:numPr>
          <w:ilvl w:val="0"/>
          <w:numId w:val="9"/>
        </w:numPr>
        <w:tabs>
          <w:tab w:val="left" w:pos="310"/>
        </w:tabs>
        <w:ind w:left="310" w:hanging="198"/>
        <w:jc w:val="both"/>
        <w:rPr>
          <w:rFonts w:ascii="Calibri" w:eastAsia="Calibri" w:hAnsi="Calibri" w:cs="Calibri"/>
          <w:b/>
          <w:color w:val="000000"/>
          <w:sz w:val="20"/>
          <w:szCs w:val="20"/>
        </w:rPr>
      </w:pPr>
      <w:r>
        <w:rPr>
          <w:rFonts w:ascii="Calibri" w:eastAsia="Calibri" w:hAnsi="Calibri" w:cs="Calibri"/>
          <w:b/>
          <w:sz w:val="20"/>
          <w:szCs w:val="20"/>
        </w:rPr>
        <w:t>MODALITÀ</w:t>
      </w:r>
      <w:r>
        <w:rPr>
          <w:sz w:val="20"/>
          <w:szCs w:val="20"/>
        </w:rPr>
        <w:t xml:space="preserve"> </w:t>
      </w:r>
      <w:r>
        <w:rPr>
          <w:rFonts w:ascii="Calibri" w:eastAsia="Calibri" w:hAnsi="Calibri" w:cs="Calibri"/>
          <w:b/>
          <w:sz w:val="20"/>
          <w:szCs w:val="20"/>
        </w:rPr>
        <w:t>DI</w:t>
      </w:r>
      <w:r>
        <w:rPr>
          <w:sz w:val="20"/>
          <w:szCs w:val="20"/>
        </w:rPr>
        <w:t xml:space="preserve"> </w:t>
      </w:r>
      <w:r>
        <w:rPr>
          <w:rFonts w:ascii="Calibri" w:eastAsia="Calibri" w:hAnsi="Calibri" w:cs="Calibri"/>
          <w:b/>
          <w:sz w:val="20"/>
          <w:szCs w:val="20"/>
        </w:rPr>
        <w:t>ACQUISIZIONE</w:t>
      </w:r>
      <w:r>
        <w:rPr>
          <w:sz w:val="20"/>
          <w:szCs w:val="20"/>
        </w:rPr>
        <w:t xml:space="preserve"> </w:t>
      </w:r>
      <w:r>
        <w:rPr>
          <w:rFonts w:ascii="Calibri" w:eastAsia="Calibri" w:hAnsi="Calibri" w:cs="Calibri"/>
          <w:b/>
          <w:sz w:val="20"/>
          <w:szCs w:val="20"/>
        </w:rPr>
        <w:t>E</w:t>
      </w:r>
      <w:r>
        <w:rPr>
          <w:sz w:val="20"/>
          <w:szCs w:val="20"/>
        </w:rPr>
        <w:t xml:space="preserve"> </w:t>
      </w:r>
      <w:r>
        <w:rPr>
          <w:rFonts w:ascii="Calibri" w:eastAsia="Calibri" w:hAnsi="Calibri" w:cs="Calibri"/>
          <w:b/>
          <w:sz w:val="20"/>
          <w:szCs w:val="20"/>
        </w:rPr>
        <w:t>DI</w:t>
      </w:r>
      <w:r>
        <w:rPr>
          <w:sz w:val="20"/>
          <w:szCs w:val="20"/>
        </w:rPr>
        <w:t xml:space="preserve"> </w:t>
      </w:r>
      <w:r>
        <w:rPr>
          <w:rFonts w:ascii="Calibri" w:eastAsia="Calibri" w:hAnsi="Calibri" w:cs="Calibri"/>
          <w:b/>
          <w:sz w:val="20"/>
          <w:szCs w:val="20"/>
        </w:rPr>
        <w:t>TRATTAMENTO</w:t>
      </w:r>
      <w:r>
        <w:rPr>
          <w:sz w:val="20"/>
          <w:szCs w:val="20"/>
        </w:rPr>
        <w:t xml:space="preserve"> </w:t>
      </w:r>
      <w:r>
        <w:rPr>
          <w:rFonts w:ascii="Calibri" w:eastAsia="Calibri" w:hAnsi="Calibri" w:cs="Calibri"/>
          <w:b/>
          <w:sz w:val="20"/>
          <w:szCs w:val="20"/>
        </w:rPr>
        <w:t>DEI</w:t>
      </w:r>
      <w:r>
        <w:rPr>
          <w:sz w:val="20"/>
          <w:szCs w:val="20"/>
        </w:rPr>
        <w:t xml:space="preserve"> </w:t>
      </w:r>
      <w:r>
        <w:rPr>
          <w:rFonts w:ascii="Calibri" w:eastAsia="Calibri" w:hAnsi="Calibri" w:cs="Calibri"/>
          <w:b/>
          <w:sz w:val="20"/>
          <w:szCs w:val="20"/>
        </w:rPr>
        <w:t>DATI</w:t>
      </w:r>
    </w:p>
    <w:p w14:paraId="35F9900D" w14:textId="77777777" w:rsidR="000659E3" w:rsidRDefault="00BB659B">
      <w:pPr>
        <w:widowControl w:val="0"/>
        <w:spacing w:before="1"/>
        <w:ind w:right="79"/>
        <w:jc w:val="both"/>
        <w:rPr>
          <w:rFonts w:ascii="Calibri" w:eastAsia="Calibri" w:hAnsi="Calibri" w:cs="Calibri"/>
          <w:sz w:val="20"/>
          <w:szCs w:val="20"/>
        </w:rPr>
      </w:pPr>
      <w:r>
        <w:rPr>
          <w:rFonts w:ascii="Calibri" w:eastAsia="Calibri" w:hAnsi="Calibri" w:cs="Calibri"/>
          <w:sz w:val="20"/>
          <w:szCs w:val="20"/>
        </w:rPr>
        <w:t>I</w:t>
      </w:r>
      <w:r>
        <w:rPr>
          <w:sz w:val="20"/>
          <w:szCs w:val="20"/>
        </w:rPr>
        <w:t xml:space="preserve"> </w:t>
      </w:r>
      <w:r>
        <w:rPr>
          <w:rFonts w:ascii="Calibri" w:eastAsia="Calibri" w:hAnsi="Calibri" w:cs="Calibri"/>
          <w:sz w:val="20"/>
          <w:szCs w:val="20"/>
        </w:rPr>
        <w:t>suoi</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personali</w:t>
      </w:r>
      <w:r>
        <w:rPr>
          <w:sz w:val="20"/>
          <w:szCs w:val="20"/>
        </w:rPr>
        <w:t xml:space="preserve"> </w:t>
      </w:r>
      <w:r>
        <w:rPr>
          <w:rFonts w:ascii="Calibri" w:eastAsia="Calibri" w:hAnsi="Calibri" w:cs="Calibri"/>
          <w:sz w:val="20"/>
          <w:szCs w:val="20"/>
        </w:rPr>
        <w:t>verranno</w:t>
      </w:r>
      <w:r>
        <w:rPr>
          <w:sz w:val="20"/>
          <w:szCs w:val="20"/>
        </w:rPr>
        <w:t xml:space="preserve"> </w:t>
      </w:r>
      <w:r>
        <w:rPr>
          <w:rFonts w:ascii="Calibri" w:eastAsia="Calibri" w:hAnsi="Calibri" w:cs="Calibri"/>
          <w:sz w:val="20"/>
          <w:szCs w:val="20"/>
        </w:rPr>
        <w:t>trattati</w:t>
      </w:r>
      <w:r>
        <w:rPr>
          <w:sz w:val="20"/>
          <w:szCs w:val="20"/>
        </w:rPr>
        <w:t xml:space="preserve"> </w:t>
      </w:r>
      <w:r>
        <w:rPr>
          <w:rFonts w:ascii="Calibri" w:eastAsia="Calibri" w:hAnsi="Calibri" w:cs="Calibri"/>
          <w:sz w:val="20"/>
          <w:szCs w:val="20"/>
        </w:rPr>
        <w:t>secondo</w:t>
      </w:r>
      <w:r>
        <w:rPr>
          <w:sz w:val="20"/>
          <w:szCs w:val="20"/>
        </w:rPr>
        <w:t xml:space="preserve"> </w:t>
      </w:r>
      <w:r>
        <w:rPr>
          <w:rFonts w:ascii="Calibri" w:eastAsia="Calibri" w:hAnsi="Calibri" w:cs="Calibri"/>
          <w:sz w:val="20"/>
          <w:szCs w:val="20"/>
        </w:rPr>
        <w:t>le</w:t>
      </w:r>
      <w:r>
        <w:rPr>
          <w:sz w:val="20"/>
          <w:szCs w:val="20"/>
        </w:rPr>
        <w:t xml:space="preserve"> </w:t>
      </w:r>
      <w:r>
        <w:rPr>
          <w:rFonts w:ascii="Calibri" w:eastAsia="Calibri" w:hAnsi="Calibri" w:cs="Calibri"/>
          <w:sz w:val="20"/>
          <w:szCs w:val="20"/>
        </w:rPr>
        <w:t>modalità</w:t>
      </w:r>
      <w:r>
        <w:rPr>
          <w:sz w:val="20"/>
          <w:szCs w:val="20"/>
        </w:rPr>
        <w:t xml:space="preserve"> </w:t>
      </w:r>
      <w:r>
        <w:rPr>
          <w:rFonts w:ascii="Calibri" w:eastAsia="Calibri" w:hAnsi="Calibri" w:cs="Calibri"/>
          <w:sz w:val="20"/>
          <w:szCs w:val="20"/>
        </w:rPr>
        <w:t>e</w:t>
      </w:r>
      <w:r>
        <w:rPr>
          <w:sz w:val="20"/>
          <w:szCs w:val="20"/>
        </w:rPr>
        <w:t xml:space="preserve"> </w:t>
      </w:r>
      <w:r>
        <w:rPr>
          <w:rFonts w:ascii="Calibri" w:eastAsia="Calibri" w:hAnsi="Calibri" w:cs="Calibri"/>
          <w:sz w:val="20"/>
          <w:szCs w:val="20"/>
        </w:rPr>
        <w:t>le</w:t>
      </w:r>
      <w:r>
        <w:rPr>
          <w:sz w:val="20"/>
          <w:szCs w:val="20"/>
        </w:rPr>
        <w:t xml:space="preserve"> </w:t>
      </w:r>
      <w:r>
        <w:rPr>
          <w:rFonts w:ascii="Calibri" w:eastAsia="Calibri" w:hAnsi="Calibri" w:cs="Calibri"/>
          <w:sz w:val="20"/>
          <w:szCs w:val="20"/>
        </w:rPr>
        <w:t>cautele</w:t>
      </w:r>
      <w:r>
        <w:rPr>
          <w:sz w:val="20"/>
          <w:szCs w:val="20"/>
        </w:rPr>
        <w:t xml:space="preserve"> </w:t>
      </w:r>
      <w:r>
        <w:rPr>
          <w:rFonts w:ascii="Calibri" w:eastAsia="Calibri" w:hAnsi="Calibri" w:cs="Calibri"/>
          <w:sz w:val="20"/>
          <w:szCs w:val="20"/>
        </w:rPr>
        <w:t>previste</w:t>
      </w:r>
      <w:r>
        <w:rPr>
          <w:sz w:val="20"/>
          <w:szCs w:val="20"/>
        </w:rPr>
        <w:t xml:space="preserve"> </w:t>
      </w:r>
      <w:r>
        <w:rPr>
          <w:rFonts w:ascii="Calibri" w:eastAsia="Calibri" w:hAnsi="Calibri" w:cs="Calibri"/>
          <w:sz w:val="20"/>
          <w:szCs w:val="20"/>
        </w:rPr>
        <w:t>dalla</w:t>
      </w:r>
      <w:r>
        <w:rPr>
          <w:sz w:val="20"/>
          <w:szCs w:val="20"/>
        </w:rPr>
        <w:t xml:space="preserve"> </w:t>
      </w:r>
      <w:r>
        <w:rPr>
          <w:rFonts w:ascii="Calibri" w:eastAsia="Calibri" w:hAnsi="Calibri" w:cs="Calibri"/>
          <w:sz w:val="20"/>
          <w:szCs w:val="20"/>
        </w:rPr>
        <w:t>normativa</w:t>
      </w:r>
      <w:r>
        <w:rPr>
          <w:sz w:val="20"/>
          <w:szCs w:val="20"/>
        </w:rPr>
        <w:t xml:space="preserve"> </w:t>
      </w:r>
      <w:r>
        <w:rPr>
          <w:rFonts w:ascii="Calibri" w:eastAsia="Calibri" w:hAnsi="Calibri" w:cs="Calibri"/>
          <w:sz w:val="20"/>
          <w:szCs w:val="20"/>
        </w:rPr>
        <w:t>vigente,</w:t>
      </w:r>
      <w:r>
        <w:rPr>
          <w:sz w:val="20"/>
          <w:szCs w:val="20"/>
        </w:rPr>
        <w:t xml:space="preserve"> </w:t>
      </w:r>
      <w:r>
        <w:rPr>
          <w:rFonts w:ascii="Calibri" w:eastAsia="Calibri" w:hAnsi="Calibri" w:cs="Calibri"/>
          <w:sz w:val="20"/>
          <w:szCs w:val="20"/>
        </w:rPr>
        <w:t>rispettando</w:t>
      </w:r>
      <w:r>
        <w:rPr>
          <w:sz w:val="20"/>
          <w:szCs w:val="20"/>
        </w:rPr>
        <w:t xml:space="preserve"> </w:t>
      </w:r>
      <w:r>
        <w:rPr>
          <w:rFonts w:ascii="Calibri" w:eastAsia="Calibri" w:hAnsi="Calibri" w:cs="Calibri"/>
          <w:sz w:val="20"/>
          <w:szCs w:val="20"/>
        </w:rPr>
        <w:t>i</w:t>
      </w:r>
      <w:r>
        <w:rPr>
          <w:sz w:val="20"/>
          <w:szCs w:val="20"/>
        </w:rPr>
        <w:t xml:space="preserve"> </w:t>
      </w:r>
      <w:r>
        <w:rPr>
          <w:rFonts w:ascii="Calibri" w:eastAsia="Calibri" w:hAnsi="Calibri" w:cs="Calibri"/>
          <w:sz w:val="20"/>
          <w:szCs w:val="20"/>
        </w:rPr>
        <w:t>presupposti</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legittimità</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ciascuna</w:t>
      </w:r>
      <w:r>
        <w:rPr>
          <w:sz w:val="20"/>
          <w:szCs w:val="20"/>
        </w:rPr>
        <w:t xml:space="preserve"> </w:t>
      </w:r>
      <w:r>
        <w:rPr>
          <w:rFonts w:ascii="Calibri" w:eastAsia="Calibri" w:hAnsi="Calibri" w:cs="Calibri"/>
          <w:sz w:val="20"/>
          <w:szCs w:val="20"/>
        </w:rPr>
        <w:t>richiesta</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seguendo</w:t>
      </w:r>
      <w:r>
        <w:rPr>
          <w:sz w:val="20"/>
          <w:szCs w:val="20"/>
        </w:rPr>
        <w:t xml:space="preserve"> </w:t>
      </w:r>
      <w:r>
        <w:rPr>
          <w:rFonts w:ascii="Calibri" w:eastAsia="Calibri" w:hAnsi="Calibri" w:cs="Calibri"/>
          <w:sz w:val="20"/>
          <w:szCs w:val="20"/>
        </w:rPr>
        <w:t>principi</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correttezza,</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trasparenza,</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tutela</w:t>
      </w:r>
      <w:r>
        <w:rPr>
          <w:sz w:val="20"/>
          <w:szCs w:val="20"/>
        </w:rPr>
        <w:t xml:space="preserve"> </w:t>
      </w:r>
      <w:r>
        <w:rPr>
          <w:rFonts w:ascii="Calibri" w:eastAsia="Calibri" w:hAnsi="Calibri" w:cs="Calibri"/>
          <w:sz w:val="20"/>
          <w:szCs w:val="20"/>
        </w:rPr>
        <w:t>della</w:t>
      </w:r>
      <w:r>
        <w:rPr>
          <w:sz w:val="20"/>
          <w:szCs w:val="20"/>
        </w:rPr>
        <w:t xml:space="preserve"> </w:t>
      </w:r>
      <w:r>
        <w:rPr>
          <w:rFonts w:ascii="Calibri" w:eastAsia="Calibri" w:hAnsi="Calibri" w:cs="Calibri"/>
          <w:sz w:val="20"/>
          <w:szCs w:val="20"/>
        </w:rPr>
        <w:t>sua</w:t>
      </w:r>
      <w:r>
        <w:rPr>
          <w:sz w:val="20"/>
          <w:szCs w:val="20"/>
        </w:rPr>
        <w:t xml:space="preserve"> </w:t>
      </w:r>
      <w:r>
        <w:rPr>
          <w:rFonts w:ascii="Calibri" w:eastAsia="Calibri" w:hAnsi="Calibri" w:cs="Calibri"/>
          <w:sz w:val="20"/>
          <w:szCs w:val="20"/>
        </w:rPr>
        <w:t>dignità</w:t>
      </w:r>
      <w:r>
        <w:rPr>
          <w:sz w:val="20"/>
          <w:szCs w:val="20"/>
        </w:rPr>
        <w:t xml:space="preserve"> </w:t>
      </w:r>
      <w:r>
        <w:rPr>
          <w:rFonts w:ascii="Calibri" w:eastAsia="Calibri" w:hAnsi="Calibri" w:cs="Calibri"/>
          <w:sz w:val="20"/>
          <w:szCs w:val="20"/>
        </w:rPr>
        <w:t>e</w:t>
      </w:r>
      <w:r>
        <w:rPr>
          <w:sz w:val="20"/>
          <w:szCs w:val="20"/>
        </w:rPr>
        <w:t xml:space="preserve"> </w:t>
      </w:r>
      <w:r>
        <w:rPr>
          <w:rFonts w:ascii="Calibri" w:eastAsia="Calibri" w:hAnsi="Calibri" w:cs="Calibri"/>
          <w:sz w:val="20"/>
          <w:szCs w:val="20"/>
        </w:rPr>
        <w:t>della</w:t>
      </w:r>
      <w:r>
        <w:rPr>
          <w:sz w:val="20"/>
          <w:szCs w:val="20"/>
        </w:rPr>
        <w:t xml:space="preserve"> </w:t>
      </w:r>
      <w:r>
        <w:rPr>
          <w:rFonts w:ascii="Calibri" w:eastAsia="Calibri" w:hAnsi="Calibri" w:cs="Calibri"/>
          <w:sz w:val="20"/>
          <w:szCs w:val="20"/>
        </w:rPr>
        <w:t>sua</w:t>
      </w:r>
      <w:r>
        <w:rPr>
          <w:sz w:val="20"/>
          <w:szCs w:val="20"/>
        </w:rPr>
        <w:t xml:space="preserve"> </w:t>
      </w:r>
      <w:r>
        <w:rPr>
          <w:rFonts w:ascii="Calibri" w:eastAsia="Calibri" w:hAnsi="Calibri" w:cs="Calibri"/>
          <w:sz w:val="20"/>
          <w:szCs w:val="20"/>
        </w:rPr>
        <w:t>riservatezza.</w:t>
      </w:r>
      <w:r>
        <w:rPr>
          <w:sz w:val="20"/>
          <w:szCs w:val="20"/>
        </w:rPr>
        <w:t xml:space="preserve"> </w:t>
      </w:r>
      <w:r>
        <w:rPr>
          <w:rFonts w:ascii="Calibri" w:eastAsia="Calibri" w:hAnsi="Calibri" w:cs="Calibri"/>
          <w:sz w:val="20"/>
          <w:szCs w:val="20"/>
        </w:rPr>
        <w:t>Il</w:t>
      </w:r>
      <w:r>
        <w:rPr>
          <w:sz w:val="20"/>
          <w:szCs w:val="20"/>
        </w:rPr>
        <w:t xml:space="preserve"> </w:t>
      </w:r>
      <w:r>
        <w:rPr>
          <w:rFonts w:ascii="Calibri" w:eastAsia="Calibri" w:hAnsi="Calibri" w:cs="Calibri"/>
          <w:sz w:val="20"/>
          <w:szCs w:val="20"/>
        </w:rPr>
        <w:t>trattamento</w:t>
      </w:r>
      <w:r>
        <w:rPr>
          <w:sz w:val="20"/>
          <w:szCs w:val="20"/>
        </w:rPr>
        <w:t xml:space="preserve"> </w:t>
      </w:r>
      <w:r>
        <w:rPr>
          <w:rFonts w:ascii="Calibri" w:eastAsia="Calibri" w:hAnsi="Calibri" w:cs="Calibri"/>
          <w:sz w:val="20"/>
          <w:szCs w:val="20"/>
        </w:rPr>
        <w:t>può</w:t>
      </w:r>
      <w:r>
        <w:rPr>
          <w:sz w:val="20"/>
          <w:szCs w:val="20"/>
        </w:rPr>
        <w:t xml:space="preserve"> </w:t>
      </w:r>
      <w:r>
        <w:rPr>
          <w:rFonts w:ascii="Calibri" w:eastAsia="Calibri" w:hAnsi="Calibri" w:cs="Calibri"/>
          <w:sz w:val="20"/>
          <w:szCs w:val="20"/>
        </w:rPr>
        <w:t>essere</w:t>
      </w:r>
      <w:r>
        <w:rPr>
          <w:sz w:val="20"/>
          <w:szCs w:val="20"/>
        </w:rPr>
        <w:t xml:space="preserve"> </w:t>
      </w:r>
      <w:r>
        <w:rPr>
          <w:rFonts w:ascii="Calibri" w:eastAsia="Calibri" w:hAnsi="Calibri" w:cs="Calibri"/>
          <w:sz w:val="20"/>
          <w:szCs w:val="20"/>
        </w:rPr>
        <w:t>svolto</w:t>
      </w:r>
      <w:r>
        <w:rPr>
          <w:sz w:val="20"/>
          <w:szCs w:val="20"/>
        </w:rPr>
        <w:t xml:space="preserve"> </w:t>
      </w:r>
      <w:r>
        <w:rPr>
          <w:rFonts w:ascii="Calibri" w:eastAsia="Calibri" w:hAnsi="Calibri" w:cs="Calibri"/>
          <w:sz w:val="20"/>
          <w:szCs w:val="20"/>
        </w:rPr>
        <w:t>in</w:t>
      </w:r>
      <w:r>
        <w:rPr>
          <w:sz w:val="20"/>
          <w:szCs w:val="20"/>
        </w:rPr>
        <w:t xml:space="preserve"> </w:t>
      </w:r>
      <w:r>
        <w:rPr>
          <w:rFonts w:ascii="Calibri" w:eastAsia="Calibri" w:hAnsi="Calibri" w:cs="Calibri"/>
          <w:sz w:val="20"/>
          <w:szCs w:val="20"/>
        </w:rPr>
        <w:t>forma</w:t>
      </w:r>
      <w:r>
        <w:rPr>
          <w:sz w:val="20"/>
          <w:szCs w:val="20"/>
        </w:rPr>
        <w:t xml:space="preserve"> </w:t>
      </w:r>
      <w:r>
        <w:rPr>
          <w:rFonts w:ascii="Calibri" w:eastAsia="Calibri" w:hAnsi="Calibri" w:cs="Calibri"/>
          <w:sz w:val="20"/>
          <w:szCs w:val="20"/>
        </w:rPr>
        <w:t>cartacea,</w:t>
      </w:r>
      <w:r>
        <w:rPr>
          <w:sz w:val="20"/>
          <w:szCs w:val="20"/>
        </w:rPr>
        <w:t xml:space="preserve"> </w:t>
      </w:r>
      <w:r>
        <w:rPr>
          <w:rFonts w:ascii="Calibri" w:eastAsia="Calibri" w:hAnsi="Calibri" w:cs="Calibri"/>
          <w:sz w:val="20"/>
          <w:szCs w:val="20"/>
        </w:rPr>
        <w:t>o</w:t>
      </w:r>
      <w:r>
        <w:rPr>
          <w:sz w:val="20"/>
          <w:szCs w:val="20"/>
        </w:rPr>
        <w:t xml:space="preserve"> </w:t>
      </w:r>
      <w:r>
        <w:rPr>
          <w:rFonts w:ascii="Calibri" w:eastAsia="Calibri" w:hAnsi="Calibri" w:cs="Calibri"/>
          <w:sz w:val="20"/>
          <w:szCs w:val="20"/>
        </w:rPr>
        <w:t>attraverso</w:t>
      </w:r>
      <w:r>
        <w:rPr>
          <w:sz w:val="20"/>
          <w:szCs w:val="20"/>
        </w:rPr>
        <w:t xml:space="preserve"> </w:t>
      </w:r>
      <w:r>
        <w:rPr>
          <w:rFonts w:ascii="Calibri" w:eastAsia="Calibri" w:hAnsi="Calibri" w:cs="Calibri"/>
          <w:sz w:val="20"/>
          <w:szCs w:val="20"/>
        </w:rPr>
        <w:t>strumenti</w:t>
      </w:r>
      <w:r>
        <w:rPr>
          <w:sz w:val="20"/>
          <w:szCs w:val="20"/>
        </w:rPr>
        <w:t xml:space="preserve"> </w:t>
      </w:r>
      <w:r>
        <w:rPr>
          <w:rFonts w:ascii="Calibri" w:eastAsia="Calibri" w:hAnsi="Calibri" w:cs="Calibri"/>
          <w:sz w:val="20"/>
          <w:szCs w:val="20"/>
        </w:rPr>
        <w:t>informatici</w:t>
      </w:r>
      <w:r>
        <w:rPr>
          <w:sz w:val="20"/>
          <w:szCs w:val="20"/>
        </w:rPr>
        <w:t xml:space="preserve"> </w:t>
      </w:r>
      <w:r>
        <w:rPr>
          <w:rFonts w:ascii="Calibri" w:eastAsia="Calibri" w:hAnsi="Calibri" w:cs="Calibri"/>
          <w:sz w:val="20"/>
          <w:szCs w:val="20"/>
        </w:rPr>
        <w:t>e</w:t>
      </w:r>
      <w:r>
        <w:rPr>
          <w:sz w:val="20"/>
          <w:szCs w:val="20"/>
        </w:rPr>
        <w:t xml:space="preserve"> </w:t>
      </w:r>
      <w:r>
        <w:rPr>
          <w:rFonts w:ascii="Calibri" w:eastAsia="Calibri" w:hAnsi="Calibri" w:cs="Calibri"/>
          <w:sz w:val="20"/>
          <w:szCs w:val="20"/>
        </w:rPr>
        <w:t>telematici,</w:t>
      </w:r>
      <w:r>
        <w:rPr>
          <w:sz w:val="20"/>
          <w:szCs w:val="20"/>
        </w:rPr>
        <w:t xml:space="preserve"> </w:t>
      </w:r>
      <w:r>
        <w:rPr>
          <w:rFonts w:ascii="Calibri" w:eastAsia="Calibri" w:hAnsi="Calibri" w:cs="Calibri"/>
          <w:sz w:val="20"/>
          <w:szCs w:val="20"/>
        </w:rPr>
        <w:t>ed</w:t>
      </w:r>
      <w:r>
        <w:rPr>
          <w:sz w:val="20"/>
          <w:szCs w:val="20"/>
        </w:rPr>
        <w:t xml:space="preserve"> </w:t>
      </w:r>
      <w:r>
        <w:rPr>
          <w:rFonts w:ascii="Calibri" w:eastAsia="Calibri" w:hAnsi="Calibri" w:cs="Calibri"/>
          <w:sz w:val="20"/>
          <w:szCs w:val="20"/>
        </w:rPr>
        <w:t>i</w:t>
      </w:r>
      <w:r>
        <w:rPr>
          <w:sz w:val="20"/>
          <w:szCs w:val="20"/>
        </w:rPr>
        <w:t xml:space="preserve"> </w:t>
      </w:r>
      <w:r>
        <w:rPr>
          <w:rFonts w:ascii="Calibri" w:eastAsia="Calibri" w:hAnsi="Calibri" w:cs="Calibri"/>
          <w:sz w:val="20"/>
          <w:szCs w:val="20"/>
        </w:rPr>
        <w:t>relativi</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saranno</w:t>
      </w:r>
      <w:r>
        <w:rPr>
          <w:sz w:val="20"/>
          <w:szCs w:val="20"/>
        </w:rPr>
        <w:t xml:space="preserve"> </w:t>
      </w:r>
      <w:r>
        <w:rPr>
          <w:rFonts w:ascii="Calibri" w:eastAsia="Calibri" w:hAnsi="Calibri" w:cs="Calibri"/>
          <w:sz w:val="20"/>
          <w:szCs w:val="20"/>
        </w:rPr>
        <w:t>conservati,</w:t>
      </w:r>
      <w:r>
        <w:rPr>
          <w:sz w:val="20"/>
          <w:szCs w:val="20"/>
        </w:rPr>
        <w:t xml:space="preserve"> </w:t>
      </w:r>
      <w:r>
        <w:rPr>
          <w:rFonts w:ascii="Calibri" w:eastAsia="Calibri" w:hAnsi="Calibri" w:cs="Calibri"/>
          <w:sz w:val="20"/>
          <w:szCs w:val="20"/>
        </w:rPr>
        <w:t>oltre</w:t>
      </w:r>
      <w:r>
        <w:rPr>
          <w:sz w:val="20"/>
          <w:szCs w:val="20"/>
        </w:rPr>
        <w:t xml:space="preserve"> </w:t>
      </w:r>
      <w:r>
        <w:rPr>
          <w:rFonts w:ascii="Calibri" w:eastAsia="Calibri" w:hAnsi="Calibri" w:cs="Calibri"/>
          <w:sz w:val="20"/>
          <w:szCs w:val="20"/>
        </w:rPr>
        <w:t>che</w:t>
      </w:r>
      <w:r>
        <w:rPr>
          <w:sz w:val="20"/>
          <w:szCs w:val="20"/>
        </w:rPr>
        <w:t xml:space="preserve"> </w:t>
      </w:r>
      <w:r>
        <w:rPr>
          <w:rFonts w:ascii="Calibri" w:eastAsia="Calibri" w:hAnsi="Calibri" w:cs="Calibri"/>
          <w:sz w:val="20"/>
          <w:szCs w:val="20"/>
        </w:rPr>
        <w:t>negli</w:t>
      </w:r>
      <w:r>
        <w:rPr>
          <w:sz w:val="20"/>
          <w:szCs w:val="20"/>
        </w:rPr>
        <w:t xml:space="preserve"> </w:t>
      </w:r>
      <w:r>
        <w:rPr>
          <w:rFonts w:ascii="Calibri" w:eastAsia="Calibri" w:hAnsi="Calibri" w:cs="Calibri"/>
          <w:sz w:val="20"/>
          <w:szCs w:val="20"/>
        </w:rPr>
        <w:t>archivi</w:t>
      </w:r>
      <w:r>
        <w:rPr>
          <w:sz w:val="20"/>
          <w:szCs w:val="20"/>
        </w:rPr>
        <w:t xml:space="preserve"> </w:t>
      </w:r>
      <w:r>
        <w:rPr>
          <w:rFonts w:ascii="Calibri" w:eastAsia="Calibri" w:hAnsi="Calibri" w:cs="Calibri"/>
          <w:sz w:val="20"/>
          <w:szCs w:val="20"/>
        </w:rPr>
        <w:t>presenti</w:t>
      </w:r>
      <w:r>
        <w:rPr>
          <w:sz w:val="20"/>
          <w:szCs w:val="20"/>
        </w:rPr>
        <w:t xml:space="preserve"> </w:t>
      </w:r>
      <w:r>
        <w:rPr>
          <w:rFonts w:ascii="Calibri" w:eastAsia="Calibri" w:hAnsi="Calibri" w:cs="Calibri"/>
          <w:sz w:val="20"/>
          <w:szCs w:val="20"/>
        </w:rPr>
        <w:t>presso</w:t>
      </w:r>
      <w:r>
        <w:rPr>
          <w:sz w:val="20"/>
          <w:szCs w:val="20"/>
        </w:rPr>
        <w:t xml:space="preserve"> </w:t>
      </w:r>
      <w:r>
        <w:rPr>
          <w:rFonts w:ascii="Calibri" w:eastAsia="Calibri" w:hAnsi="Calibri" w:cs="Calibri"/>
          <w:sz w:val="20"/>
          <w:szCs w:val="20"/>
        </w:rPr>
        <w:t>la</w:t>
      </w:r>
      <w:r>
        <w:rPr>
          <w:sz w:val="20"/>
          <w:szCs w:val="20"/>
        </w:rPr>
        <w:t xml:space="preserve"> </w:t>
      </w:r>
      <w:r>
        <w:rPr>
          <w:rFonts w:ascii="Calibri" w:eastAsia="Calibri" w:hAnsi="Calibri" w:cs="Calibri"/>
          <w:sz w:val="20"/>
          <w:szCs w:val="20"/>
        </w:rPr>
        <w:t>presente</w:t>
      </w:r>
      <w:r>
        <w:rPr>
          <w:sz w:val="20"/>
          <w:szCs w:val="20"/>
        </w:rPr>
        <w:t xml:space="preserve"> </w:t>
      </w:r>
      <w:r>
        <w:rPr>
          <w:rFonts w:ascii="Calibri" w:eastAsia="Calibri" w:hAnsi="Calibri" w:cs="Calibri"/>
          <w:sz w:val="20"/>
          <w:szCs w:val="20"/>
        </w:rPr>
        <w:t>istituzione</w:t>
      </w:r>
      <w:r>
        <w:rPr>
          <w:sz w:val="20"/>
          <w:szCs w:val="20"/>
        </w:rPr>
        <w:t xml:space="preserve"> </w:t>
      </w:r>
      <w:r>
        <w:rPr>
          <w:rFonts w:ascii="Calibri" w:eastAsia="Calibri" w:hAnsi="Calibri" w:cs="Calibri"/>
          <w:sz w:val="20"/>
          <w:szCs w:val="20"/>
        </w:rPr>
        <w:t>scolastica, anche</w:t>
      </w:r>
      <w:r>
        <w:rPr>
          <w:sz w:val="20"/>
          <w:szCs w:val="20"/>
        </w:rPr>
        <w:t xml:space="preserve"> </w:t>
      </w:r>
      <w:r>
        <w:rPr>
          <w:rFonts w:ascii="Calibri" w:eastAsia="Calibri" w:hAnsi="Calibri" w:cs="Calibri"/>
          <w:sz w:val="20"/>
          <w:szCs w:val="20"/>
        </w:rPr>
        <w:t>presso</w:t>
      </w:r>
      <w:r>
        <w:rPr>
          <w:sz w:val="20"/>
          <w:szCs w:val="20"/>
        </w:rPr>
        <w:t xml:space="preserve"> </w:t>
      </w:r>
      <w:r>
        <w:rPr>
          <w:rFonts w:ascii="Calibri" w:eastAsia="Calibri" w:hAnsi="Calibri" w:cs="Calibri"/>
          <w:sz w:val="20"/>
          <w:szCs w:val="20"/>
        </w:rPr>
        <w:t>gli</w:t>
      </w:r>
      <w:r>
        <w:rPr>
          <w:sz w:val="20"/>
          <w:szCs w:val="20"/>
        </w:rPr>
        <w:t xml:space="preserve"> </w:t>
      </w:r>
      <w:r>
        <w:rPr>
          <w:rFonts w:ascii="Calibri" w:eastAsia="Calibri" w:hAnsi="Calibri" w:cs="Calibri"/>
          <w:sz w:val="20"/>
          <w:szCs w:val="20"/>
        </w:rPr>
        <w:t>archivi</w:t>
      </w:r>
      <w:r>
        <w:rPr>
          <w:sz w:val="20"/>
          <w:szCs w:val="20"/>
        </w:rPr>
        <w:t xml:space="preserve"> </w:t>
      </w:r>
      <w:r>
        <w:rPr>
          <w:rFonts w:ascii="Calibri" w:eastAsia="Calibri" w:hAnsi="Calibri" w:cs="Calibri"/>
          <w:sz w:val="20"/>
          <w:szCs w:val="20"/>
        </w:rPr>
        <w:t>del</w:t>
      </w:r>
      <w:r>
        <w:rPr>
          <w:sz w:val="20"/>
          <w:szCs w:val="20"/>
        </w:rPr>
        <w:t xml:space="preserve"> MINISTERO DELL’INTERNO </w:t>
      </w:r>
      <w:r>
        <w:rPr>
          <w:rFonts w:ascii="Calibri" w:eastAsia="Calibri" w:hAnsi="Calibri" w:cs="Calibri"/>
          <w:sz w:val="20"/>
          <w:szCs w:val="20"/>
        </w:rPr>
        <w:t>e</w:t>
      </w:r>
      <w:r>
        <w:rPr>
          <w:sz w:val="20"/>
          <w:szCs w:val="20"/>
        </w:rPr>
        <w:t xml:space="preserve"> </w:t>
      </w:r>
      <w:r>
        <w:rPr>
          <w:rFonts w:ascii="Calibri" w:eastAsia="Calibri" w:hAnsi="Calibri" w:cs="Calibri"/>
          <w:sz w:val="20"/>
          <w:szCs w:val="20"/>
        </w:rPr>
        <w:t>suoi</w:t>
      </w:r>
      <w:r>
        <w:rPr>
          <w:sz w:val="20"/>
          <w:szCs w:val="20"/>
        </w:rPr>
        <w:t xml:space="preserve"> </w:t>
      </w:r>
      <w:r>
        <w:rPr>
          <w:rFonts w:ascii="Calibri" w:eastAsia="Calibri" w:hAnsi="Calibri" w:cs="Calibri"/>
          <w:sz w:val="20"/>
          <w:szCs w:val="20"/>
        </w:rPr>
        <w:t>organi</w:t>
      </w:r>
      <w:r>
        <w:rPr>
          <w:sz w:val="20"/>
          <w:szCs w:val="20"/>
        </w:rPr>
        <w:t xml:space="preserve"> </w:t>
      </w:r>
      <w:r>
        <w:rPr>
          <w:rFonts w:ascii="Calibri" w:eastAsia="Calibri" w:hAnsi="Calibri" w:cs="Calibri"/>
          <w:sz w:val="20"/>
          <w:szCs w:val="20"/>
        </w:rPr>
        <w:t>periferici</w:t>
      </w:r>
      <w:r>
        <w:rPr>
          <w:sz w:val="20"/>
          <w:szCs w:val="20"/>
        </w:rPr>
        <w:t xml:space="preserve"> </w:t>
      </w:r>
      <w:r>
        <w:rPr>
          <w:rFonts w:ascii="Calibri" w:eastAsia="Calibri" w:hAnsi="Calibri" w:cs="Calibri"/>
          <w:sz w:val="20"/>
          <w:szCs w:val="20"/>
        </w:rPr>
        <w:t>(Autorità di Gestione FAMI)..</w:t>
      </w:r>
      <w:r>
        <w:rPr>
          <w:sz w:val="20"/>
          <w:szCs w:val="20"/>
        </w:rPr>
        <w:t xml:space="preserve"> </w:t>
      </w:r>
      <w:r>
        <w:rPr>
          <w:rFonts w:ascii="Calibri" w:eastAsia="Calibri" w:hAnsi="Calibri" w:cs="Calibri"/>
          <w:sz w:val="20"/>
          <w:szCs w:val="20"/>
        </w:rPr>
        <w:t>In</w:t>
      </w:r>
      <w:r>
        <w:rPr>
          <w:sz w:val="20"/>
          <w:szCs w:val="20"/>
        </w:rPr>
        <w:t xml:space="preserve"> </w:t>
      </w:r>
      <w:r>
        <w:rPr>
          <w:rFonts w:ascii="Calibri" w:eastAsia="Calibri" w:hAnsi="Calibri" w:cs="Calibri"/>
          <w:sz w:val="20"/>
          <w:szCs w:val="20"/>
        </w:rPr>
        <w:t>tal</w:t>
      </w:r>
      <w:r>
        <w:rPr>
          <w:sz w:val="20"/>
          <w:szCs w:val="20"/>
        </w:rPr>
        <w:t xml:space="preserve"> </w:t>
      </w:r>
      <w:r>
        <w:rPr>
          <w:rFonts w:ascii="Calibri" w:eastAsia="Calibri" w:hAnsi="Calibri" w:cs="Calibri"/>
          <w:sz w:val="20"/>
          <w:szCs w:val="20"/>
        </w:rPr>
        <w:t>caso</w:t>
      </w:r>
      <w:r>
        <w:rPr>
          <w:sz w:val="20"/>
          <w:szCs w:val="20"/>
        </w:rPr>
        <w:t xml:space="preserve"> </w:t>
      </w:r>
      <w:r>
        <w:rPr>
          <w:rFonts w:ascii="Calibri" w:eastAsia="Calibri" w:hAnsi="Calibri" w:cs="Calibri"/>
          <w:sz w:val="20"/>
          <w:szCs w:val="20"/>
        </w:rPr>
        <w:t>i</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verranno</w:t>
      </w:r>
      <w:r>
        <w:rPr>
          <w:sz w:val="20"/>
          <w:szCs w:val="20"/>
        </w:rPr>
        <w:t xml:space="preserve"> </w:t>
      </w:r>
      <w:r>
        <w:rPr>
          <w:rFonts w:ascii="Calibri" w:eastAsia="Calibri" w:hAnsi="Calibri" w:cs="Calibri"/>
          <w:sz w:val="20"/>
          <w:szCs w:val="20"/>
        </w:rPr>
        <w:t>trattati</w:t>
      </w:r>
      <w:r>
        <w:rPr>
          <w:sz w:val="20"/>
          <w:szCs w:val="20"/>
        </w:rPr>
        <w:t xml:space="preserve"> </w:t>
      </w:r>
      <w:r>
        <w:rPr>
          <w:rFonts w:ascii="Calibri" w:eastAsia="Calibri" w:hAnsi="Calibri" w:cs="Calibri"/>
          <w:sz w:val="20"/>
          <w:szCs w:val="20"/>
        </w:rPr>
        <w:t>e</w:t>
      </w:r>
      <w:r>
        <w:rPr>
          <w:sz w:val="20"/>
          <w:szCs w:val="20"/>
        </w:rPr>
        <w:t xml:space="preserve"> </w:t>
      </w:r>
      <w:r>
        <w:rPr>
          <w:rFonts w:ascii="Calibri" w:eastAsia="Calibri" w:hAnsi="Calibri" w:cs="Calibri"/>
          <w:sz w:val="20"/>
          <w:szCs w:val="20"/>
        </w:rPr>
        <w:t>conservati</w:t>
      </w:r>
      <w:r>
        <w:rPr>
          <w:sz w:val="20"/>
          <w:szCs w:val="20"/>
        </w:rPr>
        <w:t xml:space="preserve"> </w:t>
      </w:r>
      <w:r>
        <w:rPr>
          <w:rFonts w:ascii="Calibri" w:eastAsia="Calibri" w:hAnsi="Calibri" w:cs="Calibri"/>
          <w:sz w:val="20"/>
          <w:szCs w:val="20"/>
        </w:rPr>
        <w:t>secondo</w:t>
      </w:r>
      <w:r>
        <w:rPr>
          <w:sz w:val="20"/>
          <w:szCs w:val="20"/>
        </w:rPr>
        <w:t xml:space="preserve"> </w:t>
      </w:r>
      <w:r>
        <w:rPr>
          <w:rFonts w:ascii="Calibri" w:eastAsia="Calibri" w:hAnsi="Calibri" w:cs="Calibri"/>
          <w:sz w:val="20"/>
          <w:szCs w:val="20"/>
        </w:rPr>
        <w:t>le</w:t>
      </w:r>
      <w:r>
        <w:rPr>
          <w:sz w:val="20"/>
          <w:szCs w:val="20"/>
        </w:rPr>
        <w:t xml:space="preserve"> </w:t>
      </w:r>
      <w:r>
        <w:rPr>
          <w:rFonts w:ascii="Calibri" w:eastAsia="Calibri" w:hAnsi="Calibri" w:cs="Calibri"/>
          <w:sz w:val="20"/>
          <w:szCs w:val="20"/>
        </w:rPr>
        <w:t>regole</w:t>
      </w:r>
      <w:r>
        <w:rPr>
          <w:sz w:val="20"/>
          <w:szCs w:val="20"/>
        </w:rPr>
        <w:t xml:space="preserve"> </w:t>
      </w:r>
      <w:r>
        <w:rPr>
          <w:rFonts w:ascii="Calibri" w:eastAsia="Calibri" w:hAnsi="Calibri" w:cs="Calibri"/>
          <w:sz w:val="20"/>
          <w:szCs w:val="20"/>
        </w:rPr>
        <w:t>tecniche</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conservazione</w:t>
      </w:r>
      <w:r>
        <w:rPr>
          <w:sz w:val="20"/>
          <w:szCs w:val="20"/>
        </w:rPr>
        <w:t xml:space="preserve"> </w:t>
      </w:r>
      <w:r>
        <w:rPr>
          <w:rFonts w:ascii="Calibri" w:eastAsia="Calibri" w:hAnsi="Calibri" w:cs="Calibri"/>
          <w:sz w:val="20"/>
          <w:szCs w:val="20"/>
        </w:rPr>
        <w:t>digitale</w:t>
      </w:r>
      <w:r>
        <w:rPr>
          <w:sz w:val="20"/>
          <w:szCs w:val="20"/>
        </w:rPr>
        <w:t xml:space="preserve"> </w:t>
      </w:r>
      <w:r>
        <w:rPr>
          <w:rFonts w:ascii="Calibri" w:eastAsia="Calibri" w:hAnsi="Calibri" w:cs="Calibri"/>
          <w:sz w:val="20"/>
          <w:szCs w:val="20"/>
        </w:rPr>
        <w:t>indicate</w:t>
      </w:r>
      <w:r>
        <w:rPr>
          <w:sz w:val="20"/>
          <w:szCs w:val="20"/>
        </w:rPr>
        <w:t xml:space="preserve"> </w:t>
      </w:r>
      <w:r>
        <w:rPr>
          <w:rFonts w:ascii="Calibri" w:eastAsia="Calibri" w:hAnsi="Calibri" w:cs="Calibri"/>
          <w:sz w:val="20"/>
          <w:szCs w:val="20"/>
        </w:rPr>
        <w:t>dall’AGID.</w:t>
      </w:r>
      <w:r>
        <w:rPr>
          <w:sz w:val="20"/>
          <w:szCs w:val="20"/>
        </w:rPr>
        <w:t xml:space="preserve"> </w:t>
      </w:r>
      <w:r>
        <w:rPr>
          <w:rFonts w:ascii="Calibri" w:eastAsia="Calibri" w:hAnsi="Calibri" w:cs="Calibri"/>
          <w:sz w:val="20"/>
          <w:szCs w:val="20"/>
        </w:rPr>
        <w:t>I</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cartacei,</w:t>
      </w:r>
      <w:r>
        <w:rPr>
          <w:sz w:val="20"/>
          <w:szCs w:val="20"/>
        </w:rPr>
        <w:t xml:space="preserve"> </w:t>
      </w:r>
      <w:r>
        <w:rPr>
          <w:rFonts w:ascii="Calibri" w:eastAsia="Calibri" w:hAnsi="Calibri" w:cs="Calibri"/>
          <w:sz w:val="20"/>
          <w:szCs w:val="20"/>
        </w:rPr>
        <w:t>invece,</w:t>
      </w:r>
      <w:r>
        <w:rPr>
          <w:sz w:val="20"/>
          <w:szCs w:val="20"/>
        </w:rPr>
        <w:t xml:space="preserve"> </w:t>
      </w:r>
      <w:r>
        <w:rPr>
          <w:rFonts w:ascii="Calibri" w:eastAsia="Calibri" w:hAnsi="Calibri" w:cs="Calibri"/>
          <w:sz w:val="20"/>
          <w:szCs w:val="20"/>
        </w:rPr>
        <w:t>secondo</w:t>
      </w:r>
      <w:r>
        <w:rPr>
          <w:sz w:val="20"/>
          <w:szCs w:val="20"/>
        </w:rPr>
        <w:t xml:space="preserve"> </w:t>
      </w:r>
      <w:r>
        <w:rPr>
          <w:rFonts w:ascii="Calibri" w:eastAsia="Calibri" w:hAnsi="Calibri" w:cs="Calibri"/>
          <w:sz w:val="20"/>
          <w:szCs w:val="20"/>
        </w:rPr>
        <w:t>quanto</w:t>
      </w:r>
      <w:r>
        <w:rPr>
          <w:sz w:val="20"/>
          <w:szCs w:val="20"/>
        </w:rPr>
        <w:t xml:space="preserve"> </w:t>
      </w:r>
      <w:r>
        <w:rPr>
          <w:rFonts w:ascii="Calibri" w:eastAsia="Calibri" w:hAnsi="Calibri" w:cs="Calibri"/>
          <w:sz w:val="20"/>
          <w:szCs w:val="20"/>
        </w:rPr>
        <w:t>previsto</w:t>
      </w:r>
      <w:r>
        <w:rPr>
          <w:sz w:val="20"/>
          <w:szCs w:val="20"/>
        </w:rPr>
        <w:t xml:space="preserve"> </w:t>
      </w:r>
      <w:r>
        <w:rPr>
          <w:rFonts w:ascii="Calibri" w:eastAsia="Calibri" w:hAnsi="Calibri" w:cs="Calibri"/>
          <w:sz w:val="20"/>
          <w:szCs w:val="20"/>
        </w:rPr>
        <w:t>dai</w:t>
      </w:r>
      <w:r>
        <w:rPr>
          <w:sz w:val="20"/>
          <w:szCs w:val="20"/>
        </w:rPr>
        <w:t xml:space="preserve"> </w:t>
      </w:r>
      <w:r>
        <w:rPr>
          <w:rFonts w:ascii="Calibri" w:eastAsia="Calibri" w:hAnsi="Calibri" w:cs="Calibri"/>
          <w:sz w:val="20"/>
          <w:szCs w:val="20"/>
        </w:rPr>
        <w:t>piani</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conservazione</w:t>
      </w:r>
      <w:r>
        <w:rPr>
          <w:sz w:val="20"/>
          <w:szCs w:val="20"/>
        </w:rPr>
        <w:t xml:space="preserve"> </w:t>
      </w:r>
      <w:r>
        <w:rPr>
          <w:rFonts w:ascii="Calibri" w:eastAsia="Calibri" w:hAnsi="Calibri" w:cs="Calibri"/>
          <w:sz w:val="20"/>
          <w:szCs w:val="20"/>
        </w:rPr>
        <w:t>e</w:t>
      </w:r>
      <w:r>
        <w:rPr>
          <w:sz w:val="20"/>
          <w:szCs w:val="20"/>
        </w:rPr>
        <w:t xml:space="preserve"> </w:t>
      </w:r>
      <w:r>
        <w:rPr>
          <w:rFonts w:ascii="Calibri" w:eastAsia="Calibri" w:hAnsi="Calibri" w:cs="Calibri"/>
          <w:sz w:val="20"/>
          <w:szCs w:val="20"/>
        </w:rPr>
        <w:t>scarto</w:t>
      </w:r>
      <w:r>
        <w:rPr>
          <w:sz w:val="20"/>
          <w:szCs w:val="20"/>
        </w:rPr>
        <w:t xml:space="preserve"> </w:t>
      </w:r>
      <w:r>
        <w:rPr>
          <w:rFonts w:ascii="Calibri" w:eastAsia="Calibri" w:hAnsi="Calibri" w:cs="Calibri"/>
          <w:sz w:val="20"/>
          <w:szCs w:val="20"/>
        </w:rPr>
        <w:t>indicati</w:t>
      </w:r>
      <w:r>
        <w:rPr>
          <w:sz w:val="20"/>
          <w:szCs w:val="20"/>
        </w:rPr>
        <w:t xml:space="preserve"> </w:t>
      </w:r>
      <w:r>
        <w:rPr>
          <w:rFonts w:ascii="Calibri" w:eastAsia="Calibri" w:hAnsi="Calibri" w:cs="Calibri"/>
          <w:sz w:val="20"/>
          <w:szCs w:val="20"/>
        </w:rPr>
        <w:t>dalla</w:t>
      </w:r>
      <w:r>
        <w:rPr>
          <w:sz w:val="20"/>
          <w:szCs w:val="20"/>
        </w:rPr>
        <w:t xml:space="preserve"> </w:t>
      </w:r>
      <w:r>
        <w:rPr>
          <w:rFonts w:ascii="Calibri" w:eastAsia="Calibri" w:hAnsi="Calibri" w:cs="Calibri"/>
          <w:sz w:val="20"/>
          <w:szCs w:val="20"/>
        </w:rPr>
        <w:lastRenderedPageBreak/>
        <w:t>direzione</w:t>
      </w:r>
      <w:r>
        <w:rPr>
          <w:sz w:val="20"/>
          <w:szCs w:val="20"/>
        </w:rPr>
        <w:t xml:space="preserve"> </w:t>
      </w:r>
      <w:r>
        <w:rPr>
          <w:rFonts w:ascii="Calibri" w:eastAsia="Calibri" w:hAnsi="Calibri" w:cs="Calibri"/>
          <w:sz w:val="20"/>
          <w:szCs w:val="20"/>
        </w:rPr>
        <w:t>generale</w:t>
      </w:r>
      <w:r>
        <w:rPr>
          <w:sz w:val="20"/>
          <w:szCs w:val="20"/>
        </w:rPr>
        <w:t xml:space="preserve"> </w:t>
      </w:r>
      <w:r>
        <w:rPr>
          <w:rFonts w:ascii="Calibri" w:eastAsia="Calibri" w:hAnsi="Calibri" w:cs="Calibri"/>
          <w:sz w:val="20"/>
          <w:szCs w:val="20"/>
        </w:rPr>
        <w:t>degli</w:t>
      </w:r>
      <w:r>
        <w:rPr>
          <w:sz w:val="20"/>
          <w:szCs w:val="20"/>
        </w:rPr>
        <w:t xml:space="preserve"> </w:t>
      </w:r>
      <w:r>
        <w:rPr>
          <w:rFonts w:ascii="Calibri" w:eastAsia="Calibri" w:hAnsi="Calibri" w:cs="Calibri"/>
          <w:sz w:val="20"/>
          <w:szCs w:val="20"/>
        </w:rPr>
        <w:t>archivi</w:t>
      </w:r>
      <w:r>
        <w:rPr>
          <w:sz w:val="20"/>
          <w:szCs w:val="20"/>
        </w:rPr>
        <w:t xml:space="preserve"> </w:t>
      </w:r>
      <w:r>
        <w:rPr>
          <w:rFonts w:ascii="Calibri" w:eastAsia="Calibri" w:hAnsi="Calibri" w:cs="Calibri"/>
          <w:sz w:val="20"/>
          <w:szCs w:val="20"/>
        </w:rPr>
        <w:t>presso</w:t>
      </w:r>
      <w:r>
        <w:rPr>
          <w:sz w:val="20"/>
          <w:szCs w:val="20"/>
        </w:rPr>
        <w:t xml:space="preserve"> </w:t>
      </w:r>
      <w:r>
        <w:rPr>
          <w:rFonts w:ascii="Calibri" w:eastAsia="Calibri" w:hAnsi="Calibri" w:cs="Calibri"/>
          <w:sz w:val="20"/>
          <w:szCs w:val="20"/>
        </w:rPr>
        <w:t>il</w:t>
      </w:r>
      <w:r>
        <w:rPr>
          <w:sz w:val="20"/>
          <w:szCs w:val="20"/>
        </w:rPr>
        <w:t xml:space="preserve"> </w:t>
      </w:r>
      <w:r>
        <w:rPr>
          <w:rFonts w:ascii="Calibri" w:eastAsia="Calibri" w:hAnsi="Calibri" w:cs="Calibri"/>
          <w:sz w:val="20"/>
          <w:szCs w:val="20"/>
        </w:rPr>
        <w:t>Ministero</w:t>
      </w:r>
      <w:r>
        <w:rPr>
          <w:sz w:val="20"/>
          <w:szCs w:val="20"/>
        </w:rPr>
        <w:t xml:space="preserve"> </w:t>
      </w:r>
      <w:r>
        <w:rPr>
          <w:rFonts w:ascii="Calibri" w:eastAsia="Calibri" w:hAnsi="Calibri" w:cs="Calibri"/>
          <w:sz w:val="20"/>
          <w:szCs w:val="20"/>
        </w:rPr>
        <w:t>dei</w:t>
      </w:r>
      <w:r>
        <w:rPr>
          <w:sz w:val="20"/>
          <w:szCs w:val="20"/>
        </w:rPr>
        <w:t xml:space="preserve"> </w:t>
      </w:r>
      <w:r>
        <w:rPr>
          <w:rFonts w:ascii="Calibri" w:eastAsia="Calibri" w:hAnsi="Calibri" w:cs="Calibri"/>
          <w:sz w:val="20"/>
          <w:szCs w:val="20"/>
        </w:rPr>
        <w:t>beni</w:t>
      </w:r>
      <w:r>
        <w:rPr>
          <w:sz w:val="20"/>
          <w:szCs w:val="20"/>
        </w:rPr>
        <w:t xml:space="preserve"> </w:t>
      </w:r>
      <w:r>
        <w:rPr>
          <w:rFonts w:ascii="Calibri" w:eastAsia="Calibri" w:hAnsi="Calibri" w:cs="Calibri"/>
          <w:sz w:val="20"/>
          <w:szCs w:val="20"/>
        </w:rPr>
        <w:t>culturali.</w:t>
      </w:r>
      <w:r>
        <w:rPr>
          <w:sz w:val="20"/>
          <w:szCs w:val="20"/>
        </w:rPr>
        <w:t xml:space="preserve"> </w:t>
      </w:r>
      <w:r>
        <w:rPr>
          <w:rFonts w:ascii="Calibri" w:eastAsia="Calibri" w:hAnsi="Calibri" w:cs="Calibri"/>
          <w:sz w:val="20"/>
          <w:szCs w:val="20"/>
        </w:rPr>
        <w:t>Inoltre</w:t>
      </w:r>
      <w:r>
        <w:rPr>
          <w:sz w:val="20"/>
          <w:szCs w:val="20"/>
        </w:rPr>
        <w:t xml:space="preserve"> </w:t>
      </w:r>
      <w:r>
        <w:rPr>
          <w:rFonts w:ascii="Calibri" w:eastAsia="Calibri" w:hAnsi="Calibri" w:cs="Calibri"/>
          <w:sz w:val="20"/>
          <w:szCs w:val="20"/>
        </w:rPr>
        <w:t>i</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vengono</w:t>
      </w:r>
      <w:r>
        <w:rPr>
          <w:sz w:val="20"/>
          <w:szCs w:val="20"/>
        </w:rPr>
        <w:t xml:space="preserve"> </w:t>
      </w:r>
      <w:r>
        <w:rPr>
          <w:rFonts w:ascii="Calibri" w:eastAsia="Calibri" w:hAnsi="Calibri" w:cs="Calibri"/>
          <w:sz w:val="20"/>
          <w:szCs w:val="20"/>
        </w:rPr>
        <w:t>raccolti,</w:t>
      </w:r>
      <w:r>
        <w:rPr>
          <w:sz w:val="20"/>
          <w:szCs w:val="20"/>
        </w:rPr>
        <w:t xml:space="preserve"> </w:t>
      </w:r>
      <w:r>
        <w:rPr>
          <w:rFonts w:ascii="Calibri" w:eastAsia="Calibri" w:hAnsi="Calibri" w:cs="Calibri"/>
          <w:sz w:val="20"/>
          <w:szCs w:val="20"/>
        </w:rPr>
        <w:t>elaborati</w:t>
      </w:r>
      <w:r>
        <w:rPr>
          <w:sz w:val="20"/>
          <w:szCs w:val="20"/>
        </w:rPr>
        <w:t xml:space="preserve"> </w:t>
      </w:r>
      <w:r>
        <w:rPr>
          <w:rFonts w:ascii="Calibri" w:eastAsia="Calibri" w:hAnsi="Calibri" w:cs="Calibri"/>
          <w:sz w:val="20"/>
          <w:szCs w:val="20"/>
        </w:rPr>
        <w:t>e</w:t>
      </w:r>
      <w:r>
        <w:rPr>
          <w:sz w:val="20"/>
          <w:szCs w:val="20"/>
        </w:rPr>
        <w:t xml:space="preserve"> </w:t>
      </w:r>
      <w:r>
        <w:rPr>
          <w:rFonts w:ascii="Calibri" w:eastAsia="Calibri" w:hAnsi="Calibri" w:cs="Calibri"/>
          <w:sz w:val="20"/>
          <w:szCs w:val="20"/>
        </w:rPr>
        <w:t>conservati</w:t>
      </w:r>
      <w:r>
        <w:rPr>
          <w:sz w:val="20"/>
          <w:szCs w:val="20"/>
        </w:rPr>
        <w:t xml:space="preserve"> </w:t>
      </w:r>
      <w:r>
        <w:rPr>
          <w:rFonts w:ascii="Calibri" w:eastAsia="Calibri" w:hAnsi="Calibri" w:cs="Calibri"/>
          <w:sz w:val="20"/>
          <w:szCs w:val="20"/>
        </w:rPr>
        <w:t>attraverso</w:t>
      </w:r>
    </w:p>
    <w:p w14:paraId="35F9900E" w14:textId="77777777" w:rsidR="000659E3" w:rsidRDefault="00BB659B">
      <w:pPr>
        <w:widowControl w:val="0"/>
        <w:spacing w:before="46"/>
        <w:ind w:right="79"/>
        <w:jc w:val="both"/>
        <w:rPr>
          <w:rFonts w:ascii="Calibri" w:eastAsia="Calibri" w:hAnsi="Calibri" w:cs="Calibri"/>
          <w:sz w:val="20"/>
          <w:szCs w:val="20"/>
        </w:rPr>
      </w:pPr>
      <w:r>
        <w:rPr>
          <w:rFonts w:ascii="Calibri" w:eastAsia="Calibri" w:hAnsi="Calibri" w:cs="Calibri"/>
          <w:sz w:val="20"/>
          <w:szCs w:val="20"/>
        </w:rPr>
        <w:t>misure</w:t>
      </w:r>
      <w:r>
        <w:rPr>
          <w:sz w:val="20"/>
          <w:szCs w:val="20"/>
        </w:rPr>
        <w:t xml:space="preserve"> </w:t>
      </w:r>
      <w:r>
        <w:rPr>
          <w:rFonts w:ascii="Calibri" w:eastAsia="Calibri" w:hAnsi="Calibri" w:cs="Calibri"/>
          <w:sz w:val="20"/>
          <w:szCs w:val="20"/>
        </w:rPr>
        <w:t>adeguate</w:t>
      </w:r>
      <w:r>
        <w:rPr>
          <w:sz w:val="20"/>
          <w:szCs w:val="20"/>
        </w:rPr>
        <w:t xml:space="preserve"> </w:t>
      </w:r>
      <w:r>
        <w:rPr>
          <w:rFonts w:ascii="Calibri" w:eastAsia="Calibri" w:hAnsi="Calibri" w:cs="Calibri"/>
          <w:sz w:val="20"/>
          <w:szCs w:val="20"/>
        </w:rPr>
        <w:t>e</w:t>
      </w:r>
      <w:r>
        <w:rPr>
          <w:sz w:val="20"/>
          <w:szCs w:val="20"/>
        </w:rPr>
        <w:t xml:space="preserve"> </w:t>
      </w:r>
      <w:r>
        <w:rPr>
          <w:rFonts w:ascii="Calibri" w:eastAsia="Calibri" w:hAnsi="Calibri" w:cs="Calibri"/>
          <w:sz w:val="20"/>
          <w:szCs w:val="20"/>
        </w:rPr>
        <w:t>non</w:t>
      </w:r>
      <w:r>
        <w:rPr>
          <w:sz w:val="20"/>
          <w:szCs w:val="20"/>
        </w:rPr>
        <w:t xml:space="preserve"> </w:t>
      </w:r>
      <w:r>
        <w:rPr>
          <w:rFonts w:ascii="Calibri" w:eastAsia="Calibri" w:hAnsi="Calibri" w:cs="Calibri"/>
          <w:sz w:val="20"/>
          <w:szCs w:val="20"/>
        </w:rPr>
        <w:t>più</w:t>
      </w:r>
      <w:r>
        <w:rPr>
          <w:sz w:val="20"/>
          <w:szCs w:val="20"/>
        </w:rPr>
        <w:t xml:space="preserve"> </w:t>
      </w:r>
      <w:r>
        <w:rPr>
          <w:rFonts w:ascii="Calibri" w:eastAsia="Calibri" w:hAnsi="Calibri" w:cs="Calibri"/>
          <w:sz w:val="20"/>
          <w:szCs w:val="20"/>
        </w:rPr>
        <w:t>minime</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sicurezza</w:t>
      </w:r>
      <w:r>
        <w:rPr>
          <w:sz w:val="20"/>
          <w:szCs w:val="20"/>
        </w:rPr>
        <w:t xml:space="preserve"> </w:t>
      </w:r>
      <w:r>
        <w:rPr>
          <w:rFonts w:ascii="Calibri" w:eastAsia="Calibri" w:hAnsi="Calibri" w:cs="Calibri"/>
          <w:sz w:val="20"/>
          <w:szCs w:val="20"/>
        </w:rPr>
        <w:t>cui</w:t>
      </w:r>
      <w:r>
        <w:rPr>
          <w:sz w:val="20"/>
          <w:szCs w:val="20"/>
        </w:rPr>
        <w:t xml:space="preserve"> </w:t>
      </w:r>
      <w:r>
        <w:rPr>
          <w:rFonts w:ascii="Calibri" w:eastAsia="Calibri" w:hAnsi="Calibri" w:cs="Calibri"/>
          <w:sz w:val="20"/>
          <w:szCs w:val="20"/>
        </w:rPr>
        <w:t>si</w:t>
      </w:r>
      <w:r>
        <w:rPr>
          <w:sz w:val="20"/>
          <w:szCs w:val="20"/>
        </w:rPr>
        <w:t xml:space="preserve"> </w:t>
      </w:r>
      <w:r>
        <w:rPr>
          <w:rFonts w:ascii="Calibri" w:eastAsia="Calibri" w:hAnsi="Calibri" w:cs="Calibri"/>
          <w:sz w:val="20"/>
          <w:szCs w:val="20"/>
        </w:rPr>
        <w:t>fa</w:t>
      </w:r>
      <w:r>
        <w:rPr>
          <w:sz w:val="20"/>
          <w:szCs w:val="20"/>
        </w:rPr>
        <w:t xml:space="preserve"> </w:t>
      </w:r>
      <w:r>
        <w:rPr>
          <w:rFonts w:ascii="Calibri" w:eastAsia="Calibri" w:hAnsi="Calibri" w:cs="Calibri"/>
          <w:sz w:val="20"/>
          <w:szCs w:val="20"/>
        </w:rPr>
        <w:t>riferimento</w:t>
      </w:r>
      <w:r>
        <w:rPr>
          <w:sz w:val="20"/>
          <w:szCs w:val="20"/>
        </w:rPr>
        <w:t xml:space="preserve"> </w:t>
      </w:r>
      <w:r>
        <w:rPr>
          <w:rFonts w:ascii="Calibri" w:eastAsia="Calibri" w:hAnsi="Calibri" w:cs="Calibri"/>
          <w:sz w:val="20"/>
          <w:szCs w:val="20"/>
        </w:rPr>
        <w:t>nell’articolo</w:t>
      </w:r>
      <w:r>
        <w:rPr>
          <w:sz w:val="20"/>
          <w:szCs w:val="20"/>
        </w:rPr>
        <w:t xml:space="preserve"> </w:t>
      </w:r>
      <w:r>
        <w:rPr>
          <w:rFonts w:ascii="Calibri" w:eastAsia="Calibri" w:hAnsi="Calibri" w:cs="Calibri"/>
          <w:sz w:val="20"/>
          <w:szCs w:val="20"/>
        </w:rPr>
        <w:t>32</w:t>
      </w:r>
      <w:r>
        <w:rPr>
          <w:sz w:val="20"/>
          <w:szCs w:val="20"/>
        </w:rPr>
        <w:t xml:space="preserve"> </w:t>
      </w:r>
      <w:r>
        <w:rPr>
          <w:rFonts w:ascii="Calibri" w:eastAsia="Calibri" w:hAnsi="Calibri" w:cs="Calibri"/>
          <w:sz w:val="20"/>
          <w:szCs w:val="20"/>
        </w:rPr>
        <w:t>del</w:t>
      </w:r>
      <w:r>
        <w:rPr>
          <w:sz w:val="20"/>
          <w:szCs w:val="20"/>
        </w:rPr>
        <w:t xml:space="preserve"> </w:t>
      </w:r>
      <w:r>
        <w:rPr>
          <w:rFonts w:ascii="Calibri" w:eastAsia="Calibri" w:hAnsi="Calibri" w:cs="Calibri"/>
          <w:sz w:val="20"/>
          <w:szCs w:val="20"/>
        </w:rPr>
        <w:t>GDPR.</w:t>
      </w:r>
      <w:r>
        <w:rPr>
          <w:sz w:val="20"/>
          <w:szCs w:val="20"/>
        </w:rPr>
        <w:t xml:space="preserve"> </w:t>
      </w:r>
      <w:r>
        <w:rPr>
          <w:rFonts w:ascii="Calibri" w:eastAsia="Calibri" w:hAnsi="Calibri" w:cs="Calibri"/>
          <w:sz w:val="20"/>
          <w:szCs w:val="20"/>
        </w:rPr>
        <w:t>Il</w:t>
      </w:r>
      <w:r>
        <w:rPr>
          <w:sz w:val="20"/>
          <w:szCs w:val="20"/>
        </w:rPr>
        <w:t xml:space="preserve"> </w:t>
      </w:r>
      <w:r>
        <w:rPr>
          <w:rFonts w:ascii="Calibri" w:eastAsia="Calibri" w:hAnsi="Calibri" w:cs="Calibri"/>
          <w:sz w:val="20"/>
          <w:szCs w:val="20"/>
        </w:rPr>
        <w:t>trattamento</w:t>
      </w:r>
      <w:r>
        <w:rPr>
          <w:sz w:val="20"/>
          <w:szCs w:val="20"/>
        </w:rPr>
        <w:t xml:space="preserve"> </w:t>
      </w:r>
      <w:r>
        <w:rPr>
          <w:rFonts w:ascii="Calibri" w:eastAsia="Calibri" w:hAnsi="Calibri" w:cs="Calibri"/>
          <w:sz w:val="20"/>
          <w:szCs w:val="20"/>
        </w:rPr>
        <w:t>prevede</w:t>
      </w:r>
      <w:r>
        <w:rPr>
          <w:sz w:val="20"/>
          <w:szCs w:val="20"/>
        </w:rPr>
        <w:t xml:space="preserve"> </w:t>
      </w:r>
      <w:r>
        <w:rPr>
          <w:rFonts w:ascii="Calibri" w:eastAsia="Calibri" w:hAnsi="Calibri" w:cs="Calibri"/>
          <w:sz w:val="20"/>
          <w:szCs w:val="20"/>
        </w:rPr>
        <w:t>come</w:t>
      </w:r>
      <w:r>
        <w:rPr>
          <w:sz w:val="20"/>
          <w:szCs w:val="20"/>
        </w:rPr>
        <w:t xml:space="preserve"> </w:t>
      </w:r>
      <w:r>
        <w:rPr>
          <w:rFonts w:ascii="Calibri" w:eastAsia="Calibri" w:hAnsi="Calibri" w:cs="Calibri"/>
          <w:sz w:val="20"/>
          <w:szCs w:val="20"/>
        </w:rPr>
        <w:t>fasi</w:t>
      </w:r>
      <w:r>
        <w:rPr>
          <w:sz w:val="20"/>
          <w:szCs w:val="20"/>
        </w:rPr>
        <w:t xml:space="preserve"> </w:t>
      </w:r>
      <w:r>
        <w:rPr>
          <w:rFonts w:ascii="Calibri" w:eastAsia="Calibri" w:hAnsi="Calibri" w:cs="Calibri"/>
          <w:sz w:val="20"/>
          <w:szCs w:val="20"/>
        </w:rPr>
        <w:t>principali:</w:t>
      </w:r>
      <w:r>
        <w:rPr>
          <w:sz w:val="20"/>
          <w:szCs w:val="20"/>
        </w:rPr>
        <w:t xml:space="preserve"> </w:t>
      </w:r>
      <w:r>
        <w:rPr>
          <w:rFonts w:ascii="Calibri" w:eastAsia="Calibri" w:hAnsi="Calibri" w:cs="Calibri"/>
          <w:sz w:val="20"/>
          <w:szCs w:val="20"/>
        </w:rPr>
        <w:t>raccolta,</w:t>
      </w:r>
      <w:r>
        <w:rPr>
          <w:sz w:val="20"/>
          <w:szCs w:val="20"/>
        </w:rPr>
        <w:t xml:space="preserve"> </w:t>
      </w:r>
      <w:r>
        <w:rPr>
          <w:rFonts w:ascii="Calibri" w:eastAsia="Calibri" w:hAnsi="Calibri" w:cs="Calibri"/>
          <w:sz w:val="20"/>
          <w:szCs w:val="20"/>
        </w:rPr>
        <w:t>registrazione,</w:t>
      </w:r>
      <w:r>
        <w:rPr>
          <w:sz w:val="20"/>
          <w:szCs w:val="20"/>
        </w:rPr>
        <w:t xml:space="preserve"> </w:t>
      </w:r>
      <w:r>
        <w:rPr>
          <w:rFonts w:ascii="Calibri" w:eastAsia="Calibri" w:hAnsi="Calibri" w:cs="Calibri"/>
          <w:sz w:val="20"/>
          <w:szCs w:val="20"/>
        </w:rPr>
        <w:t>organizzazione,</w:t>
      </w:r>
      <w:r>
        <w:rPr>
          <w:sz w:val="20"/>
          <w:szCs w:val="20"/>
        </w:rPr>
        <w:t xml:space="preserve"> </w:t>
      </w:r>
      <w:r>
        <w:rPr>
          <w:rFonts w:ascii="Calibri" w:eastAsia="Calibri" w:hAnsi="Calibri" w:cs="Calibri"/>
          <w:sz w:val="20"/>
          <w:szCs w:val="20"/>
        </w:rPr>
        <w:t>conservazione,</w:t>
      </w:r>
      <w:r>
        <w:rPr>
          <w:sz w:val="20"/>
          <w:szCs w:val="20"/>
        </w:rPr>
        <w:t xml:space="preserve"> </w:t>
      </w:r>
      <w:r>
        <w:rPr>
          <w:rFonts w:ascii="Calibri" w:eastAsia="Calibri" w:hAnsi="Calibri" w:cs="Calibri"/>
          <w:sz w:val="20"/>
          <w:szCs w:val="20"/>
        </w:rPr>
        <w:t>elaborazione,</w:t>
      </w:r>
      <w:r>
        <w:rPr>
          <w:sz w:val="20"/>
          <w:szCs w:val="20"/>
        </w:rPr>
        <w:t xml:space="preserve"> </w:t>
      </w:r>
      <w:r>
        <w:rPr>
          <w:rFonts w:ascii="Calibri" w:eastAsia="Calibri" w:hAnsi="Calibri" w:cs="Calibri"/>
          <w:sz w:val="20"/>
          <w:szCs w:val="20"/>
        </w:rPr>
        <w:t>comunicazione,</w:t>
      </w:r>
      <w:r>
        <w:rPr>
          <w:sz w:val="20"/>
          <w:szCs w:val="20"/>
        </w:rPr>
        <w:t xml:space="preserve"> </w:t>
      </w:r>
      <w:r>
        <w:rPr>
          <w:rFonts w:ascii="Calibri" w:eastAsia="Calibri" w:hAnsi="Calibri" w:cs="Calibri"/>
          <w:sz w:val="20"/>
          <w:szCs w:val="20"/>
        </w:rPr>
        <w:t>diffusione</w:t>
      </w:r>
      <w:r>
        <w:rPr>
          <w:sz w:val="20"/>
          <w:szCs w:val="20"/>
        </w:rPr>
        <w:t xml:space="preserve"> </w:t>
      </w:r>
      <w:r>
        <w:rPr>
          <w:rFonts w:ascii="Calibri" w:eastAsia="Calibri" w:hAnsi="Calibri" w:cs="Calibri"/>
          <w:sz w:val="20"/>
          <w:szCs w:val="20"/>
        </w:rPr>
        <w:t>e</w:t>
      </w:r>
      <w:r>
        <w:rPr>
          <w:sz w:val="20"/>
          <w:szCs w:val="20"/>
        </w:rPr>
        <w:t xml:space="preserve"> </w:t>
      </w:r>
      <w:r>
        <w:rPr>
          <w:rFonts w:ascii="Calibri" w:eastAsia="Calibri" w:hAnsi="Calibri" w:cs="Calibri"/>
          <w:sz w:val="20"/>
          <w:szCs w:val="20"/>
        </w:rPr>
        <w:t>cancellazione</w:t>
      </w:r>
      <w:r>
        <w:rPr>
          <w:sz w:val="20"/>
          <w:szCs w:val="20"/>
        </w:rPr>
        <w:t xml:space="preserve"> </w:t>
      </w:r>
      <w:r>
        <w:rPr>
          <w:rFonts w:ascii="Calibri" w:eastAsia="Calibri" w:hAnsi="Calibri" w:cs="Calibri"/>
          <w:sz w:val="20"/>
          <w:szCs w:val="20"/>
        </w:rPr>
        <w:t>dei</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quando</w:t>
      </w:r>
      <w:r>
        <w:rPr>
          <w:sz w:val="20"/>
          <w:szCs w:val="20"/>
        </w:rPr>
        <w:t xml:space="preserve"> </w:t>
      </w:r>
      <w:r>
        <w:rPr>
          <w:rFonts w:ascii="Calibri" w:eastAsia="Calibri" w:hAnsi="Calibri" w:cs="Calibri"/>
          <w:sz w:val="20"/>
          <w:szCs w:val="20"/>
        </w:rPr>
        <w:t>questi</w:t>
      </w:r>
      <w:r>
        <w:rPr>
          <w:sz w:val="20"/>
          <w:szCs w:val="20"/>
        </w:rPr>
        <w:t xml:space="preserve"> </w:t>
      </w:r>
      <w:r>
        <w:rPr>
          <w:rFonts w:ascii="Calibri" w:eastAsia="Calibri" w:hAnsi="Calibri" w:cs="Calibri"/>
          <w:sz w:val="20"/>
          <w:szCs w:val="20"/>
        </w:rPr>
        <w:t>cessino</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essere</w:t>
      </w:r>
      <w:r>
        <w:rPr>
          <w:sz w:val="20"/>
          <w:szCs w:val="20"/>
        </w:rPr>
        <w:t xml:space="preserve"> </w:t>
      </w:r>
      <w:r>
        <w:rPr>
          <w:rFonts w:ascii="Calibri" w:eastAsia="Calibri" w:hAnsi="Calibri" w:cs="Calibri"/>
          <w:sz w:val="20"/>
          <w:szCs w:val="20"/>
        </w:rPr>
        <w:t>necessari.</w:t>
      </w:r>
    </w:p>
    <w:p w14:paraId="35F9900F" w14:textId="77777777" w:rsidR="000659E3" w:rsidRDefault="00BB659B">
      <w:pPr>
        <w:widowControl w:val="0"/>
        <w:numPr>
          <w:ilvl w:val="0"/>
          <w:numId w:val="9"/>
        </w:numPr>
        <w:tabs>
          <w:tab w:val="left" w:pos="310"/>
        </w:tabs>
        <w:spacing w:before="242"/>
        <w:ind w:left="310" w:hanging="198"/>
        <w:jc w:val="both"/>
        <w:rPr>
          <w:rFonts w:ascii="Calibri" w:eastAsia="Calibri" w:hAnsi="Calibri" w:cs="Calibri"/>
          <w:b/>
          <w:color w:val="000000"/>
          <w:sz w:val="20"/>
          <w:szCs w:val="20"/>
        </w:rPr>
      </w:pPr>
      <w:r>
        <w:rPr>
          <w:rFonts w:ascii="Calibri" w:eastAsia="Calibri" w:hAnsi="Calibri" w:cs="Calibri"/>
          <w:b/>
          <w:sz w:val="20"/>
          <w:szCs w:val="20"/>
        </w:rPr>
        <w:t>DESTINATARI</w:t>
      </w:r>
      <w:r>
        <w:rPr>
          <w:sz w:val="20"/>
          <w:szCs w:val="20"/>
        </w:rPr>
        <w:t xml:space="preserve"> </w:t>
      </w:r>
      <w:r>
        <w:rPr>
          <w:rFonts w:ascii="Calibri" w:eastAsia="Calibri" w:hAnsi="Calibri" w:cs="Calibri"/>
          <w:b/>
          <w:sz w:val="20"/>
          <w:szCs w:val="20"/>
        </w:rPr>
        <w:t>DEI</w:t>
      </w:r>
      <w:r>
        <w:rPr>
          <w:sz w:val="20"/>
          <w:szCs w:val="20"/>
        </w:rPr>
        <w:t xml:space="preserve"> </w:t>
      </w:r>
      <w:r>
        <w:rPr>
          <w:rFonts w:ascii="Calibri" w:eastAsia="Calibri" w:hAnsi="Calibri" w:cs="Calibri"/>
          <w:b/>
          <w:sz w:val="20"/>
          <w:szCs w:val="20"/>
        </w:rPr>
        <w:t>DATI</w:t>
      </w:r>
    </w:p>
    <w:p w14:paraId="35F99010" w14:textId="77777777" w:rsidR="000659E3" w:rsidRDefault="00BB659B">
      <w:pPr>
        <w:widowControl w:val="0"/>
        <w:spacing w:before="1"/>
        <w:ind w:right="-63"/>
        <w:jc w:val="both"/>
        <w:rPr>
          <w:rFonts w:ascii="Calibri" w:eastAsia="Calibri" w:hAnsi="Calibri" w:cs="Calibri"/>
          <w:sz w:val="20"/>
          <w:szCs w:val="20"/>
        </w:rPr>
      </w:pPr>
      <w:r>
        <w:rPr>
          <w:rFonts w:ascii="Calibri" w:eastAsia="Calibri" w:hAnsi="Calibri" w:cs="Calibri"/>
          <w:sz w:val="20"/>
          <w:szCs w:val="20"/>
        </w:rPr>
        <w:t>I</w:t>
      </w:r>
      <w:r>
        <w:rPr>
          <w:sz w:val="20"/>
          <w:szCs w:val="20"/>
        </w:rPr>
        <w:t xml:space="preserve"> </w:t>
      </w:r>
      <w:r>
        <w:rPr>
          <w:rFonts w:ascii="Calibri" w:eastAsia="Calibri" w:hAnsi="Calibri" w:cs="Calibri"/>
          <w:sz w:val="20"/>
          <w:szCs w:val="20"/>
        </w:rPr>
        <w:t>soggetti</w:t>
      </w:r>
      <w:r>
        <w:rPr>
          <w:sz w:val="20"/>
          <w:szCs w:val="20"/>
        </w:rPr>
        <w:t xml:space="preserve"> </w:t>
      </w:r>
      <w:r>
        <w:rPr>
          <w:rFonts w:ascii="Calibri" w:eastAsia="Calibri" w:hAnsi="Calibri" w:cs="Calibri"/>
          <w:sz w:val="20"/>
          <w:szCs w:val="20"/>
        </w:rPr>
        <w:t>a</w:t>
      </w:r>
      <w:r>
        <w:rPr>
          <w:sz w:val="20"/>
          <w:szCs w:val="20"/>
        </w:rPr>
        <w:t xml:space="preserve"> </w:t>
      </w:r>
      <w:r>
        <w:rPr>
          <w:rFonts w:ascii="Calibri" w:eastAsia="Calibri" w:hAnsi="Calibri" w:cs="Calibri"/>
          <w:sz w:val="20"/>
          <w:szCs w:val="20"/>
        </w:rPr>
        <w:t>cui</w:t>
      </w:r>
      <w:r>
        <w:rPr>
          <w:sz w:val="20"/>
          <w:szCs w:val="20"/>
        </w:rPr>
        <w:t xml:space="preserve"> </w:t>
      </w:r>
      <w:r>
        <w:rPr>
          <w:rFonts w:ascii="Calibri" w:eastAsia="Calibri" w:hAnsi="Calibri" w:cs="Calibri"/>
          <w:sz w:val="20"/>
          <w:szCs w:val="20"/>
        </w:rPr>
        <w:t>i</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personali</w:t>
      </w:r>
      <w:r>
        <w:rPr>
          <w:sz w:val="20"/>
          <w:szCs w:val="20"/>
        </w:rPr>
        <w:t xml:space="preserve"> </w:t>
      </w:r>
      <w:r>
        <w:rPr>
          <w:rFonts w:ascii="Calibri" w:eastAsia="Calibri" w:hAnsi="Calibri" w:cs="Calibri"/>
          <w:sz w:val="20"/>
          <w:szCs w:val="20"/>
        </w:rPr>
        <w:t>potranno</w:t>
      </w:r>
      <w:r>
        <w:rPr>
          <w:sz w:val="20"/>
          <w:szCs w:val="20"/>
        </w:rPr>
        <w:t xml:space="preserve"> </w:t>
      </w:r>
      <w:r>
        <w:rPr>
          <w:rFonts w:ascii="Calibri" w:eastAsia="Calibri" w:hAnsi="Calibri" w:cs="Calibri"/>
          <w:sz w:val="20"/>
          <w:szCs w:val="20"/>
        </w:rPr>
        <w:t>essere</w:t>
      </w:r>
      <w:r>
        <w:rPr>
          <w:sz w:val="20"/>
          <w:szCs w:val="20"/>
        </w:rPr>
        <w:t xml:space="preserve"> </w:t>
      </w:r>
      <w:r>
        <w:rPr>
          <w:rFonts w:ascii="Calibri" w:eastAsia="Calibri" w:hAnsi="Calibri" w:cs="Calibri"/>
          <w:sz w:val="20"/>
          <w:szCs w:val="20"/>
        </w:rPr>
        <w:t>comunicati</w:t>
      </w:r>
      <w:r>
        <w:rPr>
          <w:sz w:val="20"/>
          <w:szCs w:val="20"/>
        </w:rPr>
        <w:t xml:space="preserve"> </w:t>
      </w:r>
      <w:r>
        <w:rPr>
          <w:rFonts w:ascii="Calibri" w:eastAsia="Calibri" w:hAnsi="Calibri" w:cs="Calibri"/>
          <w:sz w:val="20"/>
          <w:szCs w:val="20"/>
        </w:rPr>
        <w:t>nell’ambito</w:t>
      </w:r>
      <w:r>
        <w:rPr>
          <w:sz w:val="20"/>
          <w:szCs w:val="20"/>
        </w:rPr>
        <w:t xml:space="preserve"> </w:t>
      </w:r>
      <w:r>
        <w:rPr>
          <w:rFonts w:ascii="Calibri" w:eastAsia="Calibri" w:hAnsi="Calibri" w:cs="Calibri"/>
          <w:sz w:val="20"/>
          <w:szCs w:val="20"/>
        </w:rPr>
        <w:t>della</w:t>
      </w:r>
      <w:r>
        <w:rPr>
          <w:sz w:val="20"/>
          <w:szCs w:val="20"/>
        </w:rPr>
        <w:t xml:space="preserve"> </w:t>
      </w:r>
      <w:r>
        <w:rPr>
          <w:rFonts w:ascii="Calibri" w:eastAsia="Calibri" w:hAnsi="Calibri" w:cs="Calibri"/>
          <w:sz w:val="20"/>
          <w:szCs w:val="20"/>
        </w:rPr>
        <w:t>scuola</w:t>
      </w:r>
      <w:r>
        <w:rPr>
          <w:sz w:val="20"/>
          <w:szCs w:val="20"/>
        </w:rPr>
        <w:t xml:space="preserve"> </w:t>
      </w:r>
      <w:r>
        <w:rPr>
          <w:rFonts w:ascii="Calibri" w:eastAsia="Calibri" w:hAnsi="Calibri" w:cs="Calibri"/>
          <w:sz w:val="20"/>
          <w:szCs w:val="20"/>
        </w:rPr>
        <w:t>sono:</w:t>
      </w:r>
      <w:r>
        <w:rPr>
          <w:sz w:val="20"/>
          <w:szCs w:val="20"/>
        </w:rPr>
        <w:t xml:space="preserve"> </w:t>
      </w:r>
      <w:r>
        <w:rPr>
          <w:rFonts w:ascii="Calibri" w:eastAsia="Calibri" w:hAnsi="Calibri" w:cs="Calibri"/>
          <w:sz w:val="20"/>
          <w:szCs w:val="20"/>
        </w:rPr>
        <w:t>il</w:t>
      </w:r>
      <w:r>
        <w:rPr>
          <w:sz w:val="20"/>
          <w:szCs w:val="20"/>
        </w:rPr>
        <w:t xml:space="preserve"> </w:t>
      </w:r>
      <w:r>
        <w:rPr>
          <w:rFonts w:ascii="Calibri" w:eastAsia="Calibri" w:hAnsi="Calibri" w:cs="Calibri"/>
          <w:sz w:val="20"/>
          <w:szCs w:val="20"/>
        </w:rPr>
        <w:t>Dirigente</w:t>
      </w:r>
      <w:r>
        <w:rPr>
          <w:sz w:val="20"/>
          <w:szCs w:val="20"/>
        </w:rPr>
        <w:t xml:space="preserve"> </w:t>
      </w:r>
      <w:r>
        <w:rPr>
          <w:rFonts w:ascii="Calibri" w:eastAsia="Calibri" w:hAnsi="Calibri" w:cs="Calibri"/>
          <w:sz w:val="20"/>
          <w:szCs w:val="20"/>
        </w:rPr>
        <w:t>Scolastico,</w:t>
      </w:r>
      <w:r>
        <w:rPr>
          <w:sz w:val="20"/>
          <w:szCs w:val="20"/>
        </w:rPr>
        <w:t xml:space="preserve"> </w:t>
      </w:r>
      <w:r>
        <w:rPr>
          <w:rFonts w:ascii="Calibri" w:eastAsia="Calibri" w:hAnsi="Calibri" w:cs="Calibri"/>
          <w:sz w:val="20"/>
          <w:szCs w:val="20"/>
        </w:rPr>
        <w:t>i</w:t>
      </w:r>
      <w:r>
        <w:rPr>
          <w:sz w:val="20"/>
          <w:szCs w:val="20"/>
        </w:rPr>
        <w:t xml:space="preserve"> </w:t>
      </w:r>
      <w:r>
        <w:rPr>
          <w:rFonts w:ascii="Calibri" w:eastAsia="Calibri" w:hAnsi="Calibri" w:cs="Calibri"/>
          <w:sz w:val="20"/>
          <w:szCs w:val="20"/>
        </w:rPr>
        <w:t>Responsabili</w:t>
      </w:r>
      <w:r>
        <w:rPr>
          <w:sz w:val="20"/>
          <w:szCs w:val="20"/>
        </w:rPr>
        <w:t xml:space="preserve"> </w:t>
      </w:r>
      <w:r>
        <w:rPr>
          <w:rFonts w:ascii="Calibri" w:eastAsia="Calibri" w:hAnsi="Calibri" w:cs="Calibri"/>
          <w:sz w:val="20"/>
          <w:szCs w:val="20"/>
        </w:rPr>
        <w:t>del</w:t>
      </w:r>
      <w:r>
        <w:rPr>
          <w:sz w:val="20"/>
          <w:szCs w:val="20"/>
        </w:rPr>
        <w:t xml:space="preserve"> </w:t>
      </w:r>
      <w:r>
        <w:rPr>
          <w:rFonts w:ascii="Calibri" w:eastAsia="Calibri" w:hAnsi="Calibri" w:cs="Calibri"/>
          <w:sz w:val="20"/>
          <w:szCs w:val="20"/>
        </w:rPr>
        <w:t>trattamento</w:t>
      </w:r>
      <w:r>
        <w:rPr>
          <w:rFonts w:ascii="Calibri" w:eastAsia="Calibri" w:hAnsi="Calibri" w:cs="Calibri"/>
          <w:i/>
          <w:sz w:val="20"/>
          <w:szCs w:val="20"/>
        </w:rPr>
        <w:t>,</w:t>
      </w:r>
      <w:r>
        <w:rPr>
          <w:sz w:val="20"/>
          <w:szCs w:val="20"/>
        </w:rPr>
        <w:t xml:space="preserve"> </w:t>
      </w:r>
      <w:r>
        <w:rPr>
          <w:rFonts w:ascii="Calibri" w:eastAsia="Calibri" w:hAnsi="Calibri" w:cs="Calibri"/>
          <w:sz w:val="20"/>
          <w:szCs w:val="20"/>
        </w:rPr>
        <w:t>gli</w:t>
      </w:r>
      <w:r>
        <w:rPr>
          <w:sz w:val="20"/>
          <w:szCs w:val="20"/>
        </w:rPr>
        <w:t xml:space="preserve"> </w:t>
      </w:r>
      <w:r>
        <w:rPr>
          <w:rFonts w:ascii="Calibri" w:eastAsia="Calibri" w:hAnsi="Calibri" w:cs="Calibri"/>
          <w:sz w:val="20"/>
          <w:szCs w:val="20"/>
        </w:rPr>
        <w:t>Incaricati</w:t>
      </w:r>
      <w:r>
        <w:rPr>
          <w:sz w:val="20"/>
          <w:szCs w:val="20"/>
        </w:rPr>
        <w:t xml:space="preserve"> </w:t>
      </w:r>
      <w:r>
        <w:rPr>
          <w:rFonts w:ascii="Calibri" w:eastAsia="Calibri" w:hAnsi="Calibri" w:cs="Calibri"/>
          <w:sz w:val="20"/>
          <w:szCs w:val="20"/>
        </w:rPr>
        <w:t>del</w:t>
      </w:r>
      <w:r>
        <w:rPr>
          <w:sz w:val="20"/>
          <w:szCs w:val="20"/>
        </w:rPr>
        <w:t xml:space="preserve"> </w:t>
      </w:r>
      <w:r>
        <w:rPr>
          <w:rFonts w:ascii="Calibri" w:eastAsia="Calibri" w:hAnsi="Calibri" w:cs="Calibri"/>
          <w:sz w:val="20"/>
          <w:szCs w:val="20"/>
        </w:rPr>
        <w:t>trattamento</w:t>
      </w:r>
      <w:r>
        <w:rPr>
          <w:sz w:val="20"/>
          <w:szCs w:val="20"/>
        </w:rPr>
        <w:t xml:space="preserve"> </w:t>
      </w:r>
      <w:r>
        <w:rPr>
          <w:rFonts w:ascii="Calibri" w:eastAsia="Calibri" w:hAnsi="Calibri" w:cs="Calibri"/>
          <w:sz w:val="20"/>
          <w:szCs w:val="20"/>
        </w:rPr>
        <w:t>amministrativo</w:t>
      </w:r>
      <w:r>
        <w:rPr>
          <w:sz w:val="20"/>
          <w:szCs w:val="20"/>
        </w:rPr>
        <w:t xml:space="preserve"> </w:t>
      </w:r>
      <w:r>
        <w:rPr>
          <w:rFonts w:ascii="Calibri" w:eastAsia="Calibri" w:hAnsi="Calibri" w:cs="Calibri"/>
          <w:sz w:val="20"/>
          <w:szCs w:val="20"/>
        </w:rPr>
        <w:t>(che</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fatto</w:t>
      </w:r>
      <w:r>
        <w:rPr>
          <w:sz w:val="20"/>
          <w:szCs w:val="20"/>
        </w:rPr>
        <w:t xml:space="preserve"> </w:t>
      </w:r>
      <w:r>
        <w:rPr>
          <w:rFonts w:ascii="Calibri" w:eastAsia="Calibri" w:hAnsi="Calibri" w:cs="Calibri"/>
          <w:sz w:val="20"/>
          <w:szCs w:val="20"/>
        </w:rPr>
        <w:t>corrispondono</w:t>
      </w:r>
      <w:r>
        <w:rPr>
          <w:sz w:val="20"/>
          <w:szCs w:val="20"/>
        </w:rPr>
        <w:t xml:space="preserve"> </w:t>
      </w:r>
      <w:r>
        <w:rPr>
          <w:rFonts w:ascii="Calibri" w:eastAsia="Calibri" w:hAnsi="Calibri" w:cs="Calibri"/>
          <w:sz w:val="20"/>
          <w:szCs w:val="20"/>
        </w:rPr>
        <w:t>alla</w:t>
      </w:r>
      <w:r>
        <w:rPr>
          <w:sz w:val="20"/>
          <w:szCs w:val="20"/>
        </w:rPr>
        <w:t xml:space="preserve"> </w:t>
      </w:r>
      <w:r>
        <w:rPr>
          <w:rFonts w:ascii="Calibri" w:eastAsia="Calibri" w:hAnsi="Calibri" w:cs="Calibri"/>
          <w:sz w:val="20"/>
          <w:szCs w:val="20"/>
        </w:rPr>
        <w:t>segreteria</w:t>
      </w:r>
      <w:r>
        <w:rPr>
          <w:sz w:val="20"/>
          <w:szCs w:val="20"/>
        </w:rPr>
        <w:t xml:space="preserve"> </w:t>
      </w:r>
      <w:r>
        <w:rPr>
          <w:rFonts w:ascii="Calibri" w:eastAsia="Calibri" w:hAnsi="Calibri" w:cs="Calibri"/>
          <w:sz w:val="20"/>
          <w:szCs w:val="20"/>
        </w:rPr>
        <w:t>amministrativa).</w:t>
      </w:r>
      <w:r>
        <w:rPr>
          <w:sz w:val="20"/>
          <w:szCs w:val="20"/>
        </w:rPr>
        <w:t xml:space="preserve"> </w:t>
      </w:r>
      <w:r>
        <w:rPr>
          <w:rFonts w:ascii="Calibri" w:eastAsia="Calibri" w:hAnsi="Calibri" w:cs="Calibri"/>
          <w:sz w:val="20"/>
          <w:szCs w:val="20"/>
        </w:rPr>
        <w:t>I</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personali,</w:t>
      </w:r>
      <w:r>
        <w:rPr>
          <w:sz w:val="20"/>
          <w:szCs w:val="20"/>
        </w:rPr>
        <w:t xml:space="preserve"> </w:t>
      </w:r>
      <w:r>
        <w:rPr>
          <w:rFonts w:ascii="Calibri" w:eastAsia="Calibri" w:hAnsi="Calibri" w:cs="Calibri"/>
          <w:sz w:val="20"/>
          <w:szCs w:val="20"/>
        </w:rPr>
        <w:t>diversi</w:t>
      </w:r>
      <w:r>
        <w:rPr>
          <w:sz w:val="20"/>
          <w:szCs w:val="20"/>
        </w:rPr>
        <w:t xml:space="preserve"> </w:t>
      </w:r>
      <w:r>
        <w:rPr>
          <w:rFonts w:ascii="Calibri" w:eastAsia="Calibri" w:hAnsi="Calibri" w:cs="Calibri"/>
          <w:sz w:val="20"/>
          <w:szCs w:val="20"/>
        </w:rPr>
        <w:t>da</w:t>
      </w:r>
      <w:r>
        <w:rPr>
          <w:sz w:val="20"/>
          <w:szCs w:val="20"/>
        </w:rPr>
        <w:t xml:space="preserve"> </w:t>
      </w:r>
      <w:r>
        <w:rPr>
          <w:rFonts w:ascii="Calibri" w:eastAsia="Calibri" w:hAnsi="Calibri" w:cs="Calibri"/>
          <w:sz w:val="20"/>
          <w:szCs w:val="20"/>
        </w:rPr>
        <w:t>quelli</w:t>
      </w:r>
      <w:r>
        <w:rPr>
          <w:sz w:val="20"/>
          <w:szCs w:val="20"/>
        </w:rPr>
        <w:t xml:space="preserve"> </w:t>
      </w:r>
      <w:r>
        <w:rPr>
          <w:rFonts w:ascii="Calibri" w:eastAsia="Calibri" w:hAnsi="Calibri" w:cs="Calibri"/>
          <w:sz w:val="20"/>
          <w:szCs w:val="20"/>
        </w:rPr>
        <w:t>sensibili</w:t>
      </w:r>
      <w:r>
        <w:rPr>
          <w:sz w:val="20"/>
          <w:szCs w:val="20"/>
        </w:rPr>
        <w:t xml:space="preserve"> </w:t>
      </w:r>
      <w:r>
        <w:rPr>
          <w:rFonts w:ascii="Calibri" w:eastAsia="Calibri" w:hAnsi="Calibri" w:cs="Calibri"/>
          <w:sz w:val="20"/>
          <w:szCs w:val="20"/>
        </w:rPr>
        <w:t>e</w:t>
      </w:r>
      <w:r>
        <w:rPr>
          <w:sz w:val="20"/>
          <w:szCs w:val="20"/>
        </w:rPr>
        <w:t xml:space="preserve"> </w:t>
      </w:r>
      <w:r>
        <w:rPr>
          <w:rFonts w:ascii="Calibri" w:eastAsia="Calibri" w:hAnsi="Calibri" w:cs="Calibri"/>
          <w:sz w:val="20"/>
          <w:szCs w:val="20"/>
        </w:rPr>
        <w:t>giudiziari,</w:t>
      </w:r>
      <w:r>
        <w:rPr>
          <w:sz w:val="20"/>
          <w:szCs w:val="20"/>
        </w:rPr>
        <w:t xml:space="preserve"> </w:t>
      </w:r>
      <w:r>
        <w:rPr>
          <w:rFonts w:ascii="Calibri" w:eastAsia="Calibri" w:hAnsi="Calibri" w:cs="Calibri"/>
          <w:sz w:val="20"/>
          <w:szCs w:val="20"/>
        </w:rPr>
        <w:t>potranno</w:t>
      </w:r>
      <w:r>
        <w:rPr>
          <w:sz w:val="20"/>
          <w:szCs w:val="20"/>
        </w:rPr>
        <w:t xml:space="preserve"> </w:t>
      </w:r>
      <w:r>
        <w:rPr>
          <w:rFonts w:ascii="Calibri" w:eastAsia="Calibri" w:hAnsi="Calibri" w:cs="Calibri"/>
          <w:sz w:val="20"/>
          <w:szCs w:val="20"/>
        </w:rPr>
        <w:t>essere</w:t>
      </w:r>
      <w:r>
        <w:rPr>
          <w:sz w:val="20"/>
          <w:szCs w:val="20"/>
        </w:rPr>
        <w:t xml:space="preserve"> </w:t>
      </w:r>
      <w:r>
        <w:rPr>
          <w:rFonts w:ascii="Calibri" w:eastAsia="Calibri" w:hAnsi="Calibri" w:cs="Calibri"/>
          <w:sz w:val="20"/>
          <w:szCs w:val="20"/>
        </w:rPr>
        <w:t>comunicati</w:t>
      </w:r>
      <w:r>
        <w:rPr>
          <w:sz w:val="20"/>
          <w:szCs w:val="20"/>
        </w:rPr>
        <w:t xml:space="preserve"> </w:t>
      </w:r>
      <w:r>
        <w:rPr>
          <w:rFonts w:ascii="Calibri" w:eastAsia="Calibri" w:hAnsi="Calibri" w:cs="Calibri"/>
          <w:sz w:val="20"/>
          <w:szCs w:val="20"/>
        </w:rPr>
        <w:t>ad</w:t>
      </w:r>
      <w:r>
        <w:rPr>
          <w:sz w:val="20"/>
          <w:szCs w:val="20"/>
        </w:rPr>
        <w:t xml:space="preserve"> </w:t>
      </w:r>
      <w:r>
        <w:rPr>
          <w:rFonts w:ascii="Calibri" w:eastAsia="Calibri" w:hAnsi="Calibri" w:cs="Calibri"/>
          <w:sz w:val="20"/>
          <w:szCs w:val="20"/>
        </w:rPr>
        <w:t>altri</w:t>
      </w:r>
      <w:r>
        <w:rPr>
          <w:sz w:val="20"/>
          <w:szCs w:val="20"/>
        </w:rPr>
        <w:t xml:space="preserve"> </w:t>
      </w:r>
      <w:r>
        <w:rPr>
          <w:rFonts w:ascii="Calibri" w:eastAsia="Calibri" w:hAnsi="Calibri" w:cs="Calibri"/>
          <w:sz w:val="20"/>
          <w:szCs w:val="20"/>
        </w:rPr>
        <w:t>enti</w:t>
      </w:r>
      <w:r>
        <w:rPr>
          <w:sz w:val="20"/>
          <w:szCs w:val="20"/>
        </w:rPr>
        <w:t xml:space="preserve"> </w:t>
      </w:r>
      <w:r>
        <w:rPr>
          <w:rFonts w:ascii="Calibri" w:eastAsia="Calibri" w:hAnsi="Calibri" w:cs="Calibri"/>
          <w:sz w:val="20"/>
          <w:szCs w:val="20"/>
        </w:rPr>
        <w:t>pubblici</w:t>
      </w:r>
      <w:r>
        <w:rPr>
          <w:sz w:val="20"/>
          <w:szCs w:val="20"/>
        </w:rPr>
        <w:t xml:space="preserve"> </w:t>
      </w:r>
      <w:r>
        <w:rPr>
          <w:rFonts w:ascii="Calibri" w:eastAsia="Calibri" w:hAnsi="Calibri" w:cs="Calibri"/>
          <w:sz w:val="20"/>
          <w:szCs w:val="20"/>
        </w:rPr>
        <w:t>o</w:t>
      </w:r>
      <w:r>
        <w:rPr>
          <w:sz w:val="20"/>
          <w:szCs w:val="20"/>
        </w:rPr>
        <w:t xml:space="preserve"> </w:t>
      </w:r>
      <w:r>
        <w:rPr>
          <w:rFonts w:ascii="Calibri" w:eastAsia="Calibri" w:hAnsi="Calibri" w:cs="Calibri"/>
          <w:sz w:val="20"/>
          <w:szCs w:val="20"/>
        </w:rPr>
        <w:t>privati</w:t>
      </w:r>
      <w:r>
        <w:rPr>
          <w:sz w:val="20"/>
          <w:szCs w:val="20"/>
        </w:rPr>
        <w:t xml:space="preserve"> </w:t>
      </w:r>
      <w:r>
        <w:rPr>
          <w:rFonts w:ascii="Calibri" w:eastAsia="Calibri" w:hAnsi="Calibri" w:cs="Calibri"/>
          <w:sz w:val="20"/>
          <w:szCs w:val="20"/>
        </w:rPr>
        <w:t>esclusivamente</w:t>
      </w:r>
      <w:r>
        <w:rPr>
          <w:sz w:val="20"/>
          <w:szCs w:val="20"/>
        </w:rPr>
        <w:t xml:space="preserve"> </w:t>
      </w:r>
      <w:r>
        <w:rPr>
          <w:rFonts w:ascii="Calibri" w:eastAsia="Calibri" w:hAnsi="Calibri" w:cs="Calibri"/>
          <w:sz w:val="20"/>
          <w:szCs w:val="20"/>
        </w:rPr>
        <w:t>nei</w:t>
      </w:r>
      <w:r>
        <w:rPr>
          <w:sz w:val="20"/>
          <w:szCs w:val="20"/>
        </w:rPr>
        <w:t xml:space="preserve"> </w:t>
      </w:r>
      <w:r>
        <w:rPr>
          <w:rFonts w:ascii="Calibri" w:eastAsia="Calibri" w:hAnsi="Calibri" w:cs="Calibri"/>
          <w:sz w:val="20"/>
          <w:szCs w:val="20"/>
        </w:rPr>
        <w:t>casi</w:t>
      </w:r>
      <w:r>
        <w:rPr>
          <w:sz w:val="20"/>
          <w:szCs w:val="20"/>
        </w:rPr>
        <w:t xml:space="preserve"> </w:t>
      </w:r>
      <w:r>
        <w:rPr>
          <w:rFonts w:ascii="Calibri" w:eastAsia="Calibri" w:hAnsi="Calibri" w:cs="Calibri"/>
          <w:sz w:val="20"/>
          <w:szCs w:val="20"/>
        </w:rPr>
        <w:t>previsti</w:t>
      </w:r>
      <w:r>
        <w:rPr>
          <w:sz w:val="20"/>
          <w:szCs w:val="20"/>
        </w:rPr>
        <w:t xml:space="preserve"> </w:t>
      </w:r>
      <w:r>
        <w:rPr>
          <w:rFonts w:ascii="Calibri" w:eastAsia="Calibri" w:hAnsi="Calibri" w:cs="Calibri"/>
          <w:sz w:val="20"/>
          <w:szCs w:val="20"/>
        </w:rPr>
        <w:t>da</w:t>
      </w:r>
      <w:r>
        <w:rPr>
          <w:sz w:val="20"/>
          <w:szCs w:val="20"/>
        </w:rPr>
        <w:t xml:space="preserve"> </w:t>
      </w:r>
      <w:r>
        <w:rPr>
          <w:rFonts w:ascii="Calibri" w:eastAsia="Calibri" w:hAnsi="Calibri" w:cs="Calibri"/>
          <w:sz w:val="20"/>
          <w:szCs w:val="20"/>
        </w:rPr>
        <w:t>leggi</w:t>
      </w:r>
      <w:r>
        <w:rPr>
          <w:sz w:val="20"/>
          <w:szCs w:val="20"/>
        </w:rPr>
        <w:t xml:space="preserve"> </w:t>
      </w:r>
      <w:r>
        <w:rPr>
          <w:rFonts w:ascii="Calibri" w:eastAsia="Calibri" w:hAnsi="Calibri" w:cs="Calibri"/>
          <w:sz w:val="20"/>
          <w:szCs w:val="20"/>
        </w:rPr>
        <w:t>e</w:t>
      </w:r>
      <w:r>
        <w:rPr>
          <w:sz w:val="20"/>
          <w:szCs w:val="20"/>
        </w:rPr>
        <w:t xml:space="preserve"> </w:t>
      </w:r>
      <w:r>
        <w:rPr>
          <w:rFonts w:ascii="Calibri" w:eastAsia="Calibri" w:hAnsi="Calibri" w:cs="Calibri"/>
          <w:sz w:val="20"/>
          <w:szCs w:val="20"/>
        </w:rPr>
        <w:t>regolamenti</w:t>
      </w:r>
      <w:r>
        <w:rPr>
          <w:sz w:val="20"/>
          <w:szCs w:val="20"/>
        </w:rPr>
        <w:t xml:space="preserve"> </w:t>
      </w:r>
      <w:r>
        <w:rPr>
          <w:rFonts w:ascii="Calibri" w:eastAsia="Calibri" w:hAnsi="Calibri" w:cs="Calibri"/>
          <w:sz w:val="20"/>
          <w:szCs w:val="20"/>
        </w:rPr>
        <w:t>(per</w:t>
      </w:r>
      <w:r>
        <w:rPr>
          <w:sz w:val="20"/>
          <w:szCs w:val="20"/>
        </w:rPr>
        <w:t xml:space="preserve"> </w:t>
      </w:r>
      <w:r>
        <w:rPr>
          <w:rFonts w:ascii="Calibri" w:eastAsia="Calibri" w:hAnsi="Calibri" w:cs="Calibri"/>
          <w:sz w:val="20"/>
          <w:szCs w:val="20"/>
        </w:rPr>
        <w:t>esempio:</w:t>
      </w:r>
      <w:r>
        <w:rPr>
          <w:sz w:val="20"/>
          <w:szCs w:val="20"/>
        </w:rPr>
        <w:t xml:space="preserve"> </w:t>
      </w:r>
      <w:r>
        <w:rPr>
          <w:rFonts w:ascii="Calibri" w:eastAsia="Calibri" w:hAnsi="Calibri" w:cs="Calibri"/>
          <w:sz w:val="20"/>
          <w:szCs w:val="20"/>
        </w:rPr>
        <w:t>altre</w:t>
      </w:r>
      <w:r>
        <w:rPr>
          <w:sz w:val="20"/>
          <w:szCs w:val="20"/>
        </w:rPr>
        <w:t xml:space="preserve"> </w:t>
      </w:r>
      <w:r>
        <w:rPr>
          <w:rFonts w:ascii="Calibri" w:eastAsia="Calibri" w:hAnsi="Calibri" w:cs="Calibri"/>
          <w:sz w:val="20"/>
          <w:szCs w:val="20"/>
        </w:rPr>
        <w:t>strutture</w:t>
      </w:r>
      <w:r>
        <w:rPr>
          <w:sz w:val="20"/>
          <w:szCs w:val="20"/>
        </w:rPr>
        <w:t xml:space="preserve"> </w:t>
      </w:r>
      <w:r>
        <w:rPr>
          <w:rFonts w:ascii="Calibri" w:eastAsia="Calibri" w:hAnsi="Calibri" w:cs="Calibri"/>
          <w:sz w:val="20"/>
          <w:szCs w:val="20"/>
        </w:rPr>
        <w:t>del</w:t>
      </w:r>
      <w:r>
        <w:rPr>
          <w:sz w:val="20"/>
          <w:szCs w:val="20"/>
        </w:rPr>
        <w:t xml:space="preserve"> </w:t>
      </w:r>
      <w:r>
        <w:rPr>
          <w:rFonts w:ascii="Calibri" w:eastAsia="Calibri" w:hAnsi="Calibri" w:cs="Calibri"/>
          <w:sz w:val="20"/>
          <w:szCs w:val="20"/>
        </w:rPr>
        <w:t>sistema</w:t>
      </w:r>
      <w:r>
        <w:rPr>
          <w:sz w:val="20"/>
          <w:szCs w:val="20"/>
        </w:rPr>
        <w:t xml:space="preserve"> </w:t>
      </w:r>
      <w:r>
        <w:rPr>
          <w:rFonts w:ascii="Calibri" w:eastAsia="Calibri" w:hAnsi="Calibri" w:cs="Calibri"/>
          <w:sz w:val="20"/>
          <w:szCs w:val="20"/>
        </w:rPr>
        <w:t>della</w:t>
      </w:r>
      <w:r>
        <w:rPr>
          <w:sz w:val="20"/>
          <w:szCs w:val="20"/>
        </w:rPr>
        <w:t xml:space="preserve"> </w:t>
      </w:r>
      <w:r>
        <w:rPr>
          <w:rFonts w:ascii="Calibri" w:eastAsia="Calibri" w:hAnsi="Calibri" w:cs="Calibri"/>
          <w:sz w:val="20"/>
          <w:szCs w:val="20"/>
        </w:rPr>
        <w:t>Pubblica</w:t>
      </w:r>
      <w:r>
        <w:rPr>
          <w:sz w:val="20"/>
          <w:szCs w:val="20"/>
        </w:rPr>
        <w:t xml:space="preserve"> </w:t>
      </w:r>
      <w:r>
        <w:rPr>
          <w:rFonts w:ascii="Calibri" w:eastAsia="Calibri" w:hAnsi="Calibri" w:cs="Calibri"/>
          <w:sz w:val="20"/>
          <w:szCs w:val="20"/>
        </w:rPr>
        <w:t>Istruzione,</w:t>
      </w:r>
      <w:r>
        <w:rPr>
          <w:sz w:val="20"/>
          <w:szCs w:val="20"/>
        </w:rPr>
        <w:t xml:space="preserve"> </w:t>
      </w:r>
      <w:r>
        <w:rPr>
          <w:rFonts w:ascii="Calibri" w:eastAsia="Calibri" w:hAnsi="Calibri" w:cs="Calibri"/>
          <w:sz w:val="20"/>
          <w:szCs w:val="20"/>
        </w:rPr>
        <w:t>altre</w:t>
      </w:r>
      <w:r>
        <w:rPr>
          <w:sz w:val="20"/>
          <w:szCs w:val="20"/>
        </w:rPr>
        <w:t xml:space="preserve"> </w:t>
      </w:r>
      <w:r>
        <w:rPr>
          <w:rFonts w:ascii="Calibri" w:eastAsia="Calibri" w:hAnsi="Calibri" w:cs="Calibri"/>
          <w:sz w:val="20"/>
          <w:szCs w:val="20"/>
        </w:rPr>
        <w:t>strutture</w:t>
      </w:r>
      <w:r>
        <w:rPr>
          <w:sz w:val="20"/>
          <w:szCs w:val="20"/>
        </w:rPr>
        <w:t xml:space="preserve"> </w:t>
      </w:r>
      <w:r>
        <w:rPr>
          <w:rFonts w:ascii="Calibri" w:eastAsia="Calibri" w:hAnsi="Calibri" w:cs="Calibri"/>
          <w:sz w:val="20"/>
          <w:szCs w:val="20"/>
        </w:rPr>
        <w:t>pubbliche,</w:t>
      </w:r>
      <w:r>
        <w:rPr>
          <w:sz w:val="20"/>
          <w:szCs w:val="20"/>
        </w:rPr>
        <w:t xml:space="preserve"> </w:t>
      </w:r>
      <w:r>
        <w:rPr>
          <w:rFonts w:ascii="Calibri" w:eastAsia="Calibri" w:hAnsi="Calibri" w:cs="Calibri"/>
          <w:sz w:val="20"/>
          <w:szCs w:val="20"/>
        </w:rPr>
        <w:t>INAIL,</w:t>
      </w:r>
      <w:r>
        <w:rPr>
          <w:sz w:val="20"/>
          <w:szCs w:val="20"/>
        </w:rPr>
        <w:t xml:space="preserve"> </w:t>
      </w:r>
      <w:r>
        <w:rPr>
          <w:rFonts w:ascii="Calibri" w:eastAsia="Calibri" w:hAnsi="Calibri" w:cs="Calibri"/>
          <w:sz w:val="20"/>
          <w:szCs w:val="20"/>
        </w:rPr>
        <w:t>ASL</w:t>
      </w:r>
      <w:r>
        <w:rPr>
          <w:sz w:val="20"/>
          <w:szCs w:val="20"/>
        </w:rPr>
        <w:t xml:space="preserve"> </w:t>
      </w:r>
      <w:r>
        <w:rPr>
          <w:rFonts w:ascii="Calibri" w:eastAsia="Calibri" w:hAnsi="Calibri" w:cs="Calibri"/>
          <w:sz w:val="20"/>
          <w:szCs w:val="20"/>
        </w:rPr>
        <w:t>competente,</w:t>
      </w:r>
      <w:r>
        <w:rPr>
          <w:sz w:val="20"/>
          <w:szCs w:val="20"/>
        </w:rPr>
        <w:t xml:space="preserve"> </w:t>
      </w:r>
      <w:r>
        <w:rPr>
          <w:rFonts w:ascii="Calibri" w:eastAsia="Calibri" w:hAnsi="Calibri" w:cs="Calibri"/>
          <w:sz w:val="20"/>
          <w:szCs w:val="20"/>
        </w:rPr>
        <w:t>Software</w:t>
      </w:r>
      <w:r>
        <w:rPr>
          <w:sz w:val="20"/>
          <w:szCs w:val="20"/>
        </w:rPr>
        <w:t xml:space="preserve"> </w:t>
      </w:r>
      <w:r>
        <w:rPr>
          <w:rFonts w:ascii="Calibri" w:eastAsia="Calibri" w:hAnsi="Calibri" w:cs="Calibri"/>
          <w:sz w:val="20"/>
          <w:szCs w:val="20"/>
        </w:rPr>
        <w:t>house,</w:t>
      </w:r>
      <w:r>
        <w:rPr>
          <w:sz w:val="20"/>
          <w:szCs w:val="20"/>
        </w:rPr>
        <w:t xml:space="preserve"> </w:t>
      </w:r>
      <w:r>
        <w:rPr>
          <w:rFonts w:ascii="Calibri" w:eastAsia="Calibri" w:hAnsi="Calibri" w:cs="Calibri"/>
          <w:sz w:val="20"/>
          <w:szCs w:val="20"/>
        </w:rPr>
        <w:t>Comune,</w:t>
      </w:r>
      <w:r>
        <w:rPr>
          <w:sz w:val="20"/>
          <w:szCs w:val="20"/>
        </w:rPr>
        <w:t xml:space="preserve"> </w:t>
      </w:r>
      <w:r>
        <w:rPr>
          <w:rFonts w:ascii="Calibri" w:eastAsia="Calibri" w:hAnsi="Calibri" w:cs="Calibri"/>
          <w:sz w:val="20"/>
          <w:szCs w:val="20"/>
        </w:rPr>
        <w:t>Provincia,</w:t>
      </w:r>
      <w:r>
        <w:rPr>
          <w:sz w:val="20"/>
          <w:szCs w:val="20"/>
        </w:rPr>
        <w:t xml:space="preserve"> </w:t>
      </w:r>
      <w:r>
        <w:rPr>
          <w:rFonts w:ascii="Calibri" w:eastAsia="Calibri" w:hAnsi="Calibri" w:cs="Calibri"/>
          <w:sz w:val="20"/>
          <w:szCs w:val="20"/>
        </w:rPr>
        <w:t>USR,</w:t>
      </w:r>
      <w:r>
        <w:rPr>
          <w:sz w:val="20"/>
          <w:szCs w:val="20"/>
        </w:rPr>
        <w:t xml:space="preserve"> </w:t>
      </w:r>
      <w:r>
        <w:rPr>
          <w:rFonts w:ascii="Calibri" w:eastAsia="Calibri" w:hAnsi="Calibri" w:cs="Calibri"/>
          <w:sz w:val="20"/>
          <w:szCs w:val="20"/>
        </w:rPr>
        <w:t>ATP,</w:t>
      </w:r>
      <w:r>
        <w:rPr>
          <w:sz w:val="20"/>
          <w:szCs w:val="20"/>
        </w:rPr>
        <w:t xml:space="preserve"> </w:t>
      </w:r>
      <w:r>
        <w:rPr>
          <w:rFonts w:ascii="Calibri" w:eastAsia="Calibri" w:hAnsi="Calibri" w:cs="Calibri"/>
          <w:sz w:val="20"/>
          <w:szCs w:val="20"/>
        </w:rPr>
        <w:t>Guardia</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finanza,</w:t>
      </w:r>
      <w:r>
        <w:rPr>
          <w:sz w:val="20"/>
          <w:szCs w:val="20"/>
        </w:rPr>
        <w:t xml:space="preserve"> </w:t>
      </w:r>
      <w:r>
        <w:rPr>
          <w:rFonts w:ascii="Calibri" w:eastAsia="Calibri" w:hAnsi="Calibri" w:cs="Calibri"/>
          <w:sz w:val="20"/>
          <w:szCs w:val="20"/>
        </w:rPr>
        <w:t>ed</w:t>
      </w:r>
      <w:r>
        <w:rPr>
          <w:sz w:val="20"/>
          <w:szCs w:val="20"/>
        </w:rPr>
        <w:t xml:space="preserve"> </w:t>
      </w:r>
      <w:r>
        <w:rPr>
          <w:rFonts w:ascii="Calibri" w:eastAsia="Calibri" w:hAnsi="Calibri" w:cs="Calibri"/>
          <w:sz w:val="20"/>
          <w:szCs w:val="20"/>
        </w:rPr>
        <w:t>altri</w:t>
      </w:r>
      <w:r>
        <w:rPr>
          <w:sz w:val="20"/>
          <w:szCs w:val="20"/>
        </w:rPr>
        <w:t xml:space="preserve"> </w:t>
      </w:r>
      <w:r>
        <w:rPr>
          <w:rFonts w:ascii="Calibri" w:eastAsia="Calibri" w:hAnsi="Calibri" w:cs="Calibri"/>
          <w:sz w:val="20"/>
          <w:szCs w:val="20"/>
        </w:rPr>
        <w:t>).</w:t>
      </w:r>
    </w:p>
    <w:p w14:paraId="35F99011" w14:textId="77777777" w:rsidR="000659E3" w:rsidRDefault="00BB659B">
      <w:pPr>
        <w:widowControl w:val="0"/>
        <w:ind w:right="79"/>
        <w:jc w:val="both"/>
        <w:rPr>
          <w:rFonts w:ascii="Calibri" w:eastAsia="Calibri" w:hAnsi="Calibri" w:cs="Calibri"/>
          <w:sz w:val="20"/>
          <w:szCs w:val="20"/>
        </w:rPr>
      </w:pPr>
      <w:r>
        <w:rPr>
          <w:rFonts w:ascii="Calibri" w:eastAsia="Calibri" w:hAnsi="Calibri" w:cs="Calibri"/>
          <w:sz w:val="20"/>
          <w:szCs w:val="20"/>
        </w:rPr>
        <w:t>Potranno</w:t>
      </w:r>
      <w:r>
        <w:rPr>
          <w:sz w:val="20"/>
          <w:szCs w:val="20"/>
        </w:rPr>
        <w:t xml:space="preserve"> </w:t>
      </w:r>
      <w:r>
        <w:rPr>
          <w:rFonts w:ascii="Calibri" w:eastAsia="Calibri" w:hAnsi="Calibri" w:cs="Calibri"/>
          <w:sz w:val="20"/>
          <w:szCs w:val="20"/>
        </w:rPr>
        <w:t>essere</w:t>
      </w:r>
      <w:r>
        <w:rPr>
          <w:sz w:val="20"/>
          <w:szCs w:val="20"/>
        </w:rPr>
        <w:t xml:space="preserve"> </w:t>
      </w:r>
      <w:r>
        <w:rPr>
          <w:rFonts w:ascii="Calibri" w:eastAsia="Calibri" w:hAnsi="Calibri" w:cs="Calibri"/>
          <w:sz w:val="20"/>
          <w:szCs w:val="20"/>
        </w:rPr>
        <w:t>diffusi</w:t>
      </w:r>
      <w:r>
        <w:rPr>
          <w:sz w:val="20"/>
          <w:szCs w:val="20"/>
        </w:rPr>
        <w:t xml:space="preserve"> </w:t>
      </w:r>
      <w:r>
        <w:rPr>
          <w:rFonts w:ascii="Calibri" w:eastAsia="Calibri" w:hAnsi="Calibri" w:cs="Calibri"/>
          <w:sz w:val="20"/>
          <w:szCs w:val="20"/>
        </w:rPr>
        <w:t>esclusivamente</w:t>
      </w:r>
      <w:r>
        <w:rPr>
          <w:sz w:val="20"/>
          <w:szCs w:val="20"/>
        </w:rPr>
        <w:t xml:space="preserve"> </w:t>
      </w:r>
      <w:r>
        <w:rPr>
          <w:rFonts w:ascii="Calibri" w:eastAsia="Calibri" w:hAnsi="Calibri" w:cs="Calibri"/>
          <w:sz w:val="20"/>
          <w:szCs w:val="20"/>
        </w:rPr>
        <w:t>i</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previsti</w:t>
      </w:r>
      <w:r>
        <w:rPr>
          <w:sz w:val="20"/>
          <w:szCs w:val="20"/>
        </w:rPr>
        <w:t xml:space="preserve"> </w:t>
      </w:r>
      <w:r>
        <w:rPr>
          <w:rFonts w:ascii="Calibri" w:eastAsia="Calibri" w:hAnsi="Calibri" w:cs="Calibri"/>
          <w:sz w:val="20"/>
          <w:szCs w:val="20"/>
        </w:rPr>
        <w:t>dalla</w:t>
      </w:r>
      <w:r>
        <w:rPr>
          <w:sz w:val="20"/>
          <w:szCs w:val="20"/>
        </w:rPr>
        <w:t xml:space="preserve"> </w:t>
      </w:r>
      <w:r>
        <w:rPr>
          <w:rFonts w:ascii="Calibri" w:eastAsia="Calibri" w:hAnsi="Calibri" w:cs="Calibri"/>
          <w:sz w:val="20"/>
          <w:szCs w:val="20"/>
        </w:rPr>
        <w:t>normativa</w:t>
      </w:r>
      <w:r>
        <w:rPr>
          <w:sz w:val="20"/>
          <w:szCs w:val="20"/>
        </w:rPr>
        <w:t xml:space="preserve"> </w:t>
      </w:r>
      <w:r>
        <w:rPr>
          <w:rFonts w:ascii="Calibri" w:eastAsia="Calibri" w:hAnsi="Calibri" w:cs="Calibri"/>
          <w:sz w:val="20"/>
          <w:szCs w:val="20"/>
        </w:rPr>
        <w:t>e</w:t>
      </w:r>
      <w:r>
        <w:rPr>
          <w:sz w:val="20"/>
          <w:szCs w:val="20"/>
        </w:rPr>
        <w:t xml:space="preserve"> </w:t>
      </w:r>
      <w:r>
        <w:rPr>
          <w:rFonts w:ascii="Calibri" w:eastAsia="Calibri" w:hAnsi="Calibri" w:cs="Calibri"/>
          <w:sz w:val="20"/>
          <w:szCs w:val="20"/>
        </w:rPr>
        <w:t>rigorosamente</w:t>
      </w:r>
      <w:r>
        <w:rPr>
          <w:sz w:val="20"/>
          <w:szCs w:val="20"/>
        </w:rPr>
        <w:t xml:space="preserve"> </w:t>
      </w:r>
      <w:r>
        <w:rPr>
          <w:rFonts w:ascii="Calibri" w:eastAsia="Calibri" w:hAnsi="Calibri" w:cs="Calibri"/>
          <w:sz w:val="20"/>
          <w:szCs w:val="20"/>
        </w:rPr>
        <w:t>nei</w:t>
      </w:r>
      <w:r>
        <w:rPr>
          <w:sz w:val="20"/>
          <w:szCs w:val="20"/>
        </w:rPr>
        <w:t xml:space="preserve"> </w:t>
      </w:r>
      <w:r>
        <w:rPr>
          <w:rFonts w:ascii="Calibri" w:eastAsia="Calibri" w:hAnsi="Calibri" w:cs="Calibri"/>
          <w:sz w:val="20"/>
          <w:szCs w:val="20"/>
        </w:rPr>
        <w:t>casi</w:t>
      </w:r>
      <w:r>
        <w:rPr>
          <w:sz w:val="20"/>
          <w:szCs w:val="20"/>
        </w:rPr>
        <w:t xml:space="preserve"> </w:t>
      </w:r>
      <w:r>
        <w:rPr>
          <w:rFonts w:ascii="Calibri" w:eastAsia="Calibri" w:hAnsi="Calibri" w:cs="Calibri"/>
          <w:sz w:val="20"/>
          <w:szCs w:val="20"/>
        </w:rPr>
        <w:t>ivi</w:t>
      </w:r>
      <w:r>
        <w:rPr>
          <w:sz w:val="20"/>
          <w:szCs w:val="20"/>
        </w:rPr>
        <w:t xml:space="preserve"> </w:t>
      </w:r>
      <w:r>
        <w:rPr>
          <w:rFonts w:ascii="Calibri" w:eastAsia="Calibri" w:hAnsi="Calibri" w:cs="Calibri"/>
          <w:sz w:val="20"/>
          <w:szCs w:val="20"/>
        </w:rPr>
        <w:t>indicati.</w:t>
      </w:r>
      <w:r>
        <w:rPr>
          <w:sz w:val="20"/>
          <w:szCs w:val="20"/>
        </w:rPr>
        <w:t xml:space="preserve"> </w:t>
      </w:r>
      <w:r>
        <w:rPr>
          <w:rFonts w:ascii="Calibri" w:eastAsia="Calibri" w:hAnsi="Calibri" w:cs="Calibri"/>
          <w:sz w:val="20"/>
          <w:szCs w:val="20"/>
        </w:rPr>
        <w:t>In</w:t>
      </w:r>
      <w:r>
        <w:rPr>
          <w:sz w:val="20"/>
          <w:szCs w:val="20"/>
        </w:rPr>
        <w:t xml:space="preserve"> </w:t>
      </w:r>
      <w:r>
        <w:rPr>
          <w:rFonts w:ascii="Calibri" w:eastAsia="Calibri" w:hAnsi="Calibri" w:cs="Calibri"/>
          <w:sz w:val="20"/>
          <w:szCs w:val="20"/>
        </w:rPr>
        <w:t>stretta</w:t>
      </w:r>
      <w:r>
        <w:rPr>
          <w:sz w:val="20"/>
          <w:szCs w:val="20"/>
        </w:rPr>
        <w:t xml:space="preserve"> </w:t>
      </w:r>
      <w:r>
        <w:rPr>
          <w:rFonts w:ascii="Calibri" w:eastAsia="Calibri" w:hAnsi="Calibri" w:cs="Calibri"/>
          <w:sz w:val="20"/>
          <w:szCs w:val="20"/>
        </w:rPr>
        <w:t>relazione</w:t>
      </w:r>
      <w:r>
        <w:rPr>
          <w:sz w:val="20"/>
          <w:szCs w:val="20"/>
        </w:rPr>
        <w:t xml:space="preserve"> </w:t>
      </w:r>
      <w:r>
        <w:rPr>
          <w:rFonts w:ascii="Calibri" w:eastAsia="Calibri" w:hAnsi="Calibri" w:cs="Calibri"/>
          <w:sz w:val="20"/>
          <w:szCs w:val="20"/>
        </w:rPr>
        <w:t>alle</w:t>
      </w:r>
      <w:r>
        <w:rPr>
          <w:sz w:val="20"/>
          <w:szCs w:val="20"/>
        </w:rPr>
        <w:t xml:space="preserve"> </w:t>
      </w:r>
      <w:r>
        <w:rPr>
          <w:rFonts w:ascii="Calibri" w:eastAsia="Calibri" w:hAnsi="Calibri" w:cs="Calibri"/>
          <w:sz w:val="20"/>
          <w:szCs w:val="20"/>
        </w:rPr>
        <w:t>finalità</w:t>
      </w:r>
      <w:r>
        <w:rPr>
          <w:sz w:val="20"/>
          <w:szCs w:val="20"/>
        </w:rPr>
        <w:t xml:space="preserve"> </w:t>
      </w:r>
      <w:r>
        <w:rPr>
          <w:rFonts w:ascii="Calibri" w:eastAsia="Calibri" w:hAnsi="Calibri" w:cs="Calibri"/>
          <w:sz w:val="20"/>
          <w:szCs w:val="20"/>
        </w:rPr>
        <w:t>sopra</w:t>
      </w:r>
      <w:r>
        <w:rPr>
          <w:sz w:val="20"/>
          <w:szCs w:val="20"/>
        </w:rPr>
        <w:t xml:space="preserve"> </w:t>
      </w:r>
      <w:r>
        <w:rPr>
          <w:rFonts w:ascii="Calibri" w:eastAsia="Calibri" w:hAnsi="Calibri" w:cs="Calibri"/>
          <w:sz w:val="20"/>
          <w:szCs w:val="20"/>
        </w:rPr>
        <w:t>indicate,</w:t>
      </w:r>
      <w:r>
        <w:rPr>
          <w:sz w:val="20"/>
          <w:szCs w:val="20"/>
        </w:rPr>
        <w:t xml:space="preserve"> </w:t>
      </w:r>
      <w:r>
        <w:rPr>
          <w:rFonts w:ascii="Calibri" w:eastAsia="Calibri" w:hAnsi="Calibri" w:cs="Calibri"/>
          <w:sz w:val="20"/>
          <w:szCs w:val="20"/>
        </w:rPr>
        <w:t>i</w:t>
      </w:r>
      <w:r>
        <w:rPr>
          <w:sz w:val="20"/>
          <w:szCs w:val="20"/>
        </w:rPr>
        <w:t xml:space="preserve"> </w:t>
      </w:r>
      <w:r>
        <w:rPr>
          <w:rFonts w:ascii="Calibri" w:eastAsia="Calibri" w:hAnsi="Calibri" w:cs="Calibri"/>
          <w:sz w:val="20"/>
          <w:szCs w:val="20"/>
        </w:rPr>
        <w:t>suoi</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personali</w:t>
      </w:r>
      <w:r>
        <w:rPr>
          <w:sz w:val="20"/>
          <w:szCs w:val="20"/>
        </w:rPr>
        <w:t xml:space="preserve"> </w:t>
      </w:r>
      <w:r>
        <w:rPr>
          <w:rFonts w:ascii="Calibri" w:eastAsia="Calibri" w:hAnsi="Calibri" w:cs="Calibri"/>
          <w:sz w:val="20"/>
          <w:szCs w:val="20"/>
        </w:rPr>
        <w:t>potranno</w:t>
      </w:r>
      <w:r>
        <w:rPr>
          <w:sz w:val="20"/>
          <w:szCs w:val="20"/>
        </w:rPr>
        <w:t xml:space="preserve"> </w:t>
      </w:r>
      <w:r>
        <w:rPr>
          <w:rFonts w:ascii="Calibri" w:eastAsia="Calibri" w:hAnsi="Calibri" w:cs="Calibri"/>
          <w:sz w:val="20"/>
          <w:szCs w:val="20"/>
        </w:rPr>
        <w:t>venire</w:t>
      </w:r>
      <w:r>
        <w:rPr>
          <w:sz w:val="20"/>
          <w:szCs w:val="20"/>
        </w:rPr>
        <w:t xml:space="preserve"> </w:t>
      </w:r>
      <w:r>
        <w:rPr>
          <w:rFonts w:ascii="Calibri" w:eastAsia="Calibri" w:hAnsi="Calibri" w:cs="Calibri"/>
          <w:sz w:val="20"/>
          <w:szCs w:val="20"/>
        </w:rPr>
        <w:t>a</w:t>
      </w:r>
      <w:r>
        <w:rPr>
          <w:sz w:val="20"/>
          <w:szCs w:val="20"/>
        </w:rPr>
        <w:t xml:space="preserve"> </w:t>
      </w:r>
      <w:r>
        <w:rPr>
          <w:rFonts w:ascii="Calibri" w:eastAsia="Calibri" w:hAnsi="Calibri" w:cs="Calibri"/>
          <w:sz w:val="20"/>
          <w:szCs w:val="20"/>
        </w:rPr>
        <w:t>conoscenza</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responsabili</w:t>
      </w:r>
      <w:r>
        <w:rPr>
          <w:sz w:val="20"/>
          <w:szCs w:val="20"/>
        </w:rPr>
        <w:t xml:space="preserve"> </w:t>
      </w:r>
      <w:r>
        <w:rPr>
          <w:rFonts w:ascii="Calibri" w:eastAsia="Calibri" w:hAnsi="Calibri" w:cs="Calibri"/>
          <w:sz w:val="20"/>
          <w:szCs w:val="20"/>
        </w:rPr>
        <w:t>e/o</w:t>
      </w:r>
      <w:r>
        <w:rPr>
          <w:sz w:val="20"/>
          <w:szCs w:val="20"/>
        </w:rPr>
        <w:t xml:space="preserve"> </w:t>
      </w:r>
      <w:r>
        <w:rPr>
          <w:rFonts w:ascii="Calibri" w:eastAsia="Calibri" w:hAnsi="Calibri" w:cs="Calibri"/>
          <w:sz w:val="20"/>
          <w:szCs w:val="20"/>
        </w:rPr>
        <w:t>incaricati</w:t>
      </w:r>
      <w:r>
        <w:rPr>
          <w:sz w:val="20"/>
          <w:szCs w:val="20"/>
        </w:rPr>
        <w:t xml:space="preserve"> </w:t>
      </w:r>
      <w:r>
        <w:rPr>
          <w:rFonts w:ascii="Calibri" w:eastAsia="Calibri" w:hAnsi="Calibri" w:cs="Calibri"/>
          <w:sz w:val="20"/>
          <w:szCs w:val="20"/>
        </w:rPr>
        <w:t>del</w:t>
      </w:r>
      <w:r>
        <w:rPr>
          <w:sz w:val="20"/>
          <w:szCs w:val="20"/>
        </w:rPr>
        <w:t xml:space="preserve"> </w:t>
      </w:r>
      <w:r>
        <w:rPr>
          <w:rFonts w:ascii="Calibri" w:eastAsia="Calibri" w:hAnsi="Calibri" w:cs="Calibri"/>
          <w:sz w:val="20"/>
          <w:szCs w:val="20"/>
        </w:rPr>
        <w:t>trattamento</w:t>
      </w:r>
      <w:r>
        <w:rPr>
          <w:sz w:val="20"/>
          <w:szCs w:val="20"/>
        </w:rPr>
        <w:t xml:space="preserve"> </w:t>
      </w:r>
      <w:r>
        <w:rPr>
          <w:rFonts w:ascii="Calibri" w:eastAsia="Calibri" w:hAnsi="Calibri" w:cs="Calibri"/>
          <w:sz w:val="20"/>
          <w:szCs w:val="20"/>
        </w:rPr>
        <w:t>così</w:t>
      </w:r>
      <w:r>
        <w:rPr>
          <w:sz w:val="20"/>
          <w:szCs w:val="20"/>
        </w:rPr>
        <w:t xml:space="preserve"> </w:t>
      </w:r>
      <w:r>
        <w:rPr>
          <w:rFonts w:ascii="Calibri" w:eastAsia="Calibri" w:hAnsi="Calibri" w:cs="Calibri"/>
          <w:sz w:val="20"/>
          <w:szCs w:val="20"/>
        </w:rPr>
        <w:t>come</w:t>
      </w:r>
      <w:r>
        <w:rPr>
          <w:sz w:val="20"/>
          <w:szCs w:val="20"/>
        </w:rPr>
        <w:t xml:space="preserve"> </w:t>
      </w:r>
      <w:r>
        <w:rPr>
          <w:rFonts w:ascii="Calibri" w:eastAsia="Calibri" w:hAnsi="Calibri" w:cs="Calibri"/>
          <w:sz w:val="20"/>
          <w:szCs w:val="20"/>
        </w:rPr>
        <w:t>designati</w:t>
      </w:r>
      <w:r>
        <w:rPr>
          <w:sz w:val="20"/>
          <w:szCs w:val="20"/>
        </w:rPr>
        <w:t xml:space="preserve"> </w:t>
      </w:r>
      <w:r>
        <w:rPr>
          <w:rFonts w:ascii="Calibri" w:eastAsia="Calibri" w:hAnsi="Calibri" w:cs="Calibri"/>
          <w:sz w:val="20"/>
          <w:szCs w:val="20"/>
        </w:rPr>
        <w:t>dal</w:t>
      </w:r>
      <w:r>
        <w:rPr>
          <w:sz w:val="20"/>
          <w:szCs w:val="20"/>
        </w:rPr>
        <w:t xml:space="preserve"> </w:t>
      </w:r>
      <w:r>
        <w:rPr>
          <w:rFonts w:ascii="Calibri" w:eastAsia="Calibri" w:hAnsi="Calibri" w:cs="Calibri"/>
          <w:sz w:val="20"/>
          <w:szCs w:val="20"/>
        </w:rPr>
        <w:t>Titolare</w:t>
      </w:r>
      <w:r>
        <w:rPr>
          <w:sz w:val="20"/>
          <w:szCs w:val="20"/>
        </w:rPr>
        <w:t xml:space="preserve"> </w:t>
      </w:r>
      <w:r>
        <w:rPr>
          <w:rFonts w:ascii="Calibri" w:eastAsia="Calibri" w:hAnsi="Calibri" w:cs="Calibri"/>
          <w:sz w:val="20"/>
          <w:szCs w:val="20"/>
        </w:rPr>
        <w:t>a</w:t>
      </w:r>
      <w:r>
        <w:rPr>
          <w:sz w:val="20"/>
          <w:szCs w:val="20"/>
        </w:rPr>
        <w:t xml:space="preserve"> </w:t>
      </w:r>
      <w:r>
        <w:rPr>
          <w:rFonts w:ascii="Calibri" w:eastAsia="Calibri" w:hAnsi="Calibri" w:cs="Calibri"/>
          <w:sz w:val="20"/>
          <w:szCs w:val="20"/>
        </w:rPr>
        <w:t>mezzo</w:t>
      </w:r>
      <w:r>
        <w:rPr>
          <w:sz w:val="20"/>
          <w:szCs w:val="20"/>
        </w:rPr>
        <w:t xml:space="preserve"> </w:t>
      </w:r>
      <w:r>
        <w:rPr>
          <w:rFonts w:ascii="Calibri" w:eastAsia="Calibri" w:hAnsi="Calibri" w:cs="Calibri"/>
          <w:sz w:val="20"/>
          <w:szCs w:val="20"/>
        </w:rPr>
        <w:t>provvedimenti</w:t>
      </w:r>
    </w:p>
    <w:p w14:paraId="35F99012" w14:textId="77777777" w:rsidR="000659E3" w:rsidRDefault="00BB659B">
      <w:pPr>
        <w:widowControl w:val="0"/>
        <w:spacing w:before="1"/>
        <w:jc w:val="both"/>
        <w:rPr>
          <w:rFonts w:ascii="Calibri" w:eastAsia="Calibri" w:hAnsi="Calibri" w:cs="Calibri"/>
          <w:sz w:val="20"/>
          <w:szCs w:val="20"/>
        </w:rPr>
      </w:pPr>
      <w:r>
        <w:rPr>
          <w:rFonts w:ascii="Calibri" w:eastAsia="Calibri" w:hAnsi="Calibri" w:cs="Calibri"/>
          <w:sz w:val="20"/>
          <w:szCs w:val="20"/>
        </w:rPr>
        <w:t>regolarmente</w:t>
      </w:r>
      <w:r>
        <w:rPr>
          <w:sz w:val="20"/>
          <w:szCs w:val="20"/>
        </w:rPr>
        <w:t xml:space="preserve"> </w:t>
      </w:r>
      <w:r>
        <w:rPr>
          <w:rFonts w:ascii="Calibri" w:eastAsia="Calibri" w:hAnsi="Calibri" w:cs="Calibri"/>
          <w:sz w:val="20"/>
          <w:szCs w:val="20"/>
        </w:rPr>
        <w:t>protocollati</w:t>
      </w:r>
      <w:r>
        <w:rPr>
          <w:sz w:val="20"/>
          <w:szCs w:val="20"/>
        </w:rPr>
        <w:t xml:space="preserve"> </w:t>
      </w:r>
      <w:r>
        <w:rPr>
          <w:rFonts w:ascii="Calibri" w:eastAsia="Calibri" w:hAnsi="Calibri" w:cs="Calibri"/>
          <w:sz w:val="20"/>
          <w:szCs w:val="20"/>
        </w:rPr>
        <w:t>e</w:t>
      </w:r>
      <w:r>
        <w:rPr>
          <w:sz w:val="20"/>
          <w:szCs w:val="20"/>
        </w:rPr>
        <w:t xml:space="preserve"> </w:t>
      </w:r>
      <w:r>
        <w:rPr>
          <w:rFonts w:ascii="Calibri" w:eastAsia="Calibri" w:hAnsi="Calibri" w:cs="Calibri"/>
          <w:sz w:val="20"/>
          <w:szCs w:val="20"/>
        </w:rPr>
        <w:t>archiviati.</w:t>
      </w:r>
      <w:r>
        <w:rPr>
          <w:sz w:val="20"/>
          <w:szCs w:val="20"/>
        </w:rPr>
        <w:t xml:space="preserve"> </w:t>
      </w:r>
      <w:r>
        <w:rPr>
          <w:rFonts w:ascii="Calibri" w:eastAsia="Calibri" w:hAnsi="Calibri" w:cs="Calibri"/>
          <w:sz w:val="20"/>
          <w:szCs w:val="20"/>
        </w:rPr>
        <w:t>Gli</w:t>
      </w:r>
      <w:r>
        <w:rPr>
          <w:sz w:val="20"/>
          <w:szCs w:val="20"/>
        </w:rPr>
        <w:t xml:space="preserve"> </w:t>
      </w:r>
      <w:r>
        <w:rPr>
          <w:rFonts w:ascii="Calibri" w:eastAsia="Calibri" w:hAnsi="Calibri" w:cs="Calibri"/>
          <w:sz w:val="20"/>
          <w:szCs w:val="20"/>
        </w:rPr>
        <w:t>stessi</w:t>
      </w:r>
      <w:r>
        <w:rPr>
          <w:sz w:val="20"/>
          <w:szCs w:val="20"/>
        </w:rPr>
        <w:t xml:space="preserve"> </w:t>
      </w:r>
      <w:r>
        <w:rPr>
          <w:rFonts w:ascii="Calibri" w:eastAsia="Calibri" w:hAnsi="Calibri" w:cs="Calibri"/>
          <w:sz w:val="20"/>
          <w:szCs w:val="20"/>
        </w:rPr>
        <w:t>potranno</w:t>
      </w:r>
      <w:r>
        <w:rPr>
          <w:sz w:val="20"/>
          <w:szCs w:val="20"/>
        </w:rPr>
        <w:t xml:space="preserve"> </w:t>
      </w:r>
      <w:r>
        <w:rPr>
          <w:rFonts w:ascii="Calibri" w:eastAsia="Calibri" w:hAnsi="Calibri" w:cs="Calibri"/>
          <w:sz w:val="20"/>
          <w:szCs w:val="20"/>
        </w:rPr>
        <w:t>essere</w:t>
      </w:r>
      <w:r>
        <w:rPr>
          <w:sz w:val="20"/>
          <w:szCs w:val="20"/>
        </w:rPr>
        <w:t xml:space="preserve"> </w:t>
      </w:r>
      <w:r>
        <w:rPr>
          <w:rFonts w:ascii="Calibri" w:eastAsia="Calibri" w:hAnsi="Calibri" w:cs="Calibri"/>
          <w:sz w:val="20"/>
          <w:szCs w:val="20"/>
        </w:rPr>
        <w:t>diffusi</w:t>
      </w:r>
      <w:r>
        <w:rPr>
          <w:sz w:val="20"/>
          <w:szCs w:val="20"/>
        </w:rPr>
        <w:t xml:space="preserve"> </w:t>
      </w:r>
      <w:r>
        <w:rPr>
          <w:rFonts w:ascii="Calibri" w:eastAsia="Calibri" w:hAnsi="Calibri" w:cs="Calibri"/>
          <w:sz w:val="20"/>
          <w:szCs w:val="20"/>
        </w:rPr>
        <w:t>in</w:t>
      </w:r>
      <w:r>
        <w:rPr>
          <w:sz w:val="20"/>
          <w:szCs w:val="20"/>
        </w:rPr>
        <w:t xml:space="preserve"> </w:t>
      </w:r>
      <w:r>
        <w:rPr>
          <w:rFonts w:ascii="Calibri" w:eastAsia="Calibri" w:hAnsi="Calibri" w:cs="Calibri"/>
          <w:sz w:val="20"/>
          <w:szCs w:val="20"/>
        </w:rPr>
        <w:t>forma</w:t>
      </w:r>
      <w:r>
        <w:rPr>
          <w:sz w:val="20"/>
          <w:szCs w:val="20"/>
        </w:rPr>
        <w:t xml:space="preserve"> </w:t>
      </w:r>
      <w:r>
        <w:rPr>
          <w:rFonts w:ascii="Calibri" w:eastAsia="Calibri" w:hAnsi="Calibri" w:cs="Calibri"/>
          <w:sz w:val="20"/>
          <w:szCs w:val="20"/>
        </w:rPr>
        <w:t>anonima</w:t>
      </w:r>
      <w:r>
        <w:rPr>
          <w:sz w:val="20"/>
          <w:szCs w:val="20"/>
        </w:rPr>
        <w:t xml:space="preserve"> </w:t>
      </w:r>
      <w:r>
        <w:rPr>
          <w:rFonts w:ascii="Calibri" w:eastAsia="Calibri" w:hAnsi="Calibri" w:cs="Calibri"/>
          <w:sz w:val="20"/>
          <w:szCs w:val="20"/>
        </w:rPr>
        <w:t>e,</w:t>
      </w:r>
      <w:r>
        <w:rPr>
          <w:sz w:val="20"/>
          <w:szCs w:val="20"/>
        </w:rPr>
        <w:t xml:space="preserve"> </w:t>
      </w:r>
      <w:r>
        <w:rPr>
          <w:rFonts w:ascii="Calibri" w:eastAsia="Calibri" w:hAnsi="Calibri" w:cs="Calibri"/>
          <w:sz w:val="20"/>
          <w:szCs w:val="20"/>
        </w:rPr>
        <w:t>comunque,</w:t>
      </w:r>
      <w:r>
        <w:rPr>
          <w:sz w:val="20"/>
          <w:szCs w:val="20"/>
        </w:rPr>
        <w:t xml:space="preserve"> </w:t>
      </w:r>
      <w:r>
        <w:rPr>
          <w:rFonts w:ascii="Calibri" w:eastAsia="Calibri" w:hAnsi="Calibri" w:cs="Calibri"/>
          <w:sz w:val="20"/>
          <w:szCs w:val="20"/>
        </w:rPr>
        <w:t>tale</w:t>
      </w:r>
      <w:r>
        <w:rPr>
          <w:sz w:val="20"/>
          <w:szCs w:val="20"/>
        </w:rPr>
        <w:t xml:space="preserve"> </w:t>
      </w:r>
      <w:r>
        <w:rPr>
          <w:rFonts w:ascii="Calibri" w:eastAsia="Calibri" w:hAnsi="Calibri" w:cs="Calibri"/>
          <w:sz w:val="20"/>
          <w:szCs w:val="20"/>
        </w:rPr>
        <w:t>da</w:t>
      </w:r>
      <w:r>
        <w:rPr>
          <w:sz w:val="20"/>
          <w:szCs w:val="20"/>
        </w:rPr>
        <w:t xml:space="preserve"> </w:t>
      </w:r>
      <w:r>
        <w:rPr>
          <w:rFonts w:ascii="Calibri" w:eastAsia="Calibri" w:hAnsi="Calibri" w:cs="Calibri"/>
          <w:sz w:val="20"/>
          <w:szCs w:val="20"/>
        </w:rPr>
        <w:t>non</w:t>
      </w:r>
      <w:r>
        <w:rPr>
          <w:sz w:val="20"/>
          <w:szCs w:val="20"/>
        </w:rPr>
        <w:t xml:space="preserve"> </w:t>
      </w:r>
      <w:r>
        <w:rPr>
          <w:rFonts w:ascii="Calibri" w:eastAsia="Calibri" w:hAnsi="Calibri" w:cs="Calibri"/>
          <w:sz w:val="20"/>
          <w:szCs w:val="20"/>
        </w:rPr>
        <w:t>consentire</w:t>
      </w:r>
      <w:r>
        <w:rPr>
          <w:sz w:val="20"/>
          <w:szCs w:val="20"/>
        </w:rPr>
        <w:t xml:space="preserve"> </w:t>
      </w:r>
      <w:r>
        <w:rPr>
          <w:rFonts w:ascii="Calibri" w:eastAsia="Calibri" w:hAnsi="Calibri" w:cs="Calibri"/>
          <w:sz w:val="20"/>
          <w:szCs w:val="20"/>
        </w:rPr>
        <w:t>l’individuazione</w:t>
      </w:r>
      <w:r>
        <w:rPr>
          <w:sz w:val="20"/>
          <w:szCs w:val="20"/>
        </w:rPr>
        <w:t xml:space="preserve"> </w:t>
      </w:r>
      <w:r>
        <w:rPr>
          <w:rFonts w:ascii="Calibri" w:eastAsia="Calibri" w:hAnsi="Calibri" w:cs="Calibri"/>
          <w:sz w:val="20"/>
          <w:szCs w:val="20"/>
        </w:rPr>
        <w:t>dell’interessato;</w:t>
      </w:r>
    </w:p>
    <w:p w14:paraId="35F99013" w14:textId="77777777" w:rsidR="000659E3" w:rsidRDefault="00BB659B">
      <w:pPr>
        <w:widowControl w:val="0"/>
        <w:numPr>
          <w:ilvl w:val="0"/>
          <w:numId w:val="9"/>
        </w:numPr>
        <w:tabs>
          <w:tab w:val="left" w:pos="310"/>
        </w:tabs>
        <w:spacing w:before="244"/>
        <w:ind w:left="310" w:hanging="198"/>
        <w:jc w:val="both"/>
        <w:rPr>
          <w:rFonts w:ascii="Calibri" w:eastAsia="Calibri" w:hAnsi="Calibri" w:cs="Calibri"/>
          <w:b/>
          <w:color w:val="000000"/>
          <w:sz w:val="20"/>
          <w:szCs w:val="20"/>
        </w:rPr>
      </w:pPr>
      <w:r>
        <w:rPr>
          <w:rFonts w:ascii="Calibri" w:eastAsia="Calibri" w:hAnsi="Calibri" w:cs="Calibri"/>
          <w:b/>
          <w:sz w:val="20"/>
          <w:szCs w:val="20"/>
        </w:rPr>
        <w:t>DIRITTI</w:t>
      </w:r>
      <w:r>
        <w:rPr>
          <w:sz w:val="20"/>
          <w:szCs w:val="20"/>
        </w:rPr>
        <w:t xml:space="preserve"> </w:t>
      </w:r>
      <w:r>
        <w:rPr>
          <w:rFonts w:ascii="Calibri" w:eastAsia="Calibri" w:hAnsi="Calibri" w:cs="Calibri"/>
          <w:b/>
          <w:sz w:val="20"/>
          <w:szCs w:val="20"/>
        </w:rPr>
        <w:t>DELL’INTERESSATO</w:t>
      </w:r>
    </w:p>
    <w:p w14:paraId="35F99014" w14:textId="77777777" w:rsidR="000659E3" w:rsidRDefault="00BB659B">
      <w:pPr>
        <w:widowControl w:val="0"/>
        <w:ind w:right="-63"/>
        <w:jc w:val="both"/>
        <w:rPr>
          <w:rFonts w:ascii="Calibri" w:eastAsia="Calibri" w:hAnsi="Calibri" w:cs="Calibri"/>
          <w:sz w:val="20"/>
          <w:szCs w:val="20"/>
        </w:rPr>
      </w:pPr>
      <w:r>
        <w:rPr>
          <w:rFonts w:ascii="Calibri" w:eastAsia="Calibri" w:hAnsi="Calibri" w:cs="Calibri"/>
          <w:sz w:val="20"/>
          <w:szCs w:val="20"/>
        </w:rPr>
        <w:t>In</w:t>
      </w:r>
      <w:r>
        <w:rPr>
          <w:sz w:val="20"/>
          <w:szCs w:val="20"/>
        </w:rPr>
        <w:t xml:space="preserve"> </w:t>
      </w:r>
      <w:r>
        <w:rPr>
          <w:rFonts w:ascii="Calibri" w:eastAsia="Calibri" w:hAnsi="Calibri" w:cs="Calibri"/>
          <w:sz w:val="20"/>
          <w:szCs w:val="20"/>
        </w:rPr>
        <w:t>relazione</w:t>
      </w:r>
      <w:r>
        <w:rPr>
          <w:sz w:val="20"/>
          <w:szCs w:val="20"/>
        </w:rPr>
        <w:t xml:space="preserve"> </w:t>
      </w:r>
      <w:r>
        <w:rPr>
          <w:rFonts w:ascii="Calibri" w:eastAsia="Calibri" w:hAnsi="Calibri" w:cs="Calibri"/>
          <w:sz w:val="20"/>
          <w:szCs w:val="20"/>
        </w:rPr>
        <w:t>ai</w:t>
      </w:r>
      <w:r>
        <w:rPr>
          <w:sz w:val="20"/>
          <w:szCs w:val="20"/>
        </w:rPr>
        <w:t xml:space="preserve"> </w:t>
      </w:r>
      <w:r>
        <w:rPr>
          <w:rFonts w:ascii="Calibri" w:eastAsia="Calibri" w:hAnsi="Calibri" w:cs="Calibri"/>
          <w:sz w:val="20"/>
          <w:szCs w:val="20"/>
        </w:rPr>
        <w:t>trattamenti</w:t>
      </w:r>
      <w:r>
        <w:rPr>
          <w:sz w:val="20"/>
          <w:szCs w:val="20"/>
        </w:rPr>
        <w:t xml:space="preserve"> </w:t>
      </w:r>
      <w:r>
        <w:rPr>
          <w:rFonts w:ascii="Calibri" w:eastAsia="Calibri" w:hAnsi="Calibri" w:cs="Calibri"/>
          <w:sz w:val="20"/>
          <w:szCs w:val="20"/>
        </w:rPr>
        <w:t>descritti</w:t>
      </w:r>
      <w:r>
        <w:rPr>
          <w:sz w:val="20"/>
          <w:szCs w:val="20"/>
        </w:rPr>
        <w:t xml:space="preserve"> </w:t>
      </w:r>
      <w:r>
        <w:rPr>
          <w:rFonts w:ascii="Calibri" w:eastAsia="Calibri" w:hAnsi="Calibri" w:cs="Calibri"/>
          <w:sz w:val="20"/>
          <w:szCs w:val="20"/>
        </w:rPr>
        <w:t>nella</w:t>
      </w:r>
      <w:r>
        <w:rPr>
          <w:sz w:val="20"/>
          <w:szCs w:val="20"/>
        </w:rPr>
        <w:t xml:space="preserve"> </w:t>
      </w:r>
      <w:r>
        <w:rPr>
          <w:rFonts w:ascii="Calibri" w:eastAsia="Calibri" w:hAnsi="Calibri" w:cs="Calibri"/>
          <w:sz w:val="20"/>
          <w:szCs w:val="20"/>
        </w:rPr>
        <w:t>presente</w:t>
      </w:r>
      <w:r>
        <w:rPr>
          <w:sz w:val="20"/>
          <w:szCs w:val="20"/>
        </w:rPr>
        <w:t xml:space="preserve"> </w:t>
      </w:r>
      <w:r>
        <w:rPr>
          <w:rFonts w:ascii="Calibri" w:eastAsia="Calibri" w:hAnsi="Calibri" w:cs="Calibri"/>
          <w:sz w:val="20"/>
          <w:szCs w:val="20"/>
        </w:rPr>
        <w:t>Informativa,</w:t>
      </w:r>
      <w:r>
        <w:rPr>
          <w:sz w:val="20"/>
          <w:szCs w:val="20"/>
        </w:rPr>
        <w:t xml:space="preserve"> </w:t>
      </w:r>
      <w:r>
        <w:rPr>
          <w:rFonts w:ascii="Calibri" w:eastAsia="Calibri" w:hAnsi="Calibri" w:cs="Calibri"/>
          <w:sz w:val="20"/>
          <w:szCs w:val="20"/>
        </w:rPr>
        <w:t>in</w:t>
      </w:r>
      <w:r>
        <w:rPr>
          <w:sz w:val="20"/>
          <w:szCs w:val="20"/>
        </w:rPr>
        <w:t xml:space="preserve"> </w:t>
      </w:r>
      <w:r>
        <w:rPr>
          <w:rFonts w:ascii="Calibri" w:eastAsia="Calibri" w:hAnsi="Calibri" w:cs="Calibri"/>
          <w:sz w:val="20"/>
          <w:szCs w:val="20"/>
        </w:rPr>
        <w:t>qualità</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interessato,</w:t>
      </w:r>
      <w:r>
        <w:rPr>
          <w:sz w:val="20"/>
          <w:szCs w:val="20"/>
        </w:rPr>
        <w:t xml:space="preserve"> </w:t>
      </w:r>
      <w:r>
        <w:rPr>
          <w:rFonts w:ascii="Calibri" w:eastAsia="Calibri" w:hAnsi="Calibri" w:cs="Calibri"/>
          <w:sz w:val="20"/>
          <w:szCs w:val="20"/>
        </w:rPr>
        <w:t>Lei</w:t>
      </w:r>
      <w:r>
        <w:rPr>
          <w:sz w:val="20"/>
          <w:szCs w:val="20"/>
        </w:rPr>
        <w:t xml:space="preserve"> </w:t>
      </w:r>
      <w:r>
        <w:rPr>
          <w:rFonts w:ascii="Calibri" w:eastAsia="Calibri" w:hAnsi="Calibri" w:cs="Calibri"/>
          <w:sz w:val="20"/>
          <w:szCs w:val="20"/>
        </w:rPr>
        <w:t>potrà,</w:t>
      </w:r>
      <w:r>
        <w:rPr>
          <w:sz w:val="20"/>
          <w:szCs w:val="20"/>
        </w:rPr>
        <w:t xml:space="preserve"> </w:t>
      </w:r>
      <w:r>
        <w:rPr>
          <w:rFonts w:ascii="Calibri" w:eastAsia="Calibri" w:hAnsi="Calibri" w:cs="Calibri"/>
          <w:sz w:val="20"/>
          <w:szCs w:val="20"/>
        </w:rPr>
        <w:t>alle</w:t>
      </w:r>
      <w:r>
        <w:rPr>
          <w:sz w:val="20"/>
          <w:szCs w:val="20"/>
        </w:rPr>
        <w:t xml:space="preserve"> </w:t>
      </w:r>
      <w:r>
        <w:rPr>
          <w:rFonts w:ascii="Calibri" w:eastAsia="Calibri" w:hAnsi="Calibri" w:cs="Calibri"/>
          <w:sz w:val="20"/>
          <w:szCs w:val="20"/>
        </w:rPr>
        <w:t>condizioni</w:t>
      </w:r>
      <w:r>
        <w:rPr>
          <w:sz w:val="20"/>
          <w:szCs w:val="20"/>
        </w:rPr>
        <w:t xml:space="preserve"> </w:t>
      </w:r>
      <w:r>
        <w:rPr>
          <w:rFonts w:ascii="Calibri" w:eastAsia="Calibri" w:hAnsi="Calibri" w:cs="Calibri"/>
          <w:sz w:val="20"/>
          <w:szCs w:val="20"/>
        </w:rPr>
        <w:t>previste</w:t>
      </w:r>
      <w:r>
        <w:rPr>
          <w:sz w:val="20"/>
          <w:szCs w:val="20"/>
        </w:rPr>
        <w:t xml:space="preserve"> </w:t>
      </w:r>
      <w:r>
        <w:rPr>
          <w:rFonts w:ascii="Calibri" w:eastAsia="Calibri" w:hAnsi="Calibri" w:cs="Calibri"/>
          <w:sz w:val="20"/>
          <w:szCs w:val="20"/>
        </w:rPr>
        <w:t>dal</w:t>
      </w:r>
      <w:r>
        <w:rPr>
          <w:sz w:val="20"/>
          <w:szCs w:val="20"/>
        </w:rPr>
        <w:t xml:space="preserve"> </w:t>
      </w:r>
      <w:r>
        <w:rPr>
          <w:rFonts w:ascii="Calibri" w:eastAsia="Calibri" w:hAnsi="Calibri" w:cs="Calibri"/>
          <w:sz w:val="20"/>
          <w:szCs w:val="20"/>
        </w:rPr>
        <w:t>Regolamento,</w:t>
      </w:r>
      <w:r>
        <w:rPr>
          <w:sz w:val="20"/>
          <w:szCs w:val="20"/>
        </w:rPr>
        <w:t xml:space="preserve"> </w:t>
      </w:r>
      <w:r>
        <w:rPr>
          <w:rFonts w:ascii="Calibri" w:eastAsia="Calibri" w:hAnsi="Calibri" w:cs="Calibri"/>
          <w:sz w:val="20"/>
          <w:szCs w:val="20"/>
        </w:rPr>
        <w:t>esercitare</w:t>
      </w:r>
      <w:r>
        <w:rPr>
          <w:sz w:val="20"/>
          <w:szCs w:val="20"/>
        </w:rPr>
        <w:t xml:space="preserve"> </w:t>
      </w:r>
      <w:r>
        <w:rPr>
          <w:rFonts w:ascii="Calibri" w:eastAsia="Calibri" w:hAnsi="Calibri" w:cs="Calibri"/>
          <w:sz w:val="20"/>
          <w:szCs w:val="20"/>
        </w:rPr>
        <w:t>i</w:t>
      </w:r>
      <w:r>
        <w:rPr>
          <w:sz w:val="20"/>
          <w:szCs w:val="20"/>
        </w:rPr>
        <w:t xml:space="preserve"> </w:t>
      </w:r>
      <w:r>
        <w:rPr>
          <w:rFonts w:ascii="Calibri" w:eastAsia="Calibri" w:hAnsi="Calibri" w:cs="Calibri"/>
          <w:sz w:val="20"/>
          <w:szCs w:val="20"/>
        </w:rPr>
        <w:t>diritti</w:t>
      </w:r>
      <w:r>
        <w:rPr>
          <w:sz w:val="20"/>
          <w:szCs w:val="20"/>
        </w:rPr>
        <w:t xml:space="preserve"> </w:t>
      </w:r>
      <w:r>
        <w:rPr>
          <w:rFonts w:ascii="Calibri" w:eastAsia="Calibri" w:hAnsi="Calibri" w:cs="Calibri"/>
          <w:sz w:val="20"/>
          <w:szCs w:val="20"/>
        </w:rPr>
        <w:t>sanciti,</w:t>
      </w:r>
      <w:r>
        <w:rPr>
          <w:sz w:val="20"/>
          <w:szCs w:val="20"/>
        </w:rPr>
        <w:t xml:space="preserve"> </w:t>
      </w:r>
      <w:r>
        <w:rPr>
          <w:rFonts w:ascii="Calibri" w:eastAsia="Calibri" w:hAnsi="Calibri" w:cs="Calibri"/>
          <w:sz w:val="20"/>
          <w:szCs w:val="20"/>
        </w:rPr>
        <w:t>tra</w:t>
      </w:r>
      <w:r>
        <w:rPr>
          <w:sz w:val="20"/>
          <w:szCs w:val="20"/>
        </w:rPr>
        <w:t xml:space="preserve"> </w:t>
      </w:r>
      <w:r>
        <w:rPr>
          <w:rFonts w:ascii="Calibri" w:eastAsia="Calibri" w:hAnsi="Calibri" w:cs="Calibri"/>
          <w:sz w:val="20"/>
          <w:szCs w:val="20"/>
        </w:rPr>
        <w:t>gli</w:t>
      </w:r>
      <w:r>
        <w:rPr>
          <w:sz w:val="20"/>
          <w:szCs w:val="20"/>
        </w:rPr>
        <w:t xml:space="preserve"> </w:t>
      </w:r>
      <w:r>
        <w:rPr>
          <w:rFonts w:ascii="Calibri" w:eastAsia="Calibri" w:hAnsi="Calibri" w:cs="Calibri"/>
          <w:sz w:val="20"/>
          <w:szCs w:val="20"/>
        </w:rPr>
        <w:t>altri,</w:t>
      </w:r>
      <w:r>
        <w:rPr>
          <w:sz w:val="20"/>
          <w:szCs w:val="20"/>
        </w:rPr>
        <w:t xml:space="preserve"> </w:t>
      </w:r>
      <w:r>
        <w:rPr>
          <w:rFonts w:ascii="Calibri" w:eastAsia="Calibri" w:hAnsi="Calibri" w:cs="Calibri"/>
          <w:sz w:val="20"/>
          <w:szCs w:val="20"/>
        </w:rPr>
        <w:t>dagli</w:t>
      </w:r>
      <w:r>
        <w:rPr>
          <w:sz w:val="20"/>
          <w:szCs w:val="20"/>
        </w:rPr>
        <w:t xml:space="preserve"> </w:t>
      </w:r>
      <w:r>
        <w:rPr>
          <w:rFonts w:ascii="Calibri" w:eastAsia="Calibri" w:hAnsi="Calibri" w:cs="Calibri"/>
          <w:sz w:val="20"/>
          <w:szCs w:val="20"/>
        </w:rPr>
        <w:t>articoli</w:t>
      </w:r>
      <w:r>
        <w:rPr>
          <w:sz w:val="20"/>
          <w:szCs w:val="20"/>
        </w:rPr>
        <w:t xml:space="preserve"> </w:t>
      </w:r>
      <w:r>
        <w:rPr>
          <w:rFonts w:ascii="Calibri" w:eastAsia="Calibri" w:hAnsi="Calibri" w:cs="Calibri"/>
          <w:sz w:val="20"/>
          <w:szCs w:val="20"/>
        </w:rPr>
        <w:t>da</w:t>
      </w:r>
      <w:r>
        <w:rPr>
          <w:sz w:val="20"/>
          <w:szCs w:val="20"/>
        </w:rPr>
        <w:t xml:space="preserve"> </w:t>
      </w:r>
      <w:r>
        <w:rPr>
          <w:rFonts w:ascii="Calibri" w:eastAsia="Calibri" w:hAnsi="Calibri" w:cs="Calibri"/>
          <w:sz w:val="20"/>
          <w:szCs w:val="20"/>
        </w:rPr>
        <w:t>15</w:t>
      </w:r>
      <w:r>
        <w:rPr>
          <w:sz w:val="20"/>
          <w:szCs w:val="20"/>
        </w:rPr>
        <w:t xml:space="preserve"> </w:t>
      </w:r>
      <w:r>
        <w:rPr>
          <w:rFonts w:ascii="Calibri" w:eastAsia="Calibri" w:hAnsi="Calibri" w:cs="Calibri"/>
          <w:sz w:val="20"/>
          <w:szCs w:val="20"/>
        </w:rPr>
        <w:t>a</w:t>
      </w:r>
      <w:r>
        <w:rPr>
          <w:sz w:val="20"/>
          <w:szCs w:val="20"/>
        </w:rPr>
        <w:t xml:space="preserve"> </w:t>
      </w:r>
      <w:r>
        <w:rPr>
          <w:rFonts w:ascii="Calibri" w:eastAsia="Calibri" w:hAnsi="Calibri" w:cs="Calibri"/>
          <w:sz w:val="20"/>
          <w:szCs w:val="20"/>
        </w:rPr>
        <w:t>21</w:t>
      </w:r>
      <w:r>
        <w:rPr>
          <w:sz w:val="20"/>
          <w:szCs w:val="20"/>
        </w:rPr>
        <w:t xml:space="preserve"> </w:t>
      </w:r>
      <w:r>
        <w:rPr>
          <w:rFonts w:ascii="Calibri" w:eastAsia="Calibri" w:hAnsi="Calibri" w:cs="Calibri"/>
          <w:sz w:val="20"/>
          <w:szCs w:val="20"/>
        </w:rPr>
        <w:t>del</w:t>
      </w:r>
      <w:r>
        <w:rPr>
          <w:sz w:val="20"/>
          <w:szCs w:val="20"/>
        </w:rPr>
        <w:t xml:space="preserve"> </w:t>
      </w:r>
      <w:r>
        <w:rPr>
          <w:rFonts w:ascii="Calibri" w:eastAsia="Calibri" w:hAnsi="Calibri" w:cs="Calibri"/>
          <w:sz w:val="20"/>
          <w:szCs w:val="20"/>
        </w:rPr>
        <w:t>Regolamento.</w:t>
      </w:r>
    </w:p>
    <w:p w14:paraId="35F99015" w14:textId="77777777" w:rsidR="000659E3" w:rsidRDefault="00BB659B">
      <w:pPr>
        <w:widowControl w:val="0"/>
        <w:numPr>
          <w:ilvl w:val="0"/>
          <w:numId w:val="9"/>
        </w:numPr>
        <w:tabs>
          <w:tab w:val="left" w:pos="307"/>
        </w:tabs>
        <w:spacing w:before="242"/>
        <w:ind w:left="307" w:hanging="195"/>
        <w:jc w:val="both"/>
        <w:rPr>
          <w:rFonts w:ascii="Calibri" w:eastAsia="Calibri" w:hAnsi="Calibri" w:cs="Calibri"/>
          <w:color w:val="000000"/>
          <w:sz w:val="20"/>
          <w:szCs w:val="20"/>
        </w:rPr>
      </w:pPr>
      <w:r>
        <w:rPr>
          <w:rFonts w:ascii="Calibri" w:eastAsia="Calibri" w:hAnsi="Calibri" w:cs="Calibri"/>
          <w:b/>
          <w:sz w:val="20"/>
          <w:szCs w:val="20"/>
        </w:rPr>
        <w:t>DIRITTO</w:t>
      </w:r>
      <w:r>
        <w:rPr>
          <w:sz w:val="20"/>
          <w:szCs w:val="20"/>
        </w:rPr>
        <w:t xml:space="preserve"> </w:t>
      </w:r>
      <w:r>
        <w:rPr>
          <w:rFonts w:ascii="Calibri" w:eastAsia="Calibri" w:hAnsi="Calibri" w:cs="Calibri"/>
          <w:b/>
          <w:sz w:val="20"/>
          <w:szCs w:val="20"/>
        </w:rPr>
        <w:t>DI</w:t>
      </w:r>
      <w:r>
        <w:rPr>
          <w:sz w:val="20"/>
          <w:szCs w:val="20"/>
        </w:rPr>
        <w:t xml:space="preserve"> </w:t>
      </w:r>
      <w:r>
        <w:rPr>
          <w:rFonts w:ascii="Calibri" w:eastAsia="Calibri" w:hAnsi="Calibri" w:cs="Calibri"/>
          <w:b/>
          <w:sz w:val="20"/>
          <w:szCs w:val="20"/>
        </w:rPr>
        <w:t>ACCESSO</w:t>
      </w:r>
      <w:r>
        <w:rPr>
          <w:sz w:val="20"/>
          <w:szCs w:val="20"/>
        </w:rPr>
        <w:t xml:space="preserve"> </w:t>
      </w:r>
      <w:r>
        <w:rPr>
          <w:rFonts w:ascii="Calibri" w:eastAsia="Calibri" w:hAnsi="Calibri" w:cs="Calibri"/>
          <w:b/>
          <w:sz w:val="20"/>
          <w:szCs w:val="20"/>
        </w:rPr>
        <w:t>AI</w:t>
      </w:r>
      <w:r>
        <w:rPr>
          <w:sz w:val="20"/>
          <w:szCs w:val="20"/>
        </w:rPr>
        <w:t xml:space="preserve"> </w:t>
      </w:r>
      <w:r>
        <w:rPr>
          <w:rFonts w:ascii="Calibri" w:eastAsia="Calibri" w:hAnsi="Calibri" w:cs="Calibri"/>
          <w:b/>
          <w:sz w:val="20"/>
          <w:szCs w:val="20"/>
        </w:rPr>
        <w:t>DATI</w:t>
      </w:r>
    </w:p>
    <w:p w14:paraId="35F99016" w14:textId="77777777" w:rsidR="000659E3" w:rsidRDefault="00BB659B">
      <w:pPr>
        <w:widowControl w:val="0"/>
        <w:tabs>
          <w:tab w:val="left" w:pos="9781"/>
        </w:tabs>
        <w:spacing w:before="1"/>
        <w:ind w:right="79"/>
        <w:jc w:val="both"/>
        <w:rPr>
          <w:rFonts w:ascii="Calibri" w:eastAsia="Calibri" w:hAnsi="Calibri" w:cs="Calibri"/>
          <w:sz w:val="20"/>
          <w:szCs w:val="20"/>
        </w:rPr>
      </w:pPr>
      <w:r>
        <w:rPr>
          <w:rFonts w:ascii="Calibri" w:eastAsia="Calibri" w:hAnsi="Calibri" w:cs="Calibri"/>
          <w:sz w:val="20"/>
          <w:szCs w:val="20"/>
        </w:rPr>
        <w:t>Articolo</w:t>
      </w:r>
      <w:r>
        <w:rPr>
          <w:sz w:val="20"/>
          <w:szCs w:val="20"/>
        </w:rPr>
        <w:t xml:space="preserve"> </w:t>
      </w:r>
      <w:r>
        <w:rPr>
          <w:rFonts w:ascii="Calibri" w:eastAsia="Calibri" w:hAnsi="Calibri" w:cs="Calibri"/>
          <w:sz w:val="20"/>
          <w:szCs w:val="20"/>
        </w:rPr>
        <w:t>15</w:t>
      </w:r>
      <w:r>
        <w:rPr>
          <w:sz w:val="20"/>
          <w:szCs w:val="20"/>
        </w:rPr>
        <w:t xml:space="preserve"> </w:t>
      </w:r>
      <w:r>
        <w:rPr>
          <w:rFonts w:ascii="Calibri" w:eastAsia="Calibri" w:hAnsi="Calibri" w:cs="Calibri"/>
          <w:sz w:val="20"/>
          <w:szCs w:val="20"/>
        </w:rPr>
        <w:t>del</w:t>
      </w:r>
      <w:r>
        <w:rPr>
          <w:sz w:val="20"/>
          <w:szCs w:val="20"/>
        </w:rPr>
        <w:t xml:space="preserve"> </w:t>
      </w:r>
      <w:r>
        <w:rPr>
          <w:rFonts w:ascii="Calibri" w:eastAsia="Calibri" w:hAnsi="Calibri" w:cs="Calibri"/>
          <w:sz w:val="20"/>
          <w:szCs w:val="20"/>
        </w:rPr>
        <w:t>Regolamento</w:t>
      </w:r>
      <w:r>
        <w:rPr>
          <w:sz w:val="20"/>
          <w:szCs w:val="20"/>
        </w:rPr>
        <w:t xml:space="preserve"> </w:t>
      </w:r>
      <w:r>
        <w:rPr>
          <w:rFonts w:ascii="Calibri" w:eastAsia="Calibri" w:hAnsi="Calibri" w:cs="Calibri"/>
          <w:sz w:val="20"/>
          <w:szCs w:val="20"/>
        </w:rPr>
        <w:t>-</w:t>
      </w:r>
      <w:r>
        <w:rPr>
          <w:sz w:val="20"/>
          <w:szCs w:val="20"/>
        </w:rPr>
        <w:t xml:space="preserve"> </w:t>
      </w:r>
      <w:r>
        <w:rPr>
          <w:rFonts w:ascii="Calibri" w:eastAsia="Calibri" w:hAnsi="Calibri" w:cs="Calibri"/>
          <w:sz w:val="20"/>
          <w:szCs w:val="20"/>
        </w:rPr>
        <w:t>diritto</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ottenere</w:t>
      </w:r>
      <w:r>
        <w:rPr>
          <w:sz w:val="20"/>
          <w:szCs w:val="20"/>
        </w:rPr>
        <w:t xml:space="preserve"> </w:t>
      </w:r>
      <w:r>
        <w:rPr>
          <w:rFonts w:ascii="Calibri" w:eastAsia="Calibri" w:hAnsi="Calibri" w:cs="Calibri"/>
          <w:sz w:val="20"/>
          <w:szCs w:val="20"/>
        </w:rPr>
        <w:t>conferma</w:t>
      </w:r>
      <w:r>
        <w:rPr>
          <w:sz w:val="20"/>
          <w:szCs w:val="20"/>
        </w:rPr>
        <w:t xml:space="preserve"> </w:t>
      </w:r>
      <w:r>
        <w:rPr>
          <w:rFonts w:ascii="Calibri" w:eastAsia="Calibri" w:hAnsi="Calibri" w:cs="Calibri"/>
          <w:sz w:val="20"/>
          <w:szCs w:val="20"/>
        </w:rPr>
        <w:t>che</w:t>
      </w:r>
      <w:r>
        <w:rPr>
          <w:sz w:val="20"/>
          <w:szCs w:val="20"/>
        </w:rPr>
        <w:t xml:space="preserve"> </w:t>
      </w:r>
      <w:r>
        <w:rPr>
          <w:rFonts w:ascii="Calibri" w:eastAsia="Calibri" w:hAnsi="Calibri" w:cs="Calibri"/>
          <w:sz w:val="20"/>
          <w:szCs w:val="20"/>
        </w:rPr>
        <w:t>sia</w:t>
      </w:r>
      <w:r>
        <w:rPr>
          <w:sz w:val="20"/>
          <w:szCs w:val="20"/>
        </w:rPr>
        <w:t xml:space="preserve"> </w:t>
      </w:r>
      <w:r>
        <w:rPr>
          <w:rFonts w:ascii="Calibri" w:eastAsia="Calibri" w:hAnsi="Calibri" w:cs="Calibri"/>
          <w:sz w:val="20"/>
          <w:szCs w:val="20"/>
        </w:rPr>
        <w:t>o</w:t>
      </w:r>
      <w:r>
        <w:rPr>
          <w:sz w:val="20"/>
          <w:szCs w:val="20"/>
        </w:rPr>
        <w:t xml:space="preserve"> </w:t>
      </w:r>
      <w:r>
        <w:rPr>
          <w:rFonts w:ascii="Calibri" w:eastAsia="Calibri" w:hAnsi="Calibri" w:cs="Calibri"/>
          <w:sz w:val="20"/>
          <w:szCs w:val="20"/>
        </w:rPr>
        <w:t>meno</w:t>
      </w:r>
      <w:r>
        <w:rPr>
          <w:sz w:val="20"/>
          <w:szCs w:val="20"/>
        </w:rPr>
        <w:t xml:space="preserve"> </w:t>
      </w:r>
      <w:r>
        <w:rPr>
          <w:rFonts w:ascii="Calibri" w:eastAsia="Calibri" w:hAnsi="Calibri" w:cs="Calibri"/>
          <w:sz w:val="20"/>
          <w:szCs w:val="20"/>
        </w:rPr>
        <w:t>in</w:t>
      </w:r>
      <w:r>
        <w:rPr>
          <w:sz w:val="20"/>
          <w:szCs w:val="20"/>
        </w:rPr>
        <w:t xml:space="preserve"> </w:t>
      </w:r>
      <w:r>
        <w:rPr>
          <w:rFonts w:ascii="Calibri" w:eastAsia="Calibri" w:hAnsi="Calibri" w:cs="Calibri"/>
          <w:sz w:val="20"/>
          <w:szCs w:val="20"/>
        </w:rPr>
        <w:t>corso</w:t>
      </w:r>
      <w:r>
        <w:rPr>
          <w:sz w:val="20"/>
          <w:szCs w:val="20"/>
        </w:rPr>
        <w:t xml:space="preserve"> </w:t>
      </w:r>
      <w:r>
        <w:rPr>
          <w:rFonts w:ascii="Calibri" w:eastAsia="Calibri" w:hAnsi="Calibri" w:cs="Calibri"/>
          <w:sz w:val="20"/>
          <w:szCs w:val="20"/>
        </w:rPr>
        <w:t>un</w:t>
      </w:r>
      <w:r>
        <w:rPr>
          <w:sz w:val="20"/>
          <w:szCs w:val="20"/>
        </w:rPr>
        <w:t xml:space="preserve"> </w:t>
      </w:r>
      <w:r>
        <w:rPr>
          <w:rFonts w:ascii="Calibri" w:eastAsia="Calibri" w:hAnsi="Calibri" w:cs="Calibri"/>
          <w:sz w:val="20"/>
          <w:szCs w:val="20"/>
        </w:rPr>
        <w:t>trattamento</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personali</w:t>
      </w:r>
      <w:r>
        <w:rPr>
          <w:sz w:val="20"/>
          <w:szCs w:val="20"/>
        </w:rPr>
        <w:t xml:space="preserve"> </w:t>
      </w:r>
      <w:r>
        <w:rPr>
          <w:rFonts w:ascii="Calibri" w:eastAsia="Calibri" w:hAnsi="Calibri" w:cs="Calibri"/>
          <w:sz w:val="20"/>
          <w:szCs w:val="20"/>
        </w:rPr>
        <w:t>che</w:t>
      </w:r>
      <w:r>
        <w:rPr>
          <w:sz w:val="20"/>
          <w:szCs w:val="20"/>
        </w:rPr>
        <w:t xml:space="preserve"> </w:t>
      </w:r>
      <w:r>
        <w:rPr>
          <w:rFonts w:ascii="Calibri" w:eastAsia="Calibri" w:hAnsi="Calibri" w:cs="Calibri"/>
          <w:sz w:val="20"/>
          <w:szCs w:val="20"/>
        </w:rPr>
        <w:t>La</w:t>
      </w:r>
      <w:r>
        <w:rPr>
          <w:sz w:val="20"/>
          <w:szCs w:val="20"/>
        </w:rPr>
        <w:t xml:space="preserve"> </w:t>
      </w:r>
      <w:r>
        <w:rPr>
          <w:rFonts w:ascii="Calibri" w:eastAsia="Calibri" w:hAnsi="Calibri" w:cs="Calibri"/>
          <w:sz w:val="20"/>
          <w:szCs w:val="20"/>
        </w:rPr>
        <w:t>riguardano</w:t>
      </w:r>
      <w:r>
        <w:rPr>
          <w:sz w:val="20"/>
          <w:szCs w:val="20"/>
        </w:rPr>
        <w:t xml:space="preserve"> </w:t>
      </w:r>
      <w:r>
        <w:rPr>
          <w:rFonts w:ascii="Calibri" w:eastAsia="Calibri" w:hAnsi="Calibri" w:cs="Calibri"/>
          <w:sz w:val="20"/>
          <w:szCs w:val="20"/>
        </w:rPr>
        <w:t>e,</w:t>
      </w:r>
      <w:r>
        <w:rPr>
          <w:sz w:val="20"/>
          <w:szCs w:val="20"/>
        </w:rPr>
        <w:t xml:space="preserve"> </w:t>
      </w:r>
      <w:r>
        <w:rPr>
          <w:rFonts w:ascii="Calibri" w:eastAsia="Calibri" w:hAnsi="Calibri" w:cs="Calibri"/>
          <w:sz w:val="20"/>
          <w:szCs w:val="20"/>
        </w:rPr>
        <w:t>in</w:t>
      </w:r>
      <w:r>
        <w:rPr>
          <w:sz w:val="20"/>
          <w:szCs w:val="20"/>
        </w:rPr>
        <w:t xml:space="preserve"> </w:t>
      </w:r>
      <w:r>
        <w:rPr>
          <w:rFonts w:ascii="Calibri" w:eastAsia="Calibri" w:hAnsi="Calibri" w:cs="Calibri"/>
          <w:sz w:val="20"/>
          <w:szCs w:val="20"/>
        </w:rPr>
        <w:t>tal</w:t>
      </w:r>
      <w:r>
        <w:rPr>
          <w:sz w:val="20"/>
          <w:szCs w:val="20"/>
        </w:rPr>
        <w:t xml:space="preserve"> </w:t>
      </w:r>
      <w:r>
        <w:rPr>
          <w:rFonts w:ascii="Calibri" w:eastAsia="Calibri" w:hAnsi="Calibri" w:cs="Calibri"/>
          <w:sz w:val="20"/>
          <w:szCs w:val="20"/>
        </w:rPr>
        <w:t>caso,</w:t>
      </w:r>
      <w:r>
        <w:rPr>
          <w:sz w:val="20"/>
          <w:szCs w:val="20"/>
        </w:rPr>
        <w:t xml:space="preserve"> </w:t>
      </w:r>
      <w:r>
        <w:rPr>
          <w:rFonts w:ascii="Calibri" w:eastAsia="Calibri" w:hAnsi="Calibri" w:cs="Calibri"/>
          <w:sz w:val="20"/>
          <w:szCs w:val="20"/>
        </w:rPr>
        <w:t>ottenere</w:t>
      </w:r>
      <w:r>
        <w:rPr>
          <w:sz w:val="20"/>
          <w:szCs w:val="20"/>
        </w:rPr>
        <w:t xml:space="preserve"> </w:t>
      </w:r>
      <w:r>
        <w:rPr>
          <w:rFonts w:ascii="Calibri" w:eastAsia="Calibri" w:hAnsi="Calibri" w:cs="Calibri"/>
          <w:sz w:val="20"/>
          <w:szCs w:val="20"/>
        </w:rPr>
        <w:t>l'accesso</w:t>
      </w:r>
      <w:r>
        <w:rPr>
          <w:sz w:val="20"/>
          <w:szCs w:val="20"/>
        </w:rPr>
        <w:t xml:space="preserve"> </w:t>
      </w:r>
      <w:r>
        <w:rPr>
          <w:rFonts w:ascii="Calibri" w:eastAsia="Calibri" w:hAnsi="Calibri" w:cs="Calibri"/>
          <w:sz w:val="20"/>
          <w:szCs w:val="20"/>
        </w:rPr>
        <w:t>ai</w:t>
      </w:r>
      <w:r>
        <w:rPr>
          <w:sz w:val="20"/>
          <w:szCs w:val="20"/>
        </w:rPr>
        <w:t xml:space="preserve"> </w:t>
      </w:r>
      <w:r>
        <w:rPr>
          <w:rFonts w:ascii="Calibri" w:eastAsia="Calibri" w:hAnsi="Calibri" w:cs="Calibri"/>
          <w:sz w:val="20"/>
          <w:szCs w:val="20"/>
        </w:rPr>
        <w:t>Suoi</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personali</w:t>
      </w:r>
      <w:r>
        <w:rPr>
          <w:sz w:val="20"/>
          <w:szCs w:val="20"/>
        </w:rPr>
        <w:t xml:space="preserve"> </w:t>
      </w:r>
      <w:r>
        <w:rPr>
          <w:rFonts w:ascii="Calibri" w:eastAsia="Calibri" w:hAnsi="Calibri" w:cs="Calibri"/>
          <w:sz w:val="20"/>
          <w:szCs w:val="20"/>
        </w:rPr>
        <w:t>–</w:t>
      </w:r>
      <w:r>
        <w:rPr>
          <w:sz w:val="20"/>
          <w:szCs w:val="20"/>
        </w:rPr>
        <w:t xml:space="preserve"> </w:t>
      </w:r>
      <w:r>
        <w:rPr>
          <w:rFonts w:ascii="Calibri" w:eastAsia="Calibri" w:hAnsi="Calibri" w:cs="Calibri"/>
          <w:sz w:val="20"/>
          <w:szCs w:val="20"/>
        </w:rPr>
        <w:t>compresa</w:t>
      </w:r>
      <w:r>
        <w:rPr>
          <w:sz w:val="20"/>
          <w:szCs w:val="20"/>
        </w:rPr>
        <w:t xml:space="preserve"> </w:t>
      </w:r>
      <w:r>
        <w:rPr>
          <w:rFonts w:ascii="Calibri" w:eastAsia="Calibri" w:hAnsi="Calibri" w:cs="Calibri"/>
          <w:sz w:val="20"/>
          <w:szCs w:val="20"/>
        </w:rPr>
        <w:t>una</w:t>
      </w:r>
      <w:r>
        <w:rPr>
          <w:sz w:val="20"/>
          <w:szCs w:val="20"/>
        </w:rPr>
        <w:t xml:space="preserve"> </w:t>
      </w:r>
      <w:r>
        <w:rPr>
          <w:rFonts w:ascii="Calibri" w:eastAsia="Calibri" w:hAnsi="Calibri" w:cs="Calibri"/>
          <w:sz w:val="20"/>
          <w:szCs w:val="20"/>
        </w:rPr>
        <w:t>copia</w:t>
      </w:r>
      <w:r>
        <w:rPr>
          <w:sz w:val="20"/>
          <w:szCs w:val="20"/>
        </w:rPr>
        <w:t xml:space="preserve"> </w:t>
      </w:r>
      <w:r>
        <w:rPr>
          <w:rFonts w:ascii="Calibri" w:eastAsia="Calibri" w:hAnsi="Calibri" w:cs="Calibri"/>
          <w:sz w:val="20"/>
          <w:szCs w:val="20"/>
        </w:rPr>
        <w:t>degli</w:t>
      </w:r>
      <w:r>
        <w:rPr>
          <w:sz w:val="20"/>
          <w:szCs w:val="20"/>
        </w:rPr>
        <w:t xml:space="preserve"> </w:t>
      </w:r>
      <w:r>
        <w:rPr>
          <w:rFonts w:ascii="Calibri" w:eastAsia="Calibri" w:hAnsi="Calibri" w:cs="Calibri"/>
          <w:sz w:val="20"/>
          <w:szCs w:val="20"/>
        </w:rPr>
        <w:t>stessi</w:t>
      </w:r>
      <w:r>
        <w:rPr>
          <w:sz w:val="20"/>
          <w:szCs w:val="20"/>
        </w:rPr>
        <w:t xml:space="preserve"> </w:t>
      </w:r>
      <w:r>
        <w:rPr>
          <w:rFonts w:ascii="Calibri" w:eastAsia="Calibri" w:hAnsi="Calibri" w:cs="Calibri"/>
          <w:sz w:val="20"/>
          <w:szCs w:val="20"/>
        </w:rPr>
        <w:t>–</w:t>
      </w:r>
      <w:r>
        <w:rPr>
          <w:sz w:val="20"/>
          <w:szCs w:val="20"/>
        </w:rPr>
        <w:t xml:space="preserve"> </w:t>
      </w:r>
      <w:r>
        <w:rPr>
          <w:rFonts w:ascii="Calibri" w:eastAsia="Calibri" w:hAnsi="Calibri" w:cs="Calibri"/>
          <w:sz w:val="20"/>
          <w:szCs w:val="20"/>
        </w:rPr>
        <w:t>e</w:t>
      </w:r>
      <w:r>
        <w:rPr>
          <w:sz w:val="20"/>
          <w:szCs w:val="20"/>
        </w:rPr>
        <w:t xml:space="preserve"> </w:t>
      </w:r>
      <w:r>
        <w:rPr>
          <w:rFonts w:ascii="Calibri" w:eastAsia="Calibri" w:hAnsi="Calibri" w:cs="Calibri"/>
          <w:sz w:val="20"/>
          <w:szCs w:val="20"/>
        </w:rPr>
        <w:t>la</w:t>
      </w:r>
      <w:r>
        <w:rPr>
          <w:sz w:val="20"/>
          <w:szCs w:val="20"/>
        </w:rPr>
        <w:t xml:space="preserve"> </w:t>
      </w:r>
      <w:r>
        <w:rPr>
          <w:rFonts w:ascii="Calibri" w:eastAsia="Calibri" w:hAnsi="Calibri" w:cs="Calibri"/>
          <w:sz w:val="20"/>
          <w:szCs w:val="20"/>
        </w:rPr>
        <w:t>comunicazione,</w:t>
      </w:r>
      <w:r>
        <w:rPr>
          <w:sz w:val="20"/>
          <w:szCs w:val="20"/>
        </w:rPr>
        <w:t xml:space="preserve"> </w:t>
      </w:r>
      <w:r>
        <w:rPr>
          <w:rFonts w:ascii="Calibri" w:eastAsia="Calibri" w:hAnsi="Calibri" w:cs="Calibri"/>
          <w:sz w:val="20"/>
          <w:szCs w:val="20"/>
        </w:rPr>
        <w:t>tra</w:t>
      </w:r>
      <w:r>
        <w:rPr>
          <w:sz w:val="20"/>
          <w:szCs w:val="20"/>
        </w:rPr>
        <w:t xml:space="preserve"> </w:t>
      </w:r>
      <w:r>
        <w:rPr>
          <w:rFonts w:ascii="Calibri" w:eastAsia="Calibri" w:hAnsi="Calibri" w:cs="Calibri"/>
          <w:sz w:val="20"/>
          <w:szCs w:val="20"/>
        </w:rPr>
        <w:t>le</w:t>
      </w:r>
      <w:r>
        <w:rPr>
          <w:sz w:val="20"/>
          <w:szCs w:val="20"/>
        </w:rPr>
        <w:t xml:space="preserve"> </w:t>
      </w:r>
      <w:r>
        <w:rPr>
          <w:rFonts w:ascii="Calibri" w:eastAsia="Calibri" w:hAnsi="Calibri" w:cs="Calibri"/>
          <w:sz w:val="20"/>
          <w:szCs w:val="20"/>
        </w:rPr>
        <w:t>altre,</w:t>
      </w:r>
      <w:r>
        <w:rPr>
          <w:sz w:val="20"/>
          <w:szCs w:val="20"/>
        </w:rPr>
        <w:t xml:space="preserve"> </w:t>
      </w:r>
      <w:r>
        <w:rPr>
          <w:rFonts w:ascii="Calibri" w:eastAsia="Calibri" w:hAnsi="Calibri" w:cs="Calibri"/>
          <w:sz w:val="20"/>
          <w:szCs w:val="20"/>
        </w:rPr>
        <w:t>delle</w:t>
      </w:r>
      <w:r>
        <w:rPr>
          <w:sz w:val="20"/>
          <w:szCs w:val="20"/>
        </w:rPr>
        <w:t xml:space="preserve"> </w:t>
      </w:r>
      <w:r>
        <w:rPr>
          <w:rFonts w:ascii="Calibri" w:eastAsia="Calibri" w:hAnsi="Calibri" w:cs="Calibri"/>
          <w:sz w:val="20"/>
          <w:szCs w:val="20"/>
        </w:rPr>
        <w:t>seguenti</w:t>
      </w:r>
      <w:r>
        <w:rPr>
          <w:sz w:val="20"/>
          <w:szCs w:val="20"/>
        </w:rPr>
        <w:t xml:space="preserve"> </w:t>
      </w:r>
      <w:r>
        <w:rPr>
          <w:rFonts w:ascii="Calibri" w:eastAsia="Calibri" w:hAnsi="Calibri" w:cs="Calibri"/>
          <w:sz w:val="20"/>
          <w:szCs w:val="20"/>
        </w:rPr>
        <w:t>informazioni:</w:t>
      </w:r>
      <w:r>
        <w:rPr>
          <w:sz w:val="20"/>
          <w:szCs w:val="20"/>
        </w:rPr>
        <w:t xml:space="preserve"> </w:t>
      </w:r>
      <w:r>
        <w:rPr>
          <w:rFonts w:ascii="Calibri" w:eastAsia="Calibri" w:hAnsi="Calibri" w:cs="Calibri"/>
          <w:sz w:val="20"/>
          <w:szCs w:val="20"/>
        </w:rPr>
        <w:t>finalità</w:t>
      </w:r>
      <w:r>
        <w:rPr>
          <w:sz w:val="20"/>
          <w:szCs w:val="20"/>
        </w:rPr>
        <w:t xml:space="preserve"> </w:t>
      </w:r>
      <w:r>
        <w:rPr>
          <w:rFonts w:ascii="Calibri" w:eastAsia="Calibri" w:hAnsi="Calibri" w:cs="Calibri"/>
          <w:sz w:val="20"/>
          <w:szCs w:val="20"/>
        </w:rPr>
        <w:t>del</w:t>
      </w:r>
      <w:r>
        <w:rPr>
          <w:sz w:val="20"/>
          <w:szCs w:val="20"/>
        </w:rPr>
        <w:t xml:space="preserve"> </w:t>
      </w:r>
      <w:r>
        <w:rPr>
          <w:rFonts w:ascii="Calibri" w:eastAsia="Calibri" w:hAnsi="Calibri" w:cs="Calibri"/>
          <w:sz w:val="20"/>
          <w:szCs w:val="20"/>
        </w:rPr>
        <w:t>trattamento,</w:t>
      </w:r>
      <w:r>
        <w:rPr>
          <w:sz w:val="20"/>
          <w:szCs w:val="20"/>
        </w:rPr>
        <w:t xml:space="preserve"> </w:t>
      </w:r>
      <w:r>
        <w:rPr>
          <w:rFonts w:ascii="Calibri" w:eastAsia="Calibri" w:hAnsi="Calibri" w:cs="Calibri"/>
          <w:sz w:val="20"/>
          <w:szCs w:val="20"/>
        </w:rPr>
        <w:t>categorie</w:t>
      </w:r>
    </w:p>
    <w:p w14:paraId="35F99017" w14:textId="77777777" w:rsidR="000659E3" w:rsidRDefault="00BB659B">
      <w:pPr>
        <w:widowControl w:val="0"/>
        <w:ind w:right="79"/>
        <w:jc w:val="both"/>
        <w:rPr>
          <w:rFonts w:ascii="Calibri" w:eastAsia="Calibri" w:hAnsi="Calibri" w:cs="Calibri"/>
          <w:sz w:val="20"/>
          <w:szCs w:val="20"/>
        </w:rPr>
      </w:pPr>
      <w:r>
        <w:rPr>
          <w:rFonts w:ascii="Calibri" w:eastAsia="Calibri" w:hAnsi="Calibri" w:cs="Calibri"/>
          <w:sz w:val="20"/>
          <w:szCs w:val="20"/>
        </w:rPr>
        <w:t>di</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personali</w:t>
      </w:r>
      <w:r>
        <w:rPr>
          <w:sz w:val="20"/>
          <w:szCs w:val="20"/>
        </w:rPr>
        <w:t xml:space="preserve"> </w:t>
      </w:r>
      <w:r>
        <w:rPr>
          <w:rFonts w:ascii="Calibri" w:eastAsia="Calibri" w:hAnsi="Calibri" w:cs="Calibri"/>
          <w:sz w:val="20"/>
          <w:szCs w:val="20"/>
        </w:rPr>
        <w:t>trattati,</w:t>
      </w:r>
      <w:r>
        <w:rPr>
          <w:sz w:val="20"/>
          <w:szCs w:val="20"/>
        </w:rPr>
        <w:t xml:space="preserve"> </w:t>
      </w:r>
      <w:r>
        <w:rPr>
          <w:rFonts w:ascii="Calibri" w:eastAsia="Calibri" w:hAnsi="Calibri" w:cs="Calibri"/>
          <w:sz w:val="20"/>
          <w:szCs w:val="20"/>
        </w:rPr>
        <w:t>destinatari</w:t>
      </w:r>
      <w:r>
        <w:rPr>
          <w:sz w:val="20"/>
          <w:szCs w:val="20"/>
        </w:rPr>
        <w:t xml:space="preserve"> </w:t>
      </w:r>
      <w:r>
        <w:rPr>
          <w:rFonts w:ascii="Calibri" w:eastAsia="Calibri" w:hAnsi="Calibri" w:cs="Calibri"/>
          <w:sz w:val="20"/>
          <w:szCs w:val="20"/>
        </w:rPr>
        <w:t>cui</w:t>
      </w:r>
      <w:r>
        <w:rPr>
          <w:sz w:val="20"/>
          <w:szCs w:val="20"/>
        </w:rPr>
        <w:t xml:space="preserve"> </w:t>
      </w:r>
      <w:r>
        <w:rPr>
          <w:rFonts w:ascii="Calibri" w:eastAsia="Calibri" w:hAnsi="Calibri" w:cs="Calibri"/>
          <w:sz w:val="20"/>
          <w:szCs w:val="20"/>
        </w:rPr>
        <w:t>questi</w:t>
      </w:r>
      <w:r>
        <w:rPr>
          <w:sz w:val="20"/>
          <w:szCs w:val="20"/>
        </w:rPr>
        <w:t xml:space="preserve"> </w:t>
      </w:r>
      <w:r>
        <w:rPr>
          <w:rFonts w:ascii="Calibri" w:eastAsia="Calibri" w:hAnsi="Calibri" w:cs="Calibri"/>
          <w:sz w:val="20"/>
          <w:szCs w:val="20"/>
        </w:rPr>
        <w:t>sono</w:t>
      </w:r>
      <w:r>
        <w:rPr>
          <w:sz w:val="20"/>
          <w:szCs w:val="20"/>
        </w:rPr>
        <w:t xml:space="preserve"> </w:t>
      </w:r>
      <w:r>
        <w:rPr>
          <w:rFonts w:ascii="Calibri" w:eastAsia="Calibri" w:hAnsi="Calibri" w:cs="Calibri"/>
          <w:sz w:val="20"/>
          <w:szCs w:val="20"/>
        </w:rPr>
        <w:t>stati</w:t>
      </w:r>
      <w:r>
        <w:rPr>
          <w:sz w:val="20"/>
          <w:szCs w:val="20"/>
        </w:rPr>
        <w:t xml:space="preserve"> </w:t>
      </w:r>
      <w:r>
        <w:rPr>
          <w:rFonts w:ascii="Calibri" w:eastAsia="Calibri" w:hAnsi="Calibri" w:cs="Calibri"/>
          <w:sz w:val="20"/>
          <w:szCs w:val="20"/>
        </w:rPr>
        <w:t>o</w:t>
      </w:r>
      <w:r>
        <w:rPr>
          <w:sz w:val="20"/>
          <w:szCs w:val="20"/>
        </w:rPr>
        <w:t xml:space="preserve"> </w:t>
      </w:r>
      <w:r>
        <w:rPr>
          <w:rFonts w:ascii="Calibri" w:eastAsia="Calibri" w:hAnsi="Calibri" w:cs="Calibri"/>
          <w:sz w:val="20"/>
          <w:szCs w:val="20"/>
        </w:rPr>
        <w:t>saranno</w:t>
      </w:r>
      <w:r>
        <w:rPr>
          <w:sz w:val="20"/>
          <w:szCs w:val="20"/>
        </w:rPr>
        <w:t xml:space="preserve"> </w:t>
      </w:r>
      <w:r>
        <w:rPr>
          <w:rFonts w:ascii="Calibri" w:eastAsia="Calibri" w:hAnsi="Calibri" w:cs="Calibri"/>
          <w:sz w:val="20"/>
          <w:szCs w:val="20"/>
        </w:rPr>
        <w:t>comunicati,</w:t>
      </w:r>
      <w:r>
        <w:rPr>
          <w:sz w:val="20"/>
          <w:szCs w:val="20"/>
        </w:rPr>
        <w:t xml:space="preserve"> </w:t>
      </w:r>
      <w:r>
        <w:rPr>
          <w:rFonts w:ascii="Calibri" w:eastAsia="Calibri" w:hAnsi="Calibri" w:cs="Calibri"/>
          <w:sz w:val="20"/>
          <w:szCs w:val="20"/>
        </w:rPr>
        <w:t>periodo</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conservazione</w:t>
      </w:r>
      <w:r>
        <w:rPr>
          <w:sz w:val="20"/>
          <w:szCs w:val="20"/>
        </w:rPr>
        <w:t xml:space="preserve"> </w:t>
      </w:r>
      <w:r>
        <w:rPr>
          <w:rFonts w:ascii="Calibri" w:eastAsia="Calibri" w:hAnsi="Calibri" w:cs="Calibri"/>
          <w:sz w:val="20"/>
          <w:szCs w:val="20"/>
        </w:rPr>
        <w:t>dei</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o</w:t>
      </w:r>
      <w:r>
        <w:rPr>
          <w:sz w:val="20"/>
          <w:szCs w:val="20"/>
        </w:rPr>
        <w:t xml:space="preserve"> </w:t>
      </w:r>
      <w:r>
        <w:rPr>
          <w:rFonts w:ascii="Calibri" w:eastAsia="Calibri" w:hAnsi="Calibri" w:cs="Calibri"/>
          <w:sz w:val="20"/>
          <w:szCs w:val="20"/>
        </w:rPr>
        <w:t>i</w:t>
      </w:r>
      <w:r>
        <w:rPr>
          <w:sz w:val="20"/>
          <w:szCs w:val="20"/>
        </w:rPr>
        <w:t xml:space="preserve"> </w:t>
      </w:r>
      <w:r>
        <w:rPr>
          <w:rFonts w:ascii="Calibri" w:eastAsia="Calibri" w:hAnsi="Calibri" w:cs="Calibri"/>
          <w:sz w:val="20"/>
          <w:szCs w:val="20"/>
        </w:rPr>
        <w:t>criteri</w:t>
      </w:r>
      <w:r>
        <w:rPr>
          <w:sz w:val="20"/>
          <w:szCs w:val="20"/>
        </w:rPr>
        <w:t xml:space="preserve"> </w:t>
      </w:r>
      <w:r>
        <w:rPr>
          <w:rFonts w:ascii="Calibri" w:eastAsia="Calibri" w:hAnsi="Calibri" w:cs="Calibri"/>
          <w:sz w:val="20"/>
          <w:szCs w:val="20"/>
        </w:rPr>
        <w:t>utilizzati,</w:t>
      </w:r>
      <w:r>
        <w:rPr>
          <w:sz w:val="20"/>
          <w:szCs w:val="20"/>
        </w:rPr>
        <w:t xml:space="preserve"> </w:t>
      </w:r>
      <w:r>
        <w:rPr>
          <w:rFonts w:ascii="Calibri" w:eastAsia="Calibri" w:hAnsi="Calibri" w:cs="Calibri"/>
          <w:sz w:val="20"/>
          <w:szCs w:val="20"/>
        </w:rPr>
        <w:t>diritti</w:t>
      </w:r>
      <w:r>
        <w:rPr>
          <w:sz w:val="20"/>
          <w:szCs w:val="20"/>
        </w:rPr>
        <w:t xml:space="preserve"> </w:t>
      </w:r>
      <w:r>
        <w:rPr>
          <w:rFonts w:ascii="Calibri" w:eastAsia="Calibri" w:hAnsi="Calibri" w:cs="Calibri"/>
          <w:sz w:val="20"/>
          <w:szCs w:val="20"/>
        </w:rPr>
        <w:t>dell’interessato</w:t>
      </w:r>
      <w:r>
        <w:rPr>
          <w:sz w:val="20"/>
          <w:szCs w:val="20"/>
        </w:rPr>
        <w:t xml:space="preserve"> </w:t>
      </w:r>
      <w:r>
        <w:rPr>
          <w:rFonts w:ascii="Calibri" w:eastAsia="Calibri" w:hAnsi="Calibri" w:cs="Calibri"/>
          <w:sz w:val="20"/>
          <w:szCs w:val="20"/>
        </w:rPr>
        <w:t>(rettifica,</w:t>
      </w:r>
      <w:r>
        <w:rPr>
          <w:sz w:val="20"/>
          <w:szCs w:val="20"/>
        </w:rPr>
        <w:t xml:space="preserve"> </w:t>
      </w:r>
      <w:r>
        <w:rPr>
          <w:rFonts w:ascii="Calibri" w:eastAsia="Calibri" w:hAnsi="Calibri" w:cs="Calibri"/>
          <w:sz w:val="20"/>
          <w:szCs w:val="20"/>
        </w:rPr>
        <w:t>cancellazione</w:t>
      </w:r>
      <w:r>
        <w:rPr>
          <w:sz w:val="20"/>
          <w:szCs w:val="20"/>
        </w:rPr>
        <w:t xml:space="preserve"> </w:t>
      </w:r>
      <w:r>
        <w:rPr>
          <w:rFonts w:ascii="Calibri" w:eastAsia="Calibri" w:hAnsi="Calibri" w:cs="Calibri"/>
          <w:sz w:val="20"/>
          <w:szCs w:val="20"/>
        </w:rPr>
        <w:t>dei</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personali,</w:t>
      </w:r>
      <w:r>
        <w:rPr>
          <w:sz w:val="20"/>
          <w:szCs w:val="20"/>
        </w:rPr>
        <w:t xml:space="preserve"> </w:t>
      </w:r>
      <w:r>
        <w:rPr>
          <w:rFonts w:ascii="Calibri" w:eastAsia="Calibri" w:hAnsi="Calibri" w:cs="Calibri"/>
          <w:sz w:val="20"/>
          <w:szCs w:val="20"/>
        </w:rPr>
        <w:t>limitazione</w:t>
      </w:r>
      <w:r>
        <w:rPr>
          <w:sz w:val="20"/>
          <w:szCs w:val="20"/>
        </w:rPr>
        <w:t xml:space="preserve"> </w:t>
      </w:r>
      <w:r>
        <w:rPr>
          <w:rFonts w:ascii="Calibri" w:eastAsia="Calibri" w:hAnsi="Calibri" w:cs="Calibri"/>
          <w:sz w:val="20"/>
          <w:szCs w:val="20"/>
        </w:rPr>
        <w:t>del</w:t>
      </w:r>
    </w:p>
    <w:p w14:paraId="35F99018" w14:textId="77777777" w:rsidR="000659E3" w:rsidRDefault="00BB659B">
      <w:pPr>
        <w:widowControl w:val="0"/>
        <w:spacing w:before="1"/>
        <w:ind w:right="79"/>
        <w:jc w:val="both"/>
        <w:rPr>
          <w:rFonts w:ascii="Calibri" w:eastAsia="Calibri" w:hAnsi="Calibri" w:cs="Calibri"/>
          <w:sz w:val="20"/>
          <w:szCs w:val="20"/>
        </w:rPr>
      </w:pPr>
      <w:r>
        <w:rPr>
          <w:rFonts w:ascii="Calibri" w:eastAsia="Calibri" w:hAnsi="Calibri" w:cs="Calibri"/>
          <w:sz w:val="20"/>
          <w:szCs w:val="20"/>
        </w:rPr>
        <w:t>trattamento</w:t>
      </w:r>
      <w:r>
        <w:rPr>
          <w:sz w:val="20"/>
          <w:szCs w:val="20"/>
        </w:rPr>
        <w:t xml:space="preserve"> </w:t>
      </w:r>
      <w:r>
        <w:rPr>
          <w:rFonts w:ascii="Calibri" w:eastAsia="Calibri" w:hAnsi="Calibri" w:cs="Calibri"/>
          <w:sz w:val="20"/>
          <w:szCs w:val="20"/>
        </w:rPr>
        <w:t>e</w:t>
      </w:r>
      <w:r>
        <w:rPr>
          <w:sz w:val="20"/>
          <w:szCs w:val="20"/>
        </w:rPr>
        <w:t xml:space="preserve"> </w:t>
      </w:r>
      <w:r>
        <w:rPr>
          <w:rFonts w:ascii="Calibri" w:eastAsia="Calibri" w:hAnsi="Calibri" w:cs="Calibri"/>
          <w:sz w:val="20"/>
          <w:szCs w:val="20"/>
        </w:rPr>
        <w:t>diritto</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opposizione</w:t>
      </w:r>
      <w:r>
        <w:rPr>
          <w:sz w:val="20"/>
          <w:szCs w:val="20"/>
        </w:rPr>
        <w:t xml:space="preserve"> </w:t>
      </w:r>
      <w:r>
        <w:rPr>
          <w:rFonts w:ascii="Calibri" w:eastAsia="Calibri" w:hAnsi="Calibri" w:cs="Calibri"/>
          <w:sz w:val="20"/>
          <w:szCs w:val="20"/>
        </w:rPr>
        <w:t>al</w:t>
      </w:r>
      <w:r>
        <w:rPr>
          <w:sz w:val="20"/>
          <w:szCs w:val="20"/>
        </w:rPr>
        <w:t xml:space="preserve"> </w:t>
      </w:r>
      <w:r>
        <w:rPr>
          <w:rFonts w:ascii="Calibri" w:eastAsia="Calibri" w:hAnsi="Calibri" w:cs="Calibri"/>
          <w:sz w:val="20"/>
          <w:szCs w:val="20"/>
        </w:rPr>
        <w:t>trattamento</w:t>
      </w:r>
      <w:r>
        <w:rPr>
          <w:sz w:val="20"/>
          <w:szCs w:val="20"/>
        </w:rPr>
        <w:t xml:space="preserve"> </w:t>
      </w:r>
      <w:r>
        <w:rPr>
          <w:rFonts w:ascii="Calibri" w:eastAsia="Calibri" w:hAnsi="Calibri" w:cs="Calibri"/>
          <w:sz w:val="20"/>
          <w:szCs w:val="20"/>
        </w:rPr>
        <w:t>nei</w:t>
      </w:r>
      <w:r>
        <w:rPr>
          <w:sz w:val="20"/>
          <w:szCs w:val="20"/>
        </w:rPr>
        <w:t xml:space="preserve"> </w:t>
      </w:r>
      <w:r>
        <w:rPr>
          <w:rFonts w:ascii="Calibri" w:eastAsia="Calibri" w:hAnsi="Calibri" w:cs="Calibri"/>
          <w:sz w:val="20"/>
          <w:szCs w:val="20"/>
        </w:rPr>
        <w:t>limiti</w:t>
      </w:r>
      <w:r>
        <w:rPr>
          <w:sz w:val="20"/>
          <w:szCs w:val="20"/>
        </w:rPr>
        <w:t xml:space="preserve"> </w:t>
      </w:r>
      <w:r>
        <w:rPr>
          <w:rFonts w:ascii="Calibri" w:eastAsia="Calibri" w:hAnsi="Calibri" w:cs="Calibri"/>
          <w:sz w:val="20"/>
          <w:szCs w:val="20"/>
        </w:rPr>
        <w:t>previsti</w:t>
      </w:r>
      <w:r>
        <w:rPr>
          <w:sz w:val="20"/>
          <w:szCs w:val="20"/>
        </w:rPr>
        <w:t xml:space="preserve"> </w:t>
      </w:r>
      <w:r>
        <w:rPr>
          <w:rFonts w:ascii="Calibri" w:eastAsia="Calibri" w:hAnsi="Calibri" w:cs="Calibri"/>
          <w:sz w:val="20"/>
          <w:szCs w:val="20"/>
        </w:rPr>
        <w:t>dalle</w:t>
      </w:r>
      <w:r>
        <w:rPr>
          <w:sz w:val="20"/>
          <w:szCs w:val="20"/>
        </w:rPr>
        <w:t xml:space="preserve"> </w:t>
      </w:r>
      <w:r>
        <w:rPr>
          <w:rFonts w:ascii="Calibri" w:eastAsia="Calibri" w:hAnsi="Calibri" w:cs="Calibri"/>
          <w:sz w:val="20"/>
          <w:szCs w:val="20"/>
        </w:rPr>
        <w:t>norme</w:t>
      </w:r>
      <w:r>
        <w:rPr>
          <w:sz w:val="20"/>
          <w:szCs w:val="20"/>
        </w:rPr>
        <w:t xml:space="preserve"> </w:t>
      </w:r>
      <w:r>
        <w:rPr>
          <w:rFonts w:ascii="Calibri" w:eastAsia="Calibri" w:hAnsi="Calibri" w:cs="Calibri"/>
          <w:sz w:val="20"/>
          <w:szCs w:val="20"/>
        </w:rPr>
        <w:t>in</w:t>
      </w:r>
      <w:r>
        <w:rPr>
          <w:sz w:val="20"/>
          <w:szCs w:val="20"/>
        </w:rPr>
        <w:t xml:space="preserve"> </w:t>
      </w:r>
      <w:r>
        <w:rPr>
          <w:rFonts w:ascii="Calibri" w:eastAsia="Calibri" w:hAnsi="Calibri" w:cs="Calibri"/>
          <w:sz w:val="20"/>
          <w:szCs w:val="20"/>
        </w:rPr>
        <w:t>vigore),</w:t>
      </w:r>
      <w:r>
        <w:rPr>
          <w:sz w:val="20"/>
          <w:szCs w:val="20"/>
        </w:rPr>
        <w:t xml:space="preserve"> </w:t>
      </w:r>
      <w:r>
        <w:rPr>
          <w:rFonts w:ascii="Calibri" w:eastAsia="Calibri" w:hAnsi="Calibri" w:cs="Calibri"/>
          <w:sz w:val="20"/>
          <w:szCs w:val="20"/>
        </w:rPr>
        <w:t>diritto</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proporre</w:t>
      </w:r>
      <w:r>
        <w:rPr>
          <w:sz w:val="20"/>
          <w:szCs w:val="20"/>
        </w:rPr>
        <w:t xml:space="preserve"> </w:t>
      </w:r>
      <w:r>
        <w:rPr>
          <w:rFonts w:ascii="Calibri" w:eastAsia="Calibri" w:hAnsi="Calibri" w:cs="Calibri"/>
          <w:sz w:val="20"/>
          <w:szCs w:val="20"/>
        </w:rPr>
        <w:t>un</w:t>
      </w:r>
      <w:r>
        <w:rPr>
          <w:sz w:val="20"/>
          <w:szCs w:val="20"/>
        </w:rPr>
        <w:t xml:space="preserve"> </w:t>
      </w:r>
      <w:r>
        <w:rPr>
          <w:rFonts w:ascii="Calibri" w:eastAsia="Calibri" w:hAnsi="Calibri" w:cs="Calibri"/>
          <w:sz w:val="20"/>
          <w:szCs w:val="20"/>
        </w:rPr>
        <w:t>reclamo,</w:t>
      </w:r>
      <w:r>
        <w:rPr>
          <w:sz w:val="20"/>
          <w:szCs w:val="20"/>
        </w:rPr>
        <w:t xml:space="preserve"> </w:t>
      </w:r>
      <w:r>
        <w:rPr>
          <w:rFonts w:ascii="Calibri" w:eastAsia="Calibri" w:hAnsi="Calibri" w:cs="Calibri"/>
          <w:sz w:val="20"/>
          <w:szCs w:val="20"/>
        </w:rPr>
        <w:t>diritto</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ricevere</w:t>
      </w:r>
      <w:r>
        <w:rPr>
          <w:sz w:val="20"/>
          <w:szCs w:val="20"/>
        </w:rPr>
        <w:t xml:space="preserve"> </w:t>
      </w:r>
      <w:r>
        <w:rPr>
          <w:rFonts w:ascii="Calibri" w:eastAsia="Calibri" w:hAnsi="Calibri" w:cs="Calibri"/>
          <w:sz w:val="20"/>
          <w:szCs w:val="20"/>
        </w:rPr>
        <w:t>informazioni</w:t>
      </w:r>
      <w:r>
        <w:rPr>
          <w:sz w:val="20"/>
          <w:szCs w:val="20"/>
        </w:rPr>
        <w:t xml:space="preserve"> </w:t>
      </w:r>
      <w:r>
        <w:rPr>
          <w:rFonts w:ascii="Calibri" w:eastAsia="Calibri" w:hAnsi="Calibri" w:cs="Calibri"/>
          <w:sz w:val="20"/>
          <w:szCs w:val="20"/>
        </w:rPr>
        <w:t>sulla</w:t>
      </w:r>
      <w:r>
        <w:rPr>
          <w:sz w:val="20"/>
          <w:szCs w:val="20"/>
        </w:rPr>
        <w:t xml:space="preserve"> </w:t>
      </w:r>
      <w:r>
        <w:rPr>
          <w:rFonts w:ascii="Calibri" w:eastAsia="Calibri" w:hAnsi="Calibri" w:cs="Calibri"/>
          <w:sz w:val="20"/>
          <w:szCs w:val="20"/>
        </w:rPr>
        <w:t>origine</w:t>
      </w:r>
      <w:r>
        <w:rPr>
          <w:sz w:val="20"/>
          <w:szCs w:val="20"/>
        </w:rPr>
        <w:t xml:space="preserve"> </w:t>
      </w:r>
      <w:r>
        <w:rPr>
          <w:rFonts w:ascii="Calibri" w:eastAsia="Calibri" w:hAnsi="Calibri" w:cs="Calibri"/>
          <w:sz w:val="20"/>
          <w:szCs w:val="20"/>
        </w:rPr>
        <w:t>dei</w:t>
      </w:r>
      <w:r>
        <w:rPr>
          <w:sz w:val="20"/>
          <w:szCs w:val="20"/>
        </w:rPr>
        <w:t xml:space="preserve"> </w:t>
      </w:r>
      <w:r>
        <w:rPr>
          <w:rFonts w:ascii="Calibri" w:eastAsia="Calibri" w:hAnsi="Calibri" w:cs="Calibri"/>
          <w:sz w:val="20"/>
          <w:szCs w:val="20"/>
        </w:rPr>
        <w:t>dati</w:t>
      </w:r>
      <w:r>
        <w:rPr>
          <w:sz w:val="20"/>
          <w:szCs w:val="20"/>
        </w:rPr>
        <w:t xml:space="preserve"> </w:t>
      </w:r>
      <w:r>
        <w:rPr>
          <w:rFonts w:ascii="Calibri" w:eastAsia="Calibri" w:hAnsi="Calibri" w:cs="Calibri"/>
          <w:sz w:val="20"/>
          <w:szCs w:val="20"/>
        </w:rPr>
        <w:t>personali</w:t>
      </w:r>
      <w:r>
        <w:rPr>
          <w:sz w:val="20"/>
          <w:szCs w:val="20"/>
        </w:rPr>
        <w:t xml:space="preserve"> </w:t>
      </w:r>
      <w:r>
        <w:rPr>
          <w:rFonts w:ascii="Calibri" w:eastAsia="Calibri" w:hAnsi="Calibri" w:cs="Calibri"/>
          <w:sz w:val="20"/>
          <w:szCs w:val="20"/>
        </w:rPr>
        <w:t>qualora</w:t>
      </w:r>
      <w:r>
        <w:rPr>
          <w:sz w:val="20"/>
          <w:szCs w:val="20"/>
        </w:rPr>
        <w:t xml:space="preserve"> </w:t>
      </w:r>
      <w:r>
        <w:rPr>
          <w:rFonts w:ascii="Calibri" w:eastAsia="Calibri" w:hAnsi="Calibri" w:cs="Calibri"/>
          <w:sz w:val="20"/>
          <w:szCs w:val="20"/>
        </w:rPr>
        <w:t>essi</w:t>
      </w:r>
      <w:r>
        <w:rPr>
          <w:sz w:val="20"/>
          <w:szCs w:val="20"/>
        </w:rPr>
        <w:t xml:space="preserve"> </w:t>
      </w:r>
      <w:r>
        <w:rPr>
          <w:rFonts w:ascii="Calibri" w:eastAsia="Calibri" w:hAnsi="Calibri" w:cs="Calibri"/>
          <w:sz w:val="20"/>
          <w:szCs w:val="20"/>
        </w:rPr>
        <w:t>non</w:t>
      </w:r>
      <w:r>
        <w:rPr>
          <w:sz w:val="20"/>
          <w:szCs w:val="20"/>
        </w:rPr>
        <w:t xml:space="preserve"> </w:t>
      </w:r>
      <w:r>
        <w:rPr>
          <w:rFonts w:ascii="Calibri" w:eastAsia="Calibri" w:hAnsi="Calibri" w:cs="Calibri"/>
          <w:sz w:val="20"/>
          <w:szCs w:val="20"/>
        </w:rPr>
        <w:t>siano</w:t>
      </w:r>
      <w:r>
        <w:rPr>
          <w:sz w:val="20"/>
          <w:szCs w:val="20"/>
        </w:rPr>
        <w:t xml:space="preserve"> </w:t>
      </w:r>
      <w:r>
        <w:rPr>
          <w:rFonts w:ascii="Calibri" w:eastAsia="Calibri" w:hAnsi="Calibri" w:cs="Calibri"/>
          <w:sz w:val="20"/>
          <w:szCs w:val="20"/>
        </w:rPr>
        <w:t>stati</w:t>
      </w:r>
      <w:r>
        <w:rPr>
          <w:sz w:val="20"/>
          <w:szCs w:val="20"/>
        </w:rPr>
        <w:t xml:space="preserve"> </w:t>
      </w:r>
      <w:r>
        <w:rPr>
          <w:rFonts w:ascii="Calibri" w:eastAsia="Calibri" w:hAnsi="Calibri" w:cs="Calibri"/>
          <w:sz w:val="20"/>
          <w:szCs w:val="20"/>
        </w:rPr>
        <w:t>raccolti</w:t>
      </w:r>
      <w:r>
        <w:rPr>
          <w:sz w:val="20"/>
          <w:szCs w:val="20"/>
        </w:rPr>
        <w:t xml:space="preserve"> </w:t>
      </w:r>
      <w:r>
        <w:rPr>
          <w:rFonts w:ascii="Calibri" w:eastAsia="Calibri" w:hAnsi="Calibri" w:cs="Calibri"/>
          <w:sz w:val="20"/>
          <w:szCs w:val="20"/>
        </w:rPr>
        <w:t>presso</w:t>
      </w:r>
      <w:r>
        <w:rPr>
          <w:sz w:val="20"/>
          <w:szCs w:val="20"/>
        </w:rPr>
        <w:t xml:space="preserve"> </w:t>
      </w:r>
      <w:r>
        <w:rPr>
          <w:rFonts w:ascii="Calibri" w:eastAsia="Calibri" w:hAnsi="Calibri" w:cs="Calibri"/>
          <w:sz w:val="20"/>
          <w:szCs w:val="20"/>
        </w:rPr>
        <w:t>l’interessato</w:t>
      </w:r>
      <w:r>
        <w:rPr>
          <w:sz w:val="20"/>
          <w:szCs w:val="20"/>
        </w:rPr>
        <w:t xml:space="preserve"> </w:t>
      </w:r>
      <w:r>
        <w:rPr>
          <w:rFonts w:ascii="Calibri" w:eastAsia="Calibri" w:hAnsi="Calibri" w:cs="Calibri"/>
          <w:sz w:val="20"/>
          <w:szCs w:val="20"/>
        </w:rPr>
        <w:t>,</w:t>
      </w:r>
      <w:r>
        <w:rPr>
          <w:sz w:val="20"/>
          <w:szCs w:val="20"/>
        </w:rPr>
        <w:t xml:space="preserve"> </w:t>
      </w:r>
      <w:r>
        <w:rPr>
          <w:rFonts w:ascii="Calibri" w:eastAsia="Calibri" w:hAnsi="Calibri" w:cs="Calibri"/>
          <w:sz w:val="20"/>
          <w:szCs w:val="20"/>
        </w:rPr>
        <w:t>l’esistenza</w:t>
      </w:r>
      <w:r>
        <w:rPr>
          <w:sz w:val="20"/>
          <w:szCs w:val="20"/>
        </w:rPr>
        <w:t xml:space="preserve"> </w:t>
      </w:r>
      <w:r>
        <w:rPr>
          <w:rFonts w:ascii="Calibri" w:eastAsia="Calibri" w:hAnsi="Calibri" w:cs="Calibri"/>
          <w:sz w:val="20"/>
          <w:szCs w:val="20"/>
        </w:rPr>
        <w:t>di</w:t>
      </w:r>
      <w:r>
        <w:rPr>
          <w:sz w:val="20"/>
          <w:szCs w:val="20"/>
        </w:rPr>
        <w:t xml:space="preserve"> </w:t>
      </w:r>
      <w:r>
        <w:rPr>
          <w:rFonts w:ascii="Calibri" w:eastAsia="Calibri" w:hAnsi="Calibri" w:cs="Calibri"/>
          <w:sz w:val="20"/>
          <w:szCs w:val="20"/>
        </w:rPr>
        <w:t>un</w:t>
      </w:r>
      <w:r>
        <w:rPr>
          <w:sz w:val="20"/>
          <w:szCs w:val="20"/>
        </w:rPr>
        <w:t xml:space="preserve"> </w:t>
      </w:r>
      <w:r>
        <w:rPr>
          <w:rFonts w:ascii="Calibri" w:eastAsia="Calibri" w:hAnsi="Calibri" w:cs="Calibri"/>
          <w:sz w:val="20"/>
          <w:szCs w:val="20"/>
        </w:rPr>
        <w:t>eventuale</w:t>
      </w:r>
      <w:r>
        <w:rPr>
          <w:sz w:val="20"/>
          <w:szCs w:val="20"/>
        </w:rPr>
        <w:t xml:space="preserve"> </w:t>
      </w:r>
      <w:r>
        <w:rPr>
          <w:rFonts w:ascii="Calibri" w:eastAsia="Calibri" w:hAnsi="Calibri" w:cs="Calibri"/>
          <w:sz w:val="20"/>
          <w:szCs w:val="20"/>
        </w:rPr>
        <w:t>processo</w:t>
      </w:r>
      <w:r>
        <w:rPr>
          <w:sz w:val="20"/>
          <w:szCs w:val="20"/>
        </w:rPr>
        <w:t xml:space="preserve"> </w:t>
      </w:r>
      <w:r>
        <w:rPr>
          <w:rFonts w:ascii="Calibri" w:eastAsia="Calibri" w:hAnsi="Calibri" w:cs="Calibri"/>
          <w:sz w:val="20"/>
          <w:szCs w:val="20"/>
        </w:rPr>
        <w:t>decisionale</w:t>
      </w:r>
      <w:r>
        <w:rPr>
          <w:sz w:val="20"/>
          <w:szCs w:val="20"/>
        </w:rPr>
        <w:t xml:space="preserve"> </w:t>
      </w:r>
      <w:r>
        <w:rPr>
          <w:rFonts w:ascii="Calibri" w:eastAsia="Calibri" w:hAnsi="Calibri" w:cs="Calibri"/>
          <w:sz w:val="20"/>
          <w:szCs w:val="20"/>
        </w:rPr>
        <w:t>automatizzato,</w:t>
      </w:r>
      <w:r>
        <w:rPr>
          <w:sz w:val="20"/>
          <w:szCs w:val="20"/>
        </w:rPr>
        <w:t xml:space="preserve"> </w:t>
      </w:r>
      <w:r>
        <w:rPr>
          <w:rFonts w:ascii="Calibri" w:eastAsia="Calibri" w:hAnsi="Calibri" w:cs="Calibri"/>
          <w:sz w:val="20"/>
          <w:szCs w:val="20"/>
        </w:rPr>
        <w:t>compresa</w:t>
      </w:r>
      <w:r>
        <w:rPr>
          <w:sz w:val="20"/>
          <w:szCs w:val="20"/>
        </w:rPr>
        <w:t xml:space="preserve"> </w:t>
      </w:r>
      <w:r>
        <w:rPr>
          <w:rFonts w:ascii="Calibri" w:eastAsia="Calibri" w:hAnsi="Calibri" w:cs="Calibri"/>
          <w:sz w:val="20"/>
          <w:szCs w:val="20"/>
        </w:rPr>
        <w:t>l’eventuale</w:t>
      </w:r>
      <w:r>
        <w:rPr>
          <w:sz w:val="20"/>
          <w:szCs w:val="20"/>
        </w:rPr>
        <w:t xml:space="preserve"> </w:t>
      </w:r>
      <w:r>
        <w:rPr>
          <w:rFonts w:ascii="Calibri" w:eastAsia="Calibri" w:hAnsi="Calibri" w:cs="Calibri"/>
          <w:sz w:val="20"/>
          <w:szCs w:val="20"/>
        </w:rPr>
        <w:t>profilazione.</w:t>
      </w:r>
    </w:p>
    <w:p w14:paraId="35F99019" w14:textId="77777777" w:rsidR="000659E3" w:rsidRDefault="00BB659B">
      <w:pPr>
        <w:widowControl w:val="0"/>
        <w:tabs>
          <w:tab w:val="left" w:pos="9781"/>
        </w:tabs>
        <w:spacing w:before="242"/>
        <w:ind w:right="-63"/>
        <w:jc w:val="both"/>
        <w:rPr>
          <w:rFonts w:ascii="Calibri" w:eastAsia="Calibri" w:hAnsi="Calibri" w:cs="Calibri"/>
          <w:sz w:val="20"/>
          <w:szCs w:val="20"/>
        </w:rPr>
      </w:pPr>
      <w:r>
        <w:rPr>
          <w:rFonts w:ascii="Calibri" w:eastAsia="Calibri" w:hAnsi="Calibri" w:cs="Calibri"/>
          <w:sz w:val="20"/>
          <w:szCs w:val="20"/>
        </w:rPr>
        <w:t>La</w:t>
      </w:r>
      <w:r>
        <w:rPr>
          <w:sz w:val="20"/>
          <w:szCs w:val="20"/>
        </w:rPr>
        <w:t xml:space="preserve"> </w:t>
      </w:r>
      <w:r>
        <w:rPr>
          <w:rFonts w:ascii="Calibri" w:eastAsia="Calibri" w:hAnsi="Calibri" w:cs="Calibri"/>
          <w:sz w:val="20"/>
          <w:szCs w:val="20"/>
        </w:rPr>
        <w:t>presente</w:t>
      </w:r>
      <w:r>
        <w:rPr>
          <w:sz w:val="20"/>
          <w:szCs w:val="20"/>
        </w:rPr>
        <w:t xml:space="preserve"> </w:t>
      </w:r>
      <w:r>
        <w:rPr>
          <w:rFonts w:ascii="Calibri" w:eastAsia="Calibri" w:hAnsi="Calibri" w:cs="Calibri"/>
          <w:sz w:val="20"/>
          <w:szCs w:val="20"/>
        </w:rPr>
        <w:t>informativa</w:t>
      </w:r>
      <w:r>
        <w:rPr>
          <w:sz w:val="20"/>
          <w:szCs w:val="20"/>
        </w:rPr>
        <w:t xml:space="preserve"> </w:t>
      </w:r>
      <w:r>
        <w:rPr>
          <w:rFonts w:ascii="Calibri" w:eastAsia="Calibri" w:hAnsi="Calibri" w:cs="Calibri"/>
          <w:sz w:val="20"/>
          <w:szCs w:val="20"/>
        </w:rPr>
        <w:t>è</w:t>
      </w:r>
      <w:r>
        <w:rPr>
          <w:sz w:val="20"/>
          <w:szCs w:val="20"/>
        </w:rPr>
        <w:t xml:space="preserve"> </w:t>
      </w:r>
      <w:r>
        <w:rPr>
          <w:rFonts w:ascii="Calibri" w:eastAsia="Calibri" w:hAnsi="Calibri" w:cs="Calibri"/>
          <w:sz w:val="20"/>
          <w:szCs w:val="20"/>
        </w:rPr>
        <w:t>pubblicata</w:t>
      </w:r>
      <w:r>
        <w:rPr>
          <w:sz w:val="20"/>
          <w:szCs w:val="20"/>
        </w:rPr>
        <w:t xml:space="preserve"> </w:t>
      </w:r>
      <w:r>
        <w:rPr>
          <w:rFonts w:ascii="Calibri" w:eastAsia="Calibri" w:hAnsi="Calibri" w:cs="Calibri"/>
          <w:sz w:val="20"/>
          <w:szCs w:val="20"/>
        </w:rPr>
        <w:t>in</w:t>
      </w:r>
      <w:r>
        <w:rPr>
          <w:sz w:val="20"/>
          <w:szCs w:val="20"/>
        </w:rPr>
        <w:t xml:space="preserve"> </w:t>
      </w:r>
      <w:r>
        <w:rPr>
          <w:rFonts w:ascii="Calibri" w:eastAsia="Calibri" w:hAnsi="Calibri" w:cs="Calibri"/>
          <w:sz w:val="20"/>
          <w:szCs w:val="20"/>
        </w:rPr>
        <w:t>Amministrazione</w:t>
      </w:r>
      <w:r>
        <w:rPr>
          <w:sz w:val="20"/>
          <w:szCs w:val="20"/>
        </w:rPr>
        <w:t xml:space="preserve"> </w:t>
      </w:r>
      <w:r>
        <w:rPr>
          <w:rFonts w:ascii="Calibri" w:eastAsia="Calibri" w:hAnsi="Calibri" w:cs="Calibri"/>
          <w:sz w:val="20"/>
          <w:szCs w:val="20"/>
        </w:rPr>
        <w:t>trasparente</w:t>
      </w:r>
      <w:r>
        <w:rPr>
          <w:sz w:val="20"/>
          <w:szCs w:val="20"/>
        </w:rPr>
        <w:t xml:space="preserve"> </w:t>
      </w:r>
      <w:r>
        <w:rPr>
          <w:rFonts w:ascii="Calibri" w:eastAsia="Calibri" w:hAnsi="Calibri" w:cs="Calibri"/>
          <w:sz w:val="20"/>
          <w:szCs w:val="20"/>
        </w:rPr>
        <w:t>sessione</w:t>
      </w:r>
      <w:r>
        <w:rPr>
          <w:sz w:val="20"/>
          <w:szCs w:val="20"/>
        </w:rPr>
        <w:t xml:space="preserve"> </w:t>
      </w:r>
      <w:r>
        <w:rPr>
          <w:rFonts w:ascii="Calibri" w:eastAsia="Calibri" w:hAnsi="Calibri" w:cs="Calibri"/>
          <w:sz w:val="20"/>
          <w:szCs w:val="20"/>
        </w:rPr>
        <w:t>privacy</w:t>
      </w:r>
      <w:r>
        <w:rPr>
          <w:sz w:val="20"/>
          <w:szCs w:val="20"/>
        </w:rPr>
        <w:t xml:space="preserve"> </w:t>
      </w:r>
      <w:r>
        <w:rPr>
          <w:rFonts w:ascii="Calibri" w:eastAsia="Calibri" w:hAnsi="Calibri" w:cs="Calibri"/>
          <w:sz w:val="20"/>
          <w:szCs w:val="20"/>
        </w:rPr>
        <w:t>della</w:t>
      </w:r>
      <w:r>
        <w:rPr>
          <w:sz w:val="20"/>
          <w:szCs w:val="20"/>
        </w:rPr>
        <w:t xml:space="preserve"> </w:t>
      </w:r>
      <w:r>
        <w:rPr>
          <w:rFonts w:ascii="Calibri" w:eastAsia="Calibri" w:hAnsi="Calibri" w:cs="Calibri"/>
          <w:sz w:val="20"/>
          <w:szCs w:val="20"/>
        </w:rPr>
        <w:t>presente</w:t>
      </w:r>
      <w:r>
        <w:rPr>
          <w:sz w:val="20"/>
          <w:szCs w:val="20"/>
        </w:rPr>
        <w:t xml:space="preserve"> </w:t>
      </w:r>
      <w:r>
        <w:rPr>
          <w:rFonts w:ascii="Calibri" w:eastAsia="Calibri" w:hAnsi="Calibri" w:cs="Calibri"/>
          <w:sz w:val="20"/>
          <w:szCs w:val="20"/>
        </w:rPr>
        <w:t>istituzione</w:t>
      </w:r>
      <w:r>
        <w:rPr>
          <w:sz w:val="20"/>
          <w:szCs w:val="20"/>
        </w:rPr>
        <w:t xml:space="preserve"> </w:t>
      </w:r>
      <w:r>
        <w:rPr>
          <w:rFonts w:ascii="Calibri" w:eastAsia="Calibri" w:hAnsi="Calibri" w:cs="Calibri"/>
          <w:sz w:val="20"/>
          <w:szCs w:val="20"/>
        </w:rPr>
        <w:t>scolastica</w:t>
      </w:r>
      <w:r>
        <w:rPr>
          <w:sz w:val="20"/>
          <w:szCs w:val="20"/>
        </w:rPr>
        <w:t xml:space="preserve"> </w:t>
      </w:r>
      <w:r>
        <w:rPr>
          <w:rFonts w:ascii="Calibri" w:eastAsia="Calibri" w:hAnsi="Calibri" w:cs="Calibri"/>
          <w:sz w:val="20"/>
          <w:szCs w:val="20"/>
        </w:rPr>
        <w:t>per</w:t>
      </w:r>
      <w:r>
        <w:rPr>
          <w:sz w:val="20"/>
          <w:szCs w:val="20"/>
        </w:rPr>
        <w:t xml:space="preserve"> </w:t>
      </w:r>
      <w:r>
        <w:rPr>
          <w:rFonts w:ascii="Calibri" w:eastAsia="Calibri" w:hAnsi="Calibri" w:cs="Calibri"/>
          <w:sz w:val="20"/>
          <w:szCs w:val="20"/>
        </w:rPr>
        <w:t>presa</w:t>
      </w:r>
      <w:r>
        <w:rPr>
          <w:sz w:val="20"/>
          <w:szCs w:val="20"/>
        </w:rPr>
        <w:t xml:space="preserve"> </w:t>
      </w:r>
      <w:r>
        <w:rPr>
          <w:rFonts w:ascii="Calibri" w:eastAsia="Calibri" w:hAnsi="Calibri" w:cs="Calibri"/>
          <w:sz w:val="20"/>
          <w:szCs w:val="20"/>
        </w:rPr>
        <w:t>visione</w:t>
      </w:r>
      <w:r>
        <w:rPr>
          <w:sz w:val="20"/>
          <w:szCs w:val="20"/>
        </w:rPr>
        <w:t xml:space="preserve"> </w:t>
      </w:r>
      <w:r>
        <w:rPr>
          <w:rFonts w:ascii="Calibri" w:eastAsia="Calibri" w:hAnsi="Calibri" w:cs="Calibri"/>
          <w:sz w:val="20"/>
          <w:szCs w:val="20"/>
        </w:rPr>
        <w:t>da</w:t>
      </w:r>
      <w:r>
        <w:rPr>
          <w:sz w:val="20"/>
          <w:szCs w:val="20"/>
        </w:rPr>
        <w:t xml:space="preserve"> </w:t>
      </w:r>
      <w:r>
        <w:rPr>
          <w:rFonts w:ascii="Calibri" w:eastAsia="Calibri" w:hAnsi="Calibri" w:cs="Calibri"/>
          <w:sz w:val="20"/>
          <w:szCs w:val="20"/>
        </w:rPr>
        <w:t>parte</w:t>
      </w:r>
      <w:r>
        <w:rPr>
          <w:sz w:val="20"/>
          <w:szCs w:val="20"/>
        </w:rPr>
        <w:t xml:space="preserve"> </w:t>
      </w:r>
      <w:r>
        <w:rPr>
          <w:rFonts w:ascii="Calibri" w:eastAsia="Calibri" w:hAnsi="Calibri" w:cs="Calibri"/>
          <w:sz w:val="20"/>
          <w:szCs w:val="20"/>
        </w:rPr>
        <w:t>dei</w:t>
      </w:r>
      <w:r>
        <w:rPr>
          <w:sz w:val="20"/>
          <w:szCs w:val="20"/>
        </w:rPr>
        <w:t xml:space="preserve"> </w:t>
      </w:r>
      <w:r>
        <w:rPr>
          <w:rFonts w:ascii="Calibri" w:eastAsia="Calibri" w:hAnsi="Calibri" w:cs="Calibri"/>
          <w:sz w:val="20"/>
          <w:szCs w:val="20"/>
        </w:rPr>
        <w:t>fornitori.</w:t>
      </w:r>
    </w:p>
    <w:p w14:paraId="35F9901A" w14:textId="77777777" w:rsidR="000659E3" w:rsidRDefault="000659E3">
      <w:pPr>
        <w:widowControl w:val="0"/>
        <w:jc w:val="both"/>
        <w:rPr>
          <w:rFonts w:ascii="Calibri" w:eastAsia="Calibri" w:hAnsi="Calibri" w:cs="Calibri"/>
          <w:sz w:val="20"/>
          <w:szCs w:val="20"/>
        </w:rPr>
      </w:pPr>
    </w:p>
    <w:p w14:paraId="35F99024" w14:textId="3F0BAFC3" w:rsidR="000659E3" w:rsidRDefault="000659E3">
      <w:pPr>
        <w:spacing w:before="120" w:after="120"/>
        <w:ind w:firstLine="720"/>
        <w:jc w:val="right"/>
        <w:rPr>
          <w:rFonts w:ascii="Calibri" w:eastAsia="Calibri" w:hAnsi="Calibri" w:cs="Calibri"/>
          <w:sz w:val="20"/>
          <w:szCs w:val="20"/>
        </w:rPr>
      </w:pPr>
    </w:p>
    <w:p w14:paraId="3E62B437" w14:textId="6BA87CCB" w:rsidR="008424CC" w:rsidRDefault="008424CC">
      <w:pPr>
        <w:spacing w:before="120" w:after="120"/>
        <w:ind w:firstLine="720"/>
        <w:jc w:val="right"/>
        <w:rPr>
          <w:rFonts w:ascii="Calibri" w:eastAsia="Calibri" w:hAnsi="Calibri" w:cs="Calibri"/>
          <w:sz w:val="20"/>
          <w:szCs w:val="20"/>
        </w:rPr>
      </w:pPr>
    </w:p>
    <w:p w14:paraId="39C85748" w14:textId="77777777" w:rsidR="008424CC" w:rsidRDefault="008424CC">
      <w:pPr>
        <w:spacing w:before="120" w:after="120"/>
        <w:ind w:firstLine="720"/>
        <w:jc w:val="right"/>
        <w:rPr>
          <w:rFonts w:ascii="Calibri" w:eastAsia="Calibri" w:hAnsi="Calibri" w:cs="Calibri"/>
          <w:i/>
          <w:sz w:val="20"/>
          <w:szCs w:val="20"/>
        </w:rPr>
      </w:pPr>
    </w:p>
    <w:p w14:paraId="35F99025" w14:textId="77777777" w:rsidR="000659E3" w:rsidRDefault="000659E3">
      <w:pPr>
        <w:spacing w:before="120" w:after="120"/>
        <w:ind w:firstLine="720"/>
        <w:rPr>
          <w:i/>
        </w:rPr>
      </w:pPr>
    </w:p>
    <w:p w14:paraId="35F99026" w14:textId="77777777" w:rsidR="000659E3" w:rsidRDefault="000659E3">
      <w:pPr>
        <w:tabs>
          <w:tab w:val="left" w:pos="1440"/>
          <w:tab w:val="left" w:pos="2700"/>
          <w:tab w:val="left" w:pos="3780"/>
          <w:tab w:val="left" w:pos="4680"/>
          <w:tab w:val="left" w:pos="6840"/>
        </w:tabs>
        <w:spacing w:line="480" w:lineRule="auto"/>
        <w:rPr>
          <w:i/>
          <w:sz w:val="20"/>
          <w:szCs w:val="20"/>
        </w:rPr>
      </w:pPr>
    </w:p>
    <w:p w14:paraId="35F99027" w14:textId="77777777" w:rsidR="000659E3" w:rsidRDefault="000659E3">
      <w:pPr>
        <w:tabs>
          <w:tab w:val="left" w:pos="1440"/>
          <w:tab w:val="left" w:pos="2700"/>
          <w:tab w:val="left" w:pos="3780"/>
          <w:tab w:val="left" w:pos="4680"/>
          <w:tab w:val="left" w:pos="6840"/>
        </w:tabs>
        <w:spacing w:line="480" w:lineRule="auto"/>
        <w:rPr>
          <w:i/>
          <w:sz w:val="20"/>
          <w:szCs w:val="20"/>
        </w:rPr>
      </w:pPr>
    </w:p>
    <w:p w14:paraId="35F99028" w14:textId="77777777" w:rsidR="000659E3" w:rsidRDefault="000659E3">
      <w:pPr>
        <w:tabs>
          <w:tab w:val="left" w:pos="1440"/>
          <w:tab w:val="left" w:pos="2700"/>
          <w:tab w:val="left" w:pos="3780"/>
          <w:tab w:val="left" w:pos="4680"/>
          <w:tab w:val="left" w:pos="6840"/>
        </w:tabs>
        <w:spacing w:line="480" w:lineRule="auto"/>
        <w:rPr>
          <w:i/>
          <w:sz w:val="20"/>
          <w:szCs w:val="20"/>
        </w:rPr>
      </w:pPr>
    </w:p>
    <w:p w14:paraId="35F99029" w14:textId="77777777" w:rsidR="000659E3" w:rsidRDefault="000659E3">
      <w:pPr>
        <w:tabs>
          <w:tab w:val="left" w:pos="1440"/>
          <w:tab w:val="left" w:pos="2700"/>
          <w:tab w:val="left" w:pos="3780"/>
          <w:tab w:val="left" w:pos="4680"/>
          <w:tab w:val="left" w:pos="6840"/>
        </w:tabs>
        <w:spacing w:line="480" w:lineRule="auto"/>
        <w:rPr>
          <w:i/>
          <w:sz w:val="20"/>
          <w:szCs w:val="20"/>
        </w:rPr>
      </w:pPr>
    </w:p>
    <w:p w14:paraId="35F9902A" w14:textId="77777777" w:rsidR="000659E3" w:rsidRDefault="000659E3">
      <w:pPr>
        <w:tabs>
          <w:tab w:val="left" w:pos="1440"/>
          <w:tab w:val="left" w:pos="2700"/>
          <w:tab w:val="left" w:pos="3780"/>
          <w:tab w:val="left" w:pos="4680"/>
          <w:tab w:val="left" w:pos="6840"/>
        </w:tabs>
        <w:spacing w:line="480" w:lineRule="auto"/>
        <w:rPr>
          <w:i/>
          <w:sz w:val="20"/>
          <w:szCs w:val="20"/>
        </w:rPr>
      </w:pPr>
    </w:p>
    <w:p w14:paraId="35F9902B" w14:textId="55C92F69" w:rsidR="000659E3" w:rsidRDefault="000659E3">
      <w:pPr>
        <w:tabs>
          <w:tab w:val="left" w:pos="1440"/>
          <w:tab w:val="left" w:pos="2700"/>
          <w:tab w:val="left" w:pos="3780"/>
          <w:tab w:val="left" w:pos="4680"/>
          <w:tab w:val="left" w:pos="6840"/>
        </w:tabs>
        <w:spacing w:line="480" w:lineRule="auto"/>
        <w:rPr>
          <w:i/>
          <w:sz w:val="20"/>
          <w:szCs w:val="20"/>
        </w:rPr>
      </w:pPr>
    </w:p>
    <w:p w14:paraId="222CA936" w14:textId="26643CD5" w:rsidR="008424CC" w:rsidRDefault="008424CC">
      <w:pPr>
        <w:tabs>
          <w:tab w:val="left" w:pos="1440"/>
          <w:tab w:val="left" w:pos="2700"/>
          <w:tab w:val="left" w:pos="3780"/>
          <w:tab w:val="left" w:pos="4680"/>
          <w:tab w:val="left" w:pos="6840"/>
        </w:tabs>
        <w:spacing w:line="480" w:lineRule="auto"/>
        <w:rPr>
          <w:i/>
          <w:sz w:val="20"/>
          <w:szCs w:val="20"/>
        </w:rPr>
      </w:pPr>
    </w:p>
    <w:p w14:paraId="6E7E8467" w14:textId="77777777" w:rsidR="008424CC" w:rsidRDefault="008424CC">
      <w:pPr>
        <w:tabs>
          <w:tab w:val="left" w:pos="1440"/>
          <w:tab w:val="left" w:pos="2700"/>
          <w:tab w:val="left" w:pos="3780"/>
          <w:tab w:val="left" w:pos="4680"/>
          <w:tab w:val="left" w:pos="6840"/>
        </w:tabs>
        <w:spacing w:line="480" w:lineRule="auto"/>
        <w:rPr>
          <w:i/>
          <w:sz w:val="20"/>
          <w:szCs w:val="20"/>
        </w:rPr>
      </w:pPr>
    </w:p>
    <w:p w14:paraId="35F9902C" w14:textId="77777777" w:rsidR="000659E3" w:rsidRDefault="000659E3">
      <w:pPr>
        <w:tabs>
          <w:tab w:val="left" w:pos="1440"/>
          <w:tab w:val="left" w:pos="2700"/>
          <w:tab w:val="left" w:pos="3780"/>
          <w:tab w:val="left" w:pos="4680"/>
          <w:tab w:val="left" w:pos="6840"/>
        </w:tabs>
        <w:spacing w:line="480" w:lineRule="auto"/>
        <w:rPr>
          <w:i/>
          <w:sz w:val="20"/>
          <w:szCs w:val="20"/>
        </w:rPr>
      </w:pPr>
    </w:p>
    <w:p w14:paraId="35F9902D" w14:textId="77777777" w:rsidR="000659E3" w:rsidRDefault="00BB659B">
      <w:pPr>
        <w:pBdr>
          <w:top w:val="nil"/>
          <w:left w:val="nil"/>
          <w:bottom w:val="nil"/>
          <w:right w:val="nil"/>
          <w:between w:val="nil"/>
        </w:pBdr>
        <w:spacing w:after="120"/>
        <w:jc w:val="right"/>
        <w:rPr>
          <w:b/>
          <w:color w:val="000000"/>
        </w:rPr>
      </w:pPr>
      <w:r>
        <w:rPr>
          <w:b/>
          <w:color w:val="000000"/>
        </w:rPr>
        <w:lastRenderedPageBreak/>
        <w:t>ALLEGATO F</w:t>
      </w:r>
    </w:p>
    <w:p w14:paraId="35F9902E" w14:textId="77777777" w:rsidR="000659E3" w:rsidRDefault="000659E3">
      <w:pPr>
        <w:pBdr>
          <w:top w:val="nil"/>
          <w:left w:val="nil"/>
          <w:bottom w:val="nil"/>
          <w:right w:val="nil"/>
          <w:between w:val="nil"/>
        </w:pBdr>
        <w:spacing w:after="120"/>
        <w:jc w:val="right"/>
        <w:rPr>
          <w:b/>
          <w:color w:val="000000"/>
        </w:rPr>
      </w:pPr>
    </w:p>
    <w:p w14:paraId="35F9902F" w14:textId="77777777" w:rsidR="000659E3" w:rsidRDefault="00BB659B">
      <w:pPr>
        <w:pBdr>
          <w:top w:val="nil"/>
          <w:left w:val="nil"/>
          <w:bottom w:val="nil"/>
          <w:right w:val="nil"/>
          <w:between w:val="nil"/>
        </w:pBdr>
        <w:spacing w:after="120"/>
        <w:jc w:val="center"/>
        <w:rPr>
          <w:b/>
          <w:color w:val="000000"/>
        </w:rPr>
      </w:pPr>
      <w:r>
        <w:rPr>
          <w:b/>
          <w:color w:val="000000"/>
        </w:rPr>
        <w:t>AUTOCERTIFICAZIONE ANTIMAFIA (art. 88 co. 4-</w:t>
      </w:r>
      <w:r>
        <w:rPr>
          <w:b/>
          <w:i/>
          <w:color w:val="000000"/>
        </w:rPr>
        <w:t>bis</w:t>
      </w:r>
      <w:r>
        <w:rPr>
          <w:b/>
          <w:color w:val="000000"/>
        </w:rPr>
        <w:t xml:space="preserve"> e art. 89 D. Lgs. 159/2011)</w:t>
      </w:r>
    </w:p>
    <w:p w14:paraId="35F99030" w14:textId="77777777" w:rsidR="000659E3" w:rsidRDefault="00BB659B">
      <w:pPr>
        <w:pBdr>
          <w:top w:val="nil"/>
          <w:left w:val="nil"/>
          <w:bottom w:val="nil"/>
          <w:right w:val="nil"/>
          <w:between w:val="nil"/>
        </w:pBdr>
        <w:spacing w:after="120"/>
        <w:jc w:val="center"/>
        <w:rPr>
          <w:b/>
          <w:color w:val="000000"/>
        </w:rPr>
      </w:pPr>
      <w:r>
        <w:rPr>
          <w:b/>
          <w:color w:val="000000"/>
        </w:rPr>
        <w:t>Dichiarazione sostitutiva di certificazione e di atto notorio</w:t>
      </w:r>
    </w:p>
    <w:p w14:paraId="35F99031" w14:textId="77777777" w:rsidR="000659E3" w:rsidRDefault="00BB659B">
      <w:pPr>
        <w:jc w:val="center"/>
      </w:pPr>
      <w:r>
        <w:t>(artt. 46 D.P.R. 28.12.2000 n. 445)</w:t>
      </w:r>
    </w:p>
    <w:p w14:paraId="35F99032" w14:textId="77777777" w:rsidR="000659E3" w:rsidRDefault="000659E3">
      <w:pPr>
        <w:spacing w:before="240" w:line="249" w:lineRule="auto"/>
        <w:jc w:val="center"/>
        <w:rPr>
          <w:b/>
        </w:rPr>
      </w:pPr>
    </w:p>
    <w:p w14:paraId="35F99033" w14:textId="77777777" w:rsidR="000659E3" w:rsidRDefault="000659E3">
      <w:pPr>
        <w:spacing w:line="360" w:lineRule="auto"/>
        <w:rPr>
          <w:b/>
        </w:rPr>
      </w:pPr>
    </w:p>
    <w:p w14:paraId="35F99034" w14:textId="77777777" w:rsidR="000659E3" w:rsidRDefault="00BB659B">
      <w:pPr>
        <w:spacing w:line="360" w:lineRule="auto"/>
        <w:jc w:val="both"/>
      </w:pPr>
      <w:r>
        <w:rPr>
          <w:color w:val="000000"/>
        </w:rPr>
        <w:t xml:space="preserve">Il/La sottoscritto/a __________________________________________________ nato/a </w:t>
      </w:r>
      <w:proofErr w:type="spellStart"/>
      <w:r>
        <w:rPr>
          <w:color w:val="000000"/>
        </w:rPr>
        <w:t>a</w:t>
      </w:r>
      <w:proofErr w:type="spellEnd"/>
      <w:r>
        <w:rPr>
          <w:color w:val="000000"/>
        </w:rPr>
        <w:t xml:space="preserve"> __________________________________________________________il____________, residente a_______________________________________________________________________________via_________________________________________________________________ n. _____ codice fiscale _________________________ documento n° ____________________ rilasciato da ______________________________________________________ in data ________________ (che si allega in copia) in qualità di __________________________________dell’impresa ________________________________________________________________________________ codice fiscale/partita IVA __________________________avente la sede in ___________________________________________________________________ </w:t>
      </w:r>
      <w:proofErr w:type="spellStart"/>
      <w:r>
        <w:rPr>
          <w:color w:val="000000"/>
        </w:rPr>
        <w:t>prov</w:t>
      </w:r>
      <w:proofErr w:type="spellEnd"/>
      <w:r>
        <w:rPr>
          <w:color w:val="000000"/>
        </w:rPr>
        <w:t xml:space="preserve"> ________ indirizzo ______________________________________________________________________ PEC________________________________, </w:t>
      </w:r>
    </w:p>
    <w:p w14:paraId="35F99035" w14:textId="77777777" w:rsidR="000659E3" w:rsidRDefault="000659E3">
      <w:pPr>
        <w:jc w:val="both"/>
        <w:rPr>
          <w:color w:val="000000"/>
        </w:rPr>
      </w:pPr>
    </w:p>
    <w:p w14:paraId="35F99036" w14:textId="77777777" w:rsidR="000659E3" w:rsidRDefault="00BB659B">
      <w:pPr>
        <w:numPr>
          <w:ilvl w:val="0"/>
          <w:numId w:val="11"/>
        </w:numPr>
        <w:jc w:val="both"/>
        <w:rPr>
          <w:strike/>
          <w:color w:val="000000"/>
        </w:rPr>
      </w:pPr>
      <w:r>
        <w:rPr>
          <w:color w:val="000000"/>
        </w:rPr>
        <w:t xml:space="preserve">consapevole delle sanzioni penali richiamate dall’art. 76 del DPR 445/00 in caso di dichiarazioni mendaci; </w:t>
      </w:r>
    </w:p>
    <w:p w14:paraId="35F99037" w14:textId="77777777" w:rsidR="000659E3" w:rsidRDefault="00BB659B">
      <w:pPr>
        <w:numPr>
          <w:ilvl w:val="0"/>
          <w:numId w:val="11"/>
        </w:numPr>
        <w:jc w:val="both"/>
      </w:pPr>
      <w:r>
        <w:rPr>
          <w:color w:val="000000"/>
        </w:rPr>
        <w:t>ai sensi e per gli effetti degli artt. 46 e 47 del citato DPR 445/00;</w:t>
      </w:r>
    </w:p>
    <w:p w14:paraId="35F99038" w14:textId="77777777" w:rsidR="000659E3" w:rsidRDefault="00BB659B">
      <w:pPr>
        <w:numPr>
          <w:ilvl w:val="0"/>
          <w:numId w:val="11"/>
        </w:numPr>
        <w:jc w:val="both"/>
        <w:rPr>
          <w:color w:val="000000"/>
        </w:rPr>
      </w:pPr>
      <w:r>
        <w:rPr>
          <w:color w:val="000000"/>
        </w:rPr>
        <w:t>sotto la propria responsabilità</w:t>
      </w:r>
    </w:p>
    <w:p w14:paraId="35F99039" w14:textId="77777777" w:rsidR="000659E3" w:rsidRDefault="00BB659B">
      <w:pPr>
        <w:spacing w:before="240" w:line="249" w:lineRule="auto"/>
        <w:jc w:val="center"/>
        <w:rPr>
          <w:b/>
        </w:rPr>
      </w:pPr>
      <w:r>
        <w:rPr>
          <w:b/>
        </w:rPr>
        <w:t>D I C H I A R A</w:t>
      </w:r>
    </w:p>
    <w:p w14:paraId="35F9903A" w14:textId="77777777" w:rsidR="000659E3" w:rsidRDefault="00BB659B">
      <w:pPr>
        <w:spacing w:before="288" w:line="264" w:lineRule="auto"/>
        <w:jc w:val="both"/>
        <w:rPr>
          <w:color w:val="000000"/>
        </w:rPr>
      </w:pPr>
      <w:r>
        <w:rPr>
          <w:color w:val="000000"/>
        </w:rPr>
        <w:t xml:space="preserve">ai sensi della vigente normativa antimafia, che nei propri confronti non sussistono le cause di divieto, di decadenza o di sospensione previste dall’art. 67 del </w:t>
      </w:r>
      <w:proofErr w:type="spellStart"/>
      <w:r>
        <w:rPr>
          <w:color w:val="000000"/>
        </w:rPr>
        <w:t>D.Lgs.</w:t>
      </w:r>
      <w:proofErr w:type="spellEnd"/>
      <w:r>
        <w:rPr>
          <w:color w:val="000000"/>
        </w:rPr>
        <w:t xml:space="preserve"> n. 159/2011 e successive modificazioni ed integrazioni </w:t>
      </w:r>
    </w:p>
    <w:p w14:paraId="35F9903B" w14:textId="77777777" w:rsidR="000659E3" w:rsidRDefault="000659E3">
      <w:pPr>
        <w:spacing w:line="177" w:lineRule="auto"/>
        <w:rPr>
          <w:color w:val="000000"/>
        </w:rPr>
      </w:pPr>
    </w:p>
    <w:p w14:paraId="35F9903C" w14:textId="77777777" w:rsidR="000659E3" w:rsidRDefault="000659E3"/>
    <w:p w14:paraId="35F9903D" w14:textId="77777777" w:rsidR="000659E3" w:rsidRDefault="00BB659B">
      <w:r>
        <w:t xml:space="preserve">Data </w:t>
      </w:r>
      <w:r>
        <w:tab/>
      </w:r>
      <w:r>
        <w:tab/>
      </w:r>
      <w:r>
        <w:tab/>
      </w:r>
      <w:r>
        <w:tab/>
      </w:r>
      <w:r>
        <w:tab/>
      </w:r>
      <w:r>
        <w:tab/>
      </w:r>
      <w:r>
        <w:tab/>
      </w:r>
      <w:r>
        <w:tab/>
      </w:r>
      <w:r>
        <w:tab/>
        <w:t>Firma</w:t>
      </w:r>
    </w:p>
    <w:p w14:paraId="35F9903E" w14:textId="77777777" w:rsidR="000659E3" w:rsidRDefault="000659E3">
      <w:pPr>
        <w:pBdr>
          <w:top w:val="nil"/>
          <w:left w:val="nil"/>
          <w:bottom w:val="nil"/>
          <w:right w:val="nil"/>
          <w:between w:val="nil"/>
        </w:pBdr>
        <w:tabs>
          <w:tab w:val="center" w:pos="4819"/>
          <w:tab w:val="right" w:pos="9638"/>
        </w:tabs>
        <w:rPr>
          <w:color w:val="000000"/>
        </w:rPr>
      </w:pPr>
    </w:p>
    <w:p w14:paraId="35F9903F" w14:textId="77777777" w:rsidR="000659E3" w:rsidRDefault="000659E3">
      <w:pPr>
        <w:pBdr>
          <w:top w:val="nil"/>
          <w:left w:val="nil"/>
          <w:bottom w:val="nil"/>
          <w:right w:val="nil"/>
          <w:between w:val="nil"/>
        </w:pBdr>
        <w:tabs>
          <w:tab w:val="center" w:pos="4819"/>
          <w:tab w:val="right" w:pos="9638"/>
        </w:tabs>
        <w:rPr>
          <w:color w:val="000000"/>
        </w:rPr>
      </w:pPr>
    </w:p>
    <w:p w14:paraId="35F99040" w14:textId="77777777" w:rsidR="000659E3" w:rsidRDefault="000659E3">
      <w:pPr>
        <w:pBdr>
          <w:top w:val="nil"/>
          <w:left w:val="nil"/>
          <w:bottom w:val="nil"/>
          <w:right w:val="nil"/>
          <w:between w:val="nil"/>
        </w:pBdr>
        <w:tabs>
          <w:tab w:val="center" w:pos="4819"/>
          <w:tab w:val="right" w:pos="9638"/>
        </w:tabs>
        <w:rPr>
          <w:color w:val="000000"/>
        </w:rPr>
      </w:pPr>
    </w:p>
    <w:p w14:paraId="35F99041" w14:textId="77777777" w:rsidR="000659E3" w:rsidRDefault="000659E3">
      <w:pPr>
        <w:pBdr>
          <w:top w:val="nil"/>
          <w:left w:val="nil"/>
          <w:bottom w:val="nil"/>
          <w:right w:val="nil"/>
          <w:between w:val="nil"/>
        </w:pBdr>
        <w:tabs>
          <w:tab w:val="center" w:pos="4819"/>
          <w:tab w:val="right" w:pos="9638"/>
        </w:tabs>
        <w:rPr>
          <w:color w:val="000000"/>
        </w:rPr>
      </w:pPr>
    </w:p>
    <w:p w14:paraId="35F99042" w14:textId="77777777" w:rsidR="000659E3" w:rsidRDefault="000659E3">
      <w:pPr>
        <w:pBdr>
          <w:top w:val="nil"/>
          <w:left w:val="nil"/>
          <w:bottom w:val="nil"/>
          <w:right w:val="nil"/>
          <w:between w:val="nil"/>
        </w:pBdr>
        <w:tabs>
          <w:tab w:val="center" w:pos="4819"/>
          <w:tab w:val="right" w:pos="9638"/>
        </w:tabs>
        <w:rPr>
          <w:color w:val="000000"/>
        </w:rPr>
      </w:pPr>
    </w:p>
    <w:p w14:paraId="35F99049" w14:textId="09CF190F" w:rsidR="000659E3" w:rsidRDefault="00BB659B" w:rsidP="00BB659B">
      <w:pPr>
        <w:pBdr>
          <w:top w:val="nil"/>
          <w:left w:val="nil"/>
          <w:bottom w:val="nil"/>
          <w:right w:val="nil"/>
          <w:between w:val="nil"/>
        </w:pBdr>
        <w:jc w:val="both"/>
      </w:pPr>
      <w:r>
        <w:rPr>
          <w:color w:val="000000"/>
        </w:rPr>
        <w:t>Ai sensi dell’art. 38 del D.P.R. 445 del 28/12/2000 la dichiarazione è sottoscritta dall’interessato in presenza del dipendente addetto ovvero sottoscritta e inviata unitamente a copia fotostatica, non autenticata, di un documento di identità del sottoscrittore all’Ufficio competente via posta elettronica certificata  o tramite un incaricato, oppure a mezzo posta.</w:t>
      </w:r>
    </w:p>
    <w:p w14:paraId="35F9904A" w14:textId="77777777" w:rsidR="000659E3" w:rsidRDefault="000659E3">
      <w:pPr>
        <w:widowControl w:val="0"/>
      </w:pPr>
    </w:p>
    <w:p w14:paraId="35F9904B" w14:textId="77777777" w:rsidR="000659E3" w:rsidRDefault="000659E3">
      <w:pPr>
        <w:widowControl w:val="0"/>
      </w:pPr>
    </w:p>
    <w:sectPr w:rsidR="000659E3">
      <w:footerReference w:type="default" r:id="rId10"/>
      <w:pgSz w:w="11906" w:h="16838"/>
      <w:pgMar w:top="794" w:right="1134" w:bottom="765" w:left="1134" w:header="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99053" w14:textId="77777777" w:rsidR="00BB659B" w:rsidRDefault="00BB659B">
      <w:r>
        <w:separator/>
      </w:r>
    </w:p>
  </w:endnote>
  <w:endnote w:type="continuationSeparator" w:id="0">
    <w:p w14:paraId="35F99055" w14:textId="77777777" w:rsidR="00BB659B" w:rsidRDefault="00BB6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embedRegular r:id="rId1" w:fontKey="{3FACB656-4E2D-42DF-B1E6-896A7F9D3AD3}"/>
    <w:embedBold r:id="rId2" w:fontKey="{A91E8C9E-0613-4A9D-91D2-0449B2FADB4F}"/>
    <w:embedItalic r:id="rId3" w:fontKey="{53F6F970-BE9B-4ADE-8617-32ED7F2FF1BD}"/>
  </w:font>
  <w:font w:name="Calibri">
    <w:panose1 w:val="020F0502020204030204"/>
    <w:charset w:val="00"/>
    <w:family w:val="swiss"/>
    <w:pitch w:val="variable"/>
    <w:sig w:usb0="E4002EFF" w:usb1="C000247B" w:usb2="00000009" w:usb3="00000000" w:csb0="000001FF" w:csb1="00000000"/>
    <w:embedRegular r:id="rId4" w:fontKey="{CBC985A9-2C26-4BBC-9A5D-F7A0CE683524}"/>
    <w:embedBold r:id="rId5" w:fontKey="{AB4F711C-5FB8-4A4E-A33D-FCF13164137A}"/>
    <w:embedItalic r:id="rId6" w:fontKey="{79A653AD-ED3A-480A-89D9-91CFA727CCAF}"/>
    <w:embedBoldItalic r:id="rId7" w:fontKey="{A858682B-297E-46F9-ACB4-140919F47EE3}"/>
  </w:font>
  <w:font w:name="Liberation Serif">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8" w:fontKey="{D73F7068-1F10-4690-BE22-D5998F68BE7B}"/>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Times New Rom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embedRegular r:id="rId9" w:fontKey="{E50850D4-0526-4081-A048-C107AC8CBAA5}"/>
    <w:embedBold r:id="rId10" w:fontKey="{BF27F13D-D6CE-4294-885C-6BD3103806E9}"/>
    <w:embedItalic r:id="rId11" w:fontKey="{B79A890D-41FC-42E3-91B3-9E613902B2C2}"/>
  </w:font>
  <w:font w:name="Tahoma">
    <w:panose1 w:val="020B0604030504040204"/>
    <w:charset w:val="00"/>
    <w:family w:val="swiss"/>
    <w:pitch w:val="variable"/>
    <w:sig w:usb0="E1002EFF" w:usb1="C000605B" w:usb2="00000029" w:usb3="00000000" w:csb0="000101FF" w:csb1="00000000"/>
    <w:embedRegular r:id="rId12" w:fontKey="{8731CBF5-61FC-499E-B6E7-8D766847366E}"/>
  </w:font>
  <w:font w:name="SimSun;宋体">
    <w:panose1 w:val="00000000000000000000"/>
    <w:charset w:val="80"/>
    <w:family w:val="roman"/>
    <w:notTrueType/>
    <w:pitch w:val="default"/>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font>
  <w:font w:name="Linux Libertine G">
    <w:altName w:val="Cambria"/>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embedRegular r:id="rId13" w:fontKey="{45E3645B-373A-44F6-8B5C-42947D38542C}"/>
    <w:embedItalic r:id="rId14" w:fontKey="{33AA2A5E-6D5B-49A4-BCC1-3F06C0B85BC8}"/>
  </w:font>
  <w:font w:name="Lucida Sans">
    <w:panose1 w:val="020B0602030504020204"/>
    <w:charset w:val="00"/>
    <w:family w:val="swiss"/>
    <w:pitch w:val="variable"/>
    <w:sig w:usb0="00000003" w:usb1="00000000" w:usb2="00000000" w:usb3="00000000" w:csb0="00000001" w:csb1="00000000"/>
    <w:embedRegular r:id="rId15" w:fontKey="{C46A2F79-CDAC-4E60-8E39-B81EDE9D091E}"/>
  </w:font>
  <w:font w:name="Cambria">
    <w:panose1 w:val="02040503050406030204"/>
    <w:charset w:val="00"/>
    <w:family w:val="roman"/>
    <w:pitch w:val="variable"/>
    <w:sig w:usb0="E00006FF" w:usb1="420024FF" w:usb2="02000000" w:usb3="00000000" w:csb0="0000019F" w:csb1="00000000"/>
    <w:embedRegular r:id="rId16" w:fontKey="{FEC6FD5F-6059-4BC7-A5D6-E7DC017852C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9904C" w14:textId="0591FDE1" w:rsidR="000659E3" w:rsidRDefault="00BB659B">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separate"/>
    </w:r>
    <w:r w:rsidR="00274CAE">
      <w:rPr>
        <w:noProof/>
        <w:color w:val="000000"/>
      </w:rPr>
      <w:t>1</w:t>
    </w:r>
    <w:r>
      <w:rPr>
        <w:color w:val="000000"/>
      </w:rPr>
      <w:fldChar w:fldCharType="end"/>
    </w:r>
  </w:p>
  <w:p w14:paraId="35F9904D" w14:textId="77777777" w:rsidR="000659E3" w:rsidRDefault="000659E3">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9904E" w14:textId="77777777" w:rsidR="000659E3" w:rsidRDefault="000659E3">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9904F" w14:textId="77777777" w:rsidR="00BB659B" w:rsidRDefault="00BB659B">
      <w:r>
        <w:separator/>
      </w:r>
    </w:p>
  </w:footnote>
  <w:footnote w:type="continuationSeparator" w:id="0">
    <w:p w14:paraId="35F99051" w14:textId="77777777" w:rsidR="00BB659B" w:rsidRDefault="00BB659B">
      <w:r>
        <w:continuationSeparator/>
      </w:r>
    </w:p>
  </w:footnote>
  <w:footnote w:id="1">
    <w:p w14:paraId="35F9904F" w14:textId="77777777" w:rsidR="000659E3" w:rsidRDefault="00BB659B">
      <w:pPr>
        <w:widowControl w:val="0"/>
        <w:pBdr>
          <w:top w:val="nil"/>
          <w:left w:val="nil"/>
          <w:bottom w:val="nil"/>
          <w:right w:val="nil"/>
          <w:between w:val="nil"/>
        </w:pBdr>
        <w:ind w:left="339" w:hanging="339"/>
        <w:rPr>
          <w:color w:val="000000"/>
          <w:sz w:val="20"/>
          <w:szCs w:val="20"/>
        </w:rPr>
      </w:pPr>
      <w:r>
        <w:rPr>
          <w:vertAlign w:val="superscript"/>
        </w:rPr>
        <w:footnoteRef/>
      </w:r>
      <w:r>
        <w:rPr>
          <w:rFonts w:ascii="Calibri" w:eastAsia="Calibri" w:hAnsi="Calibri" w:cs="Calibri"/>
          <w:color w:val="000000"/>
          <w:sz w:val="22"/>
          <w:szCs w:val="22"/>
        </w:rPr>
        <w:tab/>
        <w:t xml:space="preserve"> </w:t>
      </w:r>
      <w:r>
        <w:rPr>
          <w:rFonts w:ascii="Arial" w:eastAsia="Arial" w:hAnsi="Arial" w:cs="Arial"/>
          <w:color w:val="000000"/>
          <w:sz w:val="16"/>
          <w:szCs w:val="16"/>
        </w:rPr>
        <w:t>Per ciò che attiene le dichiarazioni, inerenti o al punto 1) o 2), In caso di obbligo di iscrizione ad albi professionali, dovrà essere prodotta copia conforme della documentazione idonea (iscrizione Camera di Commercio o altro) alla comprova di detta iscrizione.</w:t>
      </w:r>
    </w:p>
  </w:footnote>
  <w:footnote w:id="2">
    <w:p w14:paraId="35F99050" w14:textId="77777777" w:rsidR="000659E3" w:rsidRDefault="00BB659B">
      <w:pPr>
        <w:pBdr>
          <w:top w:val="nil"/>
          <w:left w:val="nil"/>
          <w:bottom w:val="nil"/>
          <w:right w:val="nil"/>
          <w:between w:val="nil"/>
        </w:pBdr>
        <w:spacing w:line="360" w:lineRule="auto"/>
        <w:jc w:val="both"/>
        <w:rPr>
          <w:color w:val="000000"/>
        </w:rPr>
      </w:pPr>
      <w:r>
        <w:rPr>
          <w:vertAlign w:val="superscript"/>
        </w:rPr>
        <w:footnoteRef/>
      </w:r>
      <w:r>
        <w:rPr>
          <w:rFonts w:ascii="Calibri" w:eastAsia="Calibri" w:hAnsi="Calibri" w:cs="Calibri"/>
          <w:color w:val="000000"/>
          <w:sz w:val="22"/>
          <w:szCs w:val="22"/>
        </w:rPr>
        <w:tab/>
        <w:t xml:space="preserve"> </w:t>
      </w:r>
      <w:r>
        <w:rPr>
          <w:rFonts w:ascii="Arial" w:eastAsia="Arial" w:hAnsi="Arial" w:cs="Arial"/>
          <w:color w:val="000000"/>
          <w:sz w:val="16"/>
          <w:szCs w:val="16"/>
        </w:rPr>
        <w:t>L’esclusione e il divieto operano se la pendenza del procedimento riguarda il titolare o il direttore tecnico, se si tratta di impresa individuale; il socio o il direttore tecnico, se si tratta di società in nome collettivo, i soci accomandatari o il direttore tecnico se si tratta di società in accomandita semplice, gli amministratori muniti di poteri di rappresentanza o il direttore tecnico, se si tratta di altro tipo di società;</w:t>
      </w:r>
    </w:p>
    <w:p w14:paraId="35F99051" w14:textId="77777777" w:rsidR="000659E3" w:rsidRDefault="000659E3">
      <w:pPr>
        <w:widowControl w:val="0"/>
        <w:pBdr>
          <w:top w:val="nil"/>
          <w:left w:val="nil"/>
          <w:bottom w:val="nil"/>
          <w:right w:val="nil"/>
          <w:between w:val="nil"/>
        </w:pBdr>
        <w:ind w:left="339" w:hanging="339"/>
        <w:rPr>
          <w:color w:val="000000"/>
          <w:sz w:val="20"/>
          <w:szCs w:val="20"/>
        </w:rPr>
      </w:pPr>
    </w:p>
  </w:footnote>
  <w:footnote w:id="3">
    <w:p w14:paraId="35F99052" w14:textId="77777777" w:rsidR="000659E3" w:rsidRDefault="00BB659B">
      <w:pPr>
        <w:ind w:left="284" w:right="-574" w:hanging="284"/>
        <w:jc w:val="both"/>
        <w:rPr>
          <w:sz w:val="16"/>
          <w:szCs w:val="16"/>
        </w:rPr>
      </w:pPr>
      <w:r>
        <w:rPr>
          <w:vertAlign w:val="superscript"/>
        </w:rPr>
        <w:footnoteRef/>
      </w:r>
      <w:r>
        <w:rPr>
          <w:rFonts w:ascii="Arial" w:eastAsia="Arial" w:hAnsi="Arial" w:cs="Arial"/>
          <w:sz w:val="12"/>
          <w:szCs w:val="12"/>
          <w:vertAlign w:val="superscript"/>
        </w:rPr>
        <w:tab/>
        <w:t>)</w:t>
      </w:r>
      <w:r>
        <w:rPr>
          <w:rFonts w:ascii="Arial" w:eastAsia="Arial" w:hAnsi="Arial" w:cs="Arial"/>
          <w:sz w:val="12"/>
          <w:szCs w:val="12"/>
        </w:rPr>
        <w:t xml:space="preserve"> </w:t>
      </w:r>
      <w:r>
        <w:rPr>
          <w:rFonts w:ascii="Arial" w:eastAsia="Arial" w:hAnsi="Arial" w:cs="Arial"/>
          <w:sz w:val="12"/>
          <w:szCs w:val="12"/>
        </w:rPr>
        <w:tab/>
      </w:r>
      <w:r>
        <w:rPr>
          <w:rFonts w:ascii="Arial" w:eastAsia="Arial" w:hAnsi="Arial" w:cs="Arial"/>
          <w:color w:val="000000"/>
          <w:sz w:val="16"/>
          <w:szCs w:val="16"/>
        </w:rPr>
        <w:t>Quale definita all'articolo 2 della decisione quadro 2008/841/GAI del Consiglio, del 24 ottobre 2008, relativa alla lotta contro la criminalità organizzata (GU L 300 dell'11.11.2008, pag. 42).</w:t>
      </w:r>
    </w:p>
  </w:footnote>
  <w:footnote w:id="4">
    <w:p w14:paraId="35F99053" w14:textId="77777777" w:rsidR="000659E3" w:rsidRDefault="00BB659B">
      <w:pPr>
        <w:ind w:left="284" w:right="-574" w:hanging="284"/>
        <w:jc w:val="both"/>
        <w:rPr>
          <w:sz w:val="16"/>
          <w:szCs w:val="16"/>
        </w:rPr>
      </w:pPr>
      <w:r>
        <w:rPr>
          <w:vertAlign w:val="superscript"/>
        </w:rPr>
        <w:footnoteRef/>
      </w:r>
      <w:r>
        <w:rPr>
          <w:rFonts w:ascii="Arial" w:eastAsia="Arial" w:hAnsi="Arial" w:cs="Arial"/>
          <w:sz w:val="12"/>
          <w:szCs w:val="12"/>
          <w:vertAlign w:val="superscript"/>
        </w:rPr>
        <w:tab/>
        <w:t xml:space="preserve">)  </w:t>
      </w:r>
      <w:r>
        <w:rPr>
          <w:rFonts w:ascii="Arial" w:eastAsia="Arial" w:hAnsi="Arial" w:cs="Arial"/>
          <w:sz w:val="12"/>
          <w:szCs w:val="12"/>
        </w:rPr>
        <w:t xml:space="preserve"> </w:t>
      </w:r>
      <w:r>
        <w:rPr>
          <w:rFonts w:ascii="Arial" w:eastAsia="Arial" w:hAnsi="Arial" w:cs="Arial"/>
          <w:sz w:val="12"/>
          <w:szCs w:val="12"/>
        </w:rPr>
        <w:tab/>
      </w:r>
      <w:r>
        <w:rPr>
          <w:rFonts w:ascii="Arial" w:eastAsia="Arial" w:hAnsi="Arial" w:cs="Arial"/>
          <w:color w:val="000000"/>
          <w:sz w:val="16"/>
          <w:szCs w:val="16"/>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Pr>
          <w:rFonts w:ascii="Arial" w:eastAsia="Arial" w:hAnsi="Arial" w:cs="Arial"/>
          <w:color w:val="000000"/>
          <w:sz w:val="16"/>
          <w:szCs w:val="16"/>
        </w:rPr>
        <w:t>motivo</w:t>
      </w:r>
      <w:proofErr w:type="spellEnd"/>
      <w:r>
        <w:rPr>
          <w:rFonts w:ascii="Arial" w:eastAsia="Arial" w:hAnsi="Arial" w:cs="Arial"/>
          <w:color w:val="000000"/>
          <w:sz w:val="16"/>
          <w:szCs w:val="16"/>
        </w:rPr>
        <w:t xml:space="preserve"> di esclusione comprende la corruzione così come definita nel diritto nazionale dell'amministrazione aggiudicatrice (o ente aggiudicatore) o dell'operatore economico.</w:t>
      </w:r>
    </w:p>
  </w:footnote>
  <w:footnote w:id="5">
    <w:p w14:paraId="35F99054" w14:textId="77777777" w:rsidR="000659E3" w:rsidRDefault="00BB659B">
      <w:pPr>
        <w:ind w:left="284" w:right="-574" w:hanging="284"/>
        <w:jc w:val="both"/>
        <w:rPr>
          <w:sz w:val="16"/>
          <w:szCs w:val="16"/>
        </w:rPr>
      </w:pPr>
      <w:r>
        <w:rPr>
          <w:vertAlign w:val="superscript"/>
        </w:rPr>
        <w:footnoteRef/>
      </w:r>
      <w:r>
        <w:rPr>
          <w:rFonts w:ascii="Arial" w:eastAsia="Arial" w:hAnsi="Arial" w:cs="Arial"/>
          <w:sz w:val="12"/>
          <w:szCs w:val="12"/>
          <w:vertAlign w:val="superscript"/>
        </w:rPr>
        <w:tab/>
        <w:t xml:space="preserve"> )</w:t>
      </w:r>
      <w:r>
        <w:rPr>
          <w:rFonts w:ascii="Arial" w:eastAsia="Arial" w:hAnsi="Arial" w:cs="Arial"/>
          <w:sz w:val="12"/>
          <w:szCs w:val="12"/>
        </w:rPr>
        <w:t xml:space="preserve">  </w:t>
      </w:r>
      <w:r>
        <w:rPr>
          <w:rFonts w:ascii="Arial" w:eastAsia="Arial" w:hAnsi="Arial" w:cs="Arial"/>
          <w:sz w:val="12"/>
          <w:szCs w:val="12"/>
        </w:rPr>
        <w:tab/>
      </w:r>
      <w:r>
        <w:rPr>
          <w:rFonts w:ascii="Arial" w:eastAsia="Arial" w:hAnsi="Arial" w:cs="Arial"/>
          <w:color w:val="000000"/>
          <w:sz w:val="16"/>
          <w:szCs w:val="16"/>
        </w:rPr>
        <w:t>Ai sensi dell'articolo 1 della convenzione relativa alla tutela degli interessi finanziari delle Comunità europee (GU C 316 del 27.11.1995, pag. 48).</w:t>
      </w:r>
    </w:p>
  </w:footnote>
  <w:footnote w:id="6">
    <w:p w14:paraId="35F99055" w14:textId="77777777" w:rsidR="000659E3" w:rsidRDefault="00BB659B">
      <w:pPr>
        <w:ind w:left="284" w:right="-574" w:hanging="284"/>
        <w:jc w:val="both"/>
      </w:pPr>
      <w:r>
        <w:rPr>
          <w:vertAlign w:val="superscript"/>
        </w:rPr>
        <w:footnoteRef/>
      </w:r>
      <w:r>
        <w:rPr>
          <w:rFonts w:ascii="Arial" w:eastAsia="Arial" w:hAnsi="Arial" w:cs="Arial"/>
          <w:sz w:val="12"/>
          <w:szCs w:val="12"/>
          <w:vertAlign w:val="superscript"/>
        </w:rPr>
        <w:tab/>
        <w:t>)</w:t>
      </w:r>
      <w:r>
        <w:rPr>
          <w:rFonts w:ascii="Arial" w:eastAsia="Arial" w:hAnsi="Arial" w:cs="Arial"/>
          <w:sz w:val="12"/>
          <w:szCs w:val="12"/>
        </w:rPr>
        <w:t xml:space="preserve"> </w:t>
      </w:r>
      <w:r>
        <w:rPr>
          <w:rFonts w:ascii="Arial" w:eastAsia="Arial" w:hAnsi="Arial" w:cs="Arial"/>
          <w:sz w:val="12"/>
          <w:szCs w:val="12"/>
        </w:rPr>
        <w:tab/>
      </w:r>
      <w:r>
        <w:rPr>
          <w:rFonts w:ascii="Arial" w:eastAsia="Arial" w:hAnsi="Arial" w:cs="Arial"/>
          <w:color w:val="000000"/>
          <w:sz w:val="16"/>
          <w:szCs w:val="16"/>
        </w:rPr>
        <w:t xml:space="preserve">Quali definiti agli articoli 1 e 3 della decisione quadro del Consiglio, del 13 giugno 2002, sulla lotta contro il terrorismo (GU L 164 del 22.6.2002, pag. 3). Questo </w:t>
      </w:r>
      <w:proofErr w:type="spellStart"/>
      <w:r>
        <w:rPr>
          <w:rFonts w:ascii="Arial" w:eastAsia="Arial" w:hAnsi="Arial" w:cs="Arial"/>
          <w:color w:val="000000"/>
          <w:sz w:val="16"/>
          <w:szCs w:val="16"/>
        </w:rPr>
        <w:t>motivo</w:t>
      </w:r>
      <w:proofErr w:type="spellEnd"/>
      <w:r>
        <w:rPr>
          <w:rFonts w:ascii="Arial" w:eastAsia="Arial" w:hAnsi="Arial" w:cs="Arial"/>
          <w:color w:val="000000"/>
          <w:sz w:val="16"/>
          <w:szCs w:val="16"/>
        </w:rPr>
        <w:t xml:space="preserve"> di esclusione comprende anche l'istigazione, il concorso, il tentativo di commettere uno di tali reati, come indicato all'articolo 4 di detta decisione quadro.</w:t>
      </w:r>
    </w:p>
  </w:footnote>
  <w:footnote w:id="7">
    <w:p w14:paraId="35F99056" w14:textId="77777777" w:rsidR="000659E3" w:rsidRDefault="00BB659B">
      <w:pPr>
        <w:tabs>
          <w:tab w:val="left" w:pos="284"/>
        </w:tabs>
        <w:ind w:left="284" w:right="-574" w:hanging="284"/>
        <w:jc w:val="both"/>
        <w:rPr>
          <w:sz w:val="16"/>
          <w:szCs w:val="16"/>
        </w:rPr>
      </w:pPr>
      <w:r>
        <w:rPr>
          <w:vertAlign w:val="superscript"/>
        </w:rPr>
        <w:footnoteRef/>
      </w:r>
      <w:r>
        <w:rPr>
          <w:rFonts w:ascii="Arial" w:eastAsia="Arial" w:hAnsi="Arial" w:cs="Arial"/>
          <w:sz w:val="12"/>
          <w:szCs w:val="12"/>
          <w:vertAlign w:val="superscript"/>
        </w:rPr>
        <w:tab/>
        <w:t>)</w:t>
      </w:r>
      <w:r>
        <w:rPr>
          <w:rFonts w:ascii="Arial" w:eastAsia="Arial" w:hAnsi="Arial" w:cs="Arial"/>
          <w:sz w:val="12"/>
          <w:szCs w:val="12"/>
        </w:rPr>
        <w:t xml:space="preserve"> </w:t>
      </w:r>
      <w:r>
        <w:rPr>
          <w:rFonts w:ascii="Arial" w:eastAsia="Arial" w:hAnsi="Arial" w:cs="Arial"/>
          <w:sz w:val="12"/>
          <w:szCs w:val="12"/>
        </w:rPr>
        <w:tab/>
      </w:r>
      <w:r>
        <w:rPr>
          <w:rFonts w:ascii="Arial" w:eastAsia="Arial" w:hAnsi="Arial" w:cs="Arial"/>
          <w:color w:val="000000"/>
          <w:sz w:val="16"/>
          <w:szCs w:val="16"/>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Pr>
          <w:rFonts w:ascii="Arial" w:eastAsia="Arial" w:hAnsi="Arial" w:cs="Arial"/>
          <w:i/>
          <w:color w:val="000000"/>
          <w:sz w:val="16"/>
          <w:szCs w:val="16"/>
        </w:rPr>
        <w:t>(GU L 309 del 25.11.2005, pag. 15).</w:t>
      </w:r>
    </w:p>
  </w:footnote>
  <w:footnote w:id="8">
    <w:p w14:paraId="35F99057" w14:textId="77777777" w:rsidR="000659E3" w:rsidRDefault="00BB659B">
      <w:pPr>
        <w:widowControl w:val="0"/>
        <w:pBdr>
          <w:top w:val="nil"/>
          <w:left w:val="nil"/>
          <w:bottom w:val="nil"/>
          <w:right w:val="nil"/>
          <w:between w:val="nil"/>
        </w:pBdr>
        <w:rPr>
          <w:color w:val="000000"/>
          <w:sz w:val="20"/>
          <w:szCs w:val="20"/>
        </w:rPr>
      </w:pPr>
      <w:r>
        <w:rPr>
          <w:vertAlign w:val="superscript"/>
        </w:rPr>
        <w:footnoteRef/>
      </w:r>
    </w:p>
  </w:footnote>
  <w:footnote w:id="9">
    <w:p w14:paraId="35F99058" w14:textId="77777777" w:rsidR="000659E3" w:rsidRDefault="00BB659B">
      <w:pPr>
        <w:pBdr>
          <w:top w:val="nil"/>
          <w:left w:val="nil"/>
          <w:bottom w:val="nil"/>
          <w:right w:val="nil"/>
          <w:between w:val="nil"/>
        </w:pBdr>
        <w:spacing w:line="360" w:lineRule="auto"/>
        <w:jc w:val="both"/>
        <w:rPr>
          <w:color w:val="000000"/>
        </w:rPr>
      </w:pPr>
      <w:r>
        <w:rPr>
          <w:vertAlign w:val="superscript"/>
        </w:rPr>
        <w:footnoteRef/>
      </w:r>
      <w:r>
        <w:rPr>
          <w:rFonts w:ascii="Calibri" w:eastAsia="Calibri" w:hAnsi="Calibri" w:cs="Calibri"/>
          <w:color w:val="000000"/>
          <w:sz w:val="22"/>
          <w:szCs w:val="22"/>
        </w:rPr>
        <w:tab/>
        <w:t xml:space="preserve"> </w:t>
      </w:r>
      <w:r>
        <w:rPr>
          <w:rFonts w:ascii="Arial" w:eastAsia="Arial" w:hAnsi="Arial" w:cs="Arial"/>
          <w:color w:val="000000"/>
          <w:sz w:val="16"/>
          <w:szCs w:val="16"/>
        </w:rPr>
        <w:t>Il DM 24/10/2007, ha fissato una soglia di gravità delle violazioni, ritenendosi le violazioni al di sotto di tale soglia non ostative al rilascio del DURC. In particolare non si considera grave lo scostamento inferiore o pari al 5% tra le somme dovute e quelle versate con riferimento a ciascun periodo di paga o di contribuzione o, comunque, uno scostamento inferiore a 100,00€ fermo restando l’obbligo di versamento del predetto importo entro i trenta giorni successivi al rilascio del DURC (cfr. art.8, comma 3, DM 24/10/2007)</w:t>
      </w:r>
    </w:p>
    <w:p w14:paraId="35F99059" w14:textId="77777777" w:rsidR="000659E3" w:rsidRDefault="000659E3">
      <w:pPr>
        <w:widowControl w:val="0"/>
        <w:pBdr>
          <w:top w:val="nil"/>
          <w:left w:val="nil"/>
          <w:bottom w:val="nil"/>
          <w:right w:val="nil"/>
          <w:between w:val="nil"/>
        </w:pBdr>
        <w:ind w:left="339" w:hanging="339"/>
        <w:rPr>
          <w:color w:val="000000"/>
          <w:sz w:val="20"/>
          <w:szCs w:val="20"/>
        </w:rPr>
      </w:pPr>
    </w:p>
  </w:footnote>
  <w:footnote w:id="10">
    <w:p w14:paraId="35F9905A" w14:textId="77777777" w:rsidR="000659E3" w:rsidRDefault="00BB659B">
      <w:pPr>
        <w:widowControl w:val="0"/>
        <w:pBdr>
          <w:top w:val="nil"/>
          <w:left w:val="nil"/>
          <w:bottom w:val="nil"/>
          <w:right w:val="nil"/>
          <w:between w:val="nil"/>
        </w:pBdr>
        <w:ind w:left="339" w:hanging="339"/>
        <w:rPr>
          <w:color w:val="000000"/>
          <w:sz w:val="20"/>
          <w:szCs w:val="20"/>
        </w:rPr>
      </w:pPr>
      <w:r>
        <w:rPr>
          <w:vertAlign w:val="superscript"/>
        </w:rPr>
        <w:footnoteRef/>
      </w:r>
      <w:r>
        <w:rPr>
          <w:rFonts w:ascii="Calibri" w:eastAsia="Calibri" w:hAnsi="Calibri" w:cs="Calibri"/>
          <w:color w:val="000000"/>
          <w:sz w:val="22"/>
          <w:szCs w:val="22"/>
        </w:rPr>
        <w:tab/>
        <w:t xml:space="preserve"> </w:t>
      </w:r>
      <w:r>
        <w:rPr>
          <w:rFonts w:ascii="Arial" w:eastAsia="Arial" w:hAnsi="Arial" w:cs="Arial"/>
          <w:color w:val="000000"/>
          <w:sz w:val="16"/>
          <w:szCs w:val="16"/>
        </w:rPr>
        <w:t>Consiglio di Stato Sez.VI 4/8/2009, n.4096 – SEZ. VI 7/9/2004, n.5792 e SEZ V, 12/2/2007, n.554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950EE"/>
    <w:multiLevelType w:val="multilevel"/>
    <w:tmpl w:val="EBC46E80"/>
    <w:lvl w:ilvl="0">
      <w:numFmt w:val="bullet"/>
      <w:lvlText w:val=""/>
      <w:lvlJc w:val="left"/>
      <w:pPr>
        <w:ind w:left="720" w:hanging="360"/>
      </w:pPr>
      <w:rPr>
        <w:sz w:val="20"/>
        <w:szCs w:val="20"/>
      </w:rPr>
    </w:lvl>
    <w:lvl w:ilvl="1">
      <w:numFmt w:val="bullet"/>
      <w:lvlText w:val="o"/>
      <w:lvlJc w:val="left"/>
      <w:pPr>
        <w:ind w:left="1440" w:hanging="360"/>
      </w:pPr>
      <w:rPr>
        <w:sz w:val="20"/>
        <w:szCs w:val="20"/>
      </w:rPr>
    </w:lvl>
    <w:lvl w:ilvl="2">
      <w:numFmt w:val="bullet"/>
      <w:lvlText w:val=""/>
      <w:lvlJc w:val="left"/>
      <w:pPr>
        <w:ind w:left="2160" w:hanging="360"/>
      </w:pPr>
      <w:rPr>
        <w:sz w:val="20"/>
        <w:szCs w:val="20"/>
      </w:rPr>
    </w:lvl>
    <w:lvl w:ilvl="3">
      <w:numFmt w:val="bullet"/>
      <w:lvlText w:val=""/>
      <w:lvlJc w:val="left"/>
      <w:pPr>
        <w:ind w:left="2880" w:hanging="360"/>
      </w:pPr>
      <w:rPr>
        <w:sz w:val="20"/>
        <w:szCs w:val="20"/>
      </w:rPr>
    </w:lvl>
    <w:lvl w:ilvl="4">
      <w:numFmt w:val="bullet"/>
      <w:lvlText w:val=""/>
      <w:lvlJc w:val="left"/>
      <w:pPr>
        <w:ind w:left="3600" w:hanging="360"/>
      </w:pPr>
      <w:rPr>
        <w:sz w:val="20"/>
        <w:szCs w:val="20"/>
      </w:rPr>
    </w:lvl>
    <w:lvl w:ilvl="5">
      <w:numFmt w:val="bullet"/>
      <w:lvlText w:val=""/>
      <w:lvlJc w:val="left"/>
      <w:pPr>
        <w:ind w:left="4320" w:hanging="360"/>
      </w:pPr>
      <w:rPr>
        <w:sz w:val="20"/>
        <w:szCs w:val="20"/>
      </w:rPr>
    </w:lvl>
    <w:lvl w:ilvl="6">
      <w:numFmt w:val="bullet"/>
      <w:lvlText w:val=""/>
      <w:lvlJc w:val="left"/>
      <w:pPr>
        <w:ind w:left="5040" w:hanging="360"/>
      </w:pPr>
      <w:rPr>
        <w:sz w:val="20"/>
        <w:szCs w:val="20"/>
      </w:rPr>
    </w:lvl>
    <w:lvl w:ilvl="7">
      <w:numFmt w:val="bullet"/>
      <w:lvlText w:val=""/>
      <w:lvlJc w:val="left"/>
      <w:pPr>
        <w:ind w:left="5760" w:hanging="360"/>
      </w:pPr>
      <w:rPr>
        <w:sz w:val="20"/>
        <w:szCs w:val="20"/>
      </w:rPr>
    </w:lvl>
    <w:lvl w:ilvl="8">
      <w:numFmt w:val="bullet"/>
      <w:lvlText w:val=""/>
      <w:lvlJc w:val="left"/>
      <w:pPr>
        <w:ind w:left="6480" w:hanging="360"/>
      </w:pPr>
      <w:rPr>
        <w:sz w:val="20"/>
        <w:szCs w:val="20"/>
      </w:rPr>
    </w:lvl>
  </w:abstractNum>
  <w:abstractNum w:abstractNumId="1" w15:restartNumberingAfterBreak="0">
    <w:nsid w:val="0CF675A6"/>
    <w:multiLevelType w:val="multilevel"/>
    <w:tmpl w:val="808882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0751DDB"/>
    <w:multiLevelType w:val="multilevel"/>
    <w:tmpl w:val="21F4F018"/>
    <w:lvl w:ilvl="0">
      <w:start w:val="1"/>
      <w:numFmt w:val="bullet"/>
      <w:lvlText w:val="-"/>
      <w:lvlJc w:val="left"/>
      <w:pPr>
        <w:ind w:left="720" w:hanging="360"/>
      </w:pPr>
      <w:rPr>
        <w:color w:val="00000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12644B22"/>
    <w:multiLevelType w:val="multilevel"/>
    <w:tmpl w:val="3F284AC0"/>
    <w:lvl w:ilvl="0">
      <w:start w:val="1"/>
      <w:numFmt w:val="bullet"/>
      <w:lvlText w:val="-"/>
      <w:lvlJc w:val="left"/>
      <w:pPr>
        <w:ind w:left="720" w:hanging="360"/>
      </w:pPr>
      <w:rPr>
        <w:color w:val="000000"/>
        <w:u w:val="none"/>
      </w:rPr>
    </w:lvl>
    <w:lvl w:ilvl="1">
      <w:start w:val="1"/>
      <w:numFmt w:val="bullet"/>
      <w:lvlText w:val="-"/>
      <w:lvlJc w:val="left"/>
      <w:pPr>
        <w:ind w:left="1440" w:hanging="360"/>
      </w:pPr>
      <w:rPr>
        <w:color w:val="000000"/>
        <w:u w:val="none"/>
      </w:rPr>
    </w:lvl>
    <w:lvl w:ilvl="2">
      <w:start w:val="1"/>
      <w:numFmt w:val="bullet"/>
      <w:lvlText w:val="-"/>
      <w:lvlJc w:val="left"/>
      <w:pPr>
        <w:ind w:left="2160" w:hanging="360"/>
      </w:pPr>
      <w:rPr>
        <w:color w:val="000000"/>
        <w:u w:val="none"/>
      </w:rPr>
    </w:lvl>
    <w:lvl w:ilvl="3">
      <w:start w:val="1"/>
      <w:numFmt w:val="bullet"/>
      <w:lvlText w:val="-"/>
      <w:lvlJc w:val="left"/>
      <w:pPr>
        <w:ind w:left="2880" w:hanging="360"/>
      </w:pPr>
      <w:rPr>
        <w:color w:val="000000"/>
        <w:u w:val="none"/>
      </w:rPr>
    </w:lvl>
    <w:lvl w:ilvl="4">
      <w:start w:val="1"/>
      <w:numFmt w:val="bullet"/>
      <w:lvlText w:val="-"/>
      <w:lvlJc w:val="left"/>
      <w:pPr>
        <w:ind w:left="3600" w:hanging="360"/>
      </w:pPr>
      <w:rPr>
        <w:color w:val="000000"/>
        <w:u w:val="none"/>
      </w:rPr>
    </w:lvl>
    <w:lvl w:ilvl="5">
      <w:start w:val="1"/>
      <w:numFmt w:val="bullet"/>
      <w:lvlText w:val="-"/>
      <w:lvlJc w:val="left"/>
      <w:pPr>
        <w:ind w:left="4320" w:hanging="360"/>
      </w:pPr>
      <w:rPr>
        <w:color w:val="000000"/>
        <w:u w:val="none"/>
      </w:rPr>
    </w:lvl>
    <w:lvl w:ilvl="6">
      <w:start w:val="1"/>
      <w:numFmt w:val="bullet"/>
      <w:lvlText w:val="-"/>
      <w:lvlJc w:val="left"/>
      <w:pPr>
        <w:ind w:left="5040" w:hanging="360"/>
      </w:pPr>
      <w:rPr>
        <w:color w:val="000000"/>
        <w:u w:val="none"/>
      </w:rPr>
    </w:lvl>
    <w:lvl w:ilvl="7">
      <w:start w:val="1"/>
      <w:numFmt w:val="bullet"/>
      <w:lvlText w:val="-"/>
      <w:lvlJc w:val="left"/>
      <w:pPr>
        <w:ind w:left="5760" w:hanging="360"/>
      </w:pPr>
      <w:rPr>
        <w:color w:val="000000"/>
        <w:u w:val="none"/>
      </w:rPr>
    </w:lvl>
    <w:lvl w:ilvl="8">
      <w:start w:val="1"/>
      <w:numFmt w:val="bullet"/>
      <w:lvlText w:val="-"/>
      <w:lvlJc w:val="left"/>
      <w:pPr>
        <w:ind w:left="6480" w:hanging="360"/>
      </w:pPr>
      <w:rPr>
        <w:color w:val="000000"/>
        <w:u w:val="none"/>
      </w:rPr>
    </w:lvl>
  </w:abstractNum>
  <w:abstractNum w:abstractNumId="4" w15:restartNumberingAfterBreak="0">
    <w:nsid w:val="1EC06932"/>
    <w:multiLevelType w:val="multilevel"/>
    <w:tmpl w:val="C12C6232"/>
    <w:lvl w:ilvl="0">
      <w:start w:val="1"/>
      <w:numFmt w:val="decimal"/>
      <w:lvlText w:val="%1."/>
      <w:lvlJc w:val="left"/>
      <w:pPr>
        <w:ind w:left="720" w:hanging="360"/>
      </w:pPr>
      <w:rPr>
        <w:rFonts w:ascii="Candara" w:eastAsia="Candara" w:hAnsi="Candara" w:cs="Candara"/>
        <w:b/>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2846487E"/>
    <w:multiLevelType w:val="multilevel"/>
    <w:tmpl w:val="BDFA8F86"/>
    <w:lvl w:ilvl="0">
      <w:start w:val="1"/>
      <w:numFmt w:val="bullet"/>
      <w:lvlText w:val=""/>
      <w:lvlJc w:val="left"/>
      <w:pPr>
        <w:ind w:left="1080" w:hanging="360"/>
      </w:pPr>
      <w:rPr>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2EA36365"/>
    <w:multiLevelType w:val="multilevel"/>
    <w:tmpl w:val="DDF8F85C"/>
    <w:lvl w:ilvl="0">
      <w:start w:val="1"/>
      <w:numFmt w:val="decimal"/>
      <w:lvlText w:val="%1."/>
      <w:lvlJc w:val="left"/>
      <w:pPr>
        <w:ind w:left="311" w:hanging="200"/>
      </w:pPr>
      <w:rPr>
        <w:rFonts w:ascii="Calibri" w:eastAsia="Calibri" w:hAnsi="Calibri" w:cs="Calibri"/>
        <w:b/>
        <w:sz w:val="20"/>
        <w:szCs w:val="20"/>
      </w:rPr>
    </w:lvl>
    <w:lvl w:ilvl="1">
      <w:numFmt w:val="bullet"/>
      <w:lvlText w:val="•"/>
      <w:lvlJc w:val="left"/>
      <w:pPr>
        <w:ind w:left="1274" w:hanging="200"/>
      </w:pPr>
      <w:rPr>
        <w:rFonts w:ascii="Liberation Serif" w:eastAsia="Liberation Serif" w:hAnsi="Liberation Serif" w:cs="Liberation Serif"/>
      </w:rPr>
    </w:lvl>
    <w:lvl w:ilvl="2">
      <w:numFmt w:val="bullet"/>
      <w:lvlText w:val="•"/>
      <w:lvlJc w:val="left"/>
      <w:pPr>
        <w:ind w:left="2228" w:hanging="200"/>
      </w:pPr>
      <w:rPr>
        <w:rFonts w:ascii="Liberation Serif" w:eastAsia="Liberation Serif" w:hAnsi="Liberation Serif" w:cs="Liberation Serif"/>
      </w:rPr>
    </w:lvl>
    <w:lvl w:ilvl="3">
      <w:numFmt w:val="bullet"/>
      <w:lvlText w:val="•"/>
      <w:lvlJc w:val="left"/>
      <w:pPr>
        <w:ind w:left="3182" w:hanging="200"/>
      </w:pPr>
      <w:rPr>
        <w:rFonts w:ascii="Liberation Serif" w:eastAsia="Liberation Serif" w:hAnsi="Liberation Serif" w:cs="Liberation Serif"/>
      </w:rPr>
    </w:lvl>
    <w:lvl w:ilvl="4">
      <w:numFmt w:val="bullet"/>
      <w:lvlText w:val="•"/>
      <w:lvlJc w:val="left"/>
      <w:pPr>
        <w:ind w:left="4136" w:hanging="200"/>
      </w:pPr>
      <w:rPr>
        <w:rFonts w:ascii="Liberation Serif" w:eastAsia="Liberation Serif" w:hAnsi="Liberation Serif" w:cs="Liberation Serif"/>
      </w:rPr>
    </w:lvl>
    <w:lvl w:ilvl="5">
      <w:numFmt w:val="bullet"/>
      <w:lvlText w:val="•"/>
      <w:lvlJc w:val="left"/>
      <w:pPr>
        <w:ind w:left="5090" w:hanging="200"/>
      </w:pPr>
      <w:rPr>
        <w:rFonts w:ascii="Liberation Serif" w:eastAsia="Liberation Serif" w:hAnsi="Liberation Serif" w:cs="Liberation Serif"/>
      </w:rPr>
    </w:lvl>
    <w:lvl w:ilvl="6">
      <w:numFmt w:val="bullet"/>
      <w:lvlText w:val="•"/>
      <w:lvlJc w:val="left"/>
      <w:pPr>
        <w:ind w:left="6044" w:hanging="200"/>
      </w:pPr>
      <w:rPr>
        <w:rFonts w:ascii="Liberation Serif" w:eastAsia="Liberation Serif" w:hAnsi="Liberation Serif" w:cs="Liberation Serif"/>
      </w:rPr>
    </w:lvl>
    <w:lvl w:ilvl="7">
      <w:numFmt w:val="bullet"/>
      <w:lvlText w:val="•"/>
      <w:lvlJc w:val="left"/>
      <w:pPr>
        <w:ind w:left="6998" w:hanging="200"/>
      </w:pPr>
      <w:rPr>
        <w:rFonts w:ascii="Liberation Serif" w:eastAsia="Liberation Serif" w:hAnsi="Liberation Serif" w:cs="Liberation Serif"/>
      </w:rPr>
    </w:lvl>
    <w:lvl w:ilvl="8">
      <w:numFmt w:val="bullet"/>
      <w:lvlText w:val="•"/>
      <w:lvlJc w:val="left"/>
      <w:pPr>
        <w:ind w:left="7952" w:hanging="200"/>
      </w:pPr>
      <w:rPr>
        <w:rFonts w:ascii="Liberation Serif" w:eastAsia="Liberation Serif" w:hAnsi="Liberation Serif" w:cs="Liberation Serif"/>
      </w:rPr>
    </w:lvl>
  </w:abstractNum>
  <w:abstractNum w:abstractNumId="7" w15:restartNumberingAfterBreak="0">
    <w:nsid w:val="3C596742"/>
    <w:multiLevelType w:val="multilevel"/>
    <w:tmpl w:val="4DC4BACE"/>
    <w:lvl w:ilvl="0">
      <w:start w:val="1"/>
      <w:numFmt w:val="lowerLetter"/>
      <w:lvlText w:val="%1)"/>
      <w:lvlJc w:val="left"/>
      <w:pPr>
        <w:ind w:left="1080" w:hanging="360"/>
      </w:pPr>
      <w:rPr>
        <w:rFonts w:ascii="Candara" w:eastAsia="Candara" w:hAnsi="Candara" w:cs="Candara"/>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41BC045A"/>
    <w:multiLevelType w:val="multilevel"/>
    <w:tmpl w:val="33720E4E"/>
    <w:lvl w:ilvl="0">
      <w:start w:val="1"/>
      <w:numFmt w:val="decimal"/>
      <w:pStyle w:val="Titolo1"/>
      <w:lvlText w:val=""/>
      <w:lvlJc w:val="left"/>
      <w:pPr>
        <w:ind w:left="432" w:hanging="432"/>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15:restartNumberingAfterBreak="0">
    <w:nsid w:val="5B6E47FC"/>
    <w:multiLevelType w:val="multilevel"/>
    <w:tmpl w:val="C7FE04C4"/>
    <w:lvl w:ilvl="0">
      <w:start w:val="1"/>
      <w:numFmt w:val="bullet"/>
      <w:lvlText w:val=""/>
      <w:lvlJc w:val="left"/>
      <w:pPr>
        <w:ind w:left="1080" w:hanging="360"/>
      </w:pPr>
      <w:rPr>
        <w:sz w:val="22"/>
        <w:szCs w:val="22"/>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5F6D255E"/>
    <w:multiLevelType w:val="multilevel"/>
    <w:tmpl w:val="79785C70"/>
    <w:lvl w:ilvl="0">
      <w:numFmt w:val="bullet"/>
      <w:lvlText w:val=""/>
      <w:lvlJc w:val="left"/>
      <w:pPr>
        <w:ind w:left="720" w:hanging="360"/>
      </w:pPr>
    </w:lvl>
    <w:lvl w:ilvl="1">
      <w:numFmt w:val="bullet"/>
      <w:lvlText w:val="o"/>
      <w:lvlJc w:val="left"/>
      <w:pPr>
        <w:ind w:left="1080" w:hanging="360"/>
      </w:pPr>
    </w:lvl>
    <w:lvl w:ilvl="2">
      <w:numFmt w:val="bullet"/>
      <w:lvlText w:val=""/>
      <w:lvlJc w:val="left"/>
      <w:pPr>
        <w:ind w:left="1440" w:hanging="360"/>
      </w:pPr>
    </w:lvl>
    <w:lvl w:ilvl="3">
      <w:numFmt w:val="bullet"/>
      <w:lvlText w:val=""/>
      <w:lvlJc w:val="left"/>
      <w:pPr>
        <w:ind w:left="1800" w:hanging="360"/>
      </w:pPr>
    </w:lvl>
    <w:lvl w:ilvl="4">
      <w:numFmt w:val="bullet"/>
      <w:lvlText w:val="o"/>
      <w:lvlJc w:val="left"/>
      <w:pPr>
        <w:ind w:left="2160" w:hanging="360"/>
      </w:pPr>
    </w:lvl>
    <w:lvl w:ilvl="5">
      <w:numFmt w:val="bullet"/>
      <w:lvlText w:val=""/>
      <w:lvlJc w:val="left"/>
      <w:pPr>
        <w:ind w:left="2520" w:hanging="360"/>
      </w:pPr>
    </w:lvl>
    <w:lvl w:ilvl="6">
      <w:numFmt w:val="bullet"/>
      <w:lvlText w:val=""/>
      <w:lvlJc w:val="left"/>
      <w:pPr>
        <w:ind w:left="2880" w:hanging="360"/>
      </w:pPr>
    </w:lvl>
    <w:lvl w:ilvl="7">
      <w:numFmt w:val="bullet"/>
      <w:lvlText w:val="o"/>
      <w:lvlJc w:val="left"/>
      <w:pPr>
        <w:ind w:left="3240" w:hanging="360"/>
      </w:pPr>
    </w:lvl>
    <w:lvl w:ilvl="8">
      <w:numFmt w:val="bullet"/>
      <w:lvlText w:val=""/>
      <w:lvlJc w:val="left"/>
      <w:pPr>
        <w:ind w:left="3600" w:hanging="360"/>
      </w:pPr>
    </w:lvl>
  </w:abstractNum>
  <w:abstractNum w:abstractNumId="11" w15:restartNumberingAfterBreak="0">
    <w:nsid w:val="66DA7C61"/>
    <w:multiLevelType w:val="multilevel"/>
    <w:tmpl w:val="C304EB68"/>
    <w:lvl w:ilvl="0">
      <w:numFmt w:val="bullet"/>
      <w:lvlText w:val=""/>
      <w:lvlJc w:val="left"/>
      <w:pPr>
        <w:ind w:left="720" w:hanging="360"/>
      </w:pPr>
      <w:rPr>
        <w:sz w:val="20"/>
        <w:szCs w:val="20"/>
      </w:rPr>
    </w:lvl>
    <w:lvl w:ilvl="1">
      <w:numFmt w:val="bullet"/>
      <w:lvlText w:val="o"/>
      <w:lvlJc w:val="left"/>
      <w:pPr>
        <w:ind w:left="1440" w:hanging="360"/>
      </w:pPr>
      <w:rPr>
        <w:sz w:val="20"/>
        <w:szCs w:val="20"/>
      </w:rPr>
    </w:lvl>
    <w:lvl w:ilvl="2">
      <w:numFmt w:val="bullet"/>
      <w:lvlText w:val=""/>
      <w:lvlJc w:val="left"/>
      <w:pPr>
        <w:ind w:left="2160" w:hanging="360"/>
      </w:pPr>
      <w:rPr>
        <w:sz w:val="20"/>
        <w:szCs w:val="20"/>
      </w:rPr>
    </w:lvl>
    <w:lvl w:ilvl="3">
      <w:numFmt w:val="bullet"/>
      <w:lvlText w:val=""/>
      <w:lvlJc w:val="left"/>
      <w:pPr>
        <w:ind w:left="2880" w:hanging="360"/>
      </w:pPr>
      <w:rPr>
        <w:sz w:val="20"/>
        <w:szCs w:val="20"/>
      </w:rPr>
    </w:lvl>
    <w:lvl w:ilvl="4">
      <w:numFmt w:val="bullet"/>
      <w:lvlText w:val=""/>
      <w:lvlJc w:val="left"/>
      <w:pPr>
        <w:ind w:left="3600" w:hanging="360"/>
      </w:pPr>
      <w:rPr>
        <w:sz w:val="20"/>
        <w:szCs w:val="20"/>
      </w:rPr>
    </w:lvl>
    <w:lvl w:ilvl="5">
      <w:numFmt w:val="bullet"/>
      <w:lvlText w:val=""/>
      <w:lvlJc w:val="left"/>
      <w:pPr>
        <w:ind w:left="4320" w:hanging="360"/>
      </w:pPr>
      <w:rPr>
        <w:sz w:val="20"/>
        <w:szCs w:val="20"/>
      </w:rPr>
    </w:lvl>
    <w:lvl w:ilvl="6">
      <w:numFmt w:val="bullet"/>
      <w:lvlText w:val=""/>
      <w:lvlJc w:val="left"/>
      <w:pPr>
        <w:ind w:left="5040" w:hanging="360"/>
      </w:pPr>
      <w:rPr>
        <w:sz w:val="20"/>
        <w:szCs w:val="20"/>
      </w:rPr>
    </w:lvl>
    <w:lvl w:ilvl="7">
      <w:numFmt w:val="bullet"/>
      <w:lvlText w:val=""/>
      <w:lvlJc w:val="left"/>
      <w:pPr>
        <w:ind w:left="5760" w:hanging="360"/>
      </w:pPr>
      <w:rPr>
        <w:sz w:val="20"/>
        <w:szCs w:val="20"/>
      </w:rPr>
    </w:lvl>
    <w:lvl w:ilvl="8">
      <w:numFmt w:val="bullet"/>
      <w:lvlText w:val=""/>
      <w:lvlJc w:val="left"/>
      <w:pPr>
        <w:ind w:left="6480" w:hanging="360"/>
      </w:pPr>
      <w:rPr>
        <w:sz w:val="20"/>
        <w:szCs w:val="20"/>
      </w:rPr>
    </w:lvl>
  </w:abstractNum>
  <w:abstractNum w:abstractNumId="12" w15:restartNumberingAfterBreak="0">
    <w:nsid w:val="7018075B"/>
    <w:multiLevelType w:val="multilevel"/>
    <w:tmpl w:val="C4F44020"/>
    <w:lvl w:ilvl="0">
      <w:start w:val="2"/>
      <w:numFmt w:val="bullet"/>
      <w:lvlText w:val="-"/>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8"/>
  </w:num>
  <w:num w:numId="2">
    <w:abstractNumId w:val="0"/>
  </w:num>
  <w:num w:numId="3">
    <w:abstractNumId w:val="11"/>
  </w:num>
  <w:num w:numId="4">
    <w:abstractNumId w:val="3"/>
  </w:num>
  <w:num w:numId="5">
    <w:abstractNumId w:val="9"/>
  </w:num>
  <w:num w:numId="6">
    <w:abstractNumId w:val="4"/>
  </w:num>
  <w:num w:numId="7">
    <w:abstractNumId w:val="5"/>
  </w:num>
  <w:num w:numId="8">
    <w:abstractNumId w:val="7"/>
  </w:num>
  <w:num w:numId="9">
    <w:abstractNumId w:val="6"/>
  </w:num>
  <w:num w:numId="10">
    <w:abstractNumId w:val="10"/>
  </w:num>
  <w:num w:numId="11">
    <w:abstractNumId w:val="2"/>
  </w:num>
  <w:num w:numId="12">
    <w:abstractNumId w:val="1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9E3"/>
    <w:rsid w:val="0003605E"/>
    <w:rsid w:val="000659E3"/>
    <w:rsid w:val="001E05CC"/>
    <w:rsid w:val="002431D1"/>
    <w:rsid w:val="00274CAE"/>
    <w:rsid w:val="005C74BF"/>
    <w:rsid w:val="00615D80"/>
    <w:rsid w:val="0067510A"/>
    <w:rsid w:val="006A6211"/>
    <w:rsid w:val="008424CC"/>
    <w:rsid w:val="00950F65"/>
    <w:rsid w:val="00A22C23"/>
    <w:rsid w:val="00A30504"/>
    <w:rsid w:val="00A739E3"/>
    <w:rsid w:val="00BB659B"/>
    <w:rsid w:val="00CB61AD"/>
    <w:rsid w:val="00D10E68"/>
    <w:rsid w:val="00D46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98DAC"/>
  <w15:docId w15:val="{4AF609E2-F556-419D-8A3A-BF95EC1D6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lang w:eastAsia="zh-CN"/>
    </w:rPr>
  </w:style>
  <w:style w:type="paragraph" w:styleId="Titolo1">
    <w:name w:val="heading 1"/>
    <w:basedOn w:val="Normale"/>
    <w:next w:val="Corpotesto"/>
    <w:uiPriority w:val="9"/>
    <w:qFormat/>
    <w:pPr>
      <w:keepNext/>
      <w:keepLines/>
      <w:numPr>
        <w:numId w:val="1"/>
      </w:numPr>
      <w:spacing w:before="220" w:after="220" w:line="220" w:lineRule="atLeast"/>
      <w:ind w:left="-2520" w:right="-360" w:firstLine="0"/>
      <w:outlineLvl w:val="0"/>
    </w:pPr>
    <w:rPr>
      <w:rFonts w:ascii="Arial" w:hAnsi="Arial" w:cs="Arial"/>
      <w:spacing w:val="-5"/>
      <w:kern w:val="2"/>
      <w:sz w:val="22"/>
      <w:szCs w:val="20"/>
      <w:lang w:val="en-US"/>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uiPriority w:val="10"/>
    <w:qFormat/>
    <w:pPr>
      <w:keepNext/>
      <w:keepLines/>
      <w:spacing w:before="480" w:after="120"/>
    </w:pPr>
    <w:rPr>
      <w:b/>
      <w:sz w:val="72"/>
      <w:szCs w:val="72"/>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Candara"/>
      <w:sz w:val="22"/>
      <w:szCs w:val="22"/>
    </w:rPr>
  </w:style>
  <w:style w:type="character" w:customStyle="1" w:styleId="WW8Num3z0">
    <w:name w:val="WW8Num3z0"/>
    <w:qFormat/>
    <w:rPr>
      <w:rFonts w:ascii="Candara" w:hAnsi="Candara" w:cs="Candara"/>
      <w:b/>
      <w:sz w:val="24"/>
      <w:szCs w:val="24"/>
    </w:rPr>
  </w:style>
  <w:style w:type="character" w:customStyle="1" w:styleId="WW8Num4z0">
    <w:name w:val="WW8Num4z0"/>
    <w:qFormat/>
    <w:rPr>
      <w:rFonts w:ascii="Symbol" w:hAnsi="Symbol" w:cs="Symbol"/>
      <w:sz w:val="22"/>
      <w:szCs w:val="22"/>
    </w:rPr>
  </w:style>
  <w:style w:type="character" w:customStyle="1" w:styleId="WW8Num5z0">
    <w:name w:val="WW8Num5z0"/>
    <w:qFormat/>
    <w:rPr>
      <w:rFonts w:ascii="Candara" w:eastAsia="Calibri" w:hAnsi="Candara" w:cs="Calibri"/>
      <w:spacing w:val="-1"/>
      <w:w w:val="100"/>
      <w:sz w:val="22"/>
      <w:szCs w:val="22"/>
    </w:rPr>
  </w:style>
  <w:style w:type="character" w:customStyle="1" w:styleId="WW8Num6z0">
    <w:name w:val="WW8Num6z0"/>
    <w:qFormat/>
    <w:rPr>
      <w:rFonts w:ascii="Calibri" w:hAnsi="Calibri" w:cs="Times New Roman"/>
      <w:b/>
      <w:bCs/>
      <w:spacing w:val="-1"/>
      <w:w w:val="99"/>
      <w:sz w:val="20"/>
      <w:szCs w:val="20"/>
      <w:lang w:eastAsia="it-IT"/>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Wingdings 2" w:hAnsi="Wingdings 2" w:cs="Wingdings 2"/>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Times New Roman" w:eastAsia="Times New Roman" w:hAnsi="Times New Roman" w:cs="Times New Roman"/>
      <w:color w:val="000000"/>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Calibri" w:eastAsia="Calibri" w:hAnsi="Calibri" w:cs="Calibri"/>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10z0">
    <w:name w:val="WW8Num10z0"/>
    <w:qFormat/>
    <w:rPr>
      <w:rFonts w:ascii="Symbol" w:hAnsi="Symbol" w:cs="Symbol"/>
      <w:sz w:val="20"/>
      <w:szCs w:val="20"/>
      <w:lang w:eastAsia="it-IT"/>
    </w:rPr>
  </w:style>
  <w:style w:type="character" w:customStyle="1" w:styleId="WW8Num10z1">
    <w:name w:val="WW8Num10z1"/>
    <w:qFormat/>
    <w:rPr>
      <w:rFonts w:ascii="Courier New" w:hAnsi="Courier New" w:cs="Courier New"/>
      <w:sz w:val="20"/>
    </w:rPr>
  </w:style>
  <w:style w:type="character" w:customStyle="1" w:styleId="WW8Num10z2">
    <w:name w:val="WW8Num10z2"/>
    <w:qFormat/>
    <w:rPr>
      <w:rFonts w:ascii="Wingdings" w:hAnsi="Wingdings" w:cs="Wingdings"/>
      <w:sz w:val="20"/>
    </w:rPr>
  </w:style>
  <w:style w:type="character" w:customStyle="1" w:styleId="WW8Num11z0">
    <w:name w:val="WW8Num11z0"/>
    <w:qFormat/>
    <w:rPr>
      <w:rFonts w:ascii="Symbol" w:hAnsi="Symbol" w:cs="Symbol"/>
      <w:sz w:val="20"/>
    </w:rPr>
  </w:style>
  <w:style w:type="character" w:customStyle="1" w:styleId="WW8Num11z1">
    <w:name w:val="WW8Num11z1"/>
    <w:qFormat/>
    <w:rPr>
      <w:rFonts w:ascii="Courier New" w:hAnsi="Courier New" w:cs="Courier New"/>
      <w:sz w:val="20"/>
    </w:rPr>
  </w:style>
  <w:style w:type="character" w:customStyle="1" w:styleId="WW8Num11z2">
    <w:name w:val="WW8Num11z2"/>
    <w:qFormat/>
    <w:rPr>
      <w:rFonts w:ascii="Wingdings" w:hAnsi="Wingdings" w:cs="Wingdings"/>
      <w:sz w:val="20"/>
    </w:rPr>
  </w:style>
  <w:style w:type="character" w:customStyle="1" w:styleId="WW8Num12z0">
    <w:name w:val="WW8Num12z0"/>
    <w:qFormat/>
    <w:rPr>
      <w:rFonts w:ascii="Times New Roman" w:hAnsi="Times New Roman" w:cs="Times New Roman"/>
      <w:color w:val="000000"/>
      <w:u w:val="none"/>
    </w:rPr>
  </w:style>
  <w:style w:type="character" w:customStyle="1" w:styleId="WW8Num13z0">
    <w:name w:val="WW8Num13z0"/>
    <w:qFormat/>
    <w:rPr>
      <w:rFonts w:ascii="Liberation Serif;Times New Roma" w:eastAsia="Calibri" w:hAnsi="Liberation Serif;Times New Roma" w:cs="Times New Roman"/>
      <w:b/>
      <w:bCs/>
      <w:w w:val="1"/>
      <w:kern w:val="2"/>
      <w:sz w:val="20"/>
      <w:szCs w:val="20"/>
      <w:lang w:eastAsia="en-US" w:bidi="it-IT"/>
    </w:rPr>
  </w:style>
  <w:style w:type="character" w:customStyle="1" w:styleId="Carpredefinitoparagrafo1">
    <w:name w:val="Car. predefinito paragrafo1"/>
    <w:qFormat/>
  </w:style>
  <w:style w:type="character" w:customStyle="1" w:styleId="Carpredefinitoparagrafo2">
    <w:name w:val="Car. predefinito paragrafo2"/>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color w:val="000000"/>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Times New Roman" w:eastAsia="Calibri" w:hAnsi="Times New Roman" w:cs="Times New Roman"/>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character" w:customStyle="1" w:styleId="WW8Num19z0">
    <w:name w:val="WW8Num19z0"/>
    <w:qFormat/>
    <w:rPr>
      <w:rFonts w:ascii="Symbol" w:hAnsi="Symbol" w:cs="Symbol"/>
    </w:rPr>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Arial" w:eastAsia="Times New Roman" w:hAnsi="Arial" w:cs="Aria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Carpredefinitoparagrafo10">
    <w:name w:val="Car. predefinito paragrafo1"/>
    <w:qFormat/>
  </w:style>
  <w:style w:type="character" w:customStyle="1" w:styleId="InternetLink">
    <w:name w:val="Internet Link"/>
    <w:rPr>
      <w:rFonts w:ascii="Verdana" w:hAnsi="Verdana" w:cs="Verdana"/>
      <w:b w:val="0"/>
      <w:bCs w:val="0"/>
      <w:strike w:val="0"/>
      <w:dstrike w:val="0"/>
      <w:color w:val="008080"/>
      <w:sz w:val="17"/>
      <w:szCs w:val="17"/>
      <w:u w:val="none"/>
    </w:rPr>
  </w:style>
  <w:style w:type="character" w:customStyle="1" w:styleId="TestofumettoCarattere">
    <w:name w:val="Testo fumetto Carattere"/>
    <w:qFormat/>
    <w:rPr>
      <w:rFonts w:ascii="Tahoma" w:hAnsi="Tahoma" w:cs="Tahoma"/>
      <w:sz w:val="16"/>
      <w:szCs w:val="16"/>
    </w:rPr>
  </w:style>
  <w:style w:type="character" w:customStyle="1" w:styleId="Titolo1Carattere">
    <w:name w:val="Titolo 1 Carattere"/>
    <w:qFormat/>
    <w:rPr>
      <w:rFonts w:ascii="Arial" w:hAnsi="Arial" w:cs="Arial"/>
      <w:spacing w:val="-5"/>
      <w:kern w:val="2"/>
      <w:sz w:val="22"/>
    </w:rPr>
  </w:style>
  <w:style w:type="character" w:customStyle="1" w:styleId="PidipaginaCarattere">
    <w:name w:val="Piè di pagina Carattere"/>
    <w:qFormat/>
    <w:rPr>
      <w:sz w:val="24"/>
      <w:szCs w:val="24"/>
    </w:rPr>
  </w:style>
  <w:style w:type="character" w:customStyle="1" w:styleId="CorpotestoCarattere">
    <w:name w:val="Corpo testo Carattere"/>
    <w:qFormat/>
    <w:rPr>
      <w:sz w:val="24"/>
      <w:szCs w:val="24"/>
    </w:rPr>
  </w:style>
  <w:style w:type="character" w:customStyle="1" w:styleId="FootnoteCharacters">
    <w:name w:val="Footnote Characters"/>
    <w:qFormat/>
    <w:rPr>
      <w:rFonts w:cs="Times New Roman"/>
      <w:vertAlign w:val="superscript"/>
    </w:rPr>
  </w:style>
  <w:style w:type="character" w:customStyle="1" w:styleId="DeltaViewInsertion">
    <w:name w:val="DeltaView Insertion"/>
    <w:qFormat/>
    <w:rPr>
      <w:b/>
      <w:i/>
      <w:spacing w:val="0"/>
    </w:rPr>
  </w:style>
  <w:style w:type="character" w:customStyle="1" w:styleId="TestonotadichiusuraCarattere">
    <w:name w:val="Testo nota di chiusura Carattere"/>
    <w:qFormat/>
    <w:rPr>
      <w:rFonts w:ascii="Liberation Serif;Times New Roma" w:eastAsia="SimSun;宋体" w:hAnsi="Liberation Serif;Times New Roma" w:cs="Mangal"/>
      <w:kern w:val="2"/>
      <w:szCs w:val="18"/>
      <w:lang w:val="en-US" w:eastAsia="zh-CN" w:bidi="hi-IN"/>
    </w:rPr>
  </w:style>
  <w:style w:type="character" w:customStyle="1" w:styleId="Collegamentovisitato1">
    <w:name w:val="Collegamento visitato1"/>
    <w:qFormat/>
    <w:rPr>
      <w:color w:val="800080"/>
      <w:u w:val="single"/>
    </w:rPr>
  </w:style>
  <w:style w:type="character" w:customStyle="1" w:styleId="VisitedInternetLink">
    <w:name w:val="Visited Internet Link"/>
    <w:rPr>
      <w:color w:val="96607D"/>
      <w:u w:val="single"/>
    </w:rPr>
  </w:style>
  <w:style w:type="character" w:customStyle="1" w:styleId="Corpodeltesto2Carattere">
    <w:name w:val="Corpo del testo 2 Carattere"/>
    <w:qFormat/>
    <w:rPr>
      <w:sz w:val="24"/>
      <w:szCs w:val="24"/>
    </w:rPr>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e"/>
    <w:next w:val="Corpotesto"/>
    <w:qFormat/>
    <w:pPr>
      <w:keepNext/>
      <w:spacing w:before="240" w:after="120"/>
    </w:pPr>
    <w:rPr>
      <w:rFonts w:ascii="Liberation Sans" w:eastAsia="Linux Libertine G" w:hAnsi="Liberation Sans" w:cs="Linux Libertine G"/>
      <w:sz w:val="28"/>
      <w:szCs w:val="28"/>
    </w:rPr>
  </w:style>
  <w:style w:type="paragraph" w:styleId="Corpotesto">
    <w:name w:val="Body Text"/>
    <w:basedOn w:val="Normale"/>
    <w:pPr>
      <w:spacing w:after="120"/>
    </w:pPr>
    <w:rPr>
      <w:lang w:val="en-US"/>
    </w:rPr>
  </w:style>
  <w:style w:type="paragraph" w:styleId="Elenco">
    <w:name w:val="List"/>
    <w:basedOn w:val="Corpotesto"/>
    <w:rPr>
      <w:rFonts w:cs="Arial"/>
    </w:rPr>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customStyle="1" w:styleId="Intestazione2">
    <w:name w:val="Intestazione2"/>
    <w:basedOn w:val="Normale"/>
    <w:next w:val="Corpotesto"/>
    <w:qFormat/>
    <w:pPr>
      <w:keepNext/>
      <w:spacing w:before="240" w:after="120"/>
    </w:pPr>
    <w:rPr>
      <w:rFonts w:ascii="Arial" w:eastAsia="Microsoft YaHei" w:hAnsi="Arial" w:cs="Arial"/>
      <w:sz w:val="28"/>
      <w:szCs w:val="28"/>
    </w:rPr>
  </w:style>
  <w:style w:type="paragraph" w:customStyle="1" w:styleId="Didascalia2">
    <w:name w:val="Didascalia2"/>
    <w:basedOn w:val="Normale"/>
    <w:qFormat/>
    <w:pPr>
      <w:suppressLineNumbers/>
      <w:spacing w:before="120" w:after="120"/>
    </w:pPr>
    <w:rPr>
      <w:rFonts w:cs="Arial"/>
      <w:i/>
      <w:iCs/>
    </w:rPr>
  </w:style>
  <w:style w:type="paragraph" w:customStyle="1" w:styleId="Indice">
    <w:name w:val="Indice"/>
    <w:basedOn w:val="Normale"/>
    <w:qFormat/>
    <w:pPr>
      <w:suppressLineNumbers/>
    </w:pPr>
    <w:rPr>
      <w:rFonts w:cs="Arial"/>
    </w:rPr>
  </w:style>
  <w:style w:type="paragraph" w:customStyle="1" w:styleId="Intestazione1">
    <w:name w:val="Intestazione1"/>
    <w:basedOn w:val="Normale"/>
    <w:next w:val="Corpotesto"/>
    <w:qFormat/>
    <w:pPr>
      <w:keepNext/>
      <w:spacing w:before="240" w:after="120"/>
    </w:pPr>
    <w:rPr>
      <w:rFonts w:ascii="Arial" w:eastAsia="Microsoft YaHei" w:hAnsi="Arial" w:cs="Arial"/>
      <w:sz w:val="28"/>
      <w:szCs w:val="28"/>
    </w:rPr>
  </w:style>
  <w:style w:type="paragraph" w:customStyle="1" w:styleId="Didascalia1">
    <w:name w:val="Didascalia1"/>
    <w:basedOn w:val="Normale"/>
    <w:qFormat/>
    <w:pPr>
      <w:suppressLineNumbers/>
      <w:spacing w:before="120" w:after="120"/>
    </w:pPr>
    <w:rPr>
      <w:rFonts w:cs="Arial"/>
      <w:i/>
      <w:iCs/>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rPr>
      <w:lang w:val="en-US"/>
    </w:rPr>
  </w:style>
  <w:style w:type="paragraph" w:customStyle="1" w:styleId="Testofumetto1">
    <w:name w:val="Testo fumetto1"/>
    <w:basedOn w:val="Normale"/>
    <w:qFormat/>
    <w:rPr>
      <w:rFonts w:ascii="Tahoma" w:hAnsi="Tahoma" w:cs="Tahoma"/>
      <w:sz w:val="16"/>
      <w:szCs w:val="16"/>
      <w:lang w:val="en-US"/>
    </w:rPr>
  </w:style>
  <w:style w:type="paragraph" w:customStyle="1" w:styleId="Default">
    <w:name w:val="Default"/>
    <w:qFormat/>
    <w:pPr>
      <w:suppressAutoHyphens/>
      <w:autoSpaceDE w:val="0"/>
    </w:pPr>
    <w:rPr>
      <w:rFonts w:ascii="Verdana" w:hAnsi="Verdana" w:cs="Verdana"/>
      <w:color w:val="000000"/>
      <w:lang w:eastAsia="zh-CN"/>
    </w:rPr>
  </w:style>
  <w:style w:type="paragraph" w:customStyle="1" w:styleId="Paragrafoelenco1">
    <w:name w:val="Paragrafo elenco1"/>
    <w:basedOn w:val="Normale"/>
    <w:qFormat/>
    <w:pPr>
      <w:spacing w:after="200" w:line="276" w:lineRule="auto"/>
      <w:ind w:left="720"/>
    </w:pPr>
    <w:rPr>
      <w:rFonts w:ascii="Calibri" w:eastAsia="Calibri" w:hAnsi="Calibri"/>
      <w:sz w:val="22"/>
      <w:szCs w:val="22"/>
    </w:rPr>
  </w:style>
  <w:style w:type="paragraph" w:customStyle="1" w:styleId="Contenutotabella">
    <w:name w:val="Contenuto tabella"/>
    <w:basedOn w:val="Normale"/>
    <w:qFormat/>
    <w:pPr>
      <w:suppressLineNumbers/>
    </w:pPr>
  </w:style>
  <w:style w:type="paragraph" w:customStyle="1" w:styleId="Intestazionetabella">
    <w:name w:val="Intestazione tabella"/>
    <w:basedOn w:val="Contenutotabella"/>
    <w:qFormat/>
    <w:pPr>
      <w:jc w:val="center"/>
    </w:pPr>
    <w:rPr>
      <w:b/>
      <w:bCs/>
    </w:rPr>
  </w:style>
  <w:style w:type="paragraph" w:customStyle="1" w:styleId="TableParagraph">
    <w:name w:val="Table Paragraph"/>
    <w:basedOn w:val="Normale"/>
    <w:qFormat/>
    <w:pPr>
      <w:widowControl w:val="0"/>
      <w:suppressAutoHyphens w:val="0"/>
      <w:ind w:left="103"/>
    </w:pPr>
    <w:rPr>
      <w:rFonts w:ascii="Calibri" w:eastAsia="Calibri" w:hAnsi="Calibri" w:cs="Calibri"/>
      <w:sz w:val="22"/>
      <w:szCs w:val="22"/>
      <w:lang w:val="en-US"/>
    </w:rPr>
  </w:style>
  <w:style w:type="paragraph" w:customStyle="1" w:styleId="Standard">
    <w:name w:val="Standard"/>
    <w:qFormat/>
    <w:pPr>
      <w:widowControl w:val="0"/>
      <w:suppressAutoHyphens/>
      <w:textAlignment w:val="baseline"/>
    </w:pPr>
    <w:rPr>
      <w:rFonts w:ascii="Liberation Serif;Times New Roma" w:eastAsia="SimSun;宋体" w:hAnsi="Liberation Serif;Times New Roma" w:cs="Mangal"/>
      <w:kern w:val="2"/>
      <w:lang w:eastAsia="zh-CN" w:bidi="hi-IN"/>
    </w:rPr>
  </w:style>
  <w:style w:type="paragraph" w:styleId="Testonotaapidipagina">
    <w:name w:val="footnote text"/>
    <w:basedOn w:val="Standard"/>
    <w:pPr>
      <w:suppressLineNumbers/>
      <w:ind w:left="339" w:hanging="339"/>
    </w:pPr>
    <w:rPr>
      <w:sz w:val="20"/>
      <w:szCs w:val="20"/>
    </w:rPr>
  </w:style>
  <w:style w:type="paragraph" w:styleId="Testonotadichiusura">
    <w:name w:val="endnote text"/>
    <w:basedOn w:val="Normale"/>
    <w:pPr>
      <w:widowControl w:val="0"/>
      <w:textAlignment w:val="baseline"/>
    </w:pPr>
    <w:rPr>
      <w:rFonts w:ascii="Liberation Serif;Times New Roma" w:eastAsia="SimSun;宋体" w:hAnsi="Liberation Serif;Times New Roma" w:cs="Mangal"/>
      <w:kern w:val="2"/>
      <w:sz w:val="20"/>
      <w:szCs w:val="18"/>
      <w:lang w:val="en-US" w:bidi="hi-IN"/>
    </w:rPr>
  </w:style>
  <w:style w:type="paragraph" w:customStyle="1" w:styleId="msonormal0">
    <w:name w:val="msonormal"/>
    <w:basedOn w:val="Normale"/>
    <w:qFormat/>
    <w:pPr>
      <w:suppressAutoHyphens w:val="0"/>
      <w:spacing w:before="280" w:after="280"/>
    </w:pPr>
  </w:style>
  <w:style w:type="paragraph" w:customStyle="1" w:styleId="Corpodeltesto21">
    <w:name w:val="Corpo del testo 21"/>
    <w:basedOn w:val="Normale"/>
    <w:qFormat/>
    <w:pPr>
      <w:spacing w:after="120" w:line="480" w:lineRule="auto"/>
    </w:pPr>
  </w:style>
  <w:style w:type="paragraph" w:customStyle="1" w:styleId="Nessunaspaziatura1">
    <w:name w:val="Nessuna spaziatura1"/>
    <w:qFormat/>
    <w:rPr>
      <w:lang w:eastAsia="zh-CN"/>
    </w:rPr>
  </w:style>
  <w:style w:type="paragraph" w:customStyle="1" w:styleId="TableContents">
    <w:name w:val="Table Contents"/>
    <w:basedOn w:val="Normale"/>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ellanormale"/>
    <w:tblPr>
      <w:tblStyleRowBandSize w:val="1"/>
      <w:tblStyleColBandSize w:val="1"/>
      <w:tblCellMar>
        <w:left w:w="103" w:type="dxa"/>
      </w:tblCellMar>
    </w:tblPr>
  </w:style>
  <w:style w:type="table" w:customStyle="1" w:styleId="a0">
    <w:basedOn w:val="Tabellanormale"/>
    <w:tblPr>
      <w:tblStyleRowBandSize w:val="1"/>
      <w:tblStyleColBandSize w:val="1"/>
      <w:tblCellMar>
        <w:left w:w="-5" w:type="dxa"/>
        <w:right w:w="0" w:type="dxa"/>
      </w:tblCellMar>
    </w:tblPr>
  </w:style>
  <w:style w:type="table" w:customStyle="1" w:styleId="a1">
    <w:basedOn w:val="Tabellanormale"/>
    <w:tblPr>
      <w:tblStyleRowBandSize w:val="1"/>
      <w:tblStyleColBandSize w:val="1"/>
      <w:tblCellMar>
        <w:left w:w="103" w:type="dxa"/>
      </w:tblCellMar>
    </w:tblPr>
  </w:style>
  <w:style w:type="table" w:customStyle="1" w:styleId="a2">
    <w:basedOn w:val="Tabellanormale"/>
    <w:tblPr>
      <w:tblStyleRowBandSize w:val="1"/>
      <w:tblStyleColBandSize w:val="1"/>
      <w:tblCellMar>
        <w:left w:w="-5" w:type="dxa"/>
        <w:right w:w="0" w:type="dxa"/>
      </w:tblCellMar>
    </w:tblPr>
  </w:style>
  <w:style w:type="table" w:customStyle="1" w:styleId="a3">
    <w:basedOn w:val="Tabellanormale"/>
    <w:tblPr>
      <w:tblStyleRowBandSize w:val="1"/>
      <w:tblStyleColBandSize w:val="1"/>
      <w:tblCellMar>
        <w:left w:w="103" w:type="dxa"/>
      </w:tblCellMar>
    </w:tblPr>
  </w:style>
  <w:style w:type="table" w:customStyle="1" w:styleId="a4">
    <w:basedOn w:val="Tabellanormale"/>
    <w:tblPr>
      <w:tblStyleRowBandSize w:val="1"/>
      <w:tblStyleColBandSize w:val="1"/>
      <w:tblCellMar>
        <w:left w:w="-5" w:type="dxa"/>
        <w:right w:w="0" w:type="dxa"/>
      </w:tblCellMar>
    </w:tblPr>
  </w:style>
  <w:style w:type="table" w:customStyle="1" w:styleId="a5">
    <w:basedOn w:val="Tabellanormale"/>
    <w:tblPr>
      <w:tblStyleRowBandSize w:val="1"/>
      <w:tblStyleColBandSize w:val="1"/>
      <w:tblCellMar>
        <w:left w:w="103" w:type="dxa"/>
      </w:tblCellMar>
    </w:tblPr>
  </w:style>
  <w:style w:type="table" w:customStyle="1" w:styleId="a6">
    <w:basedOn w:val="Tabellanormale"/>
    <w:tblPr>
      <w:tblStyleRowBandSize w:val="1"/>
      <w:tblStyleColBandSize w:val="1"/>
      <w:tblCellMar>
        <w:left w:w="103"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mcianci@tec-scs.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Nf5PBMgTuCrlE9Jo8Q1dT7hf0g==">CgMxLjAyDmguYmJib2J4cmgzM2x1Mg5oLnh4YXVyZWt5N3BsczIJaC4xZm9iOXRlOAByITFjSDhpMmhJZ0kxaG9oTTRFLXBwSUdERkR2SV9tcFpITA==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5625</Words>
  <Characters>32064</Characters>
  <Application>Microsoft Office Word</Application>
  <DocSecurity>0</DocSecurity>
  <Lines>267</Lines>
  <Paragraphs>75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silvana</dc:creator>
  <cp:lastModifiedBy>IC Lido del Faro</cp:lastModifiedBy>
  <cp:revision>6</cp:revision>
  <cp:lastPrinted>2025-09-24T18:07:00Z</cp:lastPrinted>
  <dcterms:created xsi:type="dcterms:W3CDTF">2025-09-23T17:17:00Z</dcterms:created>
  <dcterms:modified xsi:type="dcterms:W3CDTF">2025-09-24T18:13:00Z</dcterms:modified>
</cp:coreProperties>
</file>