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9909" w14:textId="77777777" w:rsidR="00F73FEA" w:rsidRDefault="00A301A1">
      <w:pPr>
        <w:pStyle w:val="Titolo"/>
      </w:pPr>
      <w:bookmarkStart w:id="0" w:name="_GoBack"/>
      <w:bookmarkEnd w:id="0"/>
      <w:r>
        <w:t>Certificazione di compatibilità finanziaria dell'ipotesi di contratto integrativo</w:t>
      </w:r>
    </w:p>
    <w:p w14:paraId="2351CA5C" w14:textId="60FB34E4" w:rsidR="00F73FEA" w:rsidRDefault="00A301A1">
      <w:pPr>
        <w:pStyle w:val="Titolo1"/>
        <w:spacing w:before="116"/>
        <w:ind w:left="4140"/>
      </w:pPr>
      <w:r>
        <w:t>VERBALE N. 202</w:t>
      </w:r>
      <w:r w:rsidR="00375F00">
        <w:t>_</w:t>
      </w:r>
      <w:r>
        <w:t>/</w:t>
      </w:r>
      <w:r w:rsidR="00375F00">
        <w:t>___</w:t>
      </w:r>
    </w:p>
    <w:p w14:paraId="7101186F" w14:textId="17DE12C5" w:rsidR="00375F00" w:rsidRDefault="00A301A1">
      <w:pPr>
        <w:pStyle w:val="Corpotesto"/>
        <w:spacing w:before="69" w:line="208" w:lineRule="auto"/>
        <w:ind w:left="160"/>
        <w:rPr>
          <w:spacing w:val="-52"/>
        </w:rPr>
      </w:pPr>
      <w:r>
        <w:t>Presso</w:t>
      </w:r>
      <w:r>
        <w:rPr>
          <w:spacing w:val="9"/>
        </w:rPr>
        <w:t xml:space="preserve"> </w:t>
      </w:r>
      <w:r>
        <w:t>l'istituto</w:t>
      </w:r>
      <w:r>
        <w:rPr>
          <w:spacing w:val="10"/>
        </w:rPr>
        <w:t xml:space="preserve"> </w:t>
      </w:r>
      <w:r>
        <w:t>IC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CASALE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FINOCCHIO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ROMA,</w:t>
      </w:r>
      <w:r>
        <w:rPr>
          <w:spacing w:val="10"/>
        </w:rPr>
        <w:t xml:space="preserve"> </w:t>
      </w:r>
      <w:r>
        <w:t>l'anno</w:t>
      </w:r>
      <w:r w:rsidR="00375F00">
        <w:t>____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giorno</w:t>
      </w:r>
      <w:r>
        <w:rPr>
          <w:spacing w:val="10"/>
        </w:rPr>
        <w:t xml:space="preserve"> </w:t>
      </w:r>
      <w:r w:rsidR="00375F00">
        <w:rPr>
          <w:spacing w:val="10"/>
        </w:rPr>
        <w:t>____</w:t>
      </w:r>
      <w:r>
        <w:t>,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mese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 w:rsidR="00375F00">
        <w:t>_____</w:t>
      </w:r>
      <w:r>
        <w:t>,</w:t>
      </w:r>
      <w:r>
        <w:rPr>
          <w:spacing w:val="9"/>
        </w:rPr>
        <w:t xml:space="preserve"> </w:t>
      </w:r>
      <w:r>
        <w:t>alle</w:t>
      </w:r>
      <w:r>
        <w:rPr>
          <w:spacing w:val="-52"/>
        </w:rPr>
        <w:t xml:space="preserve"> </w:t>
      </w:r>
    </w:p>
    <w:p w14:paraId="13CCE7F8" w14:textId="081A38C8" w:rsidR="00F73FEA" w:rsidRDefault="00A301A1">
      <w:pPr>
        <w:pStyle w:val="Corpotesto"/>
        <w:spacing w:before="69" w:line="208" w:lineRule="auto"/>
        <w:ind w:left="160"/>
      </w:pPr>
      <w:r>
        <w:t>ore</w:t>
      </w:r>
      <w:r w:rsidR="00375F00">
        <w:rPr>
          <w:spacing w:val="7"/>
        </w:rPr>
        <w:t>_____</w:t>
      </w:r>
      <w:r>
        <w:t>,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riuniti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Revisori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Conti</w:t>
      </w:r>
      <w:r>
        <w:rPr>
          <w:spacing w:val="7"/>
        </w:rPr>
        <w:t xml:space="preserve"> </w:t>
      </w:r>
      <w:r>
        <w:t>dell'ambito</w:t>
      </w:r>
      <w:r>
        <w:rPr>
          <w:spacing w:val="7"/>
        </w:rPr>
        <w:t xml:space="preserve"> </w:t>
      </w:r>
      <w:r>
        <w:t>ATS</w:t>
      </w:r>
      <w:r>
        <w:rPr>
          <w:spacing w:val="7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42</w:t>
      </w:r>
      <w:r>
        <w:rPr>
          <w:spacing w:val="14"/>
        </w:rPr>
        <w:t xml:space="preserve"> </w:t>
      </w:r>
      <w:r>
        <w:t>provincia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ROMA.</w:t>
      </w:r>
    </w:p>
    <w:p w14:paraId="36EBBF94" w14:textId="77777777" w:rsidR="00F73FEA" w:rsidRDefault="00A301A1">
      <w:pPr>
        <w:pStyle w:val="Corpotesto"/>
        <w:spacing w:before="53"/>
        <w:ind w:left="160"/>
      </w:pPr>
      <w:r>
        <w:t>La riunione si svolge presso Rispettive sedi di lavoro agile.</w:t>
      </w:r>
    </w:p>
    <w:p w14:paraId="0D216A3C" w14:textId="77777777" w:rsidR="00F73FEA" w:rsidRDefault="00F73FEA">
      <w:pPr>
        <w:pStyle w:val="Corpotesto"/>
        <w:spacing w:before="1"/>
        <w:rPr>
          <w:sz w:val="25"/>
        </w:rPr>
      </w:pPr>
    </w:p>
    <w:p w14:paraId="55F52EA0" w14:textId="77777777" w:rsidR="00F73FEA" w:rsidRDefault="00A301A1">
      <w:pPr>
        <w:pStyle w:val="Titolo1"/>
        <w:ind w:left="160"/>
      </w:pPr>
      <w:r>
        <w:t>I Revisori sono:</w:t>
      </w:r>
    </w:p>
    <w:p w14:paraId="3A0A9E1F" w14:textId="10538686" w:rsidR="00F73FEA" w:rsidRDefault="00583F74">
      <w:pPr>
        <w:pStyle w:val="Corpotesto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F0F277" wp14:editId="446C7865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6642100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0"/>
                            <a:gd name="T2" fmla="+- 0 3709 720"/>
                            <a:gd name="T3" fmla="*/ T2 w 10460"/>
                            <a:gd name="T4" fmla="+- 0 3709 720"/>
                            <a:gd name="T5" fmla="*/ T4 w 10460"/>
                            <a:gd name="T6" fmla="+- 0 6199 720"/>
                            <a:gd name="T7" fmla="*/ T6 w 10460"/>
                            <a:gd name="T8" fmla="+- 0 6199 720"/>
                            <a:gd name="T9" fmla="*/ T8 w 10460"/>
                            <a:gd name="T10" fmla="+- 0 8690 720"/>
                            <a:gd name="T11" fmla="*/ T10 w 10460"/>
                            <a:gd name="T12" fmla="+- 0 8690 720"/>
                            <a:gd name="T13" fmla="*/ T12 w 10460"/>
                            <a:gd name="T14" fmla="+- 0 11180 720"/>
                            <a:gd name="T15" fmla="*/ T14 w 10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460">
                              <a:moveTo>
                                <a:pt x="0" y="0"/>
                              </a:moveTo>
                              <a:lnTo>
                                <a:pt x="2989" y="0"/>
                              </a:lnTo>
                              <a:moveTo>
                                <a:pt x="2989" y="0"/>
                              </a:moveTo>
                              <a:lnTo>
                                <a:pt x="5479" y="0"/>
                              </a:lnTo>
                              <a:moveTo>
                                <a:pt x="5479" y="0"/>
                              </a:moveTo>
                              <a:lnTo>
                                <a:pt x="7970" y="0"/>
                              </a:lnTo>
                              <a:moveTo>
                                <a:pt x="7970" y="0"/>
                              </a:moveTo>
                              <a:lnTo>
                                <a:pt x="10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2BE9FD" id="AutoShape 7" o:spid="_x0000_s1026" style="position:absolute;margin-left:36pt;margin-top:11.4pt;width:5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" path="m,l2989,t,l5479,t,l7970,t,l10460,e" filled="f" strokeweight=".5pt">
                <v:path arrowok="t" o:connecttype="custom" o:connectlocs="0,0;1898015,0;1898015,0;3479165,0;3479165,0;5060950,0;5060950,0;6642100,0" o:connectangles="0,0,0,0,0,0,0,0"/>
                <w10:wrap type="topAndBottom" anchorx="page"/>
              </v:shape>
            </w:pict>
          </mc:Fallback>
        </mc:AlternateContent>
      </w:r>
    </w:p>
    <w:p w14:paraId="4460D79D" w14:textId="77777777" w:rsidR="00F73FEA" w:rsidRDefault="00A301A1">
      <w:pPr>
        <w:tabs>
          <w:tab w:val="left" w:pos="3198"/>
          <w:tab w:val="left" w:pos="5688"/>
          <w:tab w:val="left" w:pos="8179"/>
        </w:tabs>
        <w:spacing w:before="19"/>
        <w:ind w:left="210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z w:val="20"/>
        </w:rPr>
        <w:tab/>
        <w:t>Cognome</w:t>
      </w:r>
      <w:r>
        <w:rPr>
          <w:b/>
          <w:sz w:val="20"/>
        </w:rPr>
        <w:tab/>
        <w:t>Rappresentanza</w:t>
      </w:r>
      <w:r>
        <w:rPr>
          <w:b/>
          <w:sz w:val="20"/>
        </w:rPr>
        <w:tab/>
        <w:t>Assenza/Presenza</w:t>
      </w:r>
    </w:p>
    <w:p w14:paraId="523C7F65" w14:textId="63E649C0" w:rsidR="00F73FEA" w:rsidRDefault="00583F74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9276AE" wp14:editId="3250E176">
                <wp:extent cx="6642100" cy="6350"/>
                <wp:effectExtent l="12700" t="8255" r="12700" b="444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6350"/>
                          <a:chOff x="0" y="0"/>
                          <a:chExt cx="10460" cy="10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460" cy="2"/>
                          </a:xfrm>
                          <a:custGeom>
                            <a:avLst/>
                            <a:gdLst>
                              <a:gd name="T0" fmla="*/ 0 w 10460"/>
                              <a:gd name="T1" fmla="*/ 2989 w 10460"/>
                              <a:gd name="T2" fmla="*/ 2989 w 10460"/>
                              <a:gd name="T3" fmla="*/ 5479 w 10460"/>
                              <a:gd name="T4" fmla="*/ 5479 w 10460"/>
                              <a:gd name="T5" fmla="*/ 7970 w 10460"/>
                              <a:gd name="T6" fmla="*/ 7970 w 10460"/>
                              <a:gd name="T7" fmla="*/ 10460 w 10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460">
                                <a:moveTo>
                                  <a:pt x="0" y="0"/>
                                </a:moveTo>
                                <a:lnTo>
                                  <a:pt x="2989" y="0"/>
                                </a:lnTo>
                                <a:moveTo>
                                  <a:pt x="2989" y="0"/>
                                </a:moveTo>
                                <a:lnTo>
                                  <a:pt x="5479" y="0"/>
                                </a:lnTo>
                                <a:moveTo>
                                  <a:pt x="5479" y="0"/>
                                </a:moveTo>
                                <a:lnTo>
                                  <a:pt x="7970" y="0"/>
                                </a:lnTo>
                                <a:moveTo>
                                  <a:pt x="7970" y="0"/>
                                </a:moveTo>
                                <a:lnTo>
                                  <a:pt x="10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71BCEF" id="Group 5" o:spid="_x0000_s1026" style="width:523pt;height:.5pt;mso-position-horizontal-relative:char;mso-position-vertical-relative:line" coordsize="104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">
                <v:shape id="AutoShape 6" o:spid="_x0000_s1027" style="position:absolute;top:5;width:10460;height:2;visibility:visible;mso-wrap-style:square;v-text-anchor:top" coordsize="10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" path="m,l2989,t,l5479,t,l7970,t,l10460,e" filled="f" strokeweight=".5pt">
                  <v:path arrowok="t" o:connecttype="custom" o:connectlocs="0,0;2989,0;2989,0;5479,0;5479,0;7970,0;7970,0;10460,0" o:connectangles="0,0,0,0,0,0,0,0"/>
                </v:shape>
                <w10:anchorlock/>
              </v:group>
            </w:pict>
          </mc:Fallback>
        </mc:AlternateContent>
      </w:r>
    </w:p>
    <w:p w14:paraId="75F02BF7" w14:textId="77777777" w:rsidR="00F73FEA" w:rsidRDefault="00F73FEA">
      <w:pPr>
        <w:spacing w:line="20" w:lineRule="exact"/>
        <w:rPr>
          <w:sz w:val="2"/>
        </w:rPr>
        <w:sectPr w:rsidR="00F73FEA">
          <w:footerReference w:type="default" r:id="rId7"/>
          <w:type w:val="continuous"/>
          <w:pgSz w:w="11900" w:h="16840"/>
          <w:pgMar w:top="720" w:right="600" w:bottom="940" w:left="600" w:header="720" w:footer="750" w:gutter="0"/>
          <w:pgNumType w:start="1"/>
          <w:cols w:space="720"/>
        </w:sectPr>
      </w:pPr>
    </w:p>
    <w:p w14:paraId="19D3A09D" w14:textId="132D2735" w:rsidR="00F73FEA" w:rsidRDefault="00583F74">
      <w:pPr>
        <w:pStyle w:val="Corpotesto"/>
        <w:spacing w:before="58" w:line="208" w:lineRule="auto"/>
        <w:ind w:left="5639" w:right="-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1F2A30" wp14:editId="45957EC5">
                <wp:simplePos x="0" y="0"/>
                <wp:positionH relativeFrom="page">
                  <wp:posOffset>482600</wp:posOffset>
                </wp:positionH>
                <wp:positionV relativeFrom="paragraph">
                  <wp:posOffset>95885</wp:posOffset>
                </wp:positionV>
                <wp:extent cx="2379345" cy="15494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AF637" w14:textId="77777777" w:rsidR="00F73FEA" w:rsidRDefault="00A301A1">
                            <w:pPr>
                              <w:pStyle w:val="Corpotesto"/>
                              <w:tabs>
                                <w:tab w:val="left" w:pos="2988"/>
                              </w:tabs>
                              <w:spacing w:line="244" w:lineRule="exact"/>
                            </w:pPr>
                            <w:r>
                              <w:t>LEONARDO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ZUARO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1F2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pt;margin-top:7.55pt;width:187.35pt;height:1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" filled="f" stroked="f">
                <v:textbox inset="0,0,0,0">
                  <w:txbxContent>
                    <w:p w14:paraId="570AF637" w14:textId="77777777" w:rsidR="00F73FEA" w:rsidRDefault="00A301A1">
                      <w:pPr>
                        <w:pStyle w:val="Corpotesto"/>
                        <w:tabs>
                          <w:tab w:val="left" w:pos="2988"/>
                        </w:tabs>
                        <w:spacing w:line="244" w:lineRule="exact"/>
                      </w:pPr>
                      <w:r>
                        <w:t>LEONARDO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ZUARO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1A1">
        <w:t>Ministero</w:t>
      </w:r>
      <w:r w:rsidR="00A301A1">
        <w:rPr>
          <w:spacing w:val="-9"/>
        </w:rPr>
        <w:t xml:space="preserve"> </w:t>
      </w:r>
      <w:r w:rsidR="00A301A1">
        <w:t>dell'Economia</w:t>
      </w:r>
      <w:r w:rsidR="00A301A1">
        <w:rPr>
          <w:spacing w:val="-8"/>
        </w:rPr>
        <w:t xml:space="preserve"> </w:t>
      </w:r>
      <w:r w:rsidR="00A301A1">
        <w:t>e</w:t>
      </w:r>
      <w:r w:rsidR="00A301A1">
        <w:rPr>
          <w:spacing w:val="-52"/>
        </w:rPr>
        <w:t xml:space="preserve"> </w:t>
      </w:r>
      <w:r w:rsidR="00A301A1">
        <w:t>delle Finanze (MEF)</w:t>
      </w:r>
    </w:p>
    <w:p w14:paraId="66C56081" w14:textId="77777777" w:rsidR="00F73FEA" w:rsidRDefault="00A301A1">
      <w:pPr>
        <w:pStyle w:val="Corpotesto"/>
        <w:spacing w:before="53" w:line="229" w:lineRule="exact"/>
        <w:ind w:left="5639"/>
      </w:pPr>
      <w:r>
        <w:t>Ministero dell'Istruzione,</w:t>
      </w:r>
    </w:p>
    <w:p w14:paraId="3D141AEB" w14:textId="77777777" w:rsidR="00F73FEA" w:rsidRDefault="00A301A1">
      <w:pPr>
        <w:pStyle w:val="Corpotesto"/>
        <w:spacing w:before="141"/>
        <w:ind w:left="125"/>
      </w:pPr>
      <w:r>
        <w:br w:type="column"/>
      </w:r>
      <w:r>
        <w:t>Presente</w:t>
      </w:r>
    </w:p>
    <w:p w14:paraId="47596BFB" w14:textId="77777777" w:rsidR="00F73FEA" w:rsidRDefault="00F73FEA">
      <w:pPr>
        <w:sectPr w:rsidR="00F73FEA">
          <w:type w:val="continuous"/>
          <w:pgSz w:w="11900" w:h="16840"/>
          <w:pgMar w:top="720" w:right="600" w:bottom="940" w:left="600" w:header="720" w:footer="720" w:gutter="0"/>
          <w:cols w:num="2" w:space="720" w:equalWidth="0">
            <w:col w:w="7964" w:space="40"/>
            <w:col w:w="2696"/>
          </w:cols>
        </w:sectPr>
      </w:pPr>
    </w:p>
    <w:p w14:paraId="4C906861" w14:textId="77777777" w:rsidR="00F73FEA" w:rsidRDefault="00A301A1">
      <w:pPr>
        <w:pStyle w:val="Corpotesto"/>
        <w:tabs>
          <w:tab w:val="left" w:pos="3148"/>
        </w:tabs>
        <w:spacing w:line="220" w:lineRule="exact"/>
        <w:ind w:left="160"/>
      </w:pPr>
      <w:r>
        <w:t>DAVIDE</w:t>
      </w:r>
      <w:r>
        <w:tab/>
        <w:t>NUGNES</w:t>
      </w:r>
    </w:p>
    <w:p w14:paraId="5B01362A" w14:textId="77777777" w:rsidR="00F73FEA" w:rsidRDefault="00A301A1">
      <w:pPr>
        <w:pStyle w:val="Corpotesto"/>
        <w:spacing w:line="220" w:lineRule="exact"/>
        <w:ind w:left="160"/>
      </w:pPr>
      <w:r>
        <w:br w:type="column"/>
      </w:r>
      <w:r>
        <w:t>dell'Università e della</w:t>
      </w:r>
    </w:p>
    <w:p w14:paraId="5887DCCC" w14:textId="77777777" w:rsidR="00F73FEA" w:rsidRDefault="00A301A1">
      <w:pPr>
        <w:pStyle w:val="Corpotesto"/>
        <w:spacing w:line="220" w:lineRule="exact"/>
        <w:ind w:left="160"/>
      </w:pPr>
      <w:r>
        <w:br w:type="column"/>
      </w:r>
      <w:r>
        <w:t>Presente</w:t>
      </w:r>
    </w:p>
    <w:p w14:paraId="6F2E5B64" w14:textId="77777777" w:rsidR="00F73FEA" w:rsidRDefault="00F73FEA">
      <w:pPr>
        <w:spacing w:line="220" w:lineRule="exact"/>
        <w:sectPr w:rsidR="00F73FEA">
          <w:type w:val="continuous"/>
          <w:pgSz w:w="11900" w:h="16840"/>
          <w:pgMar w:top="720" w:right="600" w:bottom="940" w:left="600" w:header="720" w:footer="720" w:gutter="0"/>
          <w:cols w:num="3" w:space="720" w:equalWidth="0">
            <w:col w:w="4081" w:space="1398"/>
            <w:col w:w="2122" w:space="369"/>
            <w:col w:w="2730"/>
          </w:cols>
        </w:sectPr>
      </w:pPr>
    </w:p>
    <w:p w14:paraId="60751100" w14:textId="77777777" w:rsidR="00F73FEA" w:rsidRDefault="00A301A1">
      <w:pPr>
        <w:pStyle w:val="Corpotesto"/>
        <w:tabs>
          <w:tab w:val="left" w:pos="5638"/>
          <w:tab w:val="left" w:pos="10579"/>
        </w:tabs>
        <w:spacing w:line="244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  <w:t>Ricerca (MIUR)</w:t>
      </w:r>
      <w:r>
        <w:rPr>
          <w:u w:val="single"/>
        </w:rPr>
        <w:tab/>
      </w:r>
    </w:p>
    <w:p w14:paraId="061A08A4" w14:textId="77777777" w:rsidR="00F73FEA" w:rsidRDefault="00A301A1">
      <w:pPr>
        <w:pStyle w:val="Corpotesto"/>
        <w:spacing w:before="147" w:line="312" w:lineRule="auto"/>
        <w:ind w:left="120" w:right="108"/>
      </w:pPr>
      <w:r>
        <w:t>Il verbale è redatto all'atto della situazione di contenimento e gestione dell'emergenza epidemiologica da COVID-19 e,</w:t>
      </w:r>
      <w:r>
        <w:rPr>
          <w:spacing w:val="-53"/>
        </w:rPr>
        <w:t xml:space="preserve"> </w:t>
      </w:r>
      <w:r>
        <w:t>pertanto, a seguito di controllo a distanza mediante l'uso di strumenti informatici.</w:t>
      </w:r>
    </w:p>
    <w:p w14:paraId="2FCA34AD" w14:textId="77777777" w:rsidR="00F73FEA" w:rsidRDefault="00F73FEA">
      <w:pPr>
        <w:pStyle w:val="Corpotesto"/>
        <w:rPr>
          <w:sz w:val="20"/>
        </w:rPr>
      </w:pPr>
    </w:p>
    <w:p w14:paraId="7B53940E" w14:textId="77777777" w:rsidR="00F73FEA" w:rsidRDefault="00F73FEA">
      <w:pPr>
        <w:pStyle w:val="Corpotesto"/>
        <w:spacing w:before="3"/>
        <w:rPr>
          <w:sz w:val="24"/>
        </w:rPr>
      </w:pPr>
    </w:p>
    <w:p w14:paraId="5063DAAA" w14:textId="4611EA21" w:rsidR="00F73FEA" w:rsidRDefault="00A301A1">
      <w:pPr>
        <w:pStyle w:val="Corpotesto"/>
        <w:spacing w:line="208" w:lineRule="auto"/>
        <w:ind w:left="160"/>
      </w:pPr>
      <w:r>
        <w:t>I</w:t>
      </w:r>
      <w:r>
        <w:rPr>
          <w:spacing w:val="25"/>
        </w:rPr>
        <w:t xml:space="preserve"> </w:t>
      </w:r>
      <w:r>
        <w:t>Revisori</w:t>
      </w:r>
      <w:r>
        <w:rPr>
          <w:spacing w:val="25"/>
        </w:rPr>
        <w:t xml:space="preserve"> </w:t>
      </w:r>
      <w:r>
        <w:t>esaminano</w:t>
      </w:r>
      <w:r>
        <w:rPr>
          <w:spacing w:val="25"/>
        </w:rPr>
        <w:t xml:space="preserve"> </w:t>
      </w:r>
      <w:r>
        <w:t>l'ipotesi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Contratto</w:t>
      </w:r>
      <w:r>
        <w:rPr>
          <w:spacing w:val="26"/>
        </w:rPr>
        <w:t xml:space="preserve"> </w:t>
      </w:r>
      <w:r>
        <w:t>Integrativo</w:t>
      </w:r>
      <w:r>
        <w:rPr>
          <w:spacing w:val="25"/>
        </w:rPr>
        <w:t xml:space="preserve"> </w:t>
      </w:r>
      <w:r>
        <w:t>dell'Istituzione</w:t>
      </w:r>
      <w:r>
        <w:rPr>
          <w:spacing w:val="25"/>
        </w:rPr>
        <w:t xml:space="preserve"> </w:t>
      </w:r>
      <w:r>
        <w:t>scolastica</w:t>
      </w:r>
      <w:r>
        <w:rPr>
          <w:spacing w:val="25"/>
        </w:rPr>
        <w:t xml:space="preserve"> </w:t>
      </w:r>
      <w:r>
        <w:t>dell'anno</w:t>
      </w:r>
      <w:r>
        <w:rPr>
          <w:spacing w:val="25"/>
        </w:rPr>
        <w:t xml:space="preserve"> </w:t>
      </w:r>
      <w:r>
        <w:t>scolastico</w:t>
      </w:r>
      <w:r>
        <w:rPr>
          <w:spacing w:val="25"/>
        </w:rPr>
        <w:t xml:space="preserve"> </w:t>
      </w:r>
      <w:r>
        <w:t>202</w:t>
      </w:r>
      <w:r w:rsidR="00375F00">
        <w:t>1</w:t>
      </w:r>
      <w:r>
        <w:t>/202</w:t>
      </w:r>
      <w:r w:rsidR="00375F00">
        <w:t>2</w:t>
      </w:r>
      <w:r>
        <w:rPr>
          <w:spacing w:val="2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certificare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compatibilità</w:t>
      </w:r>
      <w:r>
        <w:rPr>
          <w:spacing w:val="18"/>
        </w:rPr>
        <w:t xml:space="preserve"> </w:t>
      </w:r>
      <w:r>
        <w:t>finanziaria,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dell'art.</w:t>
      </w:r>
      <w:r>
        <w:rPr>
          <w:spacing w:val="18"/>
        </w:rPr>
        <w:t xml:space="preserve"> </w:t>
      </w:r>
      <w:r>
        <w:t>48,</w:t>
      </w:r>
      <w:r>
        <w:rPr>
          <w:spacing w:val="19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</w:t>
      </w:r>
      <w:r>
        <w:rPr>
          <w:spacing w:val="18"/>
        </w:rPr>
        <w:t xml:space="preserve"> </w:t>
      </w:r>
      <w:r>
        <w:t>leg.vo</w:t>
      </w:r>
      <w:r>
        <w:rPr>
          <w:spacing w:val="18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marzo</w:t>
      </w:r>
      <w:r>
        <w:rPr>
          <w:spacing w:val="19"/>
        </w:rPr>
        <w:t xml:space="preserve"> </w:t>
      </w:r>
      <w:r>
        <w:t>2001,</w:t>
      </w:r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165</w:t>
      </w:r>
    </w:p>
    <w:p w14:paraId="21C89615" w14:textId="77777777" w:rsidR="00F73FEA" w:rsidRDefault="00F73FEA">
      <w:pPr>
        <w:pStyle w:val="Corpotesto"/>
        <w:rPr>
          <w:sz w:val="20"/>
        </w:rPr>
      </w:pPr>
    </w:p>
    <w:p w14:paraId="273273CE" w14:textId="77777777" w:rsidR="00F73FEA" w:rsidRDefault="00F73FEA">
      <w:pPr>
        <w:pStyle w:val="Corpotesto"/>
      </w:pPr>
    </w:p>
    <w:p w14:paraId="559166F3" w14:textId="07FADF45" w:rsidR="00F73FEA" w:rsidRDefault="00A301A1">
      <w:pPr>
        <w:pStyle w:val="Corpotesto"/>
        <w:spacing w:line="312" w:lineRule="auto"/>
        <w:ind w:left="120"/>
      </w:pPr>
      <w:r>
        <w:t xml:space="preserve">L'ipotesi di contratto è stata stipulata in data </w:t>
      </w:r>
      <w:r w:rsidR="00375F00">
        <w:t>03/03/2022</w:t>
      </w:r>
      <w:r>
        <w:t xml:space="preserve"> dal Dirigente Scolastico Prof.ssa Paola Uncinotti e dalla</w:t>
      </w:r>
      <w:r>
        <w:rPr>
          <w:spacing w:val="1"/>
        </w:rPr>
        <w:t xml:space="preserve"> </w:t>
      </w:r>
      <w:r>
        <w:t>Delegazione di parte sindacale costituita dalle RSU elette e operanti nella istituzione scolastica</w:t>
      </w:r>
      <w:r>
        <w:rPr>
          <w:spacing w:val="1"/>
        </w:rPr>
        <w:t xml:space="preserve"> </w:t>
      </w:r>
      <w:r>
        <w:t>e dai rappresentanti</w:t>
      </w:r>
      <w:r>
        <w:rPr>
          <w:spacing w:val="-53"/>
        </w:rPr>
        <w:t xml:space="preserve"> </w:t>
      </w:r>
      <w:r>
        <w:t>territoriali delle organizzazioni sindacali di categoria firmatarie del CCNL.</w:t>
      </w:r>
    </w:p>
    <w:p w14:paraId="46274C32" w14:textId="77777777" w:rsidR="00F73FEA" w:rsidRDefault="00F73FEA">
      <w:pPr>
        <w:pStyle w:val="Corpotesto"/>
        <w:spacing w:before="7"/>
        <w:rPr>
          <w:sz w:val="31"/>
        </w:rPr>
      </w:pPr>
    </w:p>
    <w:p w14:paraId="6CA304C9" w14:textId="77777777" w:rsidR="00F73FEA" w:rsidRDefault="00A301A1">
      <w:pPr>
        <w:pStyle w:val="Corpotesto"/>
        <w:spacing w:line="312" w:lineRule="auto"/>
        <w:ind w:left="120" w:right="637"/>
      </w:pPr>
      <w:r>
        <w:t>Il documento è corredato della "Relazione tecnico - finanziaria" predisposta dal Direttore dei Servizi Generali ed</w:t>
      </w:r>
      <w:r>
        <w:rPr>
          <w:spacing w:val="-53"/>
        </w:rPr>
        <w:t xml:space="preserve"> </w:t>
      </w:r>
      <w:r>
        <w:t>Amministrativi. Il documento è corredato della tabella dimostrativa della costituzione del fondo.</w:t>
      </w:r>
    </w:p>
    <w:p w14:paraId="44FB7F11" w14:textId="77777777" w:rsidR="00F73FEA" w:rsidRDefault="00F73FEA">
      <w:pPr>
        <w:pStyle w:val="Corpotesto"/>
        <w:spacing w:before="5"/>
        <w:rPr>
          <w:sz w:val="31"/>
        </w:rPr>
      </w:pPr>
    </w:p>
    <w:p w14:paraId="7F468650" w14:textId="29C05FFA" w:rsidR="00F73FEA" w:rsidRDefault="00A301A1">
      <w:pPr>
        <w:pStyle w:val="Corpotesto"/>
        <w:spacing w:before="1" w:line="312" w:lineRule="auto"/>
        <w:ind w:left="120" w:right="122"/>
      </w:pPr>
      <w:r>
        <w:t>L'ipotesi di contratto integrativo è stata trasmessa dal Dirigente Scolastico ai Revisori dei conti con comunicazione del</w:t>
      </w:r>
      <w:r>
        <w:rPr>
          <w:spacing w:val="-53"/>
        </w:rPr>
        <w:t xml:space="preserve"> </w:t>
      </w:r>
      <w:r w:rsidR="00375F00">
        <w:t>_______</w:t>
      </w:r>
      <w:r>
        <w:t xml:space="preserve">, ricevuta il </w:t>
      </w:r>
      <w:r w:rsidR="00375F00">
        <w:t>______</w:t>
      </w:r>
      <w:r>
        <w:t>.</w:t>
      </w:r>
    </w:p>
    <w:p w14:paraId="4F9BB4C8" w14:textId="77777777" w:rsidR="00F73FEA" w:rsidRDefault="00F73FEA">
      <w:pPr>
        <w:pStyle w:val="Corpotesto"/>
        <w:rPr>
          <w:sz w:val="24"/>
        </w:rPr>
      </w:pPr>
    </w:p>
    <w:p w14:paraId="2373311A" w14:textId="77777777" w:rsidR="00F73FEA" w:rsidRDefault="00F73FEA">
      <w:pPr>
        <w:pStyle w:val="Corpotesto"/>
        <w:rPr>
          <w:sz w:val="24"/>
        </w:rPr>
      </w:pPr>
    </w:p>
    <w:p w14:paraId="152F811F" w14:textId="77777777" w:rsidR="00F73FEA" w:rsidRDefault="00A301A1">
      <w:pPr>
        <w:pStyle w:val="Corpotesto"/>
        <w:spacing w:before="200" w:line="312" w:lineRule="auto"/>
        <w:ind w:left="120" w:right="108"/>
      </w:pPr>
      <w:r>
        <w:t>Il verbale è redatto all'atto della situazione di contenimento e gestione dell'emergenza epidemiologica da COVID-19 e,</w:t>
      </w:r>
      <w:r>
        <w:rPr>
          <w:spacing w:val="-53"/>
        </w:rPr>
        <w:t xml:space="preserve"> </w:t>
      </w:r>
      <w:r>
        <w:t>pertanto, a seguito di controllo a distanza mediante l'uso di strumenti informatici.</w:t>
      </w:r>
    </w:p>
    <w:p w14:paraId="5A795176" w14:textId="77777777" w:rsidR="00F73FEA" w:rsidRDefault="00F73FEA">
      <w:pPr>
        <w:pStyle w:val="Corpotesto"/>
        <w:spacing w:before="5"/>
        <w:rPr>
          <w:sz w:val="32"/>
        </w:rPr>
      </w:pPr>
    </w:p>
    <w:p w14:paraId="7B36F57A" w14:textId="77777777" w:rsidR="00F73FEA" w:rsidRDefault="00A301A1">
      <w:pPr>
        <w:pStyle w:val="Titolo1"/>
      </w:pPr>
      <w:r>
        <w:t>Risorse</w:t>
      </w:r>
    </w:p>
    <w:p w14:paraId="067452D1" w14:textId="3AB8F2D7" w:rsidR="00F73FEA" w:rsidRDefault="00A301A1">
      <w:pPr>
        <w:pStyle w:val="Corpotesto"/>
        <w:spacing w:before="73" w:line="312" w:lineRule="auto"/>
        <w:ind w:left="120" w:right="324"/>
      </w:pPr>
      <w:r>
        <w:t>Le risorse finanziarie oggetto di contrattazione integrativa di sede per l'anno scolastico 202</w:t>
      </w:r>
      <w:r w:rsidR="00375F00">
        <w:t>1</w:t>
      </w:r>
      <w:r>
        <w:t>/202</w:t>
      </w:r>
      <w:r w:rsidR="00375F00">
        <w:t>2</w:t>
      </w:r>
      <w:r>
        <w:t>, sono determinate</w:t>
      </w:r>
      <w:r>
        <w:rPr>
          <w:spacing w:val="-53"/>
        </w:rPr>
        <w:t xml:space="preserve"> </w:t>
      </w:r>
      <w:r>
        <w:t>come segue:</w:t>
      </w:r>
    </w:p>
    <w:p w14:paraId="3799DB64" w14:textId="77777777" w:rsidR="00F73FEA" w:rsidRDefault="00F73FEA">
      <w:pPr>
        <w:pStyle w:val="Corpotesto"/>
        <w:rPr>
          <w:sz w:val="20"/>
        </w:rPr>
      </w:pPr>
    </w:p>
    <w:p w14:paraId="24825F66" w14:textId="77777777" w:rsidR="00F73FEA" w:rsidRDefault="00F73FEA">
      <w:pPr>
        <w:pStyle w:val="Corpotesto"/>
        <w:rPr>
          <w:sz w:val="20"/>
        </w:rPr>
      </w:pPr>
    </w:p>
    <w:p w14:paraId="38929E40" w14:textId="77777777" w:rsidR="00F73FEA" w:rsidRDefault="00F73FEA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F73FEA" w14:paraId="29FC6C78" w14:textId="77777777">
        <w:trPr>
          <w:trHeight w:val="670"/>
        </w:trPr>
        <w:tc>
          <w:tcPr>
            <w:tcW w:w="5230" w:type="dxa"/>
          </w:tcPr>
          <w:p w14:paraId="6BCDE10D" w14:textId="77777777" w:rsidR="00F73FEA" w:rsidRDefault="00F73FEA">
            <w:pPr>
              <w:pStyle w:val="TableParagraph"/>
              <w:spacing w:before="0"/>
              <w:ind w:left="0" w:right="0"/>
              <w:jc w:val="left"/>
            </w:pPr>
          </w:p>
        </w:tc>
        <w:tc>
          <w:tcPr>
            <w:tcW w:w="5230" w:type="dxa"/>
          </w:tcPr>
          <w:p w14:paraId="543FADD3" w14:textId="64A46EA7" w:rsidR="00F73FEA" w:rsidRDefault="00A301A1">
            <w:pPr>
              <w:pStyle w:val="TableParagraph"/>
              <w:spacing w:line="200" w:lineRule="exact"/>
              <w:ind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Risorse anno scolastico 202</w:t>
            </w:r>
            <w:r w:rsidR="00B115E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/202</w:t>
            </w:r>
            <w:r w:rsidR="00B115ED"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(comprensive degli oneri riflessi a carico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dell'amministrazione e dell'IRAP)</w:t>
            </w:r>
          </w:p>
        </w:tc>
      </w:tr>
      <w:tr w:rsidR="00F73FEA" w14:paraId="7DF00C0E" w14:textId="77777777">
        <w:trPr>
          <w:trHeight w:val="730"/>
        </w:trPr>
        <w:tc>
          <w:tcPr>
            <w:tcW w:w="5230" w:type="dxa"/>
          </w:tcPr>
          <w:p w14:paraId="53D9F1E3" w14:textId="77777777" w:rsidR="00F73FEA" w:rsidRDefault="00A301A1">
            <w:pPr>
              <w:pStyle w:val="TableParagraph"/>
              <w:spacing w:line="220" w:lineRule="exact"/>
              <w:ind w:left="97" w:right="85"/>
            </w:pPr>
            <w:r>
              <w:t>Fondo d'istituto (art. 85 CCNL 29/11/2007 come</w:t>
            </w:r>
            <w:r>
              <w:rPr>
                <w:spacing w:val="-52"/>
              </w:rPr>
              <w:t xml:space="preserve"> </w:t>
            </w:r>
            <w:r>
              <w:t>sostituito dall'art. 1 della sequenza contrattuale</w:t>
            </w:r>
            <w:r>
              <w:rPr>
                <w:spacing w:val="1"/>
              </w:rPr>
              <w:t xml:space="preserve"> </w:t>
            </w:r>
            <w:r>
              <w:t>dell'8/4/2008)</w:t>
            </w:r>
          </w:p>
        </w:tc>
        <w:tc>
          <w:tcPr>
            <w:tcW w:w="5230" w:type="dxa"/>
          </w:tcPr>
          <w:p w14:paraId="6B217771" w14:textId="6B51D149" w:rsidR="00F73FEA" w:rsidRDefault="00A301A1">
            <w:pPr>
              <w:pStyle w:val="TableParagraph"/>
              <w:spacing w:before="49"/>
              <w:ind w:left="2092" w:right="0"/>
              <w:jc w:val="left"/>
            </w:pPr>
            <w:r>
              <w:t xml:space="preserve">€ </w:t>
            </w:r>
            <w:r w:rsidR="00375F00">
              <w:t>49.129,59</w:t>
            </w:r>
          </w:p>
        </w:tc>
      </w:tr>
      <w:tr w:rsidR="00F73FEA" w14:paraId="1B54751A" w14:textId="77777777">
        <w:trPr>
          <w:trHeight w:val="290"/>
        </w:trPr>
        <w:tc>
          <w:tcPr>
            <w:tcW w:w="5230" w:type="dxa"/>
          </w:tcPr>
          <w:p w14:paraId="7D0B6566" w14:textId="77777777" w:rsidR="00F73FEA" w:rsidRDefault="00A301A1">
            <w:pPr>
              <w:pStyle w:val="TableParagraph"/>
              <w:spacing w:before="49" w:line="220" w:lineRule="exact"/>
              <w:ind w:left="133" w:right="0"/>
              <w:jc w:val="left"/>
            </w:pPr>
            <w:r>
              <w:t>Funzioni strumentali al POF (art. 33 CCNL 29/11/2007)</w:t>
            </w:r>
          </w:p>
        </w:tc>
        <w:tc>
          <w:tcPr>
            <w:tcW w:w="5230" w:type="dxa"/>
          </w:tcPr>
          <w:p w14:paraId="393E050C" w14:textId="462D4845" w:rsidR="00F73FEA" w:rsidRDefault="00A301A1">
            <w:pPr>
              <w:pStyle w:val="TableParagraph"/>
              <w:spacing w:before="49" w:line="220" w:lineRule="exact"/>
              <w:ind w:left="2147" w:right="0"/>
              <w:jc w:val="left"/>
            </w:pPr>
            <w:r>
              <w:t>€ 5.</w:t>
            </w:r>
            <w:r w:rsidR="00375F00">
              <w:t>849</w:t>
            </w:r>
            <w:r>
              <w:t>,</w:t>
            </w:r>
            <w:r w:rsidR="00375F00">
              <w:t>38</w:t>
            </w:r>
          </w:p>
        </w:tc>
      </w:tr>
    </w:tbl>
    <w:p w14:paraId="121D34D3" w14:textId="77777777" w:rsidR="00F73FEA" w:rsidRDefault="00F73FEA">
      <w:pPr>
        <w:spacing w:line="220" w:lineRule="exact"/>
        <w:sectPr w:rsidR="00F73FEA">
          <w:type w:val="continuous"/>
          <w:pgSz w:w="11900" w:h="16840"/>
          <w:pgMar w:top="720" w:right="600" w:bottom="94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F73FEA" w14:paraId="7A879600" w14:textId="77777777">
        <w:trPr>
          <w:trHeight w:val="730"/>
        </w:trPr>
        <w:tc>
          <w:tcPr>
            <w:tcW w:w="5230" w:type="dxa"/>
          </w:tcPr>
          <w:p w14:paraId="058035FB" w14:textId="77777777" w:rsidR="00F73FEA" w:rsidRDefault="00A301A1">
            <w:pPr>
              <w:pStyle w:val="TableParagraph"/>
              <w:spacing w:line="220" w:lineRule="exact"/>
              <w:ind w:left="68" w:right="57"/>
            </w:pPr>
            <w:r>
              <w:lastRenderedPageBreak/>
              <w:t>Incarichi specifici al personale ATA</w:t>
            </w:r>
            <w:r>
              <w:rPr>
                <w:spacing w:val="1"/>
              </w:rPr>
              <w:t xml:space="preserve"> </w:t>
            </w:r>
            <w:r>
              <w:t>(art. 47 CCNL</w:t>
            </w:r>
            <w:r>
              <w:rPr>
                <w:spacing w:val="1"/>
              </w:rPr>
              <w:t xml:space="preserve"> </w:t>
            </w:r>
            <w:r>
              <w:t>29/11/2007, comma 1, lettera b) come sostituito dall'art. 1</w:t>
            </w:r>
            <w:r>
              <w:rPr>
                <w:spacing w:val="-53"/>
              </w:rPr>
              <w:t xml:space="preserve"> </w:t>
            </w:r>
            <w:r>
              <w:t>della sequenza contrattuale personale ATA 25/7/2008)</w:t>
            </w:r>
          </w:p>
        </w:tc>
        <w:tc>
          <w:tcPr>
            <w:tcW w:w="5230" w:type="dxa"/>
          </w:tcPr>
          <w:p w14:paraId="22A3A1EC" w14:textId="3A14524C" w:rsidR="00F73FEA" w:rsidRDefault="00A301A1">
            <w:pPr>
              <w:pStyle w:val="TableParagraph"/>
              <w:spacing w:before="44"/>
            </w:pPr>
            <w:r>
              <w:t>€ 3.</w:t>
            </w:r>
            <w:r w:rsidR="00375F00">
              <w:t>465</w:t>
            </w:r>
            <w:r>
              <w:t>,</w:t>
            </w:r>
            <w:r w:rsidR="00375F00">
              <w:t>87</w:t>
            </w:r>
          </w:p>
        </w:tc>
      </w:tr>
      <w:tr w:rsidR="00F73FEA" w14:paraId="3775877C" w14:textId="77777777">
        <w:trPr>
          <w:trHeight w:val="510"/>
        </w:trPr>
        <w:tc>
          <w:tcPr>
            <w:tcW w:w="5230" w:type="dxa"/>
          </w:tcPr>
          <w:p w14:paraId="3E9271D7" w14:textId="77777777" w:rsidR="00F73FEA" w:rsidRDefault="00A301A1">
            <w:pPr>
              <w:pStyle w:val="TableParagraph"/>
              <w:spacing w:line="220" w:lineRule="exact"/>
              <w:ind w:left="1756" w:right="0" w:hanging="1439"/>
              <w:jc w:val="left"/>
            </w:pPr>
            <w:r>
              <w:t>Attività complementari di educazione fisica</w:t>
            </w:r>
            <w:r>
              <w:rPr>
                <w:spacing w:val="1"/>
              </w:rPr>
              <w:t xml:space="preserve"> </w:t>
            </w:r>
            <w:r>
              <w:t>(art. 87</w:t>
            </w:r>
            <w:r>
              <w:rPr>
                <w:spacing w:val="-52"/>
              </w:rPr>
              <w:t xml:space="preserve"> </w:t>
            </w:r>
            <w:r>
              <w:t>CCNL 29/11/2007)</w:t>
            </w:r>
          </w:p>
        </w:tc>
        <w:tc>
          <w:tcPr>
            <w:tcW w:w="5230" w:type="dxa"/>
          </w:tcPr>
          <w:p w14:paraId="1326180E" w14:textId="1A29EB40" w:rsidR="00F73FEA" w:rsidRDefault="00A301A1">
            <w:pPr>
              <w:pStyle w:val="TableParagraph"/>
              <w:spacing w:before="44"/>
            </w:pPr>
            <w:r>
              <w:t xml:space="preserve">€ </w:t>
            </w:r>
            <w:r w:rsidR="00375F00">
              <w:t>1.954</w:t>
            </w:r>
            <w:r w:rsidR="009378EB">
              <w:t>,08</w:t>
            </w:r>
          </w:p>
        </w:tc>
      </w:tr>
      <w:tr w:rsidR="00F73FEA" w14:paraId="3E598A52" w14:textId="77777777">
        <w:trPr>
          <w:trHeight w:val="730"/>
        </w:trPr>
        <w:tc>
          <w:tcPr>
            <w:tcW w:w="5230" w:type="dxa"/>
          </w:tcPr>
          <w:p w14:paraId="32DB74F1" w14:textId="77777777" w:rsidR="00F73FEA" w:rsidRDefault="00A301A1">
            <w:pPr>
              <w:pStyle w:val="TableParagraph"/>
              <w:spacing w:line="220" w:lineRule="exact"/>
              <w:ind w:left="178" w:right="167" w:hanging="1"/>
            </w:pPr>
            <w:r>
              <w:t>Progetti relativi alle aree a rischio, a forte processo</w:t>
            </w:r>
            <w:r>
              <w:rPr>
                <w:spacing w:val="1"/>
              </w:rPr>
              <w:t xml:space="preserve"> </w:t>
            </w:r>
            <w:r>
              <w:t>immigratorio e contro l'emarginazione scolastica (art. 9</w:t>
            </w:r>
            <w:r>
              <w:rPr>
                <w:spacing w:val="-52"/>
              </w:rPr>
              <w:t xml:space="preserve"> </w:t>
            </w:r>
            <w:r>
              <w:t>CCNL 29/11/2007)</w:t>
            </w:r>
          </w:p>
        </w:tc>
        <w:tc>
          <w:tcPr>
            <w:tcW w:w="5230" w:type="dxa"/>
          </w:tcPr>
          <w:p w14:paraId="282213AD" w14:textId="3F3FD5FA" w:rsidR="00F73FEA" w:rsidRDefault="00A301A1">
            <w:pPr>
              <w:pStyle w:val="TableParagraph"/>
              <w:spacing w:before="44"/>
            </w:pPr>
            <w:r>
              <w:t>€ 7.</w:t>
            </w:r>
            <w:r w:rsidR="009378EB">
              <w:t>139</w:t>
            </w:r>
            <w:r>
              <w:t>,</w:t>
            </w:r>
            <w:r w:rsidR="009378EB">
              <w:t>19</w:t>
            </w:r>
          </w:p>
        </w:tc>
      </w:tr>
      <w:tr w:rsidR="00F73FEA" w14:paraId="70FB4054" w14:textId="77777777">
        <w:trPr>
          <w:trHeight w:val="510"/>
        </w:trPr>
        <w:tc>
          <w:tcPr>
            <w:tcW w:w="5230" w:type="dxa"/>
          </w:tcPr>
          <w:p w14:paraId="0C1C47A8" w14:textId="77777777" w:rsidR="00F73FEA" w:rsidRDefault="00A301A1">
            <w:pPr>
              <w:pStyle w:val="TableParagraph"/>
              <w:spacing w:line="220" w:lineRule="exact"/>
              <w:ind w:left="135" w:right="123" w:firstLine="224"/>
              <w:jc w:val="left"/>
            </w:pPr>
            <w:r>
              <w:t>Ulteriori finanziamenti per corsi di recupero (quota</w:t>
            </w:r>
            <w:r>
              <w:rPr>
                <w:spacing w:val="1"/>
              </w:rPr>
              <w:t xml:space="preserve"> </w:t>
            </w:r>
            <w:r>
              <w:t>destinata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dell'istituzione</w:t>
            </w:r>
            <w:r>
              <w:rPr>
                <w:spacing w:val="-3"/>
              </w:rPr>
              <w:t xml:space="preserve"> </w:t>
            </w:r>
            <w:r>
              <w:t>scolastica)</w:t>
            </w:r>
          </w:p>
        </w:tc>
        <w:tc>
          <w:tcPr>
            <w:tcW w:w="5230" w:type="dxa"/>
          </w:tcPr>
          <w:p w14:paraId="33F59FAB" w14:textId="6DD7B4F1" w:rsidR="00F73FEA" w:rsidRDefault="00A301A1">
            <w:pPr>
              <w:pStyle w:val="TableParagraph"/>
              <w:spacing w:before="44"/>
            </w:pPr>
            <w:r>
              <w:t>€ 20.</w:t>
            </w:r>
            <w:r w:rsidR="009378EB">
              <w:t>480</w:t>
            </w:r>
            <w:r>
              <w:t>,</w:t>
            </w:r>
            <w:r w:rsidR="009378EB">
              <w:t>88</w:t>
            </w:r>
          </w:p>
        </w:tc>
      </w:tr>
      <w:tr w:rsidR="00F73FEA" w14:paraId="2DE4957A" w14:textId="77777777">
        <w:trPr>
          <w:trHeight w:val="510"/>
        </w:trPr>
        <w:tc>
          <w:tcPr>
            <w:tcW w:w="5230" w:type="dxa"/>
          </w:tcPr>
          <w:p w14:paraId="71DFD537" w14:textId="77777777" w:rsidR="00F73FEA" w:rsidRDefault="00A301A1">
            <w:pPr>
              <w:pStyle w:val="TableParagraph"/>
              <w:spacing w:line="220" w:lineRule="exact"/>
              <w:ind w:left="549" w:right="179" w:hanging="342"/>
              <w:jc w:val="left"/>
            </w:pPr>
            <w:r>
              <w:t>Assegnazioni relative a progetti nazionali e comunitari</w:t>
            </w:r>
            <w:r>
              <w:rPr>
                <w:spacing w:val="-52"/>
              </w:rPr>
              <w:t xml:space="preserve"> </w:t>
            </w:r>
            <w:r>
              <w:t>(Art. 6, comma 2, lettera l) CCNL 29/11/2007)</w:t>
            </w:r>
          </w:p>
        </w:tc>
        <w:tc>
          <w:tcPr>
            <w:tcW w:w="5230" w:type="dxa"/>
          </w:tcPr>
          <w:p w14:paraId="3303A52E" w14:textId="77777777" w:rsidR="00F73FEA" w:rsidRDefault="00A301A1">
            <w:pPr>
              <w:pStyle w:val="TableParagraph"/>
              <w:spacing w:before="44"/>
            </w:pPr>
            <w:r>
              <w:t>€ 0,00</w:t>
            </w:r>
          </w:p>
        </w:tc>
      </w:tr>
      <w:tr w:rsidR="00F73FEA" w14:paraId="3644CACB" w14:textId="77777777">
        <w:trPr>
          <w:trHeight w:val="290"/>
        </w:trPr>
        <w:tc>
          <w:tcPr>
            <w:tcW w:w="5230" w:type="dxa"/>
          </w:tcPr>
          <w:p w14:paraId="354732E7" w14:textId="77777777" w:rsidR="00F73FEA" w:rsidRDefault="00A301A1">
            <w:pPr>
              <w:pStyle w:val="TableParagraph"/>
              <w:spacing w:before="44" w:line="225" w:lineRule="exac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230" w:type="dxa"/>
          </w:tcPr>
          <w:p w14:paraId="077889A2" w14:textId="22909370" w:rsidR="00F73FEA" w:rsidRDefault="00A301A1">
            <w:pPr>
              <w:pStyle w:val="TableParagraph"/>
              <w:spacing w:before="44" w:line="225" w:lineRule="exact"/>
              <w:rPr>
                <w:b/>
              </w:rPr>
            </w:pPr>
            <w:r>
              <w:rPr>
                <w:b/>
              </w:rPr>
              <w:t xml:space="preserve">€ </w:t>
            </w:r>
            <w:r w:rsidR="009378EB">
              <w:rPr>
                <w:b/>
              </w:rPr>
              <w:t>88</w:t>
            </w:r>
            <w:r>
              <w:rPr>
                <w:b/>
              </w:rPr>
              <w:t>.</w:t>
            </w:r>
            <w:r w:rsidR="009378EB">
              <w:rPr>
                <w:b/>
              </w:rPr>
              <w:t>018</w:t>
            </w:r>
            <w:r>
              <w:rPr>
                <w:b/>
              </w:rPr>
              <w:t>,</w:t>
            </w:r>
            <w:r w:rsidR="009378EB">
              <w:rPr>
                <w:b/>
              </w:rPr>
              <w:t>99</w:t>
            </w:r>
          </w:p>
        </w:tc>
      </w:tr>
      <w:tr w:rsidR="00F73FEA" w14:paraId="35D68744" w14:textId="77777777">
        <w:trPr>
          <w:trHeight w:val="950"/>
        </w:trPr>
        <w:tc>
          <w:tcPr>
            <w:tcW w:w="5230" w:type="dxa"/>
          </w:tcPr>
          <w:p w14:paraId="08249768" w14:textId="77777777" w:rsidR="00F73FEA" w:rsidRDefault="00A301A1">
            <w:pPr>
              <w:pStyle w:val="TableParagraph"/>
              <w:spacing w:line="220" w:lineRule="exact"/>
              <w:ind w:left="129" w:right="118" w:hanging="1"/>
            </w:pPr>
            <w:r>
              <w:t>Somme non utilizzate provenienti da esercizi precedenti</w:t>
            </w:r>
            <w:r>
              <w:rPr>
                <w:spacing w:val="-52"/>
              </w:rPr>
              <w:t xml:space="preserve"> </w:t>
            </w:r>
            <w:r>
              <w:t>(art. 83, comma 4, CCNL 24/7/2003 confermato dall'art.</w:t>
            </w:r>
            <w:r>
              <w:rPr>
                <w:spacing w:val="-53"/>
              </w:rPr>
              <w:t xml:space="preserve"> </w:t>
            </w:r>
            <w:r>
              <w:t>2, comma 8 della sequenza contrattuale personale ATA</w:t>
            </w:r>
            <w:r>
              <w:rPr>
                <w:spacing w:val="1"/>
              </w:rPr>
              <w:t xml:space="preserve"> </w:t>
            </w:r>
            <w:r>
              <w:t>25/7/2008)</w:t>
            </w:r>
          </w:p>
        </w:tc>
        <w:tc>
          <w:tcPr>
            <w:tcW w:w="5230" w:type="dxa"/>
          </w:tcPr>
          <w:p w14:paraId="7ED11318" w14:textId="3800D683" w:rsidR="00F73FEA" w:rsidRDefault="00A301A1">
            <w:pPr>
              <w:pStyle w:val="TableParagraph"/>
              <w:spacing w:before="44"/>
            </w:pPr>
            <w:r>
              <w:t xml:space="preserve">€ </w:t>
            </w:r>
            <w:r w:rsidR="009378EB">
              <w:t>37</w:t>
            </w:r>
            <w:r>
              <w:t>.</w:t>
            </w:r>
            <w:r w:rsidR="009378EB">
              <w:t>586</w:t>
            </w:r>
            <w:r>
              <w:t>,</w:t>
            </w:r>
            <w:r w:rsidR="009378EB">
              <w:t>20</w:t>
            </w:r>
          </w:p>
        </w:tc>
      </w:tr>
      <w:tr w:rsidR="00F73FEA" w14:paraId="284F38FA" w14:textId="77777777">
        <w:trPr>
          <w:trHeight w:val="290"/>
        </w:trPr>
        <w:tc>
          <w:tcPr>
            <w:tcW w:w="5230" w:type="dxa"/>
          </w:tcPr>
          <w:p w14:paraId="021005D0" w14:textId="77777777" w:rsidR="00F73FEA" w:rsidRDefault="00A301A1">
            <w:pPr>
              <w:pStyle w:val="TableParagraph"/>
              <w:spacing w:before="44" w:line="225" w:lineRule="exact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5230" w:type="dxa"/>
          </w:tcPr>
          <w:p w14:paraId="3BBBA254" w14:textId="0943E9E3" w:rsidR="00F73FEA" w:rsidRDefault="00A301A1">
            <w:pPr>
              <w:pStyle w:val="TableParagraph"/>
              <w:spacing w:before="44" w:line="225" w:lineRule="exact"/>
              <w:rPr>
                <w:b/>
              </w:rPr>
            </w:pPr>
            <w:r>
              <w:rPr>
                <w:b/>
              </w:rPr>
              <w:t xml:space="preserve">€ </w:t>
            </w:r>
            <w:r w:rsidR="009378EB">
              <w:rPr>
                <w:b/>
              </w:rPr>
              <w:t>125</w:t>
            </w:r>
            <w:r>
              <w:rPr>
                <w:b/>
              </w:rPr>
              <w:t>.</w:t>
            </w:r>
            <w:r w:rsidR="009378EB">
              <w:rPr>
                <w:b/>
              </w:rPr>
              <w:t>605</w:t>
            </w:r>
            <w:r>
              <w:rPr>
                <w:b/>
              </w:rPr>
              <w:t>,</w:t>
            </w:r>
            <w:r w:rsidR="009378EB">
              <w:rPr>
                <w:b/>
              </w:rPr>
              <w:t>19</w:t>
            </w:r>
          </w:p>
        </w:tc>
      </w:tr>
    </w:tbl>
    <w:p w14:paraId="02498BBE" w14:textId="77777777" w:rsidR="00F73FEA" w:rsidRDefault="00F73FEA">
      <w:pPr>
        <w:pStyle w:val="Corpotesto"/>
        <w:rPr>
          <w:sz w:val="20"/>
        </w:rPr>
      </w:pPr>
    </w:p>
    <w:p w14:paraId="5A829EFC" w14:textId="581CF881" w:rsidR="00F73FEA" w:rsidRDefault="00A301A1">
      <w:pPr>
        <w:pStyle w:val="Corpotesto"/>
        <w:spacing w:before="214" w:line="312" w:lineRule="auto"/>
        <w:ind w:left="120" w:right="411"/>
      </w:pPr>
      <w:r>
        <w:t>I parametri per la costituzione del Fondo di istituto (art. 85 CCNL 29/11/2007), sono stati comunicati dal Ministero</w:t>
      </w:r>
      <w:r>
        <w:rPr>
          <w:spacing w:val="-53"/>
        </w:rPr>
        <w:t xml:space="preserve"> </w:t>
      </w:r>
      <w:r>
        <w:t>dell'istruzione, dell'università e della ricerca con nota n.</w:t>
      </w:r>
      <w:r w:rsidR="009378EB">
        <w:t xml:space="preserve"> 21503</w:t>
      </w:r>
      <w:r>
        <w:t xml:space="preserve"> del 30/09/202</w:t>
      </w:r>
      <w:r w:rsidR="009378EB">
        <w:t>1</w:t>
      </w:r>
      <w:r>
        <w:t>.</w:t>
      </w:r>
    </w:p>
    <w:p w14:paraId="601A14C5" w14:textId="77777777" w:rsidR="00F73FEA" w:rsidRDefault="00F73FEA">
      <w:pPr>
        <w:pStyle w:val="Corpotesto"/>
        <w:spacing w:before="6"/>
        <w:rPr>
          <w:sz w:val="31"/>
        </w:rPr>
      </w:pPr>
    </w:p>
    <w:p w14:paraId="639BB7A2" w14:textId="5DBDABE1" w:rsidR="00F73FEA" w:rsidRDefault="00A301A1">
      <w:pPr>
        <w:pStyle w:val="Corpotesto"/>
        <w:spacing w:line="312" w:lineRule="auto"/>
        <w:ind w:left="120" w:right="293"/>
      </w:pPr>
      <w:r>
        <w:t>L'importo indicato nella voce "Ulteriori finanziamenti per corsi di recupero (quota destinata al personale docente</w:t>
      </w:r>
      <w:r>
        <w:rPr>
          <w:spacing w:val="1"/>
        </w:rPr>
        <w:t xml:space="preserve"> </w:t>
      </w:r>
      <w:r>
        <w:t xml:space="preserve">dell'istituzione scolastica)", pari e euro </w:t>
      </w:r>
      <w:r w:rsidR="00FB051B">
        <w:t>20.480,88</w:t>
      </w:r>
      <w:r>
        <w:t>, comprende la voce "Valorizzazione del personale scolastico", non</w:t>
      </w:r>
      <w:r>
        <w:rPr>
          <w:spacing w:val="-53"/>
        </w:rPr>
        <w:t xml:space="preserve"> </w:t>
      </w:r>
      <w:r>
        <w:t>presente nel template del verbale.</w:t>
      </w:r>
    </w:p>
    <w:p w14:paraId="67E0BB88" w14:textId="77777777" w:rsidR="00F73FEA" w:rsidRDefault="00F73FEA">
      <w:pPr>
        <w:pStyle w:val="Corpotesto"/>
        <w:spacing w:before="7"/>
        <w:rPr>
          <w:sz w:val="32"/>
        </w:rPr>
      </w:pPr>
    </w:p>
    <w:p w14:paraId="33875003" w14:textId="77777777" w:rsidR="00F73FEA" w:rsidRDefault="00A301A1">
      <w:pPr>
        <w:pStyle w:val="Titolo1"/>
      </w:pPr>
      <w:r>
        <w:t>Finalizzazioni</w:t>
      </w:r>
    </w:p>
    <w:p w14:paraId="69154360" w14:textId="77777777" w:rsidR="00F73FEA" w:rsidRDefault="00A301A1">
      <w:pPr>
        <w:pStyle w:val="Corpotesto"/>
        <w:spacing w:before="73" w:line="312" w:lineRule="auto"/>
        <w:ind w:left="120" w:right="359"/>
        <w:jc w:val="both"/>
      </w:pPr>
      <w:r>
        <w:t>Le attività di cui è stata prevista la specifica remunerazione, nei limiti delle risorse finanziarie come sopra riportate,</w:t>
      </w:r>
      <w:r>
        <w:rPr>
          <w:spacing w:val="-52"/>
        </w:rPr>
        <w:t xml:space="preserve"> </w:t>
      </w:r>
      <w:r>
        <w:t>attengono alle diverse esigenze didattiche e organizzative e alle aree di personale interno alla scuola, in correlazione</w:t>
      </w:r>
      <w:r>
        <w:rPr>
          <w:spacing w:val="-53"/>
        </w:rPr>
        <w:t xml:space="preserve"> </w:t>
      </w:r>
      <w:r>
        <w:t>anche con il P.O.F..</w:t>
      </w:r>
    </w:p>
    <w:p w14:paraId="6FC6B43B" w14:textId="77777777" w:rsidR="00F73FEA" w:rsidRDefault="00F73FEA">
      <w:pPr>
        <w:pStyle w:val="Corpotesto"/>
        <w:spacing w:before="2"/>
        <w:rPr>
          <w:sz w:val="34"/>
        </w:rPr>
      </w:pPr>
    </w:p>
    <w:p w14:paraId="34FD2D07" w14:textId="77777777" w:rsidR="00F73FEA" w:rsidRDefault="00A301A1">
      <w:pPr>
        <w:pStyle w:val="Corpotesto"/>
        <w:ind w:left="120"/>
        <w:rPr>
          <w:b/>
        </w:rPr>
      </w:pPr>
      <w:r>
        <w:t xml:space="preserve">Di seguito si indicano le attività e i relativi compensi stabiliti per il personale interessato: </w:t>
      </w:r>
      <w:r>
        <w:rPr>
          <w:b/>
        </w:rPr>
        <w:t>Personale docente:</w:t>
      </w:r>
    </w:p>
    <w:p w14:paraId="6FB5271A" w14:textId="77777777" w:rsidR="00F73FEA" w:rsidRDefault="00F73FEA">
      <w:pPr>
        <w:pStyle w:val="Corpotesto"/>
        <w:rPr>
          <w:b/>
          <w:sz w:val="20"/>
        </w:rPr>
      </w:pPr>
    </w:p>
    <w:p w14:paraId="13AA0E2E" w14:textId="77777777" w:rsidR="00F73FEA" w:rsidRDefault="00F73FEA">
      <w:pPr>
        <w:pStyle w:val="Corpotesto"/>
        <w:rPr>
          <w:b/>
          <w:sz w:val="20"/>
        </w:rPr>
      </w:pPr>
    </w:p>
    <w:p w14:paraId="7DEEA664" w14:textId="77777777" w:rsidR="00F73FEA" w:rsidRDefault="00F73FEA">
      <w:pPr>
        <w:pStyle w:val="Corpotesto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F73FEA" w14:paraId="3E814D31" w14:textId="77777777">
        <w:trPr>
          <w:trHeight w:val="670"/>
        </w:trPr>
        <w:tc>
          <w:tcPr>
            <w:tcW w:w="5230" w:type="dxa"/>
          </w:tcPr>
          <w:p w14:paraId="4772468F" w14:textId="77777777" w:rsidR="00F73FEA" w:rsidRDefault="00F73FEA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5230" w:type="dxa"/>
          </w:tcPr>
          <w:p w14:paraId="0609BC16" w14:textId="6D613F70" w:rsidR="00F73FEA" w:rsidRDefault="00A301A1">
            <w:pPr>
              <w:pStyle w:val="TableParagraph"/>
              <w:spacing w:line="200" w:lineRule="exact"/>
              <w:ind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Risorse anno scolastico 202</w:t>
            </w:r>
            <w:r w:rsidR="00B115E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/202</w:t>
            </w:r>
            <w:r w:rsidR="00B115ED"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(comprensive degli oneri riflessi a carico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dell'amministrazione e dell'IRAP)</w:t>
            </w:r>
          </w:p>
        </w:tc>
      </w:tr>
      <w:tr w:rsidR="00F73FEA" w14:paraId="316CA99C" w14:textId="77777777">
        <w:trPr>
          <w:trHeight w:val="950"/>
        </w:trPr>
        <w:tc>
          <w:tcPr>
            <w:tcW w:w="5230" w:type="dxa"/>
          </w:tcPr>
          <w:p w14:paraId="017B294C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t>Particolare impegno professionale 'in aula' connesso alle</w:t>
            </w:r>
            <w:r>
              <w:rPr>
                <w:spacing w:val="-53"/>
              </w:rPr>
              <w:t xml:space="preserve"> </w:t>
            </w:r>
            <w:r>
              <w:t>innovazioni e alla ricerca didattica e flessibilità</w:t>
            </w:r>
            <w:r>
              <w:rPr>
                <w:spacing w:val="1"/>
              </w:rPr>
              <w:t xml:space="preserve"> </w:t>
            </w:r>
            <w:r>
              <w:t>organizzativa e didattica (art. 88, comma 2, lettera a)</w:t>
            </w:r>
            <w:r>
              <w:rPr>
                <w:spacing w:val="1"/>
              </w:rPr>
              <w:t xml:space="preserve"> </w:t>
            </w:r>
            <w:r>
              <w:t>CCNL 29/11/2007)</w:t>
            </w:r>
          </w:p>
        </w:tc>
        <w:tc>
          <w:tcPr>
            <w:tcW w:w="5230" w:type="dxa"/>
          </w:tcPr>
          <w:p w14:paraId="6CEBE993" w14:textId="495F01C6" w:rsidR="00F73FEA" w:rsidRDefault="00A301A1">
            <w:pPr>
              <w:pStyle w:val="TableParagraph"/>
              <w:spacing w:before="49"/>
            </w:pPr>
            <w:r>
              <w:t xml:space="preserve">€ </w:t>
            </w:r>
            <w:r w:rsidR="00E14D43">
              <w:t xml:space="preserve">         </w:t>
            </w:r>
            <w:r>
              <w:t>0,00</w:t>
            </w:r>
          </w:p>
        </w:tc>
      </w:tr>
      <w:tr w:rsidR="00F73FEA" w14:paraId="7C9C4791" w14:textId="77777777">
        <w:trPr>
          <w:trHeight w:val="510"/>
        </w:trPr>
        <w:tc>
          <w:tcPr>
            <w:tcW w:w="5230" w:type="dxa"/>
          </w:tcPr>
          <w:p w14:paraId="30B398C5" w14:textId="77777777" w:rsidR="00F73FEA" w:rsidRDefault="00A301A1">
            <w:pPr>
              <w:pStyle w:val="TableParagraph"/>
              <w:spacing w:line="220" w:lineRule="exact"/>
              <w:ind w:left="1334" w:right="173" w:hanging="1134"/>
              <w:jc w:val="left"/>
            </w:pPr>
            <w:r>
              <w:t>Attività aggiuntive di insegnamento (art. 88, comma 2,</w:t>
            </w:r>
            <w:r>
              <w:rPr>
                <w:spacing w:val="-52"/>
              </w:rPr>
              <w:t xml:space="preserve"> </w:t>
            </w:r>
            <w:r>
              <w:t>lettera b) CCNL 29/11/2007)</w:t>
            </w:r>
          </w:p>
        </w:tc>
        <w:tc>
          <w:tcPr>
            <w:tcW w:w="5230" w:type="dxa"/>
          </w:tcPr>
          <w:p w14:paraId="74F881E6" w14:textId="506DCB93" w:rsidR="00F73FEA" w:rsidRDefault="00A301A1">
            <w:pPr>
              <w:pStyle w:val="TableParagraph"/>
              <w:spacing w:before="49"/>
              <w:ind w:left="2092" w:right="0"/>
              <w:jc w:val="left"/>
            </w:pPr>
            <w:r>
              <w:t xml:space="preserve">€ </w:t>
            </w:r>
            <w:r w:rsidR="00FB051B">
              <w:t>17</w:t>
            </w:r>
            <w:r>
              <w:t>.</w:t>
            </w:r>
            <w:r w:rsidR="008F70AE">
              <w:t>741</w:t>
            </w:r>
            <w:r>
              <w:t>,</w:t>
            </w:r>
            <w:r w:rsidR="008F70AE">
              <w:t>99</w:t>
            </w:r>
          </w:p>
        </w:tc>
      </w:tr>
      <w:tr w:rsidR="00F73FEA" w14:paraId="4E4E383B" w14:textId="77777777">
        <w:trPr>
          <w:trHeight w:val="510"/>
        </w:trPr>
        <w:tc>
          <w:tcPr>
            <w:tcW w:w="5230" w:type="dxa"/>
          </w:tcPr>
          <w:p w14:paraId="12727EFD" w14:textId="77777777" w:rsidR="00F73FEA" w:rsidRDefault="00A301A1">
            <w:pPr>
              <w:pStyle w:val="TableParagraph"/>
              <w:spacing w:before="49" w:line="236" w:lineRule="exact"/>
              <w:ind w:left="95" w:right="86"/>
            </w:pPr>
            <w:r>
              <w:t>Ore aggiuntive per l'attuazione dei corsi di recupero (art.</w:t>
            </w:r>
          </w:p>
          <w:p w14:paraId="4D7E6662" w14:textId="77777777" w:rsidR="00F73FEA" w:rsidRDefault="00A301A1">
            <w:pPr>
              <w:pStyle w:val="TableParagraph"/>
              <w:spacing w:before="0" w:line="204" w:lineRule="exact"/>
              <w:ind w:right="685"/>
            </w:pPr>
            <w:r>
              <w:t>88, comma 2, lettera c) CCNL 29/11/2007)</w:t>
            </w:r>
          </w:p>
        </w:tc>
        <w:tc>
          <w:tcPr>
            <w:tcW w:w="5230" w:type="dxa"/>
          </w:tcPr>
          <w:p w14:paraId="052A9978" w14:textId="67FAF99A" w:rsidR="00F73FEA" w:rsidRDefault="00A301A1">
            <w:pPr>
              <w:pStyle w:val="TableParagraph"/>
              <w:spacing w:before="49"/>
            </w:pPr>
            <w:r>
              <w:t xml:space="preserve">€ </w:t>
            </w:r>
            <w:r w:rsidR="00E14D43">
              <w:t xml:space="preserve">        </w:t>
            </w:r>
            <w:r>
              <w:t>0,00</w:t>
            </w:r>
          </w:p>
        </w:tc>
      </w:tr>
      <w:tr w:rsidR="00F73FEA" w14:paraId="6C9F1FEA" w14:textId="77777777">
        <w:trPr>
          <w:trHeight w:val="510"/>
        </w:trPr>
        <w:tc>
          <w:tcPr>
            <w:tcW w:w="5230" w:type="dxa"/>
          </w:tcPr>
          <w:p w14:paraId="29D00CA5" w14:textId="77777777" w:rsidR="00F73FEA" w:rsidRDefault="00A301A1">
            <w:pPr>
              <w:pStyle w:val="TableParagraph"/>
              <w:spacing w:line="220" w:lineRule="exact"/>
              <w:ind w:left="873" w:right="143" w:hanging="701"/>
              <w:jc w:val="left"/>
            </w:pPr>
            <w:r>
              <w:t>Attività aggiuntive funzionali all'insegnamento (art. 88,</w:t>
            </w:r>
            <w:r>
              <w:rPr>
                <w:spacing w:val="-53"/>
              </w:rPr>
              <w:t xml:space="preserve"> </w:t>
            </w:r>
            <w:r>
              <w:t>comma 2, lettera d) CCNL 29/11/2007)</w:t>
            </w:r>
          </w:p>
        </w:tc>
        <w:tc>
          <w:tcPr>
            <w:tcW w:w="5230" w:type="dxa"/>
          </w:tcPr>
          <w:p w14:paraId="2D81EE49" w14:textId="5FB98C7C" w:rsidR="00F73FEA" w:rsidRDefault="00A301A1">
            <w:pPr>
              <w:pStyle w:val="TableParagraph"/>
              <w:spacing w:before="49"/>
              <w:ind w:left="2147" w:right="0"/>
              <w:jc w:val="left"/>
            </w:pPr>
            <w:r>
              <w:t xml:space="preserve">€ </w:t>
            </w:r>
            <w:r w:rsidR="008F70AE">
              <w:t>4</w:t>
            </w:r>
            <w:r>
              <w:t>.</w:t>
            </w:r>
            <w:r w:rsidR="008F70AE">
              <w:t>883</w:t>
            </w:r>
            <w:r>
              <w:t>,</w:t>
            </w:r>
            <w:r w:rsidR="008F70AE">
              <w:t>36</w:t>
            </w:r>
          </w:p>
        </w:tc>
      </w:tr>
      <w:tr w:rsidR="00F73FEA" w14:paraId="27549579" w14:textId="77777777">
        <w:trPr>
          <w:trHeight w:val="510"/>
        </w:trPr>
        <w:tc>
          <w:tcPr>
            <w:tcW w:w="5230" w:type="dxa"/>
          </w:tcPr>
          <w:p w14:paraId="2F983318" w14:textId="77777777" w:rsidR="00F73FEA" w:rsidRDefault="00A301A1">
            <w:pPr>
              <w:pStyle w:val="TableParagraph"/>
              <w:spacing w:line="220" w:lineRule="exact"/>
              <w:ind w:left="57" w:right="45" w:firstLine="427"/>
              <w:jc w:val="left"/>
            </w:pPr>
            <w:r>
              <w:t>Compensi attribuiti ai collaboratori del dirigente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(art.</w:t>
            </w:r>
            <w:r>
              <w:rPr>
                <w:spacing w:val="-2"/>
              </w:rPr>
              <w:t xml:space="preserve"> </w:t>
            </w:r>
            <w:r>
              <w:t>88,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lettera</w:t>
            </w:r>
            <w:r>
              <w:rPr>
                <w:spacing w:val="-2"/>
              </w:rPr>
              <w:t xml:space="preserve"> </w:t>
            </w:r>
            <w:r>
              <w:t>f)</w:t>
            </w:r>
            <w:r>
              <w:rPr>
                <w:spacing w:val="-2"/>
              </w:rPr>
              <w:t xml:space="preserve"> </w:t>
            </w:r>
            <w:r>
              <w:t>CCNL</w:t>
            </w:r>
            <w:r>
              <w:rPr>
                <w:spacing w:val="-2"/>
              </w:rPr>
              <w:t xml:space="preserve"> </w:t>
            </w:r>
            <w:r>
              <w:t>29/11/2007)</w:t>
            </w:r>
          </w:p>
        </w:tc>
        <w:tc>
          <w:tcPr>
            <w:tcW w:w="5230" w:type="dxa"/>
          </w:tcPr>
          <w:p w14:paraId="7CECE686" w14:textId="77777777" w:rsidR="00F73FEA" w:rsidRDefault="00A301A1">
            <w:pPr>
              <w:pStyle w:val="TableParagraph"/>
              <w:spacing w:before="49"/>
              <w:ind w:left="2147" w:right="0"/>
              <w:jc w:val="left"/>
            </w:pPr>
            <w:r>
              <w:t>€ 3.981,00</w:t>
            </w:r>
          </w:p>
        </w:tc>
      </w:tr>
    </w:tbl>
    <w:p w14:paraId="72F700EC" w14:textId="77777777" w:rsidR="00F73FEA" w:rsidRDefault="00F73FEA">
      <w:pPr>
        <w:sectPr w:rsidR="00F73FEA">
          <w:pgSz w:w="11900" w:h="16840"/>
          <w:pgMar w:top="720" w:right="600" w:bottom="940" w:left="600" w:header="0" w:footer="75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F73FEA" w14:paraId="24C55FE6" w14:textId="77777777">
        <w:trPr>
          <w:trHeight w:val="730"/>
        </w:trPr>
        <w:tc>
          <w:tcPr>
            <w:tcW w:w="5230" w:type="dxa"/>
          </w:tcPr>
          <w:p w14:paraId="08EB3FE5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lastRenderedPageBreak/>
              <w:t>Indennità di turno notturno, festivo e notturno-festivo del</w:t>
            </w:r>
            <w:r>
              <w:rPr>
                <w:spacing w:val="-53"/>
              </w:rPr>
              <w:t xml:space="preserve"> </w:t>
            </w:r>
            <w:r>
              <w:t>personale educativo (art. 88, comma 2, lettera g) CCNL</w:t>
            </w:r>
            <w:r>
              <w:rPr>
                <w:spacing w:val="1"/>
              </w:rPr>
              <w:t xml:space="preserve"> </w:t>
            </w:r>
            <w:r>
              <w:t>29/11/2007)</w:t>
            </w:r>
          </w:p>
        </w:tc>
        <w:tc>
          <w:tcPr>
            <w:tcW w:w="5230" w:type="dxa"/>
          </w:tcPr>
          <w:p w14:paraId="43FEE5DE" w14:textId="3DA4B26F" w:rsidR="00F73FEA" w:rsidRDefault="00A301A1">
            <w:pPr>
              <w:pStyle w:val="TableParagraph"/>
              <w:spacing w:before="44"/>
            </w:pPr>
            <w:r>
              <w:t>€</w:t>
            </w:r>
            <w:r w:rsidR="00E14D43">
              <w:t xml:space="preserve">        </w:t>
            </w:r>
            <w:r>
              <w:t xml:space="preserve"> 0,00</w:t>
            </w:r>
          </w:p>
        </w:tc>
      </w:tr>
      <w:tr w:rsidR="00F73FEA" w14:paraId="66710D72" w14:textId="77777777">
        <w:trPr>
          <w:trHeight w:val="510"/>
        </w:trPr>
        <w:tc>
          <w:tcPr>
            <w:tcW w:w="5230" w:type="dxa"/>
          </w:tcPr>
          <w:p w14:paraId="42FCC3C3" w14:textId="77777777" w:rsidR="00F73FEA" w:rsidRDefault="00A301A1">
            <w:pPr>
              <w:pStyle w:val="TableParagraph"/>
              <w:spacing w:line="220" w:lineRule="exact"/>
              <w:ind w:left="1334" w:right="29" w:hanging="1278"/>
              <w:jc w:val="left"/>
            </w:pPr>
            <w:r>
              <w:t>Indennità di bilinguismo e trilinguismo (art. 88, comma 2,</w:t>
            </w:r>
            <w:r>
              <w:rPr>
                <w:spacing w:val="-52"/>
              </w:rPr>
              <w:t xml:space="preserve"> </w:t>
            </w:r>
            <w:r>
              <w:t>lettera h) CCNL 29/11/2007)</w:t>
            </w:r>
          </w:p>
        </w:tc>
        <w:tc>
          <w:tcPr>
            <w:tcW w:w="5230" w:type="dxa"/>
          </w:tcPr>
          <w:p w14:paraId="75EED512" w14:textId="435E7B64" w:rsidR="00F73FEA" w:rsidRDefault="00A301A1">
            <w:pPr>
              <w:pStyle w:val="TableParagraph"/>
              <w:spacing w:before="44"/>
            </w:pPr>
            <w:r>
              <w:t xml:space="preserve">€ </w:t>
            </w:r>
            <w:r w:rsidR="00E14D43">
              <w:t xml:space="preserve">         </w:t>
            </w:r>
            <w:r>
              <w:t>0,00</w:t>
            </w:r>
          </w:p>
        </w:tc>
      </w:tr>
      <w:tr w:rsidR="00F73FEA" w14:paraId="34A5272C" w14:textId="77777777">
        <w:trPr>
          <w:trHeight w:val="730"/>
        </w:trPr>
        <w:tc>
          <w:tcPr>
            <w:tcW w:w="5230" w:type="dxa"/>
          </w:tcPr>
          <w:p w14:paraId="1A1DBCA3" w14:textId="77777777" w:rsidR="00F73FEA" w:rsidRDefault="00A301A1">
            <w:pPr>
              <w:pStyle w:val="TableParagraph"/>
              <w:spacing w:line="220" w:lineRule="exact"/>
              <w:ind w:left="97" w:right="85"/>
            </w:pPr>
            <w:r>
              <w:t>Compensi per il personale docente ed educativo per ogni</w:t>
            </w:r>
            <w:r>
              <w:rPr>
                <w:spacing w:val="-53"/>
              </w:rPr>
              <w:t xml:space="preserve"> </w:t>
            </w:r>
            <w:r>
              <w:t>altra attività deliberata nell'ambito del POF (art. 88,</w:t>
            </w:r>
            <w:r>
              <w:rPr>
                <w:spacing w:val="1"/>
              </w:rPr>
              <w:t xml:space="preserve"> </w:t>
            </w:r>
            <w:r>
              <w:t>comma 2, lettera k) CCNL 29/11/2007)</w:t>
            </w:r>
          </w:p>
        </w:tc>
        <w:tc>
          <w:tcPr>
            <w:tcW w:w="5230" w:type="dxa"/>
          </w:tcPr>
          <w:p w14:paraId="01DA741D" w14:textId="156D8CA5" w:rsidR="00F73FEA" w:rsidRDefault="00A301A1">
            <w:pPr>
              <w:pStyle w:val="TableParagraph"/>
              <w:spacing w:before="44"/>
              <w:ind w:left="2092" w:right="0"/>
              <w:jc w:val="left"/>
            </w:pPr>
            <w:r>
              <w:t xml:space="preserve">€ </w:t>
            </w:r>
            <w:r w:rsidR="008F70AE">
              <w:t>32</w:t>
            </w:r>
            <w:r>
              <w:t>.</w:t>
            </w:r>
            <w:r w:rsidR="008F70AE">
              <w:t>893</w:t>
            </w:r>
            <w:r>
              <w:t>,</w:t>
            </w:r>
            <w:r w:rsidR="008F70AE">
              <w:t>02</w:t>
            </w:r>
          </w:p>
        </w:tc>
      </w:tr>
      <w:tr w:rsidR="00F73FEA" w14:paraId="1FA80408" w14:textId="77777777">
        <w:trPr>
          <w:trHeight w:val="510"/>
        </w:trPr>
        <w:tc>
          <w:tcPr>
            <w:tcW w:w="5230" w:type="dxa"/>
          </w:tcPr>
          <w:p w14:paraId="3EDC8406" w14:textId="77777777" w:rsidR="00F73FEA" w:rsidRDefault="00A301A1">
            <w:pPr>
              <w:pStyle w:val="TableParagraph"/>
              <w:spacing w:line="220" w:lineRule="exact"/>
              <w:ind w:left="494" w:right="63" w:hanging="404"/>
              <w:jc w:val="left"/>
            </w:pPr>
            <w:r>
              <w:t>Particolari impegni connessi alla valutazione degli alunni</w:t>
            </w:r>
            <w:r>
              <w:rPr>
                <w:spacing w:val="-52"/>
              </w:rPr>
              <w:t xml:space="preserve"> </w:t>
            </w:r>
            <w:r>
              <w:t>(Art. 88, comma 2, lettera l) CCNL 29/11/2007)</w:t>
            </w:r>
          </w:p>
        </w:tc>
        <w:tc>
          <w:tcPr>
            <w:tcW w:w="5230" w:type="dxa"/>
          </w:tcPr>
          <w:p w14:paraId="2CC1BE23" w14:textId="6A1CF7E8" w:rsidR="00F73FEA" w:rsidRDefault="00A301A1">
            <w:pPr>
              <w:pStyle w:val="TableParagraph"/>
              <w:spacing w:before="44"/>
            </w:pPr>
            <w:r>
              <w:t xml:space="preserve">€ </w:t>
            </w:r>
            <w:r w:rsidR="00E14D43">
              <w:t xml:space="preserve">         </w:t>
            </w:r>
            <w:r>
              <w:t>0,00</w:t>
            </w:r>
          </w:p>
        </w:tc>
      </w:tr>
      <w:tr w:rsidR="00F73FEA" w14:paraId="13D7DC99" w14:textId="77777777">
        <w:trPr>
          <w:trHeight w:val="290"/>
        </w:trPr>
        <w:tc>
          <w:tcPr>
            <w:tcW w:w="5230" w:type="dxa"/>
          </w:tcPr>
          <w:p w14:paraId="0BAF6D0B" w14:textId="77777777" w:rsidR="00F73FEA" w:rsidRDefault="00A301A1">
            <w:pPr>
              <w:pStyle w:val="TableParagraph"/>
              <w:spacing w:before="44" w:line="225" w:lineRule="exact"/>
              <w:ind w:left="95" w:right="86"/>
            </w:pPr>
            <w:r>
              <w:t>Funzioni strumentali al POF (art. 33 CCNL 29/11/2007)</w:t>
            </w:r>
          </w:p>
        </w:tc>
        <w:tc>
          <w:tcPr>
            <w:tcW w:w="5230" w:type="dxa"/>
          </w:tcPr>
          <w:p w14:paraId="63F6F312" w14:textId="2E50D1B9" w:rsidR="00F73FEA" w:rsidRDefault="00A301A1">
            <w:pPr>
              <w:pStyle w:val="TableParagraph"/>
              <w:spacing w:before="44" w:line="225" w:lineRule="exact"/>
              <w:ind w:left="2147" w:right="0"/>
              <w:jc w:val="left"/>
            </w:pPr>
            <w:r>
              <w:t>€ 5.</w:t>
            </w:r>
            <w:r w:rsidR="008F70AE">
              <w:t>849</w:t>
            </w:r>
            <w:r>
              <w:t>,</w:t>
            </w:r>
            <w:r w:rsidR="008F70AE">
              <w:t>38</w:t>
            </w:r>
          </w:p>
        </w:tc>
      </w:tr>
      <w:tr w:rsidR="00F73FEA" w14:paraId="3125AD70" w14:textId="77777777">
        <w:trPr>
          <w:trHeight w:val="510"/>
        </w:trPr>
        <w:tc>
          <w:tcPr>
            <w:tcW w:w="5230" w:type="dxa"/>
          </w:tcPr>
          <w:p w14:paraId="5B369200" w14:textId="77777777" w:rsidR="00F73FEA" w:rsidRDefault="00A301A1">
            <w:pPr>
              <w:pStyle w:val="TableParagraph"/>
              <w:spacing w:line="220" w:lineRule="exact"/>
              <w:ind w:left="1411" w:right="50" w:hanging="1332"/>
              <w:jc w:val="left"/>
            </w:pPr>
            <w:r>
              <w:t>Compensi per attività complementari di educazione fisica</w:t>
            </w:r>
            <w:r>
              <w:rPr>
                <w:spacing w:val="-53"/>
              </w:rPr>
              <w:t xml:space="preserve"> </w:t>
            </w:r>
            <w:r>
              <w:t>(art. 87 CCNL 29/11/2007)</w:t>
            </w:r>
          </w:p>
        </w:tc>
        <w:tc>
          <w:tcPr>
            <w:tcW w:w="5230" w:type="dxa"/>
          </w:tcPr>
          <w:p w14:paraId="578C0196" w14:textId="125D51DD" w:rsidR="00F73FEA" w:rsidRDefault="00A301A1">
            <w:pPr>
              <w:pStyle w:val="TableParagraph"/>
              <w:spacing w:before="44"/>
            </w:pPr>
            <w:r>
              <w:t xml:space="preserve">€ </w:t>
            </w:r>
            <w:r w:rsidR="00E14D43">
              <w:t xml:space="preserve">       </w:t>
            </w:r>
            <w:r>
              <w:t>0,00</w:t>
            </w:r>
          </w:p>
        </w:tc>
      </w:tr>
      <w:tr w:rsidR="00F73FEA" w14:paraId="3802CFB8" w14:textId="77777777">
        <w:trPr>
          <w:trHeight w:val="730"/>
        </w:trPr>
        <w:tc>
          <w:tcPr>
            <w:tcW w:w="5230" w:type="dxa"/>
          </w:tcPr>
          <w:p w14:paraId="0D7B6247" w14:textId="77777777" w:rsidR="00F73FEA" w:rsidRDefault="00A301A1">
            <w:pPr>
              <w:pStyle w:val="TableParagraph"/>
              <w:spacing w:line="220" w:lineRule="exact"/>
              <w:ind w:left="56" w:right="45" w:hanging="1"/>
            </w:pPr>
            <w:r>
              <w:t>Compensi per progetti relativi alle aree a rischio, a forte</w:t>
            </w:r>
            <w:r>
              <w:rPr>
                <w:spacing w:val="1"/>
              </w:rPr>
              <w:t xml:space="preserve"> </w:t>
            </w:r>
            <w:r>
              <w:t>processo immigratorio e contro l'emarginazione scolastica</w:t>
            </w:r>
            <w:r>
              <w:rPr>
                <w:spacing w:val="-53"/>
              </w:rPr>
              <w:t xml:space="preserve"> </w:t>
            </w:r>
            <w:r>
              <w:t>(art. 9 CCNL 29/11/2007)</w:t>
            </w:r>
          </w:p>
        </w:tc>
        <w:tc>
          <w:tcPr>
            <w:tcW w:w="5230" w:type="dxa"/>
          </w:tcPr>
          <w:p w14:paraId="5176074C" w14:textId="6BA61055" w:rsidR="00F73FEA" w:rsidRDefault="00A301A1">
            <w:pPr>
              <w:pStyle w:val="TableParagraph"/>
              <w:spacing w:before="44"/>
              <w:ind w:left="2092" w:right="0"/>
              <w:jc w:val="left"/>
            </w:pPr>
            <w:r>
              <w:t>€</w:t>
            </w:r>
            <w:r w:rsidR="008F70AE">
              <w:t xml:space="preserve"> </w:t>
            </w:r>
            <w:r>
              <w:t xml:space="preserve"> </w:t>
            </w:r>
            <w:r w:rsidR="008F70AE">
              <w:t>9</w:t>
            </w:r>
            <w:r>
              <w:t>.</w:t>
            </w:r>
            <w:r w:rsidR="008F70AE">
              <w:t>614</w:t>
            </w:r>
            <w:r>
              <w:t>,</w:t>
            </w:r>
            <w:r w:rsidR="008F70AE">
              <w:t>11</w:t>
            </w:r>
          </w:p>
        </w:tc>
      </w:tr>
      <w:tr w:rsidR="00F73FEA" w14:paraId="0C11D475" w14:textId="77777777">
        <w:trPr>
          <w:trHeight w:val="510"/>
        </w:trPr>
        <w:tc>
          <w:tcPr>
            <w:tcW w:w="5230" w:type="dxa"/>
          </w:tcPr>
          <w:p w14:paraId="5EE788E7" w14:textId="77777777" w:rsidR="00F73FEA" w:rsidRDefault="00A301A1">
            <w:pPr>
              <w:pStyle w:val="TableParagraph"/>
              <w:spacing w:before="44" w:line="236" w:lineRule="exact"/>
              <w:ind w:left="95" w:right="86"/>
            </w:pPr>
            <w:r>
              <w:t>Compensi relativi a progetti nazionali e comunitari (Art.</w:t>
            </w:r>
          </w:p>
          <w:p w14:paraId="737BF58F" w14:textId="77777777" w:rsidR="00F73FEA" w:rsidRDefault="00A301A1">
            <w:pPr>
              <w:pStyle w:val="TableParagraph"/>
              <w:spacing w:before="0" w:line="209" w:lineRule="exact"/>
              <w:ind w:right="685"/>
            </w:pPr>
            <w:r>
              <w:t>6, comma 2, lettera l) CCNL 29/11/2007)</w:t>
            </w:r>
          </w:p>
        </w:tc>
        <w:tc>
          <w:tcPr>
            <w:tcW w:w="5230" w:type="dxa"/>
          </w:tcPr>
          <w:p w14:paraId="75886183" w14:textId="42104069" w:rsidR="00F73FEA" w:rsidRDefault="00A301A1">
            <w:pPr>
              <w:pStyle w:val="TableParagraph"/>
              <w:spacing w:before="44"/>
            </w:pPr>
            <w:r>
              <w:t xml:space="preserve">€ </w:t>
            </w:r>
            <w:r w:rsidR="00E14D43">
              <w:t xml:space="preserve">        </w:t>
            </w:r>
            <w:r>
              <w:t>0,00</w:t>
            </w:r>
          </w:p>
        </w:tc>
      </w:tr>
      <w:tr w:rsidR="00F73FEA" w14:paraId="55095B79" w14:textId="77777777">
        <w:trPr>
          <w:trHeight w:val="290"/>
        </w:trPr>
        <w:tc>
          <w:tcPr>
            <w:tcW w:w="5230" w:type="dxa"/>
          </w:tcPr>
          <w:p w14:paraId="23103558" w14:textId="77777777" w:rsidR="00F73FEA" w:rsidRDefault="00A301A1">
            <w:pPr>
              <w:pStyle w:val="TableParagraph"/>
              <w:spacing w:before="44" w:line="225" w:lineRule="exact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5230" w:type="dxa"/>
          </w:tcPr>
          <w:p w14:paraId="3FDB2438" w14:textId="3E856870" w:rsidR="00F73FEA" w:rsidRDefault="00A301A1">
            <w:pPr>
              <w:pStyle w:val="TableParagraph"/>
              <w:spacing w:before="44" w:line="225" w:lineRule="exact"/>
              <w:ind w:left="2092" w:right="0"/>
              <w:jc w:val="left"/>
              <w:rPr>
                <w:b/>
              </w:rPr>
            </w:pPr>
            <w:r>
              <w:rPr>
                <w:b/>
              </w:rPr>
              <w:t>€ 74.</w:t>
            </w:r>
            <w:r w:rsidR="008F70AE">
              <w:rPr>
                <w:b/>
              </w:rPr>
              <w:t>962</w:t>
            </w:r>
            <w:r>
              <w:rPr>
                <w:b/>
              </w:rPr>
              <w:t>,</w:t>
            </w:r>
            <w:r w:rsidR="008F70AE">
              <w:rPr>
                <w:b/>
              </w:rPr>
              <w:t>86</w:t>
            </w:r>
          </w:p>
        </w:tc>
      </w:tr>
    </w:tbl>
    <w:p w14:paraId="630716B5" w14:textId="77777777" w:rsidR="00F73FEA" w:rsidRDefault="00F73FEA">
      <w:pPr>
        <w:pStyle w:val="Corpotesto"/>
        <w:rPr>
          <w:b/>
          <w:sz w:val="20"/>
        </w:rPr>
      </w:pPr>
    </w:p>
    <w:p w14:paraId="21FF1138" w14:textId="77777777" w:rsidR="00F73FEA" w:rsidRDefault="00F73FEA">
      <w:pPr>
        <w:pStyle w:val="Corpotesto"/>
        <w:rPr>
          <w:b/>
          <w:sz w:val="20"/>
        </w:rPr>
      </w:pPr>
    </w:p>
    <w:p w14:paraId="514467A9" w14:textId="77777777" w:rsidR="00F73FEA" w:rsidRDefault="00F73FEA">
      <w:pPr>
        <w:pStyle w:val="Corpotesto"/>
        <w:spacing w:before="3"/>
        <w:rPr>
          <w:b/>
          <w:sz w:val="27"/>
        </w:rPr>
      </w:pPr>
    </w:p>
    <w:p w14:paraId="4849A1D3" w14:textId="77777777" w:rsidR="00F73FEA" w:rsidRDefault="00A301A1">
      <w:pPr>
        <w:spacing w:before="91"/>
        <w:ind w:left="120"/>
        <w:rPr>
          <w:b/>
        </w:rPr>
      </w:pPr>
      <w:r>
        <w:rPr>
          <w:b/>
        </w:rPr>
        <w:t>Personale ATA:</w:t>
      </w:r>
    </w:p>
    <w:p w14:paraId="4BD1F6EA" w14:textId="77777777" w:rsidR="00F73FEA" w:rsidRDefault="00F73FEA">
      <w:pPr>
        <w:pStyle w:val="Corpotesto"/>
        <w:rPr>
          <w:b/>
          <w:sz w:val="20"/>
        </w:rPr>
      </w:pPr>
    </w:p>
    <w:p w14:paraId="50FA51FD" w14:textId="77777777" w:rsidR="00F73FEA" w:rsidRDefault="00F73FEA">
      <w:pPr>
        <w:pStyle w:val="Corpotesto"/>
        <w:rPr>
          <w:b/>
          <w:sz w:val="20"/>
        </w:rPr>
      </w:pPr>
    </w:p>
    <w:p w14:paraId="2E282EBA" w14:textId="77777777" w:rsidR="00F73FEA" w:rsidRDefault="00F73FEA">
      <w:pPr>
        <w:pStyle w:val="Corpotesto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F73FEA" w14:paraId="783FB9DF" w14:textId="77777777">
        <w:trPr>
          <w:trHeight w:val="670"/>
        </w:trPr>
        <w:tc>
          <w:tcPr>
            <w:tcW w:w="5230" w:type="dxa"/>
          </w:tcPr>
          <w:p w14:paraId="56956AEA" w14:textId="77777777" w:rsidR="00F73FEA" w:rsidRDefault="00F73FEA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5230" w:type="dxa"/>
          </w:tcPr>
          <w:p w14:paraId="3D336894" w14:textId="4C0AC99D" w:rsidR="00F73FEA" w:rsidRDefault="00A301A1">
            <w:pPr>
              <w:pStyle w:val="TableParagraph"/>
              <w:spacing w:line="200" w:lineRule="exact"/>
              <w:ind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Risorse anno scolastico 202</w:t>
            </w:r>
            <w:r w:rsidR="00B115E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/202</w:t>
            </w:r>
            <w:r w:rsidR="00B115ED"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(comprensive degli oneri riflessi a carico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dell'amministrazione e dell'IRAP)</w:t>
            </w:r>
          </w:p>
        </w:tc>
      </w:tr>
      <w:tr w:rsidR="00F73FEA" w14:paraId="2DEB86D4" w14:textId="77777777">
        <w:trPr>
          <w:trHeight w:val="510"/>
        </w:trPr>
        <w:tc>
          <w:tcPr>
            <w:tcW w:w="5230" w:type="dxa"/>
          </w:tcPr>
          <w:p w14:paraId="3FCAA47C" w14:textId="77777777" w:rsidR="00F73FEA" w:rsidRDefault="00A301A1">
            <w:pPr>
              <w:pStyle w:val="TableParagraph"/>
              <w:spacing w:line="220" w:lineRule="exact"/>
              <w:ind w:left="1231" w:right="17" w:hanging="1186"/>
              <w:jc w:val="left"/>
            </w:pPr>
            <w:r>
              <w:t>Prestazioni aggiuntive del personale ATA (art. 88, comma</w:t>
            </w:r>
            <w:r>
              <w:rPr>
                <w:spacing w:val="-52"/>
              </w:rPr>
              <w:t xml:space="preserve"> </w:t>
            </w:r>
            <w:r>
              <w:t>2, lettera e) CCNL 29/11/2007)</w:t>
            </w:r>
          </w:p>
        </w:tc>
        <w:tc>
          <w:tcPr>
            <w:tcW w:w="5230" w:type="dxa"/>
          </w:tcPr>
          <w:p w14:paraId="5C150848" w14:textId="29AFC801" w:rsidR="00F73FEA" w:rsidRDefault="00A301A1">
            <w:pPr>
              <w:pStyle w:val="TableParagraph"/>
              <w:spacing w:before="49"/>
              <w:ind w:left="2092" w:right="0"/>
              <w:jc w:val="left"/>
            </w:pPr>
            <w:r>
              <w:t xml:space="preserve">€ </w:t>
            </w:r>
            <w:r w:rsidR="008F70AE">
              <w:t>19</w:t>
            </w:r>
            <w:r>
              <w:t>.</w:t>
            </w:r>
            <w:r w:rsidR="008F70AE">
              <w:t>753</w:t>
            </w:r>
            <w:r>
              <w:t>,</w:t>
            </w:r>
            <w:r w:rsidR="008F70AE">
              <w:t>06</w:t>
            </w:r>
          </w:p>
        </w:tc>
      </w:tr>
      <w:tr w:rsidR="00F73FEA" w14:paraId="34C19197" w14:textId="77777777">
        <w:trPr>
          <w:trHeight w:val="730"/>
        </w:trPr>
        <w:tc>
          <w:tcPr>
            <w:tcW w:w="5230" w:type="dxa"/>
          </w:tcPr>
          <w:p w14:paraId="3FA0303B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t>Compensi per il personale ATA per ogni altra attività</w:t>
            </w:r>
            <w:r>
              <w:rPr>
                <w:spacing w:val="1"/>
              </w:rPr>
              <w:t xml:space="preserve"> </w:t>
            </w:r>
            <w:r>
              <w:t>deliberata nell'ambito del POF (art. 88, comma 2, lettera</w:t>
            </w:r>
            <w:r>
              <w:rPr>
                <w:spacing w:val="-52"/>
              </w:rPr>
              <w:t xml:space="preserve"> </w:t>
            </w:r>
            <w:r>
              <w:t>k) CCNL 29/11/2007)</w:t>
            </w:r>
          </w:p>
        </w:tc>
        <w:tc>
          <w:tcPr>
            <w:tcW w:w="5230" w:type="dxa"/>
          </w:tcPr>
          <w:p w14:paraId="7F6730A1" w14:textId="30154452" w:rsidR="00F73FEA" w:rsidRDefault="00A301A1">
            <w:pPr>
              <w:pStyle w:val="TableParagraph"/>
              <w:spacing w:before="49"/>
              <w:ind w:left="2147" w:right="0"/>
              <w:jc w:val="left"/>
            </w:pPr>
            <w:r>
              <w:t xml:space="preserve">€ </w:t>
            </w:r>
            <w:r w:rsidR="008F70AE">
              <w:t xml:space="preserve"> </w:t>
            </w:r>
            <w:r w:rsidR="00E14D43">
              <w:t xml:space="preserve">      </w:t>
            </w:r>
            <w:r w:rsidR="008F70AE">
              <w:t>0,00</w:t>
            </w:r>
          </w:p>
        </w:tc>
      </w:tr>
      <w:tr w:rsidR="00F73FEA" w14:paraId="3ABC8362" w14:textId="77777777">
        <w:trPr>
          <w:trHeight w:val="730"/>
        </w:trPr>
        <w:tc>
          <w:tcPr>
            <w:tcW w:w="5230" w:type="dxa"/>
          </w:tcPr>
          <w:p w14:paraId="00FB2680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t>Compenso per il sostituto del DSGA e quota variabile</w:t>
            </w:r>
            <w:r>
              <w:rPr>
                <w:spacing w:val="-52"/>
              </w:rPr>
              <w:t xml:space="preserve"> </w:t>
            </w:r>
            <w:r>
              <w:t>dell'indennità di direzione DSGA (art. 88, comma 2,</w:t>
            </w:r>
            <w:r>
              <w:rPr>
                <w:spacing w:val="1"/>
              </w:rPr>
              <w:t xml:space="preserve"> </w:t>
            </w:r>
            <w:r>
              <w:t>lettere i) e j) CCNL 29/11/2007)</w:t>
            </w:r>
          </w:p>
        </w:tc>
        <w:tc>
          <w:tcPr>
            <w:tcW w:w="5230" w:type="dxa"/>
          </w:tcPr>
          <w:p w14:paraId="3E00AB68" w14:textId="2A8384F0" w:rsidR="00F73FEA" w:rsidRDefault="008F70AE" w:rsidP="008F70AE">
            <w:pPr>
              <w:pStyle w:val="TableParagraph"/>
              <w:spacing w:before="49"/>
              <w:jc w:val="left"/>
            </w:pPr>
            <w:r>
              <w:t xml:space="preserve">                          </w:t>
            </w:r>
            <w:r w:rsidR="00A301A1">
              <w:t xml:space="preserve">€ </w:t>
            </w:r>
            <w:r w:rsidR="00E14D43">
              <w:t xml:space="preserve">       0</w:t>
            </w:r>
            <w:r w:rsidR="00A301A1">
              <w:t>,00</w:t>
            </w:r>
          </w:p>
        </w:tc>
      </w:tr>
      <w:tr w:rsidR="00F73FEA" w14:paraId="45B38790" w14:textId="77777777">
        <w:trPr>
          <w:trHeight w:val="730"/>
        </w:trPr>
        <w:tc>
          <w:tcPr>
            <w:tcW w:w="5230" w:type="dxa"/>
          </w:tcPr>
          <w:p w14:paraId="6D091A4B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t>Compensi DSGA (art. 89 CCNL 29/11/2007 come</w:t>
            </w:r>
            <w:r>
              <w:rPr>
                <w:spacing w:val="1"/>
              </w:rPr>
              <w:t xml:space="preserve"> </w:t>
            </w:r>
            <w:r>
              <w:t>sostituito dall'art. 3 della sequenza contrattuale personale</w:t>
            </w:r>
            <w:r>
              <w:rPr>
                <w:spacing w:val="-53"/>
              </w:rPr>
              <w:t xml:space="preserve"> </w:t>
            </w:r>
            <w:r>
              <w:t>ATA 25/7/2008)</w:t>
            </w:r>
          </w:p>
        </w:tc>
        <w:tc>
          <w:tcPr>
            <w:tcW w:w="5230" w:type="dxa"/>
          </w:tcPr>
          <w:p w14:paraId="1142AB55" w14:textId="408E66EA" w:rsidR="00F73FEA" w:rsidRDefault="00A301A1">
            <w:pPr>
              <w:pStyle w:val="TableParagraph"/>
              <w:spacing w:before="49"/>
              <w:ind w:left="2147" w:right="0"/>
              <w:jc w:val="left"/>
            </w:pPr>
            <w:r>
              <w:t>€ 6.</w:t>
            </w:r>
            <w:r w:rsidR="008F70AE">
              <w:t>090</w:t>
            </w:r>
            <w:r>
              <w:t>,</w:t>
            </w:r>
            <w:r w:rsidR="008F70AE">
              <w:t>93</w:t>
            </w:r>
          </w:p>
        </w:tc>
      </w:tr>
      <w:tr w:rsidR="00F73FEA" w14:paraId="0FAE8B4B" w14:textId="77777777">
        <w:trPr>
          <w:trHeight w:val="730"/>
        </w:trPr>
        <w:tc>
          <w:tcPr>
            <w:tcW w:w="5230" w:type="dxa"/>
          </w:tcPr>
          <w:p w14:paraId="1364752F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t>Indennità di turno notturno, festivo e notturno-festivo del</w:t>
            </w:r>
            <w:r>
              <w:rPr>
                <w:spacing w:val="-53"/>
              </w:rPr>
              <w:t xml:space="preserve"> </w:t>
            </w:r>
            <w:r>
              <w:t>personale educativo (art. 88, comma 2, lettera g) CCNL</w:t>
            </w:r>
            <w:r>
              <w:rPr>
                <w:spacing w:val="1"/>
              </w:rPr>
              <w:t xml:space="preserve"> </w:t>
            </w:r>
            <w:r>
              <w:t>29/11/2007)</w:t>
            </w:r>
          </w:p>
        </w:tc>
        <w:tc>
          <w:tcPr>
            <w:tcW w:w="5230" w:type="dxa"/>
          </w:tcPr>
          <w:p w14:paraId="0FF045B3" w14:textId="6ACB0DAB" w:rsidR="00F73FEA" w:rsidRDefault="00A301A1">
            <w:pPr>
              <w:pStyle w:val="TableParagraph"/>
              <w:spacing w:before="49"/>
            </w:pPr>
            <w:r>
              <w:t>€</w:t>
            </w:r>
            <w:r w:rsidR="00E14D43">
              <w:t xml:space="preserve">       </w:t>
            </w:r>
            <w:r>
              <w:t xml:space="preserve"> 0,00</w:t>
            </w:r>
          </w:p>
        </w:tc>
      </w:tr>
      <w:tr w:rsidR="00F73FEA" w14:paraId="5CAEE811" w14:textId="77777777">
        <w:trPr>
          <w:trHeight w:val="510"/>
        </w:trPr>
        <w:tc>
          <w:tcPr>
            <w:tcW w:w="5230" w:type="dxa"/>
          </w:tcPr>
          <w:p w14:paraId="3622769E" w14:textId="77777777" w:rsidR="00F73FEA" w:rsidRDefault="00A301A1">
            <w:pPr>
              <w:pStyle w:val="TableParagraph"/>
              <w:spacing w:line="220" w:lineRule="exact"/>
              <w:ind w:left="1334" w:right="29" w:hanging="1278"/>
              <w:jc w:val="left"/>
            </w:pPr>
            <w:r>
              <w:t>Indennità di bilinguismo e trilinguismo (art. 88, comma 2,</w:t>
            </w:r>
            <w:r>
              <w:rPr>
                <w:spacing w:val="-52"/>
              </w:rPr>
              <w:t xml:space="preserve"> </w:t>
            </w:r>
            <w:r>
              <w:t>lettera h) CCNL 29/11/2007)</w:t>
            </w:r>
          </w:p>
        </w:tc>
        <w:tc>
          <w:tcPr>
            <w:tcW w:w="5230" w:type="dxa"/>
          </w:tcPr>
          <w:p w14:paraId="632D51FB" w14:textId="10863E04" w:rsidR="00F73FEA" w:rsidRDefault="00A301A1">
            <w:pPr>
              <w:pStyle w:val="TableParagraph"/>
              <w:spacing w:before="49"/>
            </w:pPr>
            <w:r>
              <w:t xml:space="preserve">€ </w:t>
            </w:r>
            <w:r w:rsidR="00E14D43">
              <w:t xml:space="preserve">      </w:t>
            </w:r>
            <w:r>
              <w:t>0,00</w:t>
            </w:r>
          </w:p>
        </w:tc>
      </w:tr>
      <w:tr w:rsidR="00F73FEA" w14:paraId="32C74AAB" w14:textId="77777777">
        <w:trPr>
          <w:trHeight w:val="730"/>
        </w:trPr>
        <w:tc>
          <w:tcPr>
            <w:tcW w:w="5230" w:type="dxa"/>
          </w:tcPr>
          <w:p w14:paraId="3D09C4DE" w14:textId="77777777" w:rsidR="00F73FEA" w:rsidRDefault="00A301A1">
            <w:pPr>
              <w:pStyle w:val="TableParagraph"/>
              <w:spacing w:line="220" w:lineRule="exact"/>
              <w:ind w:left="97" w:right="86"/>
            </w:pPr>
            <w:r>
              <w:t>Incarichi specifici (art. 47 CCNL 29/11/2007, comma 1</w:t>
            </w:r>
            <w:r>
              <w:rPr>
                <w:spacing w:val="-52"/>
              </w:rPr>
              <w:t xml:space="preserve"> </w:t>
            </w:r>
            <w:r>
              <w:t>lettera b) come sostituito dall'art. 1 della sequenza</w:t>
            </w:r>
            <w:r>
              <w:rPr>
                <w:spacing w:val="1"/>
              </w:rPr>
              <w:t xml:space="preserve"> </w:t>
            </w:r>
            <w:r>
              <w:t>contrattuale personale ATA 25/7/2008)</w:t>
            </w:r>
          </w:p>
        </w:tc>
        <w:tc>
          <w:tcPr>
            <w:tcW w:w="5230" w:type="dxa"/>
          </w:tcPr>
          <w:p w14:paraId="3AD259AE" w14:textId="6CBB6974" w:rsidR="00F73FEA" w:rsidRDefault="00A301A1">
            <w:pPr>
              <w:pStyle w:val="TableParagraph"/>
              <w:spacing w:before="49"/>
              <w:ind w:left="2147" w:right="0"/>
              <w:jc w:val="left"/>
            </w:pPr>
            <w:r>
              <w:t xml:space="preserve">€ </w:t>
            </w:r>
            <w:r w:rsidR="008F70AE">
              <w:t>4</w:t>
            </w:r>
            <w:r>
              <w:t>.</w:t>
            </w:r>
            <w:r w:rsidR="008F70AE">
              <w:t>458</w:t>
            </w:r>
            <w:r>
              <w:t>,</w:t>
            </w:r>
            <w:r w:rsidR="008F70AE">
              <w:t>72</w:t>
            </w:r>
          </w:p>
        </w:tc>
      </w:tr>
      <w:tr w:rsidR="00F73FEA" w14:paraId="07AAB52D" w14:textId="77777777">
        <w:trPr>
          <w:trHeight w:val="730"/>
        </w:trPr>
        <w:tc>
          <w:tcPr>
            <w:tcW w:w="5230" w:type="dxa"/>
          </w:tcPr>
          <w:p w14:paraId="22884F86" w14:textId="77777777" w:rsidR="00F73FEA" w:rsidRDefault="00A301A1">
            <w:pPr>
              <w:pStyle w:val="TableParagraph"/>
              <w:spacing w:line="220" w:lineRule="exact"/>
              <w:ind w:left="56" w:right="45" w:hanging="1"/>
            </w:pPr>
            <w:r>
              <w:t>Compensi per progetti relativi alle aree a rischio, a forte</w:t>
            </w:r>
            <w:r>
              <w:rPr>
                <w:spacing w:val="1"/>
              </w:rPr>
              <w:t xml:space="preserve"> </w:t>
            </w:r>
            <w:r>
              <w:t>processo immigratorio e contro l'emarginazione scolastica</w:t>
            </w:r>
            <w:r>
              <w:rPr>
                <w:spacing w:val="-53"/>
              </w:rPr>
              <w:t xml:space="preserve"> </w:t>
            </w:r>
            <w:r>
              <w:t>(art. 9 CCNL 29/11/2007)</w:t>
            </w:r>
          </w:p>
        </w:tc>
        <w:tc>
          <w:tcPr>
            <w:tcW w:w="5230" w:type="dxa"/>
          </w:tcPr>
          <w:p w14:paraId="625F9381" w14:textId="1CB5101D" w:rsidR="00F73FEA" w:rsidRDefault="00A301A1">
            <w:pPr>
              <w:pStyle w:val="TableParagraph"/>
              <w:spacing w:before="49"/>
            </w:pPr>
            <w:r>
              <w:t xml:space="preserve">€ </w:t>
            </w:r>
            <w:r w:rsidR="008F70AE">
              <w:t>1.817</w:t>
            </w:r>
            <w:r>
              <w:t>,</w:t>
            </w:r>
            <w:r w:rsidR="00E14D43">
              <w:t>99</w:t>
            </w:r>
          </w:p>
        </w:tc>
      </w:tr>
      <w:tr w:rsidR="00F73FEA" w14:paraId="553549A1" w14:textId="77777777">
        <w:trPr>
          <w:trHeight w:val="510"/>
        </w:trPr>
        <w:tc>
          <w:tcPr>
            <w:tcW w:w="5230" w:type="dxa"/>
          </w:tcPr>
          <w:p w14:paraId="3AF535BF" w14:textId="77777777" w:rsidR="00F73FEA" w:rsidRDefault="00A301A1">
            <w:pPr>
              <w:pStyle w:val="TableParagraph"/>
              <w:spacing w:before="49" w:line="236" w:lineRule="exact"/>
              <w:ind w:left="95" w:right="86"/>
            </w:pPr>
            <w:r>
              <w:t>Compensi relativi a progetti nazionali e comunitari (Art.</w:t>
            </w:r>
          </w:p>
          <w:p w14:paraId="6C1BB547" w14:textId="77777777" w:rsidR="00F73FEA" w:rsidRDefault="00A301A1">
            <w:pPr>
              <w:pStyle w:val="TableParagraph"/>
              <w:spacing w:before="0" w:line="204" w:lineRule="exact"/>
              <w:ind w:right="685"/>
            </w:pPr>
            <w:r>
              <w:t>6, comma 2, lettera l) CCNL 29/11/2007)</w:t>
            </w:r>
          </w:p>
        </w:tc>
        <w:tc>
          <w:tcPr>
            <w:tcW w:w="5230" w:type="dxa"/>
          </w:tcPr>
          <w:p w14:paraId="7E065D46" w14:textId="6AEB0DB3" w:rsidR="00F73FEA" w:rsidRDefault="00A301A1">
            <w:pPr>
              <w:pStyle w:val="TableParagraph"/>
              <w:spacing w:before="49"/>
            </w:pPr>
            <w:r>
              <w:t xml:space="preserve">€ </w:t>
            </w:r>
            <w:r w:rsidR="00E14D43">
              <w:t xml:space="preserve">        </w:t>
            </w:r>
            <w:r>
              <w:t>0,00</w:t>
            </w:r>
          </w:p>
        </w:tc>
      </w:tr>
      <w:tr w:rsidR="00F73FEA" w14:paraId="611F1EEA" w14:textId="77777777">
        <w:trPr>
          <w:trHeight w:val="290"/>
        </w:trPr>
        <w:tc>
          <w:tcPr>
            <w:tcW w:w="5230" w:type="dxa"/>
          </w:tcPr>
          <w:p w14:paraId="7856816C" w14:textId="77777777" w:rsidR="00F73FEA" w:rsidRDefault="00A301A1">
            <w:pPr>
              <w:pStyle w:val="TableParagraph"/>
              <w:spacing w:before="49" w:line="220" w:lineRule="exact"/>
              <w:ind w:left="1316" w:right="0"/>
              <w:jc w:val="left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5230" w:type="dxa"/>
          </w:tcPr>
          <w:p w14:paraId="29B00791" w14:textId="2E27C9FA" w:rsidR="00F73FEA" w:rsidRDefault="00A301A1">
            <w:pPr>
              <w:pStyle w:val="TableParagraph"/>
              <w:spacing w:before="49" w:line="220" w:lineRule="exact"/>
              <w:ind w:left="2092" w:right="0"/>
              <w:jc w:val="left"/>
              <w:rPr>
                <w:b/>
              </w:rPr>
            </w:pPr>
            <w:r>
              <w:rPr>
                <w:b/>
              </w:rPr>
              <w:t xml:space="preserve">€ </w:t>
            </w:r>
            <w:r w:rsidR="00E14D43">
              <w:rPr>
                <w:b/>
              </w:rPr>
              <w:t>32</w:t>
            </w:r>
            <w:r>
              <w:rPr>
                <w:b/>
              </w:rPr>
              <w:t>.1</w:t>
            </w:r>
            <w:r w:rsidR="00E14D43">
              <w:rPr>
                <w:b/>
              </w:rPr>
              <w:t>20</w:t>
            </w:r>
            <w:r>
              <w:rPr>
                <w:b/>
              </w:rPr>
              <w:t>,</w:t>
            </w:r>
            <w:r w:rsidR="00E14D43">
              <w:rPr>
                <w:b/>
              </w:rPr>
              <w:t>70</w:t>
            </w:r>
          </w:p>
        </w:tc>
      </w:tr>
    </w:tbl>
    <w:p w14:paraId="01F1DDAA" w14:textId="33399FC4" w:rsidR="00F73FEA" w:rsidRDefault="00A301A1">
      <w:pPr>
        <w:pStyle w:val="Corpotesto"/>
        <w:spacing w:before="149" w:line="312" w:lineRule="auto"/>
        <w:ind w:left="120" w:right="232"/>
      </w:pPr>
      <w:r>
        <w:t xml:space="preserve">A fronte di una disponibilità complessivamente quantificata in € </w:t>
      </w:r>
      <w:r w:rsidR="00E14D43">
        <w:t>125</w:t>
      </w:r>
      <w:r>
        <w:t>.</w:t>
      </w:r>
      <w:r w:rsidR="00E251AB">
        <w:t>60</w:t>
      </w:r>
      <w:r w:rsidR="00B115ED">
        <w:t>5</w:t>
      </w:r>
      <w:r>
        <w:t>,</w:t>
      </w:r>
      <w:r w:rsidR="00B115ED">
        <w:t>19</w:t>
      </w:r>
      <w:r>
        <w:t>, è stata prevista un'utilizzazione totale di</w:t>
      </w:r>
      <w:r>
        <w:rPr>
          <w:spacing w:val="-53"/>
        </w:rPr>
        <w:t xml:space="preserve"> </w:t>
      </w:r>
      <w:r>
        <w:t>risorse pari ad € 10</w:t>
      </w:r>
      <w:r w:rsidR="00E251AB">
        <w:t>7</w:t>
      </w:r>
      <w:r>
        <w:t>.</w:t>
      </w:r>
      <w:r w:rsidR="00E251AB">
        <w:t>083,5</w:t>
      </w:r>
      <w:r w:rsidR="0083543D">
        <w:t>6</w:t>
      </w:r>
      <w:r>
        <w:t xml:space="preserve"> (in percentuale: </w:t>
      </w:r>
      <w:r w:rsidR="00456018">
        <w:t>85</w:t>
      </w:r>
      <w:r>
        <w:t>,</w:t>
      </w:r>
      <w:r w:rsidR="00456018">
        <w:t>25</w:t>
      </w:r>
      <w:r>
        <w:t>%).</w:t>
      </w:r>
    </w:p>
    <w:p w14:paraId="36D17064" w14:textId="77777777" w:rsidR="00F73FEA" w:rsidRDefault="00F73FEA">
      <w:pPr>
        <w:spacing w:line="312" w:lineRule="auto"/>
        <w:sectPr w:rsidR="00F73FEA">
          <w:pgSz w:w="11900" w:h="16840"/>
          <w:pgMar w:top="720" w:right="600" w:bottom="940" w:left="600" w:header="0" w:footer="750" w:gutter="0"/>
          <w:cols w:space="720"/>
        </w:sectPr>
      </w:pPr>
    </w:p>
    <w:p w14:paraId="1BD17790" w14:textId="77777777" w:rsidR="00F73FEA" w:rsidRDefault="00A301A1">
      <w:pPr>
        <w:pStyle w:val="Titolo1"/>
        <w:spacing w:before="66"/>
      </w:pPr>
      <w:r>
        <w:lastRenderedPageBreak/>
        <w:t>Conclusioni</w:t>
      </w:r>
    </w:p>
    <w:p w14:paraId="4DE48184" w14:textId="77777777" w:rsidR="00F73FEA" w:rsidRDefault="00A301A1">
      <w:pPr>
        <w:pStyle w:val="Corpotesto"/>
        <w:spacing w:before="102"/>
        <w:ind w:left="120"/>
      </w:pPr>
      <w:r>
        <w:t>Pertanto, considerato che:</w:t>
      </w:r>
    </w:p>
    <w:p w14:paraId="52497341" w14:textId="77777777" w:rsidR="00F73FEA" w:rsidRDefault="00F73FEA">
      <w:pPr>
        <w:pStyle w:val="Corpotesto"/>
        <w:spacing w:before="5"/>
        <w:rPr>
          <w:sz w:val="35"/>
        </w:rPr>
      </w:pPr>
    </w:p>
    <w:p w14:paraId="66D75755" w14:textId="77777777" w:rsidR="00F73FEA" w:rsidRDefault="00A301A1">
      <w:pPr>
        <w:pStyle w:val="Paragrafoelenco"/>
        <w:numPr>
          <w:ilvl w:val="0"/>
          <w:numId w:val="1"/>
        </w:numPr>
        <w:tabs>
          <w:tab w:val="left" w:pos="413"/>
          <w:tab w:val="left" w:pos="414"/>
        </w:tabs>
        <w:spacing w:before="0"/>
      </w:pPr>
      <w:r>
        <w:t>l'individuazione delle risorse disponibili è stata effettuata correttamente;</w:t>
      </w:r>
    </w:p>
    <w:p w14:paraId="6E3E4619" w14:textId="77777777" w:rsidR="00F73FEA" w:rsidRDefault="00A301A1">
      <w:pPr>
        <w:pStyle w:val="Paragrafoelenco"/>
        <w:numPr>
          <w:ilvl w:val="0"/>
          <w:numId w:val="1"/>
        </w:numPr>
        <w:tabs>
          <w:tab w:val="left" w:pos="413"/>
          <w:tab w:val="left" w:pos="414"/>
        </w:tabs>
      </w:pPr>
      <w:r>
        <w:t>il contratto integrativo è stato predisposto in conformità alle vigenti disposizioni;</w:t>
      </w:r>
    </w:p>
    <w:p w14:paraId="66140E56" w14:textId="77777777" w:rsidR="00F73FEA" w:rsidRDefault="00A301A1">
      <w:pPr>
        <w:pStyle w:val="Paragrafoelenco"/>
        <w:numPr>
          <w:ilvl w:val="0"/>
          <w:numId w:val="1"/>
        </w:numPr>
        <w:tabs>
          <w:tab w:val="left" w:pos="413"/>
          <w:tab w:val="left" w:pos="414"/>
        </w:tabs>
      </w:pPr>
      <w:r>
        <w:t>l'onere scaturente dalla contrattazione risulta integralmente coperto dalle disponibilità</w:t>
      </w:r>
    </w:p>
    <w:p w14:paraId="2A76F0C1" w14:textId="77777777" w:rsidR="00F73FEA" w:rsidRDefault="00F73FEA">
      <w:pPr>
        <w:pStyle w:val="Corpotesto"/>
        <w:spacing w:before="4"/>
        <w:rPr>
          <w:sz w:val="35"/>
        </w:rPr>
      </w:pPr>
    </w:p>
    <w:p w14:paraId="2FFEEB17" w14:textId="78A38D27" w:rsidR="00F73FEA" w:rsidRDefault="00A301A1">
      <w:pPr>
        <w:pStyle w:val="Corpotesto"/>
        <w:spacing w:line="312" w:lineRule="auto"/>
        <w:ind w:left="120" w:right="251"/>
      </w:pPr>
      <w:r>
        <w:t>I Revisori esprimono parere favorevole in ordine alla compatibilità finanziaria della contrattazione integrativa dell'IC</w:t>
      </w:r>
      <w:r>
        <w:rPr>
          <w:spacing w:val="-53"/>
        </w:rPr>
        <w:t xml:space="preserve"> </w:t>
      </w:r>
      <w:r>
        <w:t>Casale del Finocchio per l'anno scolastico 202</w:t>
      </w:r>
      <w:r w:rsidR="00456018">
        <w:t>1</w:t>
      </w:r>
      <w:r>
        <w:t>/202</w:t>
      </w:r>
      <w:r w:rsidR="00456018">
        <w:t>2</w:t>
      </w:r>
      <w:r>
        <w:t>.</w:t>
      </w:r>
    </w:p>
    <w:p w14:paraId="618D9610" w14:textId="77777777" w:rsidR="00F73FEA" w:rsidRDefault="00F73FEA">
      <w:pPr>
        <w:pStyle w:val="Corpotesto"/>
        <w:spacing w:before="11"/>
        <w:rPr>
          <w:sz w:val="28"/>
        </w:rPr>
      </w:pPr>
    </w:p>
    <w:p w14:paraId="0FC2D34F" w14:textId="5E9D3515" w:rsidR="00F73FEA" w:rsidRDefault="00A301A1">
      <w:pPr>
        <w:pStyle w:val="Corpotesto"/>
        <w:spacing w:line="312" w:lineRule="auto"/>
        <w:ind w:left="120" w:right="763"/>
      </w:pPr>
      <w:r>
        <w:t xml:space="preserve">Il presente verbale, chiuso alle ore </w:t>
      </w:r>
      <w:r w:rsidR="00456018">
        <w:t>_____</w:t>
      </w:r>
      <w:r>
        <w:t>, l'anno 202</w:t>
      </w:r>
      <w:r w:rsidR="00456018">
        <w:t>2</w:t>
      </w:r>
      <w:r>
        <w:t xml:space="preserve"> il giorno </w:t>
      </w:r>
      <w:r w:rsidR="00456018">
        <w:t>__</w:t>
      </w:r>
      <w:r>
        <w:t xml:space="preserve"> del mese di </w:t>
      </w:r>
      <w:r w:rsidR="00456018">
        <w:t>______</w:t>
      </w:r>
      <w:r>
        <w:t>, viene letto, confermato,</w:t>
      </w:r>
      <w:r>
        <w:rPr>
          <w:spacing w:val="-53"/>
        </w:rPr>
        <w:t xml:space="preserve"> </w:t>
      </w:r>
      <w:r>
        <w:t>sottoscritto e successivamente inserito nell'apposito registro.</w:t>
      </w:r>
    </w:p>
    <w:p w14:paraId="40313BF7" w14:textId="77777777" w:rsidR="00F73FEA" w:rsidRDefault="00F73FEA">
      <w:pPr>
        <w:pStyle w:val="Corpotesto"/>
        <w:spacing w:before="10"/>
        <w:rPr>
          <w:sz w:val="14"/>
        </w:rPr>
      </w:pPr>
    </w:p>
    <w:p w14:paraId="3BD64A66" w14:textId="1072FCAA" w:rsidR="00F73FEA" w:rsidRDefault="00583F74">
      <w:pPr>
        <w:pStyle w:val="Corpotesto"/>
        <w:spacing w:before="91" w:line="360" w:lineRule="auto"/>
        <w:ind w:left="215" w:right="84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A27BE3" wp14:editId="22396F63">
                <wp:simplePos x="0" y="0"/>
                <wp:positionH relativeFrom="page">
                  <wp:posOffset>4177030</wp:posOffset>
                </wp:positionH>
                <wp:positionV relativeFrom="paragraph">
                  <wp:posOffset>213360</wp:posOffset>
                </wp:positionV>
                <wp:extent cx="15938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F79733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pt,16.8pt" to="454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777507" wp14:editId="05AB415C">
                <wp:simplePos x="0" y="0"/>
                <wp:positionH relativeFrom="page">
                  <wp:posOffset>4177030</wp:posOffset>
                </wp:positionH>
                <wp:positionV relativeFrom="paragraph">
                  <wp:posOffset>454660</wp:posOffset>
                </wp:positionV>
                <wp:extent cx="159385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291306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pt,35.8pt" to="454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" strokeweight=".5pt">
                <w10:wrap anchorx="page"/>
              </v:line>
            </w:pict>
          </mc:Fallback>
        </mc:AlternateContent>
      </w:r>
      <w:r w:rsidR="00A301A1">
        <w:t>ZUARO LEONARDO</w:t>
      </w:r>
      <w:r w:rsidR="00A301A1">
        <w:rPr>
          <w:spacing w:val="-53"/>
        </w:rPr>
        <w:t xml:space="preserve"> </w:t>
      </w:r>
      <w:r w:rsidR="00A301A1">
        <w:t>NUGNES DAVIDE</w:t>
      </w:r>
    </w:p>
    <w:sectPr w:rsidR="00F73FEA">
      <w:pgSz w:w="11900" w:h="16840"/>
      <w:pgMar w:top="1120" w:right="600" w:bottom="940" w:left="6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F83F" w14:textId="77777777" w:rsidR="00AA46D4" w:rsidRDefault="00AA46D4">
      <w:r>
        <w:separator/>
      </w:r>
    </w:p>
  </w:endnote>
  <w:endnote w:type="continuationSeparator" w:id="0">
    <w:p w14:paraId="2C4ABE41" w14:textId="77777777" w:rsidR="00AA46D4" w:rsidRDefault="00AA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D9CD" w14:textId="28E4E629" w:rsidR="00F73FEA" w:rsidRDefault="00583F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7FDB3EFC" wp14:editId="5C78FF3E">
              <wp:simplePos x="0" y="0"/>
              <wp:positionH relativeFrom="page">
                <wp:posOffset>457200</wp:posOffset>
              </wp:positionH>
              <wp:positionV relativeFrom="page">
                <wp:posOffset>10379075</wp:posOffset>
              </wp:positionV>
              <wp:extent cx="66421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55ABFE" id="Line 3" o:spid="_x0000_s1026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17.25pt" to="559pt,8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" strokeweight="1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190C50CC" wp14:editId="4251C99F">
              <wp:simplePos x="0" y="0"/>
              <wp:positionH relativeFrom="page">
                <wp:posOffset>457200</wp:posOffset>
              </wp:positionH>
              <wp:positionV relativeFrom="page">
                <wp:posOffset>10045700</wp:posOffset>
              </wp:positionV>
              <wp:extent cx="66421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91E6D5" id="Line 2" o:spid="_x0000_s1026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1pt" to="559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" strokeweight="1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08845058" wp14:editId="26E50FCA">
              <wp:simplePos x="0" y="0"/>
              <wp:positionH relativeFrom="page">
                <wp:posOffset>444500</wp:posOffset>
              </wp:positionH>
              <wp:positionV relativeFrom="page">
                <wp:posOffset>10110470</wp:posOffset>
              </wp:positionV>
              <wp:extent cx="55562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A455" w14:textId="2B202FE7" w:rsidR="00F73FEA" w:rsidRDefault="00A301A1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Pagina: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D56">
                            <w:rPr>
                              <w:i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45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96.1pt;width:43.75pt;height:13.1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" filled="f" stroked="f">
              <v:textbox inset="0,0,0,0">
                <w:txbxContent>
                  <w:p w14:paraId="1092A455" w14:textId="2B202FE7" w:rsidR="00F73FEA" w:rsidRDefault="00A301A1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Pagina: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4D56">
                      <w:rPr>
                        <w:i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9FED2" w14:textId="77777777" w:rsidR="00AA46D4" w:rsidRDefault="00AA46D4">
      <w:r>
        <w:separator/>
      </w:r>
    </w:p>
  </w:footnote>
  <w:footnote w:type="continuationSeparator" w:id="0">
    <w:p w14:paraId="2445BF99" w14:textId="77777777" w:rsidR="00AA46D4" w:rsidRDefault="00AA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2A7"/>
    <w:multiLevelType w:val="hybridMultilevel"/>
    <w:tmpl w:val="A628E3A0"/>
    <w:lvl w:ilvl="0" w:tplc="165E8DD2">
      <w:numFmt w:val="bullet"/>
      <w:lvlText w:val="-"/>
      <w:lvlJc w:val="left"/>
      <w:pPr>
        <w:ind w:left="413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DC8F1BC">
      <w:numFmt w:val="bullet"/>
      <w:lvlText w:val="•"/>
      <w:lvlJc w:val="left"/>
      <w:pPr>
        <w:ind w:left="1448" w:hanging="294"/>
      </w:pPr>
      <w:rPr>
        <w:rFonts w:hint="default"/>
        <w:lang w:val="it-IT" w:eastAsia="en-US" w:bidi="ar-SA"/>
      </w:rPr>
    </w:lvl>
    <w:lvl w:ilvl="2" w:tplc="404614B2">
      <w:numFmt w:val="bullet"/>
      <w:lvlText w:val="•"/>
      <w:lvlJc w:val="left"/>
      <w:pPr>
        <w:ind w:left="2476" w:hanging="294"/>
      </w:pPr>
      <w:rPr>
        <w:rFonts w:hint="default"/>
        <w:lang w:val="it-IT" w:eastAsia="en-US" w:bidi="ar-SA"/>
      </w:rPr>
    </w:lvl>
    <w:lvl w:ilvl="3" w:tplc="390CD26A">
      <w:numFmt w:val="bullet"/>
      <w:lvlText w:val="•"/>
      <w:lvlJc w:val="left"/>
      <w:pPr>
        <w:ind w:left="3504" w:hanging="294"/>
      </w:pPr>
      <w:rPr>
        <w:rFonts w:hint="default"/>
        <w:lang w:val="it-IT" w:eastAsia="en-US" w:bidi="ar-SA"/>
      </w:rPr>
    </w:lvl>
    <w:lvl w:ilvl="4" w:tplc="ECE0FBCE">
      <w:numFmt w:val="bullet"/>
      <w:lvlText w:val="•"/>
      <w:lvlJc w:val="left"/>
      <w:pPr>
        <w:ind w:left="4532" w:hanging="294"/>
      </w:pPr>
      <w:rPr>
        <w:rFonts w:hint="default"/>
        <w:lang w:val="it-IT" w:eastAsia="en-US" w:bidi="ar-SA"/>
      </w:rPr>
    </w:lvl>
    <w:lvl w:ilvl="5" w:tplc="BFE43A72">
      <w:numFmt w:val="bullet"/>
      <w:lvlText w:val="•"/>
      <w:lvlJc w:val="left"/>
      <w:pPr>
        <w:ind w:left="5560" w:hanging="294"/>
      </w:pPr>
      <w:rPr>
        <w:rFonts w:hint="default"/>
        <w:lang w:val="it-IT" w:eastAsia="en-US" w:bidi="ar-SA"/>
      </w:rPr>
    </w:lvl>
    <w:lvl w:ilvl="6" w:tplc="74F0B02E">
      <w:numFmt w:val="bullet"/>
      <w:lvlText w:val="•"/>
      <w:lvlJc w:val="left"/>
      <w:pPr>
        <w:ind w:left="6588" w:hanging="294"/>
      </w:pPr>
      <w:rPr>
        <w:rFonts w:hint="default"/>
        <w:lang w:val="it-IT" w:eastAsia="en-US" w:bidi="ar-SA"/>
      </w:rPr>
    </w:lvl>
    <w:lvl w:ilvl="7" w:tplc="5CD60696">
      <w:numFmt w:val="bullet"/>
      <w:lvlText w:val="•"/>
      <w:lvlJc w:val="left"/>
      <w:pPr>
        <w:ind w:left="7616" w:hanging="294"/>
      </w:pPr>
      <w:rPr>
        <w:rFonts w:hint="default"/>
        <w:lang w:val="it-IT" w:eastAsia="en-US" w:bidi="ar-SA"/>
      </w:rPr>
    </w:lvl>
    <w:lvl w:ilvl="8" w:tplc="FD66FA2C">
      <w:numFmt w:val="bullet"/>
      <w:lvlText w:val="•"/>
      <w:lvlJc w:val="left"/>
      <w:pPr>
        <w:ind w:left="8644" w:hanging="29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EA"/>
    <w:rsid w:val="0011501D"/>
    <w:rsid w:val="002A69F5"/>
    <w:rsid w:val="00375F00"/>
    <w:rsid w:val="00456018"/>
    <w:rsid w:val="00511826"/>
    <w:rsid w:val="00583F74"/>
    <w:rsid w:val="005F6A3D"/>
    <w:rsid w:val="00660AD8"/>
    <w:rsid w:val="00674D56"/>
    <w:rsid w:val="00693168"/>
    <w:rsid w:val="006D764C"/>
    <w:rsid w:val="0083543D"/>
    <w:rsid w:val="008F70AE"/>
    <w:rsid w:val="009378EB"/>
    <w:rsid w:val="00A301A1"/>
    <w:rsid w:val="00AA46D4"/>
    <w:rsid w:val="00B115ED"/>
    <w:rsid w:val="00CD364C"/>
    <w:rsid w:val="00E14D43"/>
    <w:rsid w:val="00E251AB"/>
    <w:rsid w:val="00EA37F2"/>
    <w:rsid w:val="00F17A22"/>
    <w:rsid w:val="00F73FEA"/>
    <w:rsid w:val="00F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A51EA"/>
  <w15:docId w15:val="{CFC55A0A-F59D-4945-B1D8-4E71C20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8"/>
      <w:ind w:left="7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7"/>
      <w:ind w:left="413" w:hanging="294"/>
    </w:pPr>
  </w:style>
  <w:style w:type="paragraph" w:customStyle="1" w:styleId="TableParagraph">
    <w:name w:val="Table Paragraph"/>
    <w:basedOn w:val="Normale"/>
    <w:uiPriority w:val="1"/>
    <w:qFormat/>
    <w:pPr>
      <w:spacing w:before="50"/>
      <w:ind w:left="694" w:right="6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seg_savio</cp:lastModifiedBy>
  <cp:revision>2</cp:revision>
  <dcterms:created xsi:type="dcterms:W3CDTF">2022-03-07T13:32:00Z</dcterms:created>
  <dcterms:modified xsi:type="dcterms:W3CDTF">2022-03-07T13:32:00Z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2022-03-06T00:00:00Z</vt:filetime>
  </property>
</Properties>
</file>