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69A15" w14:textId="77777777" w:rsidR="00384F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026BA1DB" wp14:editId="762CFCA3">
            <wp:extent cx="6120130" cy="53848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38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E1D691" w14:textId="77777777" w:rsidR="00384F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0" w:line="240" w:lineRule="auto"/>
        <w:ind w:left="18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Per email: Simona.Simola@ic-manzoni.edu.it </w:t>
      </w:r>
    </w:p>
    <w:p w14:paraId="45F168B2" w14:textId="77777777" w:rsidR="00384F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9" w:line="240" w:lineRule="auto"/>
        <w:ind w:right="46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Roma 10.03.2025 </w:t>
      </w:r>
    </w:p>
    <w:p w14:paraId="594A3D6B" w14:textId="77777777" w:rsidR="00384F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9" w:line="240" w:lineRule="auto"/>
        <w:ind w:left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Alla C. A. della Prof.ssa Simona Simola,  </w:t>
      </w:r>
    </w:p>
    <w:p w14:paraId="10231A06" w14:textId="77777777" w:rsidR="00384F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9" w:line="240" w:lineRule="auto"/>
        <w:ind w:left="18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Dirigente dell’Istituto Comprensivo Alessandro Manzoni di Roma </w:t>
      </w:r>
    </w:p>
    <w:p w14:paraId="2DAA1E17" w14:textId="77777777" w:rsidR="00384F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8" w:line="240" w:lineRule="auto"/>
        <w:ind w:left="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Gentile Prof.ssa Simola, </w:t>
      </w:r>
    </w:p>
    <w:p w14:paraId="72511DE3" w14:textId="77777777" w:rsidR="00384F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0" w:line="365" w:lineRule="auto"/>
        <w:ind w:left="8" w:right="-5" w:firstLine="1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La ringraziamo nuovamente per la calorosa accoglienza rivolta ai nostri visitatori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istituzionali  durante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il sopralluogo al Vostro istituto all’inizio del mese di febbraio e nel successivo incontro della  scorsa settimana.  </w:t>
      </w:r>
    </w:p>
    <w:p w14:paraId="2CF47CE2" w14:textId="77777777" w:rsidR="00384F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2" w:line="366" w:lineRule="auto"/>
        <w:ind w:left="2" w:right="-6" w:firstLine="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Come anticipato in quelle sedi, Le scriviamo per chiedere l’utilizzo del teatro della Vostra scuola,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IC  Alessandro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Manzoni di Roma, via Lusitania 16, nella data di mercoledì 9 aprile 2025 (tutto il giorno) per ospitare la cerimonia di premiazione degli studenti vincitori del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Concorso di Scrittura Creativa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del British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Council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, indetto in occasione dell’80esimo anniversario dell’organizzazione in Italia.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Il  concorso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è destinato agli studenti delle Scuole Primarie e Secondarie di I e II Grado del Lazio.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I  partecipanti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previsti saranno non più di 100. A tal fine, chiederemmo l’utilizzo del teatro per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l’intera  giornata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, inclusa la fase di allestimento. Qualora disponibile, la dotazione tecnologica richiesta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per  lo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svolgimento dell’evento sarebbe la seguente: microfoni, schermo per la proiezione e proiettore </w:t>
      </w:r>
    </w:p>
    <w:p w14:paraId="3A67C7D6" w14:textId="77777777" w:rsidR="00384F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40" w:lineRule="auto"/>
        <w:ind w:left="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connesso ad un PC con supporto tecnico per il suo funzionamento. </w:t>
      </w:r>
    </w:p>
    <w:p w14:paraId="3A6A3F80" w14:textId="77777777" w:rsidR="00384F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8" w:line="365" w:lineRule="auto"/>
        <w:ind w:left="14" w:right="-1" w:hanging="4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Cogliamo l’occasione per ringraziarVi della gentile collaborazione e la possibilità di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sviluppare  insieme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quest’attività, simbolo dell’amicizia che intercorre tra Italia e Regno Unito.  </w:t>
      </w:r>
    </w:p>
    <w:p w14:paraId="1912D46A" w14:textId="77777777" w:rsidR="00384F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2" w:line="375" w:lineRule="auto"/>
        <w:ind w:right="49" w:firstLine="18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Ed Llewellyn, Ambasciatore britannico in Italia Brian Young, Direttore, British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Council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Italia </w:t>
      </w:r>
      <w:r>
        <w:rPr>
          <w:rFonts w:ascii="Calibri" w:eastAsia="Calibri" w:hAnsi="Calibri" w:cs="Calibri"/>
          <w:noProof/>
          <w:color w:val="000000"/>
          <w:sz w:val="24"/>
          <w:szCs w:val="24"/>
        </w:rPr>
        <w:lastRenderedPageBreak/>
        <w:drawing>
          <wp:inline distT="19050" distB="19050" distL="19050" distR="19050" wp14:anchorId="36E4EE42" wp14:editId="079519E5">
            <wp:extent cx="2425065" cy="89027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5065" cy="890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4"/>
          <w:szCs w:val="24"/>
        </w:rPr>
        <w:drawing>
          <wp:inline distT="19050" distB="19050" distL="19050" distR="19050" wp14:anchorId="7E0F1757" wp14:editId="23FF6ACE">
            <wp:extent cx="1390650" cy="6096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384FA7">
      <w:pgSz w:w="11900" w:h="16820"/>
      <w:pgMar w:top="1416" w:right="1078" w:bottom="1600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FA7"/>
    <w:rsid w:val="00111154"/>
    <w:rsid w:val="002D62DB"/>
    <w:rsid w:val="0038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865C1"/>
  <w15:docId w15:val="{9C3C7FD6-BFE1-4DEE-B541-69D451A43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 Iacurto</dc:creator>
  <cp:lastModifiedBy>Marilena Iacurto</cp:lastModifiedBy>
  <cp:revision>2</cp:revision>
  <dcterms:created xsi:type="dcterms:W3CDTF">2025-03-18T11:38:00Z</dcterms:created>
  <dcterms:modified xsi:type="dcterms:W3CDTF">2025-03-18T11:38:00Z</dcterms:modified>
</cp:coreProperties>
</file>