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DC" w:rsidRPr="009668EF" w:rsidRDefault="0030675A">
      <w:pPr>
        <w:rPr>
          <w:rFonts w:ascii="Times New Roman" w:hAnsi="Times New Roman"/>
          <w:b/>
          <w:sz w:val="28"/>
          <w:szCs w:val="28"/>
        </w:rPr>
      </w:pPr>
      <w:r w:rsidRPr="009668EF">
        <w:rPr>
          <w:rFonts w:ascii="Times New Roman" w:hAnsi="Times New Roman"/>
          <w:b/>
          <w:sz w:val="28"/>
          <w:szCs w:val="28"/>
        </w:rPr>
        <w:t xml:space="preserve">Allegato B </w:t>
      </w:r>
      <w:r w:rsidR="00456ADC" w:rsidRPr="009668EF">
        <w:rPr>
          <w:rFonts w:ascii="Times New Roman" w:hAnsi="Times New Roman"/>
          <w:b/>
          <w:sz w:val="28"/>
          <w:szCs w:val="28"/>
        </w:rPr>
        <w:t>–</w:t>
      </w:r>
      <w:r w:rsidRPr="009668EF">
        <w:rPr>
          <w:rFonts w:ascii="Times New Roman" w:hAnsi="Times New Roman"/>
          <w:b/>
          <w:sz w:val="28"/>
          <w:szCs w:val="28"/>
        </w:rPr>
        <w:t xml:space="preserve"> tecnico</w:t>
      </w:r>
    </w:p>
    <w:tbl>
      <w:tblPr>
        <w:tblStyle w:val="TableGrid"/>
        <w:tblpPr w:leftFromText="141" w:rightFromText="141" w:vertAnchor="page" w:horzAnchor="margin" w:tblpY="1666"/>
        <w:tblW w:w="11684" w:type="dxa"/>
        <w:tblInd w:w="0" w:type="dxa"/>
        <w:tblLayout w:type="fixed"/>
        <w:tblCellMar>
          <w:top w:w="43" w:type="dxa"/>
          <w:left w:w="60" w:type="dxa"/>
          <w:right w:w="115" w:type="dxa"/>
        </w:tblCellMar>
        <w:tblLook w:val="04A0"/>
      </w:tblPr>
      <w:tblGrid>
        <w:gridCol w:w="4880"/>
        <w:gridCol w:w="3827"/>
        <w:gridCol w:w="2977"/>
      </w:tblGrid>
      <w:tr w:rsidR="00E616A9" w:rsidRPr="00334B7B" w:rsidTr="00E616A9">
        <w:trPr>
          <w:trHeight w:val="516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7B5888" w:rsidRDefault="00E616A9" w:rsidP="00E616A9">
            <w:pPr>
              <w:spacing w:after="21" w:line="259" w:lineRule="auto"/>
              <w:ind w:left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7B5888" w:rsidRDefault="00E616A9" w:rsidP="00E616A9">
            <w:pPr>
              <w:spacing w:line="259" w:lineRule="auto"/>
              <w:ind w:left="1418" w:right="1832" w:hanging="13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888">
              <w:rPr>
                <w:rFonts w:ascii="Times New Roman" w:hAnsi="Times New Roman"/>
                <w:b/>
                <w:sz w:val="24"/>
                <w:szCs w:val="24"/>
              </w:rPr>
              <w:t>PUNTEGGI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line="259" w:lineRule="auto"/>
              <w:ind w:left="82" w:right="169" w:hanging="25"/>
              <w:rPr>
                <w:rFonts w:ascii="Times New Roman" w:hAnsi="Times New Roman"/>
                <w:b/>
                <w:sz w:val="24"/>
                <w:szCs w:val="24"/>
              </w:rPr>
            </w:pPr>
            <w:r w:rsidRPr="00281B88">
              <w:rPr>
                <w:rFonts w:ascii="Times New Roman" w:hAnsi="Times New Roman"/>
                <w:b/>
                <w:sz w:val="24"/>
                <w:szCs w:val="24"/>
              </w:rPr>
              <w:t>AUTOVALUTAZIONE</w:t>
            </w:r>
          </w:p>
        </w:tc>
      </w:tr>
      <w:tr w:rsidR="00E616A9" w:rsidRPr="00334B7B" w:rsidTr="00E616A9">
        <w:trPr>
          <w:trHeight w:val="791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after="21"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>Titoli di accesso: laurea mag</w:t>
            </w:r>
            <w:r>
              <w:rPr>
                <w:rFonts w:ascii="Times New Roman" w:hAnsi="Times New Roman"/>
              </w:rPr>
              <w:t xml:space="preserve">istrale ( o V.O.) </w:t>
            </w:r>
          </w:p>
          <w:p w:rsidR="00E616A9" w:rsidRPr="00281B88" w:rsidRDefault="00E616A9" w:rsidP="00E616A9">
            <w:pPr>
              <w:spacing w:line="259" w:lineRule="auto"/>
              <w:ind w:left="1418" w:hanging="851"/>
              <w:jc w:val="lef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>voto fino a 100: punti 8;</w:t>
            </w:r>
          </w:p>
          <w:p w:rsidR="00E616A9" w:rsidRPr="00281B88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voto da 101 a 107: punti 12; voto da 108 al 110: punti 16; voto 110 e lode: punti 20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334B7B" w:rsidRDefault="00E616A9" w:rsidP="00E616A9">
            <w:pPr>
              <w:spacing w:line="259" w:lineRule="auto"/>
              <w:ind w:left="1418" w:right="1832" w:hanging="136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A9" w:rsidRPr="00334B7B" w:rsidTr="00E616A9">
        <w:trPr>
          <w:trHeight w:val="753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after="21" w:line="259" w:lineRule="auto"/>
              <w:ind w:left="58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Anzianità di iscrizione all’albo </w:t>
            </w:r>
            <w:r w:rsidR="00F344D2">
              <w:rPr>
                <w:rFonts w:ascii="Times New Roman" w:hAnsi="Times New Roman"/>
              </w:rPr>
              <w:t>professionale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line="259" w:lineRule="auto"/>
              <w:ind w:left="58" w:right="27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 xml:space="preserve">1 punto per anno per </w:t>
            </w:r>
            <w:r>
              <w:rPr>
                <w:rFonts w:ascii="Times New Roman" w:hAnsi="Times New Roman"/>
              </w:rPr>
              <w:t xml:space="preserve"> u</w:t>
            </w:r>
            <w:r w:rsidRPr="00281B88">
              <w:rPr>
                <w:rFonts w:ascii="Times New Roman" w:hAnsi="Times New Roman"/>
              </w:rPr>
              <w:t xml:space="preserve">n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81B88">
              <w:rPr>
                <w:rFonts w:ascii="Times New Roman" w:hAnsi="Times New Roman"/>
              </w:rPr>
              <w:t>max</w:t>
            </w:r>
            <w:proofErr w:type="spellEnd"/>
            <w:r w:rsidRPr="00281B88">
              <w:rPr>
                <w:rFonts w:ascii="Times New Roman" w:hAnsi="Times New Roman"/>
              </w:rPr>
              <w:t xml:space="preserve"> 10 punti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334B7B" w:rsidRDefault="00E616A9" w:rsidP="00E616A9">
            <w:pPr>
              <w:spacing w:line="259" w:lineRule="auto"/>
              <w:ind w:left="58" w:right="183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A9" w:rsidRPr="00334B7B" w:rsidTr="00E616A9">
        <w:trPr>
          <w:trHeight w:val="874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 w:rsidRPr="00281B88">
              <w:rPr>
                <w:rFonts w:ascii="Times New Roman" w:hAnsi="Times New Roman"/>
              </w:rPr>
              <w:t>Titoli di formazione specifica nel s</w:t>
            </w:r>
            <w:r>
              <w:rPr>
                <w:rFonts w:ascii="Times New Roman" w:hAnsi="Times New Roman"/>
              </w:rPr>
              <w:t>ettore (</w:t>
            </w:r>
            <w:r w:rsidRPr="00E616A9">
              <w:rPr>
                <w:rFonts w:ascii="Times New Roman" w:hAnsi="Times New Roman"/>
              </w:rPr>
              <w:t xml:space="preserve"> attestati di frequenza a corsi di Specializzazione in materia di igiene e sicurezza</w:t>
            </w:r>
            <w:r w:rsidRPr="00281B88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81B88">
              <w:rPr>
                <w:rFonts w:ascii="Times New Roman" w:hAnsi="Times New Roman"/>
              </w:rPr>
              <w:t xml:space="preserve"> punti per ogni titolo per un max. di 20 punti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334B7B" w:rsidRDefault="00E616A9" w:rsidP="00E616A9">
            <w:pPr>
              <w:spacing w:line="259" w:lineRule="auto"/>
              <w:ind w:left="5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A9" w:rsidRPr="00334B7B" w:rsidTr="00E616A9">
        <w:trPr>
          <w:trHeight w:val="601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E616A9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 w:rsidRPr="00E616A9">
              <w:rPr>
                <w:rFonts w:ascii="Times New Roman" w:hAnsi="Times New Roman"/>
              </w:rPr>
              <w:t>Iscrizione nell’elenco dei professionisti del Ministero dell’Interno di cui all’art.6 del D.M. 25 marzo 1985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punto</w:t>
            </w:r>
            <w:r w:rsidRPr="00281B88">
              <w:rPr>
                <w:rFonts w:ascii="Times New Roman" w:hAnsi="Times New Roman"/>
              </w:rPr>
              <w:t xml:space="preserve"> per ogni anno per un max. di </w:t>
            </w:r>
            <w:r>
              <w:rPr>
                <w:rFonts w:ascii="Times New Roman" w:hAnsi="Times New Roman"/>
              </w:rPr>
              <w:t xml:space="preserve"> 1</w:t>
            </w:r>
            <w:r w:rsidRPr="00281B88">
              <w:rPr>
                <w:rFonts w:ascii="Times New Roman" w:hAnsi="Times New Roman"/>
              </w:rPr>
              <w:t xml:space="preserve">0 punti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334B7B" w:rsidRDefault="00E616A9" w:rsidP="00E616A9">
            <w:pPr>
              <w:spacing w:line="259" w:lineRule="auto"/>
              <w:ind w:left="5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A9" w:rsidRPr="00334B7B" w:rsidTr="00E616A9">
        <w:trPr>
          <w:trHeight w:val="660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 w:rsidRPr="00E616A9">
              <w:rPr>
                <w:rFonts w:ascii="Times New Roman" w:hAnsi="Times New Roman"/>
              </w:rPr>
              <w:t xml:space="preserve">Incarichi già svolti o attualmente in corso di svolgimento, in qualità di RSPP presso altre istituzioni scolastiche o </w:t>
            </w:r>
            <w:proofErr w:type="spellStart"/>
            <w:r w:rsidRPr="00E616A9">
              <w:rPr>
                <w:rFonts w:ascii="Times New Roman" w:hAnsi="Times New Roman"/>
              </w:rPr>
              <w:t>PP.AA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81B88">
              <w:rPr>
                <w:rFonts w:ascii="Times New Roman" w:hAnsi="Times New Roman"/>
              </w:rPr>
              <w:t xml:space="preserve"> punti per ogni incarico</w:t>
            </w:r>
            <w:r>
              <w:rPr>
                <w:rFonts w:ascii="Times New Roman" w:hAnsi="Times New Roman"/>
              </w:rPr>
              <w:t xml:space="preserve"> superiore a 6 mesi</w:t>
            </w:r>
            <w:r w:rsidRPr="00281B88">
              <w:rPr>
                <w:rFonts w:ascii="Times New Roman" w:hAnsi="Times New Roman"/>
              </w:rPr>
              <w:t xml:space="preserve"> documentato e retribuito per un max. di </w:t>
            </w:r>
            <w:r>
              <w:rPr>
                <w:rFonts w:ascii="Times New Roman" w:hAnsi="Times New Roman"/>
              </w:rPr>
              <w:t>30</w:t>
            </w:r>
            <w:r w:rsidRPr="00281B88">
              <w:rPr>
                <w:rFonts w:ascii="Times New Roman" w:hAnsi="Times New Roman"/>
              </w:rPr>
              <w:t xml:space="preserve"> punti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334B7B" w:rsidRDefault="00E616A9" w:rsidP="00E616A9">
            <w:pPr>
              <w:spacing w:line="259" w:lineRule="auto"/>
              <w:ind w:left="5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A9" w:rsidRPr="00334B7B" w:rsidTr="00E616A9">
        <w:trPr>
          <w:trHeight w:val="660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281B88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 w:rsidRPr="00E616A9">
              <w:rPr>
                <w:rFonts w:ascii="Times New Roman" w:hAnsi="Times New Roman"/>
              </w:rPr>
              <w:t>Esperienza di docenza nei corsi di formazione specifici per le figure previste dalla normativa in materia di sicurezza sul lavoro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E616A9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  <w:r w:rsidRPr="00E616A9">
              <w:rPr>
                <w:rFonts w:ascii="Times New Roman" w:hAnsi="Times New Roman"/>
              </w:rPr>
              <w:t>1 punto per ogni incarico di docenza per un max. di 10 punti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334B7B" w:rsidRDefault="00E616A9" w:rsidP="00E616A9">
            <w:pPr>
              <w:spacing w:line="259" w:lineRule="auto"/>
              <w:ind w:left="5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6A9" w:rsidRPr="00334B7B" w:rsidTr="00E616A9">
        <w:trPr>
          <w:trHeight w:val="912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E616A9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E616A9" w:rsidRDefault="00E616A9" w:rsidP="00E616A9">
            <w:pPr>
              <w:spacing w:line="259" w:lineRule="auto"/>
              <w:ind w:left="82" w:right="27" w:hanging="25"/>
              <w:jc w:val="left"/>
              <w:rPr>
                <w:rFonts w:ascii="Times New Roman" w:hAnsi="Times New Roman"/>
                <w:b/>
              </w:rPr>
            </w:pPr>
            <w:r w:rsidRPr="00E616A9">
              <w:rPr>
                <w:rFonts w:ascii="Times New Roman" w:hAnsi="Times New Roman"/>
                <w:b/>
              </w:rPr>
              <w:t>Totale punteggio  max. 100 punti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Pr="00334B7B" w:rsidRDefault="00E616A9" w:rsidP="00E616A9">
            <w:pPr>
              <w:spacing w:line="259" w:lineRule="auto"/>
              <w:ind w:left="5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6A9" w:rsidRPr="00334B7B" w:rsidTr="00E616A9">
        <w:trPr>
          <w:trHeight w:val="912"/>
        </w:trPr>
        <w:tc>
          <w:tcPr>
            <w:tcW w:w="1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6A9" w:rsidRDefault="00E616A9" w:rsidP="00E616A9">
            <w:pPr>
              <w:spacing w:line="259" w:lineRule="auto"/>
              <w:ind w:left="58"/>
              <w:jc w:val="left"/>
              <w:rPr>
                <w:rFonts w:ascii="Times New Roman" w:eastAsia="LiberationSerif" w:hAnsi="Times New Roman"/>
                <w:sz w:val="24"/>
                <w:szCs w:val="24"/>
              </w:rPr>
            </w:pPr>
            <w:r>
              <w:rPr>
                <w:rFonts w:ascii="Times New Roman" w:eastAsia="LiberationSerif" w:hAnsi="Times New Roman"/>
                <w:sz w:val="24"/>
                <w:szCs w:val="24"/>
              </w:rPr>
              <w:t>Data</w:t>
            </w:r>
          </w:p>
          <w:p w:rsidR="00E616A9" w:rsidRDefault="00E616A9" w:rsidP="00E616A9">
            <w:pPr>
              <w:spacing w:line="259" w:lineRule="auto"/>
              <w:ind w:left="58"/>
              <w:jc w:val="left"/>
              <w:rPr>
                <w:rFonts w:ascii="Times New Roman" w:eastAsia="LiberationSerif" w:hAnsi="Times New Roman"/>
                <w:sz w:val="24"/>
                <w:szCs w:val="24"/>
              </w:rPr>
            </w:pPr>
          </w:p>
          <w:p w:rsidR="00E616A9" w:rsidRPr="00334B7B" w:rsidRDefault="00E616A9" w:rsidP="00E616A9">
            <w:pPr>
              <w:spacing w:line="259" w:lineRule="auto"/>
              <w:ind w:left="5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LiberationSerif" w:hAnsi="Times New Roman"/>
                <w:sz w:val="24"/>
                <w:szCs w:val="24"/>
              </w:rPr>
              <w:t>Firma</w:t>
            </w:r>
          </w:p>
        </w:tc>
      </w:tr>
    </w:tbl>
    <w:p w:rsidR="003A016C" w:rsidRDefault="003A016C">
      <w:pPr>
        <w:rPr>
          <w:rFonts w:ascii="Times New Roman" w:hAnsi="Times New Roman"/>
          <w:sz w:val="28"/>
          <w:szCs w:val="28"/>
        </w:rPr>
      </w:pPr>
    </w:p>
    <w:p w:rsidR="003A016C" w:rsidRDefault="003A016C">
      <w:pPr>
        <w:rPr>
          <w:rFonts w:ascii="Times New Roman" w:hAnsi="Times New Roman"/>
          <w:sz w:val="28"/>
          <w:szCs w:val="28"/>
        </w:rPr>
      </w:pPr>
    </w:p>
    <w:sectPr w:rsidR="003A016C" w:rsidSect="0030675A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6A9" w:rsidRDefault="00E616A9" w:rsidP="00281B88">
      <w:r>
        <w:separator/>
      </w:r>
    </w:p>
  </w:endnote>
  <w:endnote w:type="continuationSeparator" w:id="0">
    <w:p w:rsidR="00E616A9" w:rsidRDefault="00E616A9" w:rsidP="00281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A9" w:rsidRPr="00281B88" w:rsidRDefault="00E616A9" w:rsidP="009668EF">
    <w:pPr>
      <w:pStyle w:val="Pidipagina"/>
      <w:jc w:val="righ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6A9" w:rsidRDefault="00E616A9" w:rsidP="00281B88">
      <w:r>
        <w:separator/>
      </w:r>
    </w:p>
  </w:footnote>
  <w:footnote w:type="continuationSeparator" w:id="0">
    <w:p w:rsidR="00E616A9" w:rsidRDefault="00E616A9" w:rsidP="00281B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76C7"/>
    <w:multiLevelType w:val="hybridMultilevel"/>
    <w:tmpl w:val="F8EC0158"/>
    <w:lvl w:ilvl="0" w:tplc="93E89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9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0675A"/>
    <w:rsid w:val="00281B88"/>
    <w:rsid w:val="0030675A"/>
    <w:rsid w:val="003A016C"/>
    <w:rsid w:val="00417F72"/>
    <w:rsid w:val="004350DC"/>
    <w:rsid w:val="00456ADC"/>
    <w:rsid w:val="0049348F"/>
    <w:rsid w:val="005715BA"/>
    <w:rsid w:val="007B5888"/>
    <w:rsid w:val="009668EF"/>
    <w:rsid w:val="00B26022"/>
    <w:rsid w:val="00D77E6E"/>
    <w:rsid w:val="00E15711"/>
    <w:rsid w:val="00E616A9"/>
    <w:rsid w:val="00F344D2"/>
    <w:rsid w:val="00F4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675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0675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1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B88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1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B88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616A9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580EB-86ED-484B-A0EF-2260B4F8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personale2</dc:creator>
  <cp:keywords/>
  <dc:description/>
  <cp:lastModifiedBy>Dirigente</cp:lastModifiedBy>
  <cp:revision>6</cp:revision>
  <dcterms:created xsi:type="dcterms:W3CDTF">2020-11-24T08:27:00Z</dcterms:created>
  <dcterms:modified xsi:type="dcterms:W3CDTF">2020-12-18T10:56:00Z</dcterms:modified>
</cp:coreProperties>
</file>