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00" w:rsidRDefault="003F0BF2" w:rsidP="003B6ECA">
      <w:pPr>
        <w:pStyle w:val="Corpodeltesto"/>
        <w:spacing w:before="1"/>
        <w:rPr>
          <w:spacing w:val="-10"/>
          <w:u w:val="single"/>
        </w:rPr>
      </w:pPr>
      <w:r>
        <w:rPr>
          <w:u w:val="single"/>
        </w:rPr>
        <w:t>ALLEGATO</w:t>
      </w:r>
      <w:r w:rsidR="003B6ECA">
        <w:rPr>
          <w:u w:val="single"/>
        </w:rPr>
        <w:t xml:space="preserve">  </w:t>
      </w:r>
      <w:r>
        <w:rPr>
          <w:spacing w:val="-10"/>
          <w:u w:val="single"/>
        </w:rPr>
        <w:t>B</w:t>
      </w:r>
    </w:p>
    <w:p w:rsidR="007344A4" w:rsidRDefault="007344A4" w:rsidP="003B6ECA">
      <w:pPr>
        <w:pStyle w:val="Corpodeltesto"/>
        <w:spacing w:before="1"/>
        <w:rPr>
          <w:spacing w:val="-10"/>
          <w:u w:val="single"/>
        </w:rPr>
      </w:pPr>
    </w:p>
    <w:p w:rsidR="007344A4" w:rsidRDefault="007344A4" w:rsidP="007344A4">
      <w:pPr>
        <w:adjustRightInd w:val="0"/>
        <w:spacing w:before="120" w:line="276" w:lineRule="auto"/>
        <w:ind w:left="851" w:hanging="851"/>
        <w:jc w:val="both"/>
        <w:rPr>
          <w:b/>
          <w:bCs/>
        </w:rPr>
      </w:pPr>
      <w:r>
        <w:rPr>
          <w:b/>
          <w:bCs/>
        </w:rPr>
        <w:t>Avviso di selezione di PERSONALE INTERNO alla Scuola per il conferimento dell’incarico di Esperti / Tutor.</w:t>
      </w:r>
    </w:p>
    <w:p w:rsidR="007344A4" w:rsidRDefault="007344A4" w:rsidP="007344A4">
      <w:pPr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="Calibri" w:hAnsi="Calibri" w:cs="Calibri"/>
          <w:b/>
          <w:bCs/>
          <w:i/>
        </w:rPr>
        <w:t xml:space="preserve">Progetto </w:t>
      </w:r>
      <w:r>
        <w:rPr>
          <w:rFonts w:asciiTheme="majorHAnsi" w:hAnsiTheme="majorHAnsi" w:cstheme="majorHAnsi"/>
          <w:b/>
          <w:i/>
        </w:rPr>
        <w:t>:</w:t>
      </w:r>
      <w:r>
        <w:rPr>
          <w:rFonts w:asciiTheme="majorHAnsi" w:hAnsiTheme="majorHAnsi" w:cstheme="majorHAnsi"/>
          <w:b/>
        </w:rPr>
        <w:t xml:space="preserve"> </w:t>
      </w:r>
      <w:bookmarkStart w:id="0" w:name="_Hlk169873859"/>
      <w:r>
        <w:rPr>
          <w:rFonts w:asciiTheme="majorHAnsi" w:hAnsiTheme="majorHAnsi" w:cstheme="majorHAnsi"/>
          <w:b/>
        </w:rPr>
        <w:t>Fondi Strutturali Europei – Programma Nazionale “Scuola e competenze” 2021-2027.</w:t>
      </w:r>
    </w:p>
    <w:p w:rsidR="007344A4" w:rsidRDefault="007344A4" w:rsidP="007344A4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Priorità 01 – Scuola e competenze – Fondo Sociale Europeo Plus (</w:t>
      </w:r>
      <w:proofErr w:type="spellStart"/>
      <w:r>
        <w:rPr>
          <w:rFonts w:asciiTheme="majorHAnsi" w:hAnsiTheme="majorHAnsi" w:cstheme="majorHAnsi"/>
          <w:b/>
        </w:rPr>
        <w:t>FSE+</w:t>
      </w:r>
      <w:proofErr w:type="spellEnd"/>
      <w:r>
        <w:rPr>
          <w:rFonts w:asciiTheme="majorHAnsi" w:hAnsiTheme="majorHAnsi" w:cstheme="majorHAnsi"/>
          <w:b/>
        </w:rPr>
        <w:t xml:space="preserve">) – Obiettivo Specifico ESO4.6 – Azione ESO4.6.A4 – Sotto azione ESO4.6.A4.D, interventi di cui al Decreto del Ministro dell’Istruzione e del Merito 19 novembre 2024, n. 233, Avviso </w:t>
      </w:r>
      <w:proofErr w:type="spellStart"/>
      <w:r>
        <w:rPr>
          <w:rFonts w:asciiTheme="majorHAnsi" w:hAnsiTheme="majorHAnsi" w:cstheme="majorHAnsi"/>
          <w:b/>
        </w:rPr>
        <w:t>Prot</w:t>
      </w:r>
      <w:proofErr w:type="spellEnd"/>
      <w:r>
        <w:rPr>
          <w:rFonts w:asciiTheme="majorHAnsi" w:hAnsiTheme="majorHAnsi" w:cstheme="majorHAnsi"/>
          <w:b/>
        </w:rPr>
        <w:t>. 57173 del 14/04/2025, “Percorsi di orientamento nelle scuole secondarie di primo grado”.</w:t>
      </w:r>
    </w:p>
    <w:p w:rsidR="007344A4" w:rsidRDefault="007344A4" w:rsidP="007344A4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212529"/>
          <w:shd w:val="clear" w:color="auto" w:fill="FFFFFF"/>
        </w:rPr>
        <w:t xml:space="preserve">CNP: </w:t>
      </w:r>
      <w:r>
        <w:rPr>
          <w:rFonts w:asciiTheme="majorHAnsi" w:hAnsiTheme="majorHAnsi" w:cstheme="majorHAnsi"/>
          <w:b/>
          <w:bCs/>
        </w:rPr>
        <w:t>ESO4.6.A4.D-FSEPNLA-2025-143</w:t>
      </w:r>
    </w:p>
    <w:p w:rsidR="007344A4" w:rsidRDefault="007344A4" w:rsidP="007344A4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CUP: J44D25001200007</w:t>
      </w:r>
      <w:bookmarkEnd w:id="0"/>
    </w:p>
    <w:p w:rsidR="007344A4" w:rsidRDefault="007344A4" w:rsidP="007344A4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Titolo ESO4.6.A4.D - Orientarsi per crescere: scelte consapevoli per il futuro.</w:t>
      </w:r>
    </w:p>
    <w:p w:rsidR="007344A4" w:rsidRDefault="007344A4" w:rsidP="003B6ECA">
      <w:pPr>
        <w:pStyle w:val="Corpodeltesto"/>
        <w:spacing w:before="1"/>
        <w:rPr>
          <w:spacing w:val="-10"/>
          <w:u w:val="single"/>
        </w:rPr>
      </w:pPr>
    </w:p>
    <w:p w:rsidR="007344A4" w:rsidRDefault="007344A4" w:rsidP="003B6ECA">
      <w:pPr>
        <w:pStyle w:val="Corpodeltesto"/>
        <w:spacing w:before="1"/>
        <w:rPr>
          <w:spacing w:val="-10"/>
          <w:u w:val="single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1091"/>
        <w:gridCol w:w="1090"/>
        <w:gridCol w:w="1396"/>
        <w:gridCol w:w="1560"/>
        <w:gridCol w:w="1545"/>
      </w:tblGrid>
      <w:tr w:rsidR="00502600">
        <w:trPr>
          <w:trHeight w:val="955"/>
        </w:trPr>
        <w:tc>
          <w:tcPr>
            <w:tcW w:w="9889" w:type="dxa"/>
            <w:gridSpan w:val="6"/>
          </w:tcPr>
          <w:p w:rsidR="00502600" w:rsidRDefault="003F0BF2">
            <w:pPr>
              <w:pStyle w:val="TableParagraph"/>
              <w:spacing w:before="214"/>
              <w:ind w:left="76"/>
              <w:jc w:val="center"/>
              <w:rPr>
                <w:b/>
              </w:rPr>
            </w:pPr>
            <w:r>
              <w:rPr>
                <w:b/>
              </w:rPr>
              <w:t>TABELLA</w:t>
            </w:r>
            <w:r w:rsidR="00A7566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 w:rsidR="00A75662">
              <w:rPr>
                <w:b/>
              </w:rPr>
              <w:t xml:space="preserve"> </w:t>
            </w:r>
            <w:r>
              <w:rPr>
                <w:b/>
              </w:rPr>
              <w:t>VALUTAZIONE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DEI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TITOLI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PER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L’INDIVIDUAZIONE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DELL</w:t>
            </w:r>
            <w:r w:rsidR="00A75662"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FIGURE</w:t>
            </w:r>
          </w:p>
          <w:p w:rsidR="00502600" w:rsidRDefault="00A75662">
            <w:pPr>
              <w:pStyle w:val="TableParagraph"/>
              <w:spacing w:before="4"/>
              <w:ind w:left="76" w:right="72"/>
              <w:jc w:val="center"/>
              <w:rPr>
                <w:rFonts w:ascii="Calibri"/>
                <w:b/>
              </w:rPr>
            </w:pPr>
            <w:r>
              <w:rPr>
                <w:b/>
              </w:rPr>
              <w:t>NECESSARIE PER LA REALIZZAZIONE DEL PROGETTO IN OGGETTO</w:t>
            </w:r>
          </w:p>
        </w:tc>
      </w:tr>
      <w:tr w:rsidR="00502600">
        <w:trPr>
          <w:trHeight w:val="1035"/>
        </w:trPr>
        <w:tc>
          <w:tcPr>
            <w:tcW w:w="9889" w:type="dxa"/>
            <w:gridSpan w:val="6"/>
          </w:tcPr>
          <w:p w:rsidR="00502600" w:rsidRDefault="003F0BF2">
            <w:pPr>
              <w:pStyle w:val="TableParagraph"/>
              <w:spacing w:before="244"/>
              <w:ind w:left="110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 w:rsidR="00A7566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 w:rsidR="00A75662">
              <w:rPr>
                <w:b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ammissione:</w:t>
            </w:r>
          </w:p>
          <w:p w:rsidR="00502600" w:rsidRDefault="00A75662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hanging="360"/>
              <w:rPr>
                <w:b/>
              </w:rPr>
            </w:pPr>
            <w:r>
              <w:rPr>
                <w:b/>
              </w:rPr>
              <w:t>E</w:t>
            </w:r>
            <w:r w:rsidR="003F0BF2">
              <w:rPr>
                <w:b/>
              </w:rPr>
              <w:t>ssere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in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possesso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dei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requisiti di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cui</w:t>
            </w:r>
            <w:r>
              <w:rPr>
                <w:b/>
              </w:rPr>
              <w:t xml:space="preserve"> </w:t>
            </w:r>
            <w:r w:rsidR="007A0AB1">
              <w:rPr>
                <w:b/>
              </w:rPr>
              <w:t>all’art.</w:t>
            </w:r>
            <w:r w:rsidR="003F0BF2">
              <w:rPr>
                <w:b/>
              </w:rPr>
              <w:t xml:space="preserve"> 7</w:t>
            </w:r>
            <w:r w:rsidR="007A0AB1">
              <w:rPr>
                <w:b/>
              </w:rPr>
              <w:t xml:space="preserve"> </w:t>
            </w:r>
            <w:r w:rsidR="003F0BF2">
              <w:rPr>
                <w:b/>
              </w:rPr>
              <w:t>dell’avviso</w:t>
            </w:r>
            <w:r w:rsidR="007A0AB1">
              <w:rPr>
                <w:b/>
              </w:rPr>
              <w:t xml:space="preserve"> </w:t>
            </w:r>
            <w:r w:rsidR="003F0BF2">
              <w:rPr>
                <w:b/>
              </w:rPr>
              <w:t>di</w:t>
            </w:r>
            <w:r w:rsidR="003F0BF2">
              <w:rPr>
                <w:b/>
                <w:spacing w:val="-2"/>
              </w:rPr>
              <w:t xml:space="preserve"> selezione</w:t>
            </w:r>
          </w:p>
        </w:tc>
      </w:tr>
      <w:tr w:rsidR="00502600">
        <w:trPr>
          <w:trHeight w:val="1150"/>
        </w:trPr>
        <w:tc>
          <w:tcPr>
            <w:tcW w:w="5388" w:type="dxa"/>
            <w:gridSpan w:val="3"/>
          </w:tcPr>
          <w:p w:rsidR="00502600" w:rsidRDefault="003F0BF2" w:rsidP="007A0AB1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L'ISTRUZIONE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FORMAZIONE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NELLA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AREA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PROGETTUALE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QUALE SI CONCORRE</w:t>
            </w:r>
          </w:p>
        </w:tc>
        <w:tc>
          <w:tcPr>
            <w:tcW w:w="1396" w:type="dxa"/>
          </w:tcPr>
          <w:p w:rsidR="00502600" w:rsidRDefault="003F0BF2">
            <w:pPr>
              <w:pStyle w:val="TableParagraph"/>
              <w:spacing w:before="113"/>
              <w:ind w:left="209" w:right="195" w:firstLine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 xml:space="preserve">riferimento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60" w:type="dxa"/>
          </w:tcPr>
          <w:p w:rsidR="00502600" w:rsidRDefault="00662DC1">
            <w:pPr>
              <w:pStyle w:val="TableParagraph"/>
              <w:spacing w:before="228"/>
              <w:ind w:left="143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3F0BF2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>compilare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 xml:space="preserve">a cura del </w:t>
            </w:r>
            <w:r w:rsidR="003F0BF2"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5" w:type="dxa"/>
          </w:tcPr>
          <w:p w:rsidR="00502600" w:rsidRDefault="00662DC1">
            <w:pPr>
              <w:pStyle w:val="TableParagraph"/>
              <w:spacing w:before="228"/>
              <w:ind w:left="139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3F0BF2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>compilare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 xml:space="preserve">a cura della </w:t>
            </w:r>
            <w:r w:rsidR="003F0BF2">
              <w:rPr>
                <w:b/>
                <w:spacing w:val="-2"/>
                <w:sz w:val="20"/>
              </w:rPr>
              <w:t>commissione</w:t>
            </w:r>
          </w:p>
        </w:tc>
      </w:tr>
      <w:tr w:rsidR="00502600">
        <w:trPr>
          <w:trHeight w:val="230"/>
        </w:trPr>
        <w:tc>
          <w:tcPr>
            <w:tcW w:w="3207" w:type="dxa"/>
            <w:vMerge w:val="restart"/>
          </w:tcPr>
          <w:p w:rsidR="00502600" w:rsidRDefault="003F0BF2">
            <w:pPr>
              <w:pStyle w:val="TableParagraph"/>
              <w:spacing w:before="1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A1. LAUREA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</w:t>
            </w:r>
          </w:p>
          <w:p w:rsidR="00502600" w:rsidRDefault="003F0BF2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RUOLO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sz w:val="20"/>
              </w:rPr>
              <w:t>(vecchio ordinamento o magistrale)</w:t>
            </w:r>
          </w:p>
        </w:tc>
        <w:tc>
          <w:tcPr>
            <w:tcW w:w="1091" w:type="dxa"/>
            <w:vMerge w:val="restart"/>
          </w:tcPr>
          <w:p w:rsidR="00502600" w:rsidRDefault="003F0BF2">
            <w:pPr>
              <w:pStyle w:val="TableParagraph"/>
              <w:ind w:left="214" w:firstLine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sola</w:t>
            </w:r>
          </w:p>
          <w:p w:rsidR="00502600" w:rsidRDefault="003F0BF2">
            <w:pPr>
              <w:pStyle w:val="TableParagraph"/>
              <w:spacing w:line="212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:rsidR="00502600" w:rsidRDefault="003F0BF2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16"/>
              </w:rPr>
            </w:pPr>
          </w:p>
        </w:tc>
      </w:tr>
      <w:tr w:rsidR="00502600">
        <w:trPr>
          <w:trHeight w:val="680"/>
        </w:trPr>
        <w:tc>
          <w:tcPr>
            <w:tcW w:w="3207" w:type="dxa"/>
            <w:vMerge/>
            <w:tcBorders>
              <w:top w:val="nil"/>
            </w:tcBorders>
          </w:tcPr>
          <w:p w:rsidR="00502600" w:rsidRDefault="00502600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:rsidR="00502600" w:rsidRDefault="0050260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502600" w:rsidRDefault="003F0BF2">
            <w:pPr>
              <w:pStyle w:val="TableParagraph"/>
              <w:spacing w:before="22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920"/>
        </w:trPr>
        <w:tc>
          <w:tcPr>
            <w:tcW w:w="3207" w:type="dxa"/>
          </w:tcPr>
          <w:p w:rsidR="00502600" w:rsidRDefault="003F0BF2">
            <w:pPr>
              <w:pStyle w:val="TableParagraph"/>
              <w:spacing w:before="1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 w:rsidR="007A0AB1">
              <w:rPr>
                <w:b/>
                <w:sz w:val="20"/>
              </w:rPr>
              <w:t xml:space="preserve"> AL </w:t>
            </w:r>
            <w:r>
              <w:rPr>
                <w:b/>
                <w:sz w:val="20"/>
              </w:rPr>
              <w:t>RUOLO SPECIFICO</w:t>
            </w:r>
          </w:p>
          <w:p w:rsidR="00502600" w:rsidRDefault="003F0BF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(triennale,</w:t>
            </w:r>
            <w:r w:rsidR="007A0AB1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="007A0AB1">
              <w:rPr>
                <w:sz w:val="20"/>
              </w:rPr>
              <w:t xml:space="preserve"> </w:t>
            </w:r>
            <w:r>
              <w:rPr>
                <w:sz w:val="20"/>
              </w:rPr>
              <w:t>alternativa al</w:t>
            </w:r>
            <w:r w:rsidR="007A0AB1">
              <w:rPr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A1)</w:t>
            </w:r>
          </w:p>
        </w:tc>
        <w:tc>
          <w:tcPr>
            <w:tcW w:w="1091" w:type="dxa"/>
          </w:tcPr>
          <w:p w:rsidR="00502600" w:rsidRDefault="003F0BF2">
            <w:pPr>
              <w:pStyle w:val="TableParagraph"/>
              <w:spacing w:line="230" w:lineRule="exact"/>
              <w:ind w:left="11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 w:rsidR="007A0AB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:rsidR="00502600" w:rsidRDefault="00502600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920"/>
        </w:trPr>
        <w:tc>
          <w:tcPr>
            <w:tcW w:w="5388" w:type="dxa"/>
            <w:gridSpan w:val="3"/>
          </w:tcPr>
          <w:p w:rsidR="00502600" w:rsidRDefault="003F0BF2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</w:t>
            </w:r>
            <w:r w:rsidR="00396080">
              <w:rPr>
                <w:b/>
                <w:sz w:val="20"/>
                <w:u w:val="single"/>
              </w:rPr>
              <w:t xml:space="preserve">  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CERTIFICAZIONI </w:t>
            </w:r>
            <w:r>
              <w:rPr>
                <w:b/>
                <w:spacing w:val="-2"/>
                <w:sz w:val="20"/>
                <w:u w:val="single"/>
              </w:rPr>
              <w:t>OTTENUTE</w:t>
            </w:r>
          </w:p>
          <w:p w:rsidR="00502600" w:rsidRDefault="003F0BF2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 w:rsidR="00396080">
              <w:rPr>
                <w:b/>
                <w:sz w:val="20"/>
                <w:u w:val="single"/>
              </w:rPr>
              <w:t xml:space="preserve"> 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 SI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690"/>
        </w:trPr>
        <w:tc>
          <w:tcPr>
            <w:tcW w:w="3207" w:type="dxa"/>
          </w:tcPr>
          <w:p w:rsidR="00502600" w:rsidRDefault="003F0BF2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COMPETENZE </w:t>
            </w:r>
            <w:r>
              <w:rPr>
                <w:b/>
                <w:spacing w:val="-2"/>
                <w:sz w:val="20"/>
              </w:rPr>
              <w:t>I.C.T.</w:t>
            </w:r>
          </w:p>
          <w:p w:rsidR="00502600" w:rsidRDefault="003F0BF2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091" w:type="dxa"/>
          </w:tcPr>
          <w:p w:rsidR="00502600" w:rsidRDefault="003F0BF2">
            <w:pPr>
              <w:pStyle w:val="TableParagraph"/>
              <w:spacing w:before="113"/>
              <w:ind w:left="369" w:right="273" w:hanging="85"/>
              <w:rPr>
                <w:sz w:val="20"/>
              </w:rPr>
            </w:pPr>
            <w:r>
              <w:rPr>
                <w:sz w:val="20"/>
              </w:rPr>
              <w:t xml:space="preserve">Max1 </w:t>
            </w:r>
            <w:proofErr w:type="spellStart"/>
            <w:r>
              <w:rPr>
                <w:spacing w:val="-2"/>
                <w:sz w:val="20"/>
              </w:rPr>
              <w:t>cert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0" w:type="dxa"/>
          </w:tcPr>
          <w:p w:rsidR="00502600" w:rsidRDefault="003F0BF2">
            <w:pPr>
              <w:pStyle w:val="TableParagraph"/>
              <w:spacing w:before="228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920"/>
        </w:trPr>
        <w:tc>
          <w:tcPr>
            <w:tcW w:w="5388" w:type="dxa"/>
            <w:gridSpan w:val="3"/>
          </w:tcPr>
          <w:p w:rsidR="00502600" w:rsidRDefault="003F0BF2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ESPERIENZE</w:t>
            </w:r>
          </w:p>
          <w:p w:rsidR="00502600" w:rsidRDefault="003F0BF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 SI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1379"/>
        </w:trPr>
        <w:tc>
          <w:tcPr>
            <w:tcW w:w="3207" w:type="dxa"/>
          </w:tcPr>
          <w:p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>C1. COMPETENZE SPECIFICHE AREA PROGETTUALE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SCELTA</w:t>
            </w:r>
          </w:p>
          <w:p w:rsidR="00502600" w:rsidRDefault="003F0BF2">
            <w:pPr>
              <w:pStyle w:val="TableParagraph"/>
              <w:spacing w:line="230" w:lineRule="atLeast"/>
              <w:ind w:left="110" w:right="986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attraverso esperienze lavorative </w:t>
            </w:r>
            <w:r>
              <w:rPr>
                <w:b/>
                <w:spacing w:val="-2"/>
                <w:sz w:val="20"/>
              </w:rPr>
              <w:t>professionali)</w:t>
            </w:r>
          </w:p>
        </w:tc>
        <w:tc>
          <w:tcPr>
            <w:tcW w:w="1091" w:type="dxa"/>
          </w:tcPr>
          <w:p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02600" w:rsidRDefault="00502600">
            <w:pPr>
              <w:pStyle w:val="TableParagraph"/>
              <w:spacing w:before="85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90" w:type="dxa"/>
          </w:tcPr>
          <w:p w:rsidR="00502600" w:rsidRDefault="00502600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1150"/>
        </w:trPr>
        <w:tc>
          <w:tcPr>
            <w:tcW w:w="3207" w:type="dxa"/>
          </w:tcPr>
          <w:p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C2.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:rsidR="00502600" w:rsidRDefault="003F0BF2">
            <w:pPr>
              <w:pStyle w:val="TableParagraph"/>
              <w:spacing w:line="230" w:lineRule="atLeast"/>
              <w:ind w:left="110" w:right="518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 pubblicazioni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sull’argomento)</w:t>
            </w:r>
          </w:p>
        </w:tc>
        <w:tc>
          <w:tcPr>
            <w:tcW w:w="1091" w:type="dxa"/>
          </w:tcPr>
          <w:p w:rsidR="00502600" w:rsidRDefault="00502600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:rsidR="00502600" w:rsidRDefault="00502600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1610"/>
        </w:trPr>
        <w:tc>
          <w:tcPr>
            <w:tcW w:w="3207" w:type="dxa"/>
          </w:tcPr>
          <w:p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C4.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:rsidR="00502600" w:rsidRDefault="003F0BF2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 esperienze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relatore/formatore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 corsi inerenti alla tematica</w:t>
            </w:r>
          </w:p>
          <w:p w:rsidR="00502600" w:rsidRDefault="003F0BF2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dell’incarico)</w:t>
            </w:r>
          </w:p>
        </w:tc>
        <w:tc>
          <w:tcPr>
            <w:tcW w:w="1091" w:type="dxa"/>
          </w:tcPr>
          <w:p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02600" w:rsidRDefault="00502600">
            <w:pPr>
              <w:pStyle w:val="TableParagraph"/>
              <w:spacing w:before="200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02600" w:rsidRDefault="00502600">
            <w:pPr>
              <w:pStyle w:val="TableParagraph"/>
              <w:spacing w:before="85"/>
              <w:rPr>
                <w:rFonts w:ascii="Calibri"/>
                <w:b/>
                <w:sz w:val="20"/>
              </w:rPr>
            </w:pPr>
          </w:p>
          <w:p w:rsidR="00502600" w:rsidRPr="007A0AB1" w:rsidRDefault="003F0BF2" w:rsidP="007A0AB1">
            <w:pPr>
              <w:pStyle w:val="TableParagraph"/>
              <w:ind w:left="369" w:hanging="12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</w:tbl>
    <w:p w:rsidR="00502600" w:rsidRDefault="00502600">
      <w:pPr>
        <w:pStyle w:val="Corpodeltesto"/>
      </w:pPr>
    </w:p>
    <w:p w:rsidR="00502600" w:rsidRDefault="003F0BF2">
      <w:pPr>
        <w:pStyle w:val="Corpodeltesto"/>
        <w:spacing w:before="1"/>
        <w:ind w:left="110"/>
      </w:pPr>
      <w:r>
        <w:rPr>
          <w:u w:val="single"/>
        </w:rPr>
        <w:t>ALLEGATO</w:t>
      </w:r>
      <w:r w:rsidR="00750FDD">
        <w:rPr>
          <w:u w:val="single"/>
        </w:rPr>
        <w:t xml:space="preserve"> </w:t>
      </w:r>
      <w:r>
        <w:rPr>
          <w:spacing w:val="-10"/>
          <w:u w:val="single"/>
        </w:rPr>
        <w:t>B</w:t>
      </w:r>
    </w:p>
    <w:p w:rsidR="00502600" w:rsidRDefault="00502600">
      <w:pPr>
        <w:pStyle w:val="Corpodeltesto"/>
        <w:spacing w:before="61"/>
        <w:rPr>
          <w:sz w:val="20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1091"/>
        <w:gridCol w:w="1090"/>
        <w:gridCol w:w="1396"/>
        <w:gridCol w:w="1560"/>
        <w:gridCol w:w="1545"/>
      </w:tblGrid>
      <w:tr w:rsidR="00502600">
        <w:trPr>
          <w:trHeight w:val="1150"/>
        </w:trPr>
        <w:tc>
          <w:tcPr>
            <w:tcW w:w="3207" w:type="dxa"/>
          </w:tcPr>
          <w:p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C4.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:rsidR="00502600" w:rsidRDefault="003F0BF2">
            <w:pPr>
              <w:pStyle w:val="TableParagraph"/>
              <w:spacing w:line="230" w:lineRule="atLeast"/>
              <w:ind w:left="110" w:right="518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corsi seguiti con rilascio attestato)</w:t>
            </w:r>
          </w:p>
        </w:tc>
        <w:tc>
          <w:tcPr>
            <w:tcW w:w="1091" w:type="dxa"/>
          </w:tcPr>
          <w:p w:rsidR="00502600" w:rsidRDefault="00502600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Max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:rsidR="00502600" w:rsidRDefault="00502600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2punti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620"/>
        </w:trPr>
        <w:tc>
          <w:tcPr>
            <w:tcW w:w="5388" w:type="dxa"/>
            <w:gridSpan w:val="3"/>
          </w:tcPr>
          <w:p w:rsidR="00502600" w:rsidRDefault="003F0BF2">
            <w:pPr>
              <w:pStyle w:val="TableParagraph"/>
              <w:tabs>
                <w:tab w:val="right" w:pos="4923"/>
              </w:tabs>
              <w:spacing w:before="19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5"/>
                <w:sz w:val="20"/>
              </w:rPr>
              <w:t>MAX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</w:tbl>
    <w:p w:rsidR="002E3501" w:rsidRDefault="002E3501"/>
    <w:sectPr w:rsidR="002E3501" w:rsidSect="00502600">
      <w:pgSz w:w="11910" w:h="16840"/>
      <w:pgMar w:top="2200" w:right="920" w:bottom="280" w:left="600" w:header="75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C5F" w:rsidRDefault="00C30C5F" w:rsidP="00502600">
      <w:r>
        <w:separator/>
      </w:r>
    </w:p>
  </w:endnote>
  <w:endnote w:type="continuationSeparator" w:id="0">
    <w:p w:rsidR="00C30C5F" w:rsidRDefault="00C30C5F" w:rsidP="00502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C5F" w:rsidRDefault="00C30C5F" w:rsidP="00502600">
      <w:r>
        <w:separator/>
      </w:r>
    </w:p>
  </w:footnote>
  <w:footnote w:type="continuationSeparator" w:id="0">
    <w:p w:rsidR="00C30C5F" w:rsidRDefault="00C30C5F" w:rsidP="005026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A77C7"/>
    <w:multiLevelType w:val="hybridMultilevel"/>
    <w:tmpl w:val="A19A0BB2"/>
    <w:lvl w:ilvl="0" w:tplc="2B7454B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30F946">
      <w:numFmt w:val="bullet"/>
      <w:lvlText w:val="•"/>
      <w:lvlJc w:val="left"/>
      <w:pPr>
        <w:ind w:left="1743" w:hanging="361"/>
      </w:pPr>
      <w:rPr>
        <w:rFonts w:hint="default"/>
        <w:lang w:val="it-IT" w:eastAsia="en-US" w:bidi="ar-SA"/>
      </w:rPr>
    </w:lvl>
    <w:lvl w:ilvl="2" w:tplc="8A44B4EE">
      <w:numFmt w:val="bullet"/>
      <w:lvlText w:val="•"/>
      <w:lvlJc w:val="left"/>
      <w:pPr>
        <w:ind w:left="2647" w:hanging="361"/>
      </w:pPr>
      <w:rPr>
        <w:rFonts w:hint="default"/>
        <w:lang w:val="it-IT" w:eastAsia="en-US" w:bidi="ar-SA"/>
      </w:rPr>
    </w:lvl>
    <w:lvl w:ilvl="3" w:tplc="A7D05634">
      <w:numFmt w:val="bullet"/>
      <w:lvlText w:val="•"/>
      <w:lvlJc w:val="left"/>
      <w:pPr>
        <w:ind w:left="3551" w:hanging="361"/>
      </w:pPr>
      <w:rPr>
        <w:rFonts w:hint="default"/>
        <w:lang w:val="it-IT" w:eastAsia="en-US" w:bidi="ar-SA"/>
      </w:rPr>
    </w:lvl>
    <w:lvl w:ilvl="4" w:tplc="68585F10">
      <w:numFmt w:val="bullet"/>
      <w:lvlText w:val="•"/>
      <w:lvlJc w:val="left"/>
      <w:pPr>
        <w:ind w:left="4455" w:hanging="361"/>
      </w:pPr>
      <w:rPr>
        <w:rFonts w:hint="default"/>
        <w:lang w:val="it-IT" w:eastAsia="en-US" w:bidi="ar-SA"/>
      </w:rPr>
    </w:lvl>
    <w:lvl w:ilvl="5" w:tplc="7A64EB18">
      <w:numFmt w:val="bullet"/>
      <w:lvlText w:val="•"/>
      <w:lvlJc w:val="left"/>
      <w:pPr>
        <w:ind w:left="5359" w:hanging="361"/>
      </w:pPr>
      <w:rPr>
        <w:rFonts w:hint="default"/>
        <w:lang w:val="it-IT" w:eastAsia="en-US" w:bidi="ar-SA"/>
      </w:rPr>
    </w:lvl>
    <w:lvl w:ilvl="6" w:tplc="B400103C">
      <w:numFmt w:val="bullet"/>
      <w:lvlText w:val="•"/>
      <w:lvlJc w:val="left"/>
      <w:pPr>
        <w:ind w:left="6263" w:hanging="361"/>
      </w:pPr>
      <w:rPr>
        <w:rFonts w:hint="default"/>
        <w:lang w:val="it-IT" w:eastAsia="en-US" w:bidi="ar-SA"/>
      </w:rPr>
    </w:lvl>
    <w:lvl w:ilvl="7" w:tplc="45F0594C">
      <w:numFmt w:val="bullet"/>
      <w:lvlText w:val="•"/>
      <w:lvlJc w:val="left"/>
      <w:pPr>
        <w:ind w:left="7167" w:hanging="361"/>
      </w:pPr>
      <w:rPr>
        <w:rFonts w:hint="default"/>
        <w:lang w:val="it-IT" w:eastAsia="en-US" w:bidi="ar-SA"/>
      </w:rPr>
    </w:lvl>
    <w:lvl w:ilvl="8" w:tplc="2B7695A4">
      <w:numFmt w:val="bullet"/>
      <w:lvlText w:val="•"/>
      <w:lvlJc w:val="left"/>
      <w:pPr>
        <w:ind w:left="8071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02600"/>
    <w:rsid w:val="000C2526"/>
    <w:rsid w:val="00153081"/>
    <w:rsid w:val="00274BF0"/>
    <w:rsid w:val="002E3501"/>
    <w:rsid w:val="00332B7B"/>
    <w:rsid w:val="00396080"/>
    <w:rsid w:val="003B163D"/>
    <w:rsid w:val="003B6ECA"/>
    <w:rsid w:val="003F0BF2"/>
    <w:rsid w:val="00502600"/>
    <w:rsid w:val="00662DC1"/>
    <w:rsid w:val="007344A4"/>
    <w:rsid w:val="00750FDD"/>
    <w:rsid w:val="007A0AB1"/>
    <w:rsid w:val="00A75662"/>
    <w:rsid w:val="00C30C5F"/>
    <w:rsid w:val="00EF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260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6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02600"/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502600"/>
  </w:style>
  <w:style w:type="paragraph" w:customStyle="1" w:styleId="TableParagraph">
    <w:name w:val="Table Paragraph"/>
    <w:basedOn w:val="Normale"/>
    <w:uiPriority w:val="1"/>
    <w:qFormat/>
    <w:rsid w:val="00502600"/>
  </w:style>
  <w:style w:type="paragraph" w:styleId="Intestazione">
    <w:name w:val="header"/>
    <w:basedOn w:val="Normale"/>
    <w:link w:val="IntestazioneCarattere"/>
    <w:uiPriority w:val="99"/>
    <w:semiHidden/>
    <w:unhideWhenUsed/>
    <w:rsid w:val="00A756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7566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756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7566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segreteria05</cp:lastModifiedBy>
  <cp:revision>10</cp:revision>
  <dcterms:created xsi:type="dcterms:W3CDTF">2024-10-29T12:00:00Z</dcterms:created>
  <dcterms:modified xsi:type="dcterms:W3CDTF">2025-10-17T10:46:00Z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2024-10-29T00:00:00Z</vt:filetime>
  </property>
</Properties>
</file>