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6"/>
      </w:tblGrid>
      <w:tr w:rsidR="00752FE9" w:rsidRPr="00225740" w14:paraId="700C5808" w14:textId="77777777" w:rsidTr="00970127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15D1A68" w14:textId="39FFFC17" w:rsidR="00AB5681" w:rsidRDefault="00AB5681" w:rsidP="00AB568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6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 MISSIONE 4: ISTRUZIONE E RICERCA Componente 1 Potenziamento dell’offerta dei servizi di istruzione: dagli asili nido alle Università Investimento 1.4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D.M. 2 febbraio 2024, n. 19.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BFE9220" w14:textId="3558F934" w:rsidR="00AB5681" w:rsidRPr="00AB5681" w:rsidRDefault="00AB5681" w:rsidP="00AB568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6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PONTE - "Percorsi di Opportunità e Nuove Strategie Educative"</w:t>
            </w:r>
          </w:p>
          <w:p w14:paraId="5E2C7D7F" w14:textId="77777777" w:rsidR="00AB5681" w:rsidRDefault="00AB5681" w:rsidP="00AB5681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6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n. 19/2024)</w:t>
            </w:r>
          </w:p>
          <w:p w14:paraId="70A97B24" w14:textId="27C8D1FC" w:rsidR="00E671B1" w:rsidRPr="00225740" w:rsidRDefault="00312F27" w:rsidP="00AB5681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546F74BE" w14:textId="0354D5D2" w:rsidR="00312F27" w:rsidRPr="00225740" w:rsidRDefault="00312F27" w:rsidP="00AB5681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3516EE36" w14:textId="77777777" w:rsidR="00AB5681" w:rsidRDefault="00AB5681" w:rsidP="00C270F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B56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 conferimento di incarichi individuali di Esperto Formatore, Tutor e Esperto Mentor finalizzati alla realizzazione di 46 percorsi di orientamento tutoraggio e formazione agli studi e alle carriere, anche con il coinvolgimento delle famiglie, nell’ambito della Linea di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scolastica.</w:t>
            </w:r>
          </w:p>
          <w:p w14:paraId="13DE7330" w14:textId="77777777" w:rsidR="00AB5681" w:rsidRPr="00AB5681" w:rsidRDefault="00AB5681" w:rsidP="00AB568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6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avviso M4C1I1.4-2024-1322</w:t>
            </w:r>
          </w:p>
          <w:p w14:paraId="57F5A505" w14:textId="77777777" w:rsidR="00AB5681" w:rsidRPr="00AB5681" w:rsidRDefault="00AB5681" w:rsidP="00AB568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6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 M4C1I1.4-2024-1322-1422</w:t>
            </w:r>
          </w:p>
          <w:p w14:paraId="4C04D280" w14:textId="05C88D95" w:rsidR="00495B6B" w:rsidRPr="00C270F5" w:rsidRDefault="00AB5681" w:rsidP="00AB5681">
            <w:pPr>
              <w:spacing w:line="276" w:lineRule="auto"/>
            </w:pPr>
            <w:r w:rsidRPr="00AB56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J84D21001440006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C0BA25F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FF32491" w14:textId="77777777" w:rsidR="00C270F5" w:rsidRDefault="00C270F5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7A1D0" w14:textId="77777777" w:rsidR="00C270F5" w:rsidRDefault="00C270F5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F06437" w14:textId="77777777" w:rsidR="00C270F5" w:rsidRDefault="00C270F5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0BE76A9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</w:t>
      </w:r>
      <w:r w:rsidRPr="00C270F5">
        <w:rPr>
          <w:rFonts w:asciiTheme="minorHAnsi" w:hAnsiTheme="minorHAnsi" w:cstheme="minorHAnsi"/>
          <w:b/>
          <w:bCs/>
          <w:caps/>
          <w:sz w:val="22"/>
          <w:szCs w:val="22"/>
        </w:rPr>
        <w:t>Ì</w:t>
      </w:r>
    </w:p>
    <w:p w14:paraId="79B7D911" w14:textId="3178B8F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C270F5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0713165" w14:textId="77777777" w:rsidR="001F3053" w:rsidRDefault="005547BF" w:rsidP="001F3053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2AEBA524" w14:textId="473B7E83" w:rsidR="001F3053" w:rsidRPr="001F3053" w:rsidRDefault="005547BF" w:rsidP="001F3053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F3053">
        <w:rPr>
          <w:rFonts w:cstheme="minorHAnsi"/>
        </w:rPr>
        <w:lastRenderedPageBreak/>
        <w:t>essere in possesso de</w:t>
      </w:r>
      <w:r w:rsidR="001F3053" w:rsidRPr="001F3053">
        <w:rPr>
          <w:rFonts w:cstheme="minorHAnsi"/>
        </w:rPr>
        <w:t xml:space="preserve">i seguenti </w:t>
      </w:r>
      <w:r w:rsidRPr="001F3053">
        <w:rPr>
          <w:rFonts w:cstheme="minorHAnsi"/>
        </w:rPr>
        <w:t>requisit</w:t>
      </w:r>
      <w:r w:rsidR="001F3053" w:rsidRPr="001F3053">
        <w:rPr>
          <w:rFonts w:cstheme="minorHAnsi"/>
        </w:rPr>
        <w:t xml:space="preserve">i correlati al contenuto della prestazione richiesta tra quelli indicati nell’Avviso in oggetto </w:t>
      </w:r>
      <w:r w:rsidR="001F3053" w:rsidRPr="001F3053">
        <w:rPr>
          <w:rFonts w:ascii="Calibri" w:hAnsi="Calibri" w:cs="Calibri"/>
          <w:color w:val="000000"/>
        </w:rPr>
        <w:t>ai fini della partecipazione alla procedura di selezione consapevole che ai fini della procedura di selezione saranno valutati il possesso dei seguenti titoli ed esperienze professionali, secondo i punteggi indicati in tabella: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2532"/>
        <w:gridCol w:w="1751"/>
        <w:gridCol w:w="2056"/>
      </w:tblGrid>
      <w:tr w:rsidR="00B6238F" w:rsidRPr="001F3053" w14:paraId="74B803BC" w14:textId="39EA60B3" w:rsidTr="00B84B43">
        <w:trPr>
          <w:trHeight w:val="796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6EF59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DBEEF3"/>
              </w:rPr>
              <w:t>TITOLI 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8FA68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DBEEF3"/>
              </w:rPr>
              <w:t>PUNTI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B2FC9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DBEEF3"/>
              </w:rPr>
              <w:t xml:space="preserve">PUNTI </w:t>
            </w:r>
            <w:r w:rsidRPr="001F30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5A652136" w14:textId="77777777" w:rsidR="00B6238F" w:rsidRPr="001F3053" w:rsidRDefault="00B6238F" w:rsidP="001F3053">
            <w:pPr>
              <w:widowControl/>
              <w:adjustRightInd/>
              <w:spacing w:before="53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DBEEF3"/>
              </w:rPr>
              <w:t>TOTALI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C945B" w14:textId="1D2FCE8C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DBEEF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DBEEF3"/>
              </w:rPr>
              <w:t>AUTOVALUTAZIONE</w:t>
            </w:r>
          </w:p>
        </w:tc>
      </w:tr>
      <w:tr w:rsidR="00B6238F" w:rsidRPr="001F3053" w14:paraId="46FDFC03" w14:textId="3057A2B6" w:rsidTr="00B84B43">
        <w:trPr>
          <w:trHeight w:val="487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42B72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25" w:right="817" w:firstLine="3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DIPLOMA DI ISTRUZIONE SUPERIORE </w:t>
            </w:r>
            <w:r w:rsidRPr="001F305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(diverso dal diploma  </w:t>
            </w:r>
            <w:r w:rsidRPr="001F3053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magistrale)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3A0AF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3 PUNTI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84578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3 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9F310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22F2B2CB" w14:textId="38606CA4" w:rsidTr="00B84B43">
        <w:trPr>
          <w:trHeight w:val="347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9DCD4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28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DIPLOMA MAGISTRALE 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96D69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6 PUNTI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7180E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4A751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7991AF96" w14:textId="72C51DB8" w:rsidTr="00B84B43">
        <w:trPr>
          <w:trHeight w:val="535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1EA30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21" w:right="325" w:firstLine="7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LAUREA MAGISTRALE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NON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INERENTE ALLE AREE DISCIPLINARI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COERENTI CON LE FINALITA’ DEL PROGETTO DA REALIZZARE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2287A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2 PUNTI</w:t>
            </w:r>
            <w:r w:rsidRPr="001F3053">
              <w:rPr>
                <w:rFonts w:ascii="Calibri" w:hAnsi="Calibri" w:cs="Calibri"/>
                <w:color w:val="000000"/>
              </w:rPr>
              <w:t> </w:t>
            </w:r>
          </w:p>
          <w:p w14:paraId="72179F84" w14:textId="77777777" w:rsidR="00B6238F" w:rsidRPr="001F3053" w:rsidRDefault="00B6238F" w:rsidP="001F3053">
            <w:pPr>
              <w:widowControl/>
              <w:adjustRightInd/>
              <w:spacing w:before="11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(max. 1 titolo)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F8AEF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2 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20FB0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4238E8EB" w14:textId="193B389D" w:rsidTr="00B84B43">
        <w:trPr>
          <w:trHeight w:val="1020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A199B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21" w:right="528" w:firstLine="7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LAUREA MAGISTRALE INERENTE ALLE AREE DISCIPLINARI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COERENTI CON LE FINALITA’ DEL PROGETTO DA REALIZZARE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542C6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318" w:right="249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4"/>
                <w:szCs w:val="14"/>
                <w:shd w:val="clear" w:color="auto" w:fill="FFFFFF"/>
              </w:rPr>
              <w:t xml:space="preserve">10 PUNTI per punteggio </w:t>
            </w:r>
            <w:r w:rsidRPr="001F3053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  <w:r w:rsidRPr="001F3053">
              <w:rPr>
                <w:rFonts w:ascii="Calibri" w:hAnsi="Calibri" w:cs="Calibri"/>
                <w:color w:val="000000"/>
                <w:sz w:val="14"/>
                <w:szCs w:val="14"/>
                <w:shd w:val="clear" w:color="auto" w:fill="FFFFFF"/>
              </w:rPr>
              <w:t>inferiore a 100/100</w:t>
            </w:r>
            <w:r w:rsidRPr="001F3053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  <w:p w14:paraId="465F7C3F" w14:textId="77777777" w:rsidR="00B6238F" w:rsidRPr="001F3053" w:rsidRDefault="00B6238F" w:rsidP="001F3053">
            <w:pPr>
              <w:widowControl/>
              <w:adjustRightInd/>
              <w:spacing w:before="6" w:line="240" w:lineRule="auto"/>
              <w:ind w:left="318" w:right="249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4"/>
                <w:szCs w:val="14"/>
                <w:shd w:val="clear" w:color="auto" w:fill="FFFFFF"/>
              </w:rPr>
              <w:t xml:space="preserve">12 PUNTI per punteggio </w:t>
            </w:r>
            <w:r w:rsidRPr="001F3053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  <w:r w:rsidRPr="001F3053">
              <w:rPr>
                <w:rFonts w:ascii="Calibri" w:hAnsi="Calibri" w:cs="Calibri"/>
                <w:color w:val="000000"/>
                <w:sz w:val="14"/>
                <w:szCs w:val="14"/>
                <w:shd w:val="clear" w:color="auto" w:fill="FFFFFF"/>
              </w:rPr>
              <w:t>superiore a 100/100</w:t>
            </w:r>
            <w:r w:rsidRPr="001F3053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  <w:p w14:paraId="582E6051" w14:textId="77777777" w:rsidR="00B6238F" w:rsidRPr="001F3053" w:rsidRDefault="00B6238F" w:rsidP="001F3053">
            <w:pPr>
              <w:widowControl/>
              <w:adjustRightInd/>
              <w:spacing w:before="7" w:line="240" w:lineRule="auto"/>
              <w:ind w:left="333" w:right="262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4"/>
                <w:szCs w:val="14"/>
                <w:shd w:val="clear" w:color="auto" w:fill="FFFFFF"/>
              </w:rPr>
              <w:t xml:space="preserve">15 PUNTI per votazione </w:t>
            </w:r>
            <w:r w:rsidRPr="001F3053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  <w:r w:rsidRPr="001F3053">
              <w:rPr>
                <w:rFonts w:ascii="Calibri" w:hAnsi="Calibri" w:cs="Calibri"/>
                <w:color w:val="000000"/>
                <w:sz w:val="14"/>
                <w:szCs w:val="14"/>
                <w:shd w:val="clear" w:color="auto" w:fill="FFFFFF"/>
              </w:rPr>
              <w:t>massima con lode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1DEB1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79C8E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3FD2B42E" w14:textId="17765C18" w:rsidTr="00B84B43">
        <w:trPr>
          <w:trHeight w:val="347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C5731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28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DOTTORATO DI RICERCA 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9A1C8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3 PUNTI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04B39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7D1BF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50016335" w14:textId="16ECAE59" w:rsidTr="00B84B43">
        <w:trPr>
          <w:trHeight w:val="973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726D3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490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 xml:space="preserve">●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DIPLOMA DI SPECIALIZZAZIONE POST-LAUREA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14:paraId="57792586" w14:textId="77777777" w:rsidR="00B6238F" w:rsidRPr="001F3053" w:rsidRDefault="00B6238F" w:rsidP="001F3053">
            <w:pPr>
              <w:widowControl/>
              <w:adjustRightInd/>
              <w:spacing w:before="5" w:line="240" w:lineRule="auto"/>
              <w:ind w:left="490" w:right="241" w:hanging="354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 xml:space="preserve">●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MASTER NON INFERIORE AD UN ANNO ACCADEMICO  (minimo 60 CFU)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15A59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2 PUNTI</w:t>
            </w:r>
            <w:r w:rsidRPr="001F3053">
              <w:rPr>
                <w:rFonts w:ascii="Calibri" w:hAnsi="Calibri" w:cs="Calibri"/>
                <w:color w:val="000000"/>
              </w:rPr>
              <w:t> </w:t>
            </w:r>
          </w:p>
          <w:p w14:paraId="1213EBEA" w14:textId="77777777" w:rsidR="00B6238F" w:rsidRPr="001F3053" w:rsidRDefault="00B6238F" w:rsidP="001F3053">
            <w:pPr>
              <w:widowControl/>
              <w:adjustRightInd/>
              <w:spacing w:before="12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(max 2 titoli)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E32D9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4 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95265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38531F05" w14:textId="7C9E5334" w:rsidTr="00B84B43">
        <w:trPr>
          <w:trHeight w:val="535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7C0D1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CERTIFICAZIONI INFORMATICHE E DIGITALI riconosciute dal MIUR 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D0697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2 PUNTI</w:t>
            </w:r>
            <w:r w:rsidRPr="001F3053">
              <w:rPr>
                <w:rFonts w:ascii="Calibri" w:hAnsi="Calibri" w:cs="Calibri"/>
                <w:color w:val="000000"/>
              </w:rPr>
              <w:t> </w:t>
            </w:r>
          </w:p>
          <w:p w14:paraId="5DB2A193" w14:textId="77777777" w:rsidR="00B6238F" w:rsidRPr="001F3053" w:rsidRDefault="00B6238F" w:rsidP="001F3053">
            <w:pPr>
              <w:widowControl/>
              <w:adjustRightInd/>
              <w:spacing w:before="12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(max 2 certificazioni)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D72A0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ADC70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4B1CD2F4" w14:textId="5AF87ABA" w:rsidTr="00B84B43">
        <w:trPr>
          <w:trHeight w:val="347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9D3D0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28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ISCRIZIONE AD ALBI PROFESSIONALI ATTINENTI ALLA TEMATICA 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FB9F7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2 PUNTI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E05AE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90D23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63D25DEF" w14:textId="1EE137FC" w:rsidTr="00B84B43">
        <w:trPr>
          <w:trHeight w:val="768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5C650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16" w:right="149" w:hanging="3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ATTIVITÀ DI DOCENZA IN SCUOLE DI OGNI ORDINE E GRADO DEL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SISTEMA NAZIONALE DI ISTRUZIONE IN AREE DISCIPLINARI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COERENTI CON LE FINALITA’ DEL PROGETTO DA REALIZZARE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5C593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5 PUNTI</w:t>
            </w:r>
            <w:r w:rsidRPr="001F3053">
              <w:rPr>
                <w:rFonts w:ascii="Calibri" w:hAnsi="Calibri" w:cs="Calibri"/>
                <w:color w:val="000000"/>
              </w:rPr>
              <w:t> </w:t>
            </w:r>
          </w:p>
          <w:p w14:paraId="1B19826E" w14:textId="77777777" w:rsidR="00B6238F" w:rsidRPr="001F3053" w:rsidRDefault="00B6238F" w:rsidP="001F3053">
            <w:pPr>
              <w:widowControl/>
              <w:adjustRightInd/>
              <w:spacing w:before="12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(max. 3 anni scolastici)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D6A43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15 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D83EE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4F8195E2" w14:textId="2337E0CA" w:rsidTr="00B84B43">
        <w:trPr>
          <w:trHeight w:val="535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A929D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14" w:right="315" w:firstLine="14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ESPERIENZA DOCUMENTATA DI DOCENTE/FORMATORE SULLE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TEMATICHE IN OGGETTO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73D05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4 PUNTI</w:t>
            </w:r>
            <w:r w:rsidRPr="001F3053">
              <w:rPr>
                <w:rFonts w:ascii="Calibri" w:hAnsi="Calibri" w:cs="Calibri"/>
                <w:color w:val="000000"/>
              </w:rPr>
              <w:t> </w:t>
            </w:r>
          </w:p>
          <w:p w14:paraId="1E3CB432" w14:textId="77777777" w:rsidR="00B6238F" w:rsidRPr="001F3053" w:rsidRDefault="00B6238F" w:rsidP="001F3053">
            <w:pPr>
              <w:widowControl/>
              <w:adjustRightInd/>
              <w:spacing w:before="12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(max. 2 esperienze)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9B1AA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76333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3A2C9F07" w14:textId="37F8773B" w:rsidTr="00B84B43">
        <w:trPr>
          <w:trHeight w:val="535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FD1C0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28" w:right="158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INCARICO DI REFERENTE DI PROGETTO INERENTE LE TEMATICHE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IN OGGETTO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E73A4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5 PUNTI</w:t>
            </w:r>
            <w:r w:rsidRPr="001F3053">
              <w:rPr>
                <w:rFonts w:ascii="Calibri" w:hAnsi="Calibri" w:cs="Calibri"/>
                <w:color w:val="000000"/>
              </w:rPr>
              <w:t> </w:t>
            </w:r>
          </w:p>
          <w:p w14:paraId="5BA71997" w14:textId="77777777" w:rsidR="00B6238F" w:rsidRPr="001F3053" w:rsidRDefault="00B6238F" w:rsidP="001F3053">
            <w:pPr>
              <w:widowControl/>
              <w:adjustRightInd/>
              <w:spacing w:before="12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(max. 4 esperienze)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DACD8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20 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D9C4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5868ACB6" w14:textId="185791B5" w:rsidTr="00B84B43">
        <w:trPr>
          <w:trHeight w:val="534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DB119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16" w:right="194" w:firstLine="12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DOCENZA IN QUALITÀ DI ESPERTO IN PROGETTI PON-POR-PNRR ATTINENTI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ALLE TEMATICHE IN OGGETTO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FF8F4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4 PUNTI</w:t>
            </w:r>
            <w:r w:rsidRPr="001F3053">
              <w:rPr>
                <w:rFonts w:ascii="Calibri" w:hAnsi="Calibri" w:cs="Calibri"/>
                <w:color w:val="000000"/>
              </w:rPr>
              <w:t> </w:t>
            </w:r>
          </w:p>
          <w:p w14:paraId="0E5E7F90" w14:textId="77777777" w:rsidR="00B6238F" w:rsidRPr="001F3053" w:rsidRDefault="00B6238F" w:rsidP="001F3053">
            <w:pPr>
              <w:widowControl/>
              <w:adjustRightInd/>
              <w:spacing w:before="11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(max. 2 esperienze)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05F66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D8BEA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33145E71" w14:textId="4E44F96E" w:rsidTr="00B84B43">
        <w:trPr>
          <w:trHeight w:val="535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6A818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16" w:right="343" w:firstLine="12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DOCENZA IN QUALITÀ DI TUTOR IN PROGETTI PON-POR-PNRR ATTINENTI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ALLE TEMATICHE IN OGGETTO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B82B9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4 PUNTI</w:t>
            </w:r>
            <w:r w:rsidRPr="001F3053">
              <w:rPr>
                <w:rFonts w:ascii="Calibri" w:hAnsi="Calibri" w:cs="Calibri"/>
                <w:color w:val="000000"/>
              </w:rPr>
              <w:t> </w:t>
            </w:r>
          </w:p>
          <w:p w14:paraId="75B2E386" w14:textId="77777777" w:rsidR="00B6238F" w:rsidRPr="001F3053" w:rsidRDefault="00B6238F" w:rsidP="001F3053">
            <w:pPr>
              <w:widowControl/>
              <w:adjustRightInd/>
              <w:spacing w:before="11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hd w:val="clear" w:color="auto" w:fill="FFFFFF"/>
              </w:rPr>
              <w:t>(max 2 esperienze)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F704E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1C508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38F" w:rsidRPr="001F3053" w14:paraId="615C32C0" w14:textId="454293A6" w:rsidTr="00B84B43">
        <w:trPr>
          <w:trHeight w:val="516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7E381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28" w:right="454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ESPERIENZA DI DOCENTE ESPERTO NEI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PON-POR-PNRR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 IN MODULI  NON INERENTI AL PROGETTO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F8629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</w:rPr>
              <w:t>1 PUNTO </w:t>
            </w:r>
          </w:p>
          <w:p w14:paraId="5CAA9282" w14:textId="77777777" w:rsidR="00B6238F" w:rsidRPr="001F3053" w:rsidRDefault="00B6238F" w:rsidP="001F3053">
            <w:pPr>
              <w:widowControl/>
              <w:adjustRightInd/>
              <w:spacing w:before="10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</w:rPr>
              <w:t>(max 4 ESPERIENZE)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3673C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4 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720FF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238F" w:rsidRPr="001F3053" w14:paraId="79CFF1BD" w14:textId="267A922B" w:rsidTr="00B84B43">
        <w:trPr>
          <w:trHeight w:val="515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3D44E" w14:textId="77777777" w:rsidR="00B6238F" w:rsidRPr="001F3053" w:rsidRDefault="00B6238F" w:rsidP="001F3053">
            <w:pPr>
              <w:widowControl/>
              <w:adjustRightInd/>
              <w:spacing w:line="240" w:lineRule="auto"/>
              <w:ind w:left="116" w:right="189" w:firstLine="12"/>
              <w:jc w:val="left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ESPERIENZA DI TUTOR NEI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PON-POR-PNRR </w:t>
            </w:r>
            <w:r w:rsidRPr="001F3053">
              <w:rPr>
                <w:rFonts w:ascii="Calibri" w:hAnsi="Calibri" w:cs="Calibri"/>
                <w:color w:val="000000"/>
                <w:sz w:val="18"/>
                <w:szCs w:val="18"/>
              </w:rPr>
              <w:t> IN MODULI NON INERENTI  AL PROGETTO</w:t>
            </w: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48508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</w:rPr>
              <w:t>1 PUNTO </w:t>
            </w:r>
          </w:p>
          <w:p w14:paraId="263075CD" w14:textId="77777777" w:rsidR="00B6238F" w:rsidRPr="001F3053" w:rsidRDefault="00B6238F" w:rsidP="001F3053">
            <w:pPr>
              <w:widowControl/>
              <w:adjustRightInd/>
              <w:spacing w:before="10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color w:val="000000"/>
              </w:rPr>
              <w:t>(max 4 ESPERIENZE) 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3F08C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4 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64A72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238F" w:rsidRPr="001F3053" w14:paraId="5E3DBB5E" w14:textId="4886E2DE" w:rsidTr="00B84B43">
        <w:trPr>
          <w:trHeight w:val="401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9D96B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6BE28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9C7AB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1F305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max 106 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A2FDE" w14:textId="77777777" w:rsidR="00B6238F" w:rsidRPr="001F3053" w:rsidRDefault="00B6238F" w:rsidP="001F30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5D7DEC46" w14:textId="77777777" w:rsidR="00B6238F" w:rsidRDefault="00B6238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1CFC897" w14:textId="55DF61C6" w:rsidR="005547BF" w:rsidRDefault="00B6238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B6238F">
        <w:rPr>
          <w:rFonts w:asciiTheme="minorHAnsi" w:hAnsiTheme="minorHAnsi" w:cstheme="minorHAnsi"/>
          <w:sz w:val="22"/>
          <w:szCs w:val="22"/>
        </w:rPr>
        <w:t>Di voler partecipare</w:t>
      </w:r>
      <w:r>
        <w:rPr>
          <w:rFonts w:asciiTheme="minorHAnsi" w:hAnsiTheme="minorHAnsi" w:cstheme="minorHAnsi"/>
          <w:sz w:val="22"/>
          <w:szCs w:val="22"/>
        </w:rPr>
        <w:t xml:space="preserve"> alla selezione per i seguenti percorsi in qualità di Formatore, Tutor, Formatore Mentor ( indicare in tabella i percorsi e la tipologia di incarico scelti)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08"/>
        <w:gridCol w:w="1801"/>
        <w:gridCol w:w="2311"/>
        <w:gridCol w:w="1225"/>
        <w:gridCol w:w="1497"/>
        <w:gridCol w:w="1299"/>
        <w:gridCol w:w="1115"/>
      </w:tblGrid>
      <w:tr w:rsidR="00B84B43" w14:paraId="22184F53" w14:textId="42578AA7" w:rsidTr="0097012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0559" w14:textId="77777777" w:rsidR="00B84B43" w:rsidRPr="005A0B3D" w:rsidRDefault="00B84B43" w:rsidP="00B84B43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bCs/>
                <w:caps/>
              </w:rPr>
            </w:pPr>
            <w:r w:rsidRPr="005A0B3D">
              <w:rPr>
                <w:b/>
                <w:bCs/>
                <w:caps/>
              </w:rPr>
              <w:t>Numero edizioni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3E5AC" w14:textId="77777777" w:rsidR="00B84B43" w:rsidRPr="005A0B3D" w:rsidRDefault="00B84B43" w:rsidP="00B84B43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5A0B3D">
              <w:rPr>
                <w:rFonts w:ascii="Arial" w:eastAsia="Arial" w:hAnsi="Arial" w:cs="Arial"/>
                <w:b/>
                <w:bCs/>
              </w:rPr>
              <w:t>TIPOLOGIA</w:t>
            </w:r>
          </w:p>
          <w:p w14:paraId="75DED61E" w14:textId="77777777" w:rsidR="00B84B43" w:rsidRPr="005A0B3D" w:rsidRDefault="00B84B43" w:rsidP="00B84B43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A0B3D">
              <w:rPr>
                <w:rFonts w:ascii="Arial" w:eastAsia="Arial" w:hAnsi="Arial" w:cs="Arial"/>
                <w:b/>
                <w:bCs/>
              </w:rPr>
              <w:t>CORSO</w:t>
            </w: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C9268D" w14:textId="77777777" w:rsidR="00B84B43" w:rsidRPr="005A0B3D" w:rsidRDefault="00B84B43" w:rsidP="00B84B43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5A0B3D">
              <w:rPr>
                <w:rFonts w:ascii="Arial" w:eastAsia="Arial" w:hAnsi="Arial" w:cs="Arial"/>
                <w:b/>
                <w:bCs/>
              </w:rPr>
              <w:t>DESCRIZIONE PERCORSO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A732" w14:textId="77777777" w:rsidR="00B84B43" w:rsidRPr="005A0B3D" w:rsidRDefault="00B84B43" w:rsidP="00B84B43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5A0B3D">
              <w:rPr>
                <w:b/>
                <w:bCs/>
              </w:rPr>
              <w:t>NUMERO ORE</w:t>
            </w:r>
          </w:p>
        </w:tc>
        <w:tc>
          <w:tcPr>
            <w:tcW w:w="716" w:type="pct"/>
          </w:tcPr>
          <w:p w14:paraId="7592F6F0" w14:textId="44CF18BD" w:rsidR="00B84B43" w:rsidRPr="005A0B3D" w:rsidRDefault="00B84B43" w:rsidP="00B84B43">
            <w:pPr>
              <w:spacing w:before="120" w:after="120" w:line="276" w:lineRule="auto"/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INDICARE LA PREFERENZA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98F" w14:textId="77777777" w:rsidR="00B84B43" w:rsidRDefault="00B84B43" w:rsidP="00B84B43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270F5">
              <w:rPr>
                <w:rFonts w:ascii="Arial" w:eastAsia="Arial" w:hAnsi="Arial" w:cs="Arial"/>
                <w:b/>
                <w:sz w:val="18"/>
                <w:szCs w:val="18"/>
              </w:rPr>
              <w:t>SCELTA PERCORSO</w:t>
            </w:r>
          </w:p>
          <w:p w14:paraId="4081CBE5" w14:textId="49E6E165" w:rsidR="00B84B43" w:rsidRPr="005A0B3D" w:rsidRDefault="00B84B43" w:rsidP="00B84B43">
            <w:pPr>
              <w:spacing w:before="120" w:after="120" w:line="276" w:lineRule="auto"/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Indicare con un (X)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133" w14:textId="153650C1" w:rsidR="00B84B43" w:rsidRPr="005A0B3D" w:rsidRDefault="00B84B43" w:rsidP="00B84B43">
            <w:pPr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DURATA</w:t>
            </w:r>
          </w:p>
        </w:tc>
      </w:tr>
      <w:tr w:rsidR="00970127" w14:paraId="0229E695" w14:textId="422804C6" w:rsidTr="0097012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D9A1" w14:textId="77777777" w:rsidR="00970127" w:rsidRDefault="00970127" w:rsidP="00B84B43">
            <w:pPr>
              <w:spacing w:before="120" w:after="120" w:line="276" w:lineRule="auto"/>
            </w:pPr>
            <w: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AAFC" w14:textId="77777777" w:rsidR="00970127" w:rsidRDefault="00970127" w:rsidP="00B84B43">
            <w:pPr>
              <w:spacing w:before="120" w:after="120" w:line="276" w:lineRule="auto"/>
            </w:pPr>
            <w:r>
              <w:rPr>
                <w:rFonts w:ascii="Arial" w:eastAsia="Arial" w:hAnsi="Arial" w:cs="Arial"/>
              </w:rPr>
              <w:t>Percorsi di Mentoring e orientamento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79E9" w14:textId="77777777" w:rsidR="00970127" w:rsidRDefault="00970127" w:rsidP="00B84B43">
            <w:pPr>
              <w:spacing w:before="120" w:after="120" w:line="276" w:lineRule="auto"/>
            </w:pPr>
            <w:r>
              <w:rPr>
                <w:rFonts w:ascii="Arial" w:eastAsia="Arial" w:hAnsi="Arial" w:cs="Arial"/>
              </w:rPr>
              <w:t>orientamento e attività formativa in favore degli studenti che mostrano particolari fragilità negli apprendimenti, a rischio di abbandono o che abbiano interrotto la frequenza scolastica, che prevede l’erogazione di percorsi individuali di mentoring e orientamento, sostegno alle competenze disciplinari, coaching motivazionale.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BCDA" w14:textId="77777777" w:rsidR="00970127" w:rsidRDefault="00970127" w:rsidP="00B84B43">
            <w:pPr>
              <w:spacing w:before="120" w:after="120" w:line="276" w:lineRule="auto"/>
            </w:pPr>
            <w:r>
              <w:t xml:space="preserve">13 ore </w:t>
            </w:r>
          </w:p>
          <w:p w14:paraId="5F76F5E6" w14:textId="77777777" w:rsidR="00970127" w:rsidRDefault="00970127" w:rsidP="00B84B43">
            <w:pPr>
              <w:spacing w:before="120" w:after="120" w:line="276" w:lineRule="auto"/>
            </w:pPr>
            <w:r>
              <w:t>X</w:t>
            </w:r>
          </w:p>
          <w:p w14:paraId="71C45863" w14:textId="77777777" w:rsidR="00970127" w:rsidRDefault="00970127" w:rsidP="00B84B43">
            <w:pPr>
              <w:spacing w:before="120" w:after="120" w:line="276" w:lineRule="auto"/>
            </w:pPr>
            <w:r>
              <w:t>30 Edizioni</w:t>
            </w:r>
          </w:p>
        </w:tc>
        <w:tc>
          <w:tcPr>
            <w:tcW w:w="716" w:type="pct"/>
          </w:tcPr>
          <w:p w14:paraId="69A3EC06" w14:textId="77777777" w:rsidR="00970127" w:rsidRDefault="00970127" w:rsidP="00B84B43">
            <w:pPr>
              <w:spacing w:line="240" w:lineRule="auto"/>
              <w:jc w:val="left"/>
              <w:rPr>
                <w:rFonts w:ascii="Arial" w:eastAsia="Arial" w:hAnsi="Arial" w:cs="Arial"/>
              </w:rPr>
            </w:pPr>
          </w:p>
          <w:p w14:paraId="50A2847C" w14:textId="77777777" w:rsidR="00970127" w:rsidRDefault="00970127" w:rsidP="00B84B43">
            <w:pPr>
              <w:spacing w:line="240" w:lineRule="auto"/>
              <w:jc w:val="left"/>
              <w:rPr>
                <w:rFonts w:ascii="Arial" w:eastAsia="Arial" w:hAnsi="Arial" w:cs="Arial"/>
              </w:rPr>
            </w:pPr>
          </w:p>
          <w:p w14:paraId="05C16EE1" w14:textId="77777777" w:rsidR="00970127" w:rsidRDefault="00970127" w:rsidP="00B84B43">
            <w:pPr>
              <w:spacing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□Formatore</w:t>
            </w:r>
          </w:p>
          <w:p w14:paraId="68C75B71" w14:textId="77777777" w:rsidR="00970127" w:rsidRDefault="00970127" w:rsidP="00B84B43">
            <w:pPr>
              <w:spacing w:line="240" w:lineRule="auto"/>
              <w:jc w:val="left"/>
              <w:rPr>
                <w:rFonts w:ascii="Arial" w:eastAsia="Arial" w:hAnsi="Arial" w:cs="Arial"/>
              </w:rPr>
            </w:pPr>
          </w:p>
          <w:p w14:paraId="430BF69C" w14:textId="77777777" w:rsidR="00970127" w:rsidRDefault="00970127" w:rsidP="00B84B43">
            <w:pPr>
              <w:spacing w:line="240" w:lineRule="auto"/>
              <w:jc w:val="left"/>
              <w:rPr>
                <w:rFonts w:ascii="Arial" w:eastAsia="Arial" w:hAnsi="Arial" w:cs="Arial"/>
              </w:rPr>
            </w:pPr>
          </w:p>
          <w:p w14:paraId="147FB405" w14:textId="606767BD" w:rsidR="00970127" w:rsidRDefault="00970127" w:rsidP="00B84B43">
            <w:pPr>
              <w:spacing w:before="120" w:after="120" w:line="276" w:lineRule="auto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C9" w14:textId="77777777" w:rsidR="00970127" w:rsidRDefault="00970127" w:rsidP="00B84B43">
            <w:pPr>
              <w:spacing w:before="120" w:after="120" w:line="276" w:lineRule="auto"/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4FE23" w14:textId="54471DF5" w:rsidR="00970127" w:rsidRDefault="00970127" w:rsidP="00970127">
            <w:pPr>
              <w:spacing w:before="120" w:after="120" w:line="276" w:lineRule="auto"/>
              <w:jc w:val="center"/>
            </w:pPr>
            <w:r>
              <w:t>15 Febbraio 2025</w:t>
            </w:r>
          </w:p>
          <w:p w14:paraId="3C75570E" w14:textId="77777777" w:rsidR="00970127" w:rsidRDefault="00970127" w:rsidP="00970127">
            <w:pPr>
              <w:spacing w:before="120" w:after="120" w:line="276" w:lineRule="auto"/>
              <w:jc w:val="center"/>
            </w:pPr>
          </w:p>
          <w:p w14:paraId="144BF234" w14:textId="46E799DD" w:rsidR="00970127" w:rsidRDefault="00970127" w:rsidP="00970127">
            <w:pPr>
              <w:spacing w:before="120" w:after="120" w:line="276" w:lineRule="auto"/>
              <w:jc w:val="center"/>
            </w:pPr>
            <w:r>
              <w:t>15 settembre 2025</w:t>
            </w:r>
          </w:p>
        </w:tc>
      </w:tr>
      <w:tr w:rsidR="00970127" w14:paraId="42BECDA0" w14:textId="4097794D" w:rsidTr="0097012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8F8A" w14:textId="77777777" w:rsidR="00970127" w:rsidRDefault="00970127" w:rsidP="00B84B43">
            <w:pPr>
              <w:spacing w:before="120" w:after="120" w:line="276" w:lineRule="auto"/>
            </w:pPr>
            <w: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5775" w14:textId="77777777" w:rsidR="00970127" w:rsidRDefault="00970127" w:rsidP="00B84B43">
            <w:pPr>
              <w:spacing w:before="120" w:after="120" w:line="276" w:lineRule="auto"/>
            </w:pPr>
            <w:r>
              <w:t>Percorsi di potenziamento delle competenze di base, di motivazione e accompagnamento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086F" w14:textId="77777777" w:rsidR="00970127" w:rsidRDefault="00970127" w:rsidP="00B84B43">
            <w:pPr>
              <w:spacing w:before="120" w:after="120" w:line="276" w:lineRule="auto"/>
            </w:pPr>
            <w:r>
              <w:t xml:space="preserve">Attività formativa in favore degli studenti che mostrano particolari fragilità negli apprendimenti, a rischio di abbandono o che abbiano interrotto la frequenza scolastica, che prevede l’erogazione di percorsi di potenziamento delle competenze di base, di motivazione e ri-motivazione e di accompagnamento ad una maggiore capacità di attenzione e impegno, erogati a piccoli gruppi di almeno 3 destinatari, che </w:t>
            </w:r>
            <w:r>
              <w:lastRenderedPageBreak/>
              <w:t>conseguono l’attestato. Ciascun percorso viene erogato in presenza da almeno un docente o esperto in possesso di specifiche competenze, in orari diversi da quelli di frequenza scolastica.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781" w14:textId="77777777" w:rsidR="00970127" w:rsidRDefault="00970127" w:rsidP="00B84B43">
            <w:pPr>
              <w:spacing w:before="120" w:after="120" w:line="276" w:lineRule="auto"/>
            </w:pPr>
            <w:r>
              <w:lastRenderedPageBreak/>
              <w:t>18 ore</w:t>
            </w:r>
          </w:p>
          <w:p w14:paraId="681BA6C9" w14:textId="77777777" w:rsidR="00970127" w:rsidRDefault="00970127" w:rsidP="00B84B43">
            <w:pPr>
              <w:spacing w:before="120" w:after="120" w:line="276" w:lineRule="auto"/>
            </w:pPr>
            <w:r>
              <w:t>X</w:t>
            </w:r>
          </w:p>
          <w:p w14:paraId="07DA4C55" w14:textId="77777777" w:rsidR="00970127" w:rsidRDefault="00970127" w:rsidP="00B84B43">
            <w:pPr>
              <w:spacing w:before="120" w:after="120" w:line="276" w:lineRule="auto"/>
            </w:pPr>
            <w:r>
              <w:t>10 Edizioni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480" w14:textId="77777777" w:rsidR="00970127" w:rsidRDefault="00970127" w:rsidP="00B84B43">
            <w:pPr>
              <w:spacing w:before="120" w:after="120" w:line="276" w:lineRule="auto"/>
            </w:pPr>
          </w:p>
          <w:p w14:paraId="1EA94E2E" w14:textId="77777777" w:rsidR="00970127" w:rsidRDefault="00970127" w:rsidP="00B84B43">
            <w:pPr>
              <w:spacing w:before="120" w:after="120" w:line="276" w:lineRule="auto"/>
            </w:pPr>
          </w:p>
          <w:p w14:paraId="6028FFB8" w14:textId="77777777" w:rsidR="00970127" w:rsidRDefault="00970127" w:rsidP="00B84B43">
            <w:pPr>
              <w:spacing w:before="120" w:after="120" w:line="276" w:lineRule="auto"/>
            </w:pPr>
            <w:r>
              <w:t>□Formatore</w:t>
            </w:r>
          </w:p>
          <w:p w14:paraId="1FE71AD9" w14:textId="77777777" w:rsidR="00970127" w:rsidRDefault="00970127" w:rsidP="00B84B43">
            <w:pPr>
              <w:spacing w:before="120" w:after="120" w:line="276" w:lineRule="auto"/>
            </w:pPr>
          </w:p>
          <w:p w14:paraId="7FFDCAF9" w14:textId="77777777" w:rsidR="00970127" w:rsidRDefault="00970127" w:rsidP="00B84B43">
            <w:pPr>
              <w:spacing w:before="120" w:after="120" w:line="276" w:lineRule="auto"/>
            </w:pPr>
          </w:p>
          <w:p w14:paraId="5CAF0E27" w14:textId="7A0395D9" w:rsidR="00970127" w:rsidRDefault="00970127" w:rsidP="00B84B43">
            <w:pPr>
              <w:spacing w:before="120" w:after="120" w:line="276" w:lineRule="auto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C81" w14:textId="77777777" w:rsidR="00970127" w:rsidRDefault="00970127" w:rsidP="00B84B43">
            <w:pPr>
              <w:spacing w:before="120" w:after="120" w:line="276" w:lineRule="auto"/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55299" w14:textId="77777777" w:rsidR="00970127" w:rsidRDefault="00970127" w:rsidP="00B84B43">
            <w:pPr>
              <w:spacing w:before="120" w:after="120" w:line="276" w:lineRule="auto"/>
            </w:pPr>
          </w:p>
        </w:tc>
      </w:tr>
      <w:tr w:rsidR="00970127" w14:paraId="45B97BA2" w14:textId="630E5FF7" w:rsidTr="0097012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5CB3" w14:textId="77777777" w:rsidR="00970127" w:rsidRDefault="00970127" w:rsidP="00B84B43">
            <w:pPr>
              <w:spacing w:before="120" w:after="120" w:line="276" w:lineRule="auto"/>
            </w:pPr>
            <w:r>
              <w:t>4</w:t>
            </w:r>
          </w:p>
          <w:p w14:paraId="2968163F" w14:textId="77777777" w:rsidR="00970127" w:rsidRDefault="00970127" w:rsidP="00B84B43">
            <w:pPr>
              <w:spacing w:before="120" w:after="120" w:line="276" w:lineRule="auto"/>
            </w:pPr>
            <w:r>
              <w:t>( Esperti 4 + Tutor 4)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32D9" w14:textId="77777777" w:rsidR="00970127" w:rsidRDefault="00970127" w:rsidP="00B84B43">
            <w:pPr>
              <w:spacing w:before="120" w:after="120" w:line="276" w:lineRule="auto"/>
            </w:pPr>
            <w:r>
              <w:t>Percorsi formativi e laboratoriali co-curriculari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7F02" w14:textId="77777777" w:rsidR="00970127" w:rsidRDefault="00970127" w:rsidP="00B84B43">
            <w:pPr>
              <w:spacing w:before="120" w:after="120" w:line="276" w:lineRule="auto"/>
            </w:pPr>
            <w:r>
              <w:t>Attività riferita a percorsi formativi e laboratoriali al di fuori dell’orario curricolare, rivolti a gruppi di almeno 9 destinatari, che conseguono l’attestato, afferenti a diverse discipline e tematiche in coerenza con gli obiettivi specifici dell’intervento e a rafforzamento del curricolo scolastico. I percorsi co-curricolari sono rivolti a studenti con fragilità negli apprendimenti, a rischio di abbandono o che abbiano interrotto la frequenza scolastica. Ciascun percorso viene erogato congiuntamente da almeno un docente esperto con specifiche competenze e da un tutor.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30D6" w14:textId="77777777" w:rsidR="00970127" w:rsidRDefault="00970127" w:rsidP="00B84B43">
            <w:pPr>
              <w:spacing w:before="120" w:after="120" w:line="276" w:lineRule="auto"/>
            </w:pPr>
            <w:r>
              <w:t>18 ore</w:t>
            </w:r>
          </w:p>
          <w:p w14:paraId="43147C07" w14:textId="77777777" w:rsidR="00970127" w:rsidRDefault="00970127" w:rsidP="00B84B43">
            <w:pPr>
              <w:spacing w:before="120" w:after="120" w:line="276" w:lineRule="auto"/>
            </w:pPr>
            <w:r>
              <w:t>X</w:t>
            </w:r>
          </w:p>
          <w:p w14:paraId="03E6F3E2" w14:textId="77777777" w:rsidR="00970127" w:rsidRDefault="00970127" w:rsidP="00B84B43">
            <w:pPr>
              <w:spacing w:before="120" w:after="120" w:line="276" w:lineRule="auto"/>
            </w:pPr>
            <w:r>
              <w:t>4 Edizioni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2FB7" w14:textId="77777777" w:rsidR="00970127" w:rsidRDefault="00970127" w:rsidP="00B84B43">
            <w:pPr>
              <w:spacing w:before="120" w:after="120" w:line="276" w:lineRule="auto"/>
            </w:pPr>
            <w:r>
              <w:t>□Tutor</w:t>
            </w:r>
          </w:p>
          <w:p w14:paraId="2AB968D5" w14:textId="77777777" w:rsidR="00970127" w:rsidRDefault="00970127" w:rsidP="00B84B43">
            <w:pPr>
              <w:spacing w:before="120" w:after="120" w:line="276" w:lineRule="auto"/>
            </w:pPr>
          </w:p>
          <w:p w14:paraId="25F775B1" w14:textId="77777777" w:rsidR="00970127" w:rsidRDefault="00970127" w:rsidP="00B84B43">
            <w:pPr>
              <w:spacing w:before="120" w:after="120" w:line="276" w:lineRule="auto"/>
            </w:pPr>
          </w:p>
          <w:p w14:paraId="216AD7A0" w14:textId="77777777" w:rsidR="00970127" w:rsidRDefault="00970127" w:rsidP="00B84B43">
            <w:pPr>
              <w:spacing w:before="120" w:after="120" w:line="276" w:lineRule="auto"/>
            </w:pPr>
            <w:r>
              <w:t>□Formatore</w:t>
            </w:r>
          </w:p>
          <w:p w14:paraId="1ADEE42D" w14:textId="77777777" w:rsidR="00970127" w:rsidRDefault="00970127" w:rsidP="00B84B43">
            <w:pPr>
              <w:spacing w:before="120" w:after="120" w:line="276" w:lineRule="auto"/>
            </w:pPr>
          </w:p>
          <w:p w14:paraId="73E45E06" w14:textId="77777777" w:rsidR="00970127" w:rsidRDefault="00970127" w:rsidP="00B84B43">
            <w:pPr>
              <w:spacing w:before="120" w:after="120" w:line="276" w:lineRule="auto"/>
            </w:pPr>
          </w:p>
          <w:p w14:paraId="4E26E8B0" w14:textId="77777777" w:rsidR="00970127" w:rsidRDefault="00970127" w:rsidP="00B84B43">
            <w:pPr>
              <w:spacing w:before="120" w:after="120" w:line="276" w:lineRule="auto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A1C1" w14:textId="77777777" w:rsidR="00970127" w:rsidRDefault="00970127" w:rsidP="00B84B43">
            <w:pPr>
              <w:spacing w:before="120" w:after="120" w:line="276" w:lineRule="auto"/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48343" w14:textId="77777777" w:rsidR="00970127" w:rsidRDefault="00970127" w:rsidP="00B84B43">
            <w:pPr>
              <w:spacing w:before="120" w:after="120" w:line="276" w:lineRule="auto"/>
            </w:pPr>
          </w:p>
        </w:tc>
      </w:tr>
      <w:tr w:rsidR="00970127" w14:paraId="129BFF9C" w14:textId="2BAC76D6" w:rsidTr="0097012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CB91" w14:textId="77777777" w:rsidR="00970127" w:rsidRDefault="00970127" w:rsidP="00B84B43">
            <w:pPr>
              <w:spacing w:before="120" w:after="120" w:line="276" w:lineRule="auto"/>
            </w:pPr>
            <w: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7215" w14:textId="77777777" w:rsidR="00970127" w:rsidRDefault="00970127" w:rsidP="00B84B43">
            <w:pPr>
              <w:spacing w:before="120" w:after="120" w:line="276" w:lineRule="auto"/>
            </w:pPr>
            <w:r>
              <w:t>Percorsi di orientamento con coinvolgimento delle famiglie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8BEF" w14:textId="77777777" w:rsidR="00970127" w:rsidRDefault="00970127" w:rsidP="00B84B43">
            <w:pPr>
              <w:spacing w:before="120" w:after="120" w:line="276" w:lineRule="auto"/>
            </w:pPr>
            <w:r>
              <w:t>Attività finalizzata a supportare le famiglie nel concorrere alla prevenzione e al contrasto dell’abbandono scolastico, che prevede percorsi di orientamento erogati a piccoli gruppi con il coinvolgimento di genitori/familiari di almeno 3 destinatari, che conseguono l’attestato. Ciascun percorso viene erogato, in presenza, da almeno un esperto in possesso di specifiche competenze.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36DA" w14:textId="77777777" w:rsidR="00970127" w:rsidRDefault="00970127" w:rsidP="00B84B43">
            <w:pPr>
              <w:spacing w:before="120" w:after="120" w:line="276" w:lineRule="auto"/>
            </w:pPr>
            <w:r>
              <w:t>3 ore</w:t>
            </w:r>
          </w:p>
          <w:p w14:paraId="1F3119AC" w14:textId="77777777" w:rsidR="00970127" w:rsidRDefault="00970127" w:rsidP="00B84B43">
            <w:pPr>
              <w:spacing w:before="120" w:after="120" w:line="276" w:lineRule="auto"/>
            </w:pPr>
            <w:r>
              <w:t>X 2 Edizioni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E8D" w14:textId="77777777" w:rsidR="00970127" w:rsidRDefault="00970127" w:rsidP="00B84B43">
            <w:pPr>
              <w:spacing w:before="120" w:after="120" w:line="276" w:lineRule="auto"/>
            </w:pPr>
          </w:p>
          <w:p w14:paraId="5B8645D4" w14:textId="77777777" w:rsidR="00970127" w:rsidRDefault="00970127" w:rsidP="00B84B43">
            <w:pPr>
              <w:spacing w:before="120" w:after="120" w:line="276" w:lineRule="auto"/>
            </w:pPr>
          </w:p>
          <w:p w14:paraId="4931AF1B" w14:textId="77777777" w:rsidR="00970127" w:rsidRDefault="00970127" w:rsidP="00B84B43">
            <w:pPr>
              <w:spacing w:before="120" w:after="120" w:line="276" w:lineRule="auto"/>
            </w:pPr>
            <w:r>
              <w:t>□Formatore</w:t>
            </w:r>
          </w:p>
          <w:p w14:paraId="12177787" w14:textId="77777777" w:rsidR="00970127" w:rsidRDefault="00970127" w:rsidP="00B84B43">
            <w:pPr>
              <w:spacing w:before="120" w:after="120" w:line="276" w:lineRule="auto"/>
            </w:pPr>
          </w:p>
          <w:p w14:paraId="29512BEB" w14:textId="77777777" w:rsidR="00970127" w:rsidRDefault="00970127" w:rsidP="00B84B43">
            <w:pPr>
              <w:spacing w:before="120" w:after="120" w:line="276" w:lineRule="auto"/>
            </w:pPr>
          </w:p>
          <w:p w14:paraId="39B2921C" w14:textId="77777777" w:rsidR="00970127" w:rsidRDefault="00970127" w:rsidP="00B84B43">
            <w:pPr>
              <w:spacing w:before="120" w:after="120" w:line="276" w:lineRule="auto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0AD" w14:textId="77777777" w:rsidR="00970127" w:rsidRDefault="00970127" w:rsidP="00B84B43">
            <w:pPr>
              <w:spacing w:before="120" w:after="120" w:line="276" w:lineRule="auto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CE3" w14:textId="77777777" w:rsidR="00970127" w:rsidRDefault="00970127" w:rsidP="00B84B43">
            <w:pPr>
              <w:spacing w:before="120" w:after="120" w:line="276" w:lineRule="auto"/>
            </w:pPr>
          </w:p>
        </w:tc>
      </w:tr>
    </w:tbl>
    <w:p w14:paraId="1638E8E0" w14:textId="77777777" w:rsidR="00B6238F" w:rsidRPr="005547BF" w:rsidRDefault="00B6238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F75511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C270F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3038" w14:textId="77777777" w:rsidR="0093267E" w:rsidRDefault="0093267E">
      <w:r>
        <w:separator/>
      </w:r>
    </w:p>
  </w:endnote>
  <w:endnote w:type="continuationSeparator" w:id="0">
    <w:p w14:paraId="72305C5F" w14:textId="77777777" w:rsidR="0093267E" w:rsidRDefault="0093267E">
      <w:r>
        <w:continuationSeparator/>
      </w:r>
    </w:p>
  </w:endnote>
  <w:endnote w:type="continuationNotice" w:id="1">
    <w:p w14:paraId="7B6C8D98" w14:textId="77777777" w:rsidR="0093267E" w:rsidRDefault="009326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7DAC" w14:textId="77777777" w:rsidR="0093267E" w:rsidRDefault="0093267E">
      <w:r>
        <w:separator/>
      </w:r>
    </w:p>
  </w:footnote>
  <w:footnote w:type="continuationSeparator" w:id="0">
    <w:p w14:paraId="05BF913B" w14:textId="77777777" w:rsidR="0093267E" w:rsidRDefault="0093267E">
      <w:r>
        <w:continuationSeparator/>
      </w:r>
    </w:p>
  </w:footnote>
  <w:footnote w:type="continuationNotice" w:id="1">
    <w:p w14:paraId="453C9415" w14:textId="77777777" w:rsidR="0093267E" w:rsidRDefault="009326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0E0306"/>
    <w:multiLevelType w:val="multilevel"/>
    <w:tmpl w:val="5438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 w:numId="31" w16cid:durableId="141585496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4EF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053"/>
    <w:rsid w:val="001F39FB"/>
    <w:rsid w:val="001F4AFD"/>
    <w:rsid w:val="001F5E8A"/>
    <w:rsid w:val="001F5E97"/>
    <w:rsid w:val="001F6337"/>
    <w:rsid w:val="0020006E"/>
    <w:rsid w:val="00200D06"/>
    <w:rsid w:val="00202FF9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17B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70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DD9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5C0F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E2A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688"/>
    <w:rsid w:val="00877830"/>
    <w:rsid w:val="00880DF7"/>
    <w:rsid w:val="00884A73"/>
    <w:rsid w:val="008860A9"/>
    <w:rsid w:val="008877DE"/>
    <w:rsid w:val="00890864"/>
    <w:rsid w:val="0089097E"/>
    <w:rsid w:val="00893ECA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1348"/>
    <w:rsid w:val="00904AE5"/>
    <w:rsid w:val="00906C60"/>
    <w:rsid w:val="00910AA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67E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5A28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127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30D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681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38F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B4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0F5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15C"/>
    <w:rsid w:val="00CB7DC7"/>
    <w:rsid w:val="00CC0164"/>
    <w:rsid w:val="00CC024A"/>
    <w:rsid w:val="00CC036C"/>
    <w:rsid w:val="00CC1A57"/>
    <w:rsid w:val="00CC216A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76B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0327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F7A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8FC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8A8EC58-5975-448D-9060-B658E90C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4B4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ormaleWeb">
    <w:name w:val="Normal (Web)"/>
    <w:basedOn w:val="Normale"/>
    <w:uiPriority w:val="99"/>
    <w:semiHidden/>
    <w:unhideWhenUsed/>
    <w:rsid w:val="001F30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1422</Words>
  <Characters>9085</Characters>
  <Application>Microsoft Office Word</Application>
  <DocSecurity>0</DocSecurity>
  <Lines>75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DSGA</cp:lastModifiedBy>
  <cp:revision>4</cp:revision>
  <dcterms:created xsi:type="dcterms:W3CDTF">2025-01-24T08:18:00Z</dcterms:created>
  <dcterms:modified xsi:type="dcterms:W3CDTF">2025-01-27T08:28:00Z</dcterms:modified>
</cp:coreProperties>
</file>