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79" w:rsidRPr="00855313" w:rsidRDefault="00845A79" w:rsidP="0067251F">
      <w:pPr>
        <w:jc w:val="center"/>
        <w:rPr>
          <w:b/>
          <w:sz w:val="32"/>
          <w:szCs w:val="32"/>
        </w:rPr>
      </w:pPr>
      <w:r>
        <w:t xml:space="preserve"> </w:t>
      </w:r>
      <w:r w:rsidR="00FB7CFD" w:rsidRPr="00855313">
        <w:rPr>
          <w:noProof/>
        </w:rPr>
        <w:drawing>
          <wp:inline distT="0" distB="0" distL="0" distR="0">
            <wp:extent cx="774065" cy="8070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79" w:rsidRPr="002D7B95" w:rsidRDefault="00845A79" w:rsidP="00177CD0">
      <w:pPr>
        <w:jc w:val="center"/>
        <w:rPr>
          <w:rFonts w:ascii="Tahoma" w:hAnsi="Tahoma" w:cs="Tahoma"/>
          <w:b/>
          <w:sz w:val="28"/>
          <w:szCs w:val="28"/>
        </w:rPr>
      </w:pPr>
      <w:r w:rsidRPr="00903929">
        <w:rPr>
          <w:rFonts w:ascii="Tahoma" w:hAnsi="Tahoma" w:cs="Tahoma"/>
          <w:b/>
          <w:noProof/>
          <w:sz w:val="28"/>
          <w:szCs w:val="28"/>
        </w:rPr>
        <w:t>Ministero dell'Istruzione</w:t>
      </w:r>
    </w:p>
    <w:p w:rsidR="00845A79" w:rsidRPr="002D7B95" w:rsidRDefault="00845A79" w:rsidP="00BA3B8E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  <w:szCs w:val="20"/>
        </w:rPr>
        <w:t xml:space="preserve">UFFICIO SCOLASTICO REGIONALE PER </w:t>
      </w:r>
      <w:r w:rsidRPr="00903929">
        <w:rPr>
          <w:rFonts w:ascii="Tahoma" w:hAnsi="Tahoma" w:cs="Tahoma"/>
          <w:noProof/>
          <w:sz w:val="16"/>
          <w:szCs w:val="16"/>
        </w:rPr>
        <w:t>IL LAZIO</w:t>
      </w:r>
    </w:p>
    <w:p w:rsidR="00845A79" w:rsidRPr="009F6204" w:rsidRDefault="00845A79" w:rsidP="00045A1D">
      <w:pPr>
        <w:jc w:val="center"/>
        <w:outlineLvl w:val="0"/>
        <w:rPr>
          <w:rFonts w:ascii="Tahoma" w:hAnsi="Tahoma" w:cs="Tahoma"/>
          <w:sz w:val="22"/>
          <w:szCs w:val="22"/>
          <w:lang w:val="en-GB"/>
        </w:rPr>
      </w:pPr>
      <w:r w:rsidRPr="00903929">
        <w:rPr>
          <w:rFonts w:ascii="Tahoma" w:hAnsi="Tahoma" w:cs="Tahoma"/>
          <w:noProof/>
          <w:sz w:val="22"/>
          <w:szCs w:val="22"/>
          <w:lang w:val="en-GB"/>
        </w:rPr>
        <w:t>ISTITUTO COMPRENSIVO</w:t>
      </w:r>
      <w:r w:rsidRPr="009F6204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03929">
        <w:rPr>
          <w:rFonts w:ascii="Tahoma" w:hAnsi="Tahoma" w:cs="Tahoma"/>
          <w:noProof/>
          <w:sz w:val="22"/>
          <w:szCs w:val="22"/>
          <w:lang w:val="en-GB"/>
        </w:rPr>
        <w:t>PAOLO STEFANELLI</w:t>
      </w:r>
    </w:p>
    <w:p w:rsidR="00845A79" w:rsidRPr="009F6204" w:rsidRDefault="00845A79" w:rsidP="0081276B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 w:rsidRPr="00903929">
        <w:rPr>
          <w:rFonts w:ascii="Tahoma" w:hAnsi="Tahoma" w:cs="Tahoma"/>
          <w:noProof/>
          <w:sz w:val="16"/>
          <w:szCs w:val="16"/>
          <w:lang w:val="en-GB"/>
        </w:rPr>
        <w:t>VIA ENRICO PESTALOZZI 5</w:t>
      </w:r>
      <w:r w:rsidRPr="009F6204">
        <w:rPr>
          <w:rFonts w:ascii="Tahoma" w:hAnsi="Tahoma" w:cs="Tahoma"/>
          <w:sz w:val="16"/>
          <w:szCs w:val="16"/>
          <w:lang w:val="en-GB"/>
        </w:rPr>
        <w:t xml:space="preserve"> </w:t>
      </w:r>
      <w:r w:rsidRPr="00903929">
        <w:rPr>
          <w:rFonts w:ascii="Tahoma" w:hAnsi="Tahoma" w:cs="Tahoma"/>
          <w:noProof/>
          <w:sz w:val="16"/>
          <w:szCs w:val="16"/>
          <w:lang w:val="en-GB"/>
        </w:rPr>
        <w:t>00168</w:t>
      </w:r>
      <w:r w:rsidRPr="009F6204">
        <w:rPr>
          <w:rFonts w:ascii="Tahoma" w:hAnsi="Tahoma" w:cs="Tahoma"/>
          <w:sz w:val="16"/>
          <w:szCs w:val="16"/>
          <w:lang w:val="en-GB"/>
        </w:rPr>
        <w:t xml:space="preserve"> </w:t>
      </w:r>
      <w:r w:rsidRPr="00903929">
        <w:rPr>
          <w:rFonts w:ascii="Tahoma" w:hAnsi="Tahoma" w:cs="Tahoma"/>
          <w:noProof/>
          <w:sz w:val="16"/>
          <w:szCs w:val="16"/>
          <w:lang w:val="en-GB"/>
        </w:rPr>
        <w:t>ROMA</w:t>
      </w:r>
      <w:r w:rsidRPr="009F6204">
        <w:rPr>
          <w:rFonts w:ascii="Tahoma" w:hAnsi="Tahoma" w:cs="Tahoma"/>
          <w:sz w:val="16"/>
          <w:szCs w:val="16"/>
          <w:lang w:val="en-GB"/>
        </w:rPr>
        <w:t xml:space="preserve"> (</w:t>
      </w:r>
      <w:r w:rsidRPr="00903929">
        <w:rPr>
          <w:rFonts w:ascii="Tahoma" w:hAnsi="Tahoma" w:cs="Tahoma"/>
          <w:noProof/>
          <w:sz w:val="16"/>
          <w:szCs w:val="16"/>
          <w:lang w:val="en-GB"/>
        </w:rPr>
        <w:t>RM</w:t>
      </w:r>
      <w:r w:rsidRPr="009F6204">
        <w:rPr>
          <w:rFonts w:ascii="Tahoma" w:hAnsi="Tahoma" w:cs="Tahoma"/>
          <w:sz w:val="16"/>
          <w:szCs w:val="16"/>
          <w:lang w:val="en-GB"/>
        </w:rPr>
        <w:t>)</w:t>
      </w:r>
    </w:p>
    <w:p w:rsidR="00845A79" w:rsidRPr="004C10D9" w:rsidRDefault="00845A79" w:rsidP="00BA3B8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903929">
        <w:rPr>
          <w:rFonts w:ascii="Tahoma" w:hAnsi="Tahoma" w:cs="Tahoma"/>
          <w:noProof/>
          <w:sz w:val="16"/>
          <w:szCs w:val="16"/>
        </w:rPr>
        <w:t>97713220586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903929">
        <w:rPr>
          <w:rFonts w:ascii="Tahoma" w:hAnsi="Tahoma" w:cs="Tahoma"/>
          <w:noProof/>
          <w:sz w:val="16"/>
          <w:szCs w:val="16"/>
        </w:rPr>
        <w:t>RMIC8GU00D</w:t>
      </w:r>
    </w:p>
    <w:p w:rsidR="00845A79" w:rsidRPr="0034564F" w:rsidRDefault="00845A79" w:rsidP="004F01B7">
      <w:pPr>
        <w:jc w:val="center"/>
        <w:rPr>
          <w:rFonts w:ascii="Tahoma" w:hAnsi="Tahoma" w:cs="Tahoma"/>
          <w:b/>
          <w:sz w:val="32"/>
          <w:szCs w:val="32"/>
        </w:rPr>
      </w:pPr>
    </w:p>
    <w:p w:rsidR="00845A79" w:rsidRPr="00F56BD9" w:rsidRDefault="00845A79" w:rsidP="00F56BD9">
      <w:pPr>
        <w:jc w:val="center"/>
        <w:rPr>
          <w:rFonts w:ascii="Tahoma" w:hAnsi="Tahoma" w:cs="Tahoma"/>
          <w:b/>
          <w:sz w:val="28"/>
          <w:szCs w:val="28"/>
        </w:rPr>
      </w:pPr>
      <w:r w:rsidRPr="00F56BD9">
        <w:rPr>
          <w:rFonts w:ascii="Tahoma" w:hAnsi="Tahoma" w:cs="Tahoma"/>
          <w:b/>
          <w:sz w:val="28"/>
          <w:szCs w:val="28"/>
        </w:rPr>
        <w:t xml:space="preserve">RELAZIONE </w:t>
      </w:r>
      <w:r>
        <w:rPr>
          <w:rFonts w:ascii="Tahoma" w:hAnsi="Tahoma" w:cs="Tahoma"/>
          <w:b/>
          <w:sz w:val="28"/>
          <w:szCs w:val="28"/>
        </w:rPr>
        <w:t>AL PROGRAMMA ANNUALE</w:t>
      </w:r>
      <w:r w:rsidRPr="00F56BD9">
        <w:rPr>
          <w:rFonts w:ascii="Tahoma" w:hAnsi="Tahoma" w:cs="Tahoma"/>
          <w:b/>
          <w:sz w:val="28"/>
          <w:szCs w:val="28"/>
        </w:rPr>
        <w:t xml:space="preserve"> </w:t>
      </w:r>
      <w:r w:rsidRPr="00903929">
        <w:rPr>
          <w:rFonts w:ascii="Tahoma" w:hAnsi="Tahoma" w:cs="Tahoma"/>
          <w:b/>
          <w:noProof/>
          <w:sz w:val="28"/>
          <w:szCs w:val="28"/>
        </w:rPr>
        <w:t>2022</w:t>
      </w:r>
    </w:p>
    <w:p w:rsidR="00845A79" w:rsidRDefault="00845A79" w:rsidP="00BC302F">
      <w:pPr>
        <w:rPr>
          <w:rFonts w:ascii="Tahoma" w:hAnsi="Tahoma" w:cs="Tahoma"/>
          <w:b/>
          <w:sz w:val="20"/>
          <w:szCs w:val="20"/>
        </w:rPr>
      </w:pPr>
    </w:p>
    <w:p w:rsidR="00845A79" w:rsidRPr="00364C8E" w:rsidRDefault="00845A79" w:rsidP="00BC302F">
      <w:pPr>
        <w:rPr>
          <w:rFonts w:ascii="Tahoma" w:hAnsi="Tahoma" w:cs="Tahoma"/>
          <w:i/>
          <w:sz w:val="22"/>
          <w:szCs w:val="22"/>
        </w:rPr>
      </w:pPr>
      <w:r w:rsidRPr="00364C8E">
        <w:rPr>
          <w:rFonts w:ascii="Tahoma" w:hAnsi="Tahoma" w:cs="Tahoma"/>
          <w:i/>
          <w:sz w:val="22"/>
          <w:szCs w:val="22"/>
        </w:rPr>
        <w:t xml:space="preserve">Dirigente Scolastico: </w:t>
      </w:r>
      <w:r w:rsidRPr="00903929">
        <w:rPr>
          <w:rFonts w:ascii="Tahoma" w:hAnsi="Tahoma" w:cs="Tahoma"/>
          <w:i/>
          <w:noProof/>
          <w:sz w:val="22"/>
          <w:szCs w:val="22"/>
        </w:rPr>
        <w:t>Dott. Flavio DI SILVESTRE</w:t>
      </w:r>
    </w:p>
    <w:p w:rsidR="00845A79" w:rsidRPr="0081276B" w:rsidRDefault="00845A79" w:rsidP="00BC302F">
      <w:pPr>
        <w:rPr>
          <w:rFonts w:ascii="Tahoma" w:hAnsi="Tahoma" w:cs="Tahoma"/>
          <w:i/>
          <w:sz w:val="12"/>
          <w:szCs w:val="12"/>
        </w:rPr>
      </w:pPr>
    </w:p>
    <w:p w:rsidR="00845A79" w:rsidRPr="00364C8E" w:rsidRDefault="00845A79" w:rsidP="00BC302F">
      <w:pPr>
        <w:rPr>
          <w:rFonts w:ascii="Tahoma" w:hAnsi="Tahoma" w:cs="Tahoma"/>
          <w:i/>
          <w:sz w:val="22"/>
          <w:szCs w:val="22"/>
        </w:rPr>
      </w:pPr>
      <w:r w:rsidRPr="00364C8E">
        <w:rPr>
          <w:rFonts w:ascii="Tahoma" w:hAnsi="Tahoma" w:cs="Tahoma"/>
          <w:i/>
          <w:sz w:val="22"/>
          <w:szCs w:val="22"/>
        </w:rPr>
        <w:t xml:space="preserve">Direttore dei Servizi Generali ed Amministrativi: </w:t>
      </w:r>
      <w:r w:rsidRPr="00903929">
        <w:rPr>
          <w:rFonts w:ascii="Tahoma" w:hAnsi="Tahoma" w:cs="Tahoma"/>
          <w:i/>
          <w:noProof/>
          <w:sz w:val="22"/>
          <w:szCs w:val="22"/>
        </w:rPr>
        <w:t>Dott.ssa Tiziana Fantini</w:t>
      </w:r>
    </w:p>
    <w:p w:rsidR="00845A79" w:rsidRDefault="00845A79" w:rsidP="00BC302F">
      <w:pPr>
        <w:rPr>
          <w:rFonts w:ascii="Tahoma" w:hAnsi="Tahoma" w:cs="Tahoma"/>
          <w:b/>
          <w:sz w:val="20"/>
          <w:szCs w:val="20"/>
        </w:rPr>
      </w:pPr>
    </w:p>
    <w:p w:rsidR="00845A79" w:rsidRDefault="00845A79" w:rsidP="00412042">
      <w:pPr>
        <w:spacing w:line="360" w:lineRule="auto"/>
        <w:ind w:firstLine="4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presente relazione in allegato allo schema di programma annuale per l’Esercizio Finanziario </w:t>
      </w:r>
      <w:r w:rsidRPr="00903929">
        <w:rPr>
          <w:rFonts w:ascii="Tahoma" w:hAnsi="Tahoma" w:cs="Tahoma"/>
          <w:noProof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viene formulata tenendo conto delle seguenti disposizioni:</w:t>
      </w:r>
    </w:p>
    <w:p w:rsidR="00845A79" w:rsidRPr="0026009C" w:rsidRDefault="00845A79" w:rsidP="0026009C">
      <w:pPr>
        <w:numPr>
          <w:ilvl w:val="0"/>
          <w:numId w:val="34"/>
        </w:numPr>
        <w:rPr>
          <w:rFonts w:ascii="Tahoma" w:hAnsi="Tahoma" w:cs="Tahoma"/>
          <w:i/>
          <w:sz w:val="20"/>
          <w:szCs w:val="20"/>
        </w:rPr>
      </w:pPr>
      <w:r w:rsidRPr="0026009C">
        <w:rPr>
          <w:rFonts w:ascii="Tahoma" w:hAnsi="Tahoma" w:cs="Tahoma"/>
          <w:sz w:val="20"/>
          <w:szCs w:val="20"/>
        </w:rPr>
        <w:t xml:space="preserve">Decreto 28 agosto 2018, n. 129, avente ad oggetto </w:t>
      </w:r>
      <w:r w:rsidRPr="0026009C">
        <w:rPr>
          <w:rFonts w:ascii="Tahoma" w:hAnsi="Tahoma" w:cs="Tahoma"/>
          <w:i/>
          <w:sz w:val="20"/>
          <w:szCs w:val="20"/>
        </w:rPr>
        <w:t>“Regolamento recante istruzioni generali sulla gestione amministrativo-contabile delle istituzioni scolastiche, ai sensi dell'articolo 1, comma 143, della legge 13 luglio 2015, n. 107”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Pr="0026009C">
        <w:rPr>
          <w:rFonts w:ascii="Tahoma" w:hAnsi="Tahoma" w:cs="Tahoma"/>
          <w:sz w:val="20"/>
          <w:szCs w:val="20"/>
        </w:rPr>
        <w:t>pubblicato in G.U. Serie Generale n. 267 del 16 novembre 2018</w:t>
      </w:r>
    </w:p>
    <w:p w:rsidR="00845A79" w:rsidRPr="000E3342" w:rsidRDefault="00845A79" w:rsidP="0026009C">
      <w:pPr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Nota MIUR n. 25674 del 20 dicembre 2018, avente ad oggetto </w:t>
      </w:r>
      <w:r w:rsidRPr="0026009C">
        <w:rPr>
          <w:rFonts w:ascii="Tahoma" w:hAnsi="Tahoma" w:cs="Tahoma"/>
          <w:i/>
          <w:sz w:val="20"/>
          <w:szCs w:val="20"/>
        </w:rPr>
        <w:t>“nuovo piano dei conti e nuovi schemi di bilancio delle istituzioni scolastiche”</w:t>
      </w:r>
    </w:p>
    <w:p w:rsidR="00845A79" w:rsidRPr="00845A79" w:rsidRDefault="00845A79" w:rsidP="000E3342">
      <w:pPr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Nota MIUR n. 74 del 5 gennaio 2019 - </w:t>
      </w:r>
      <w:r w:rsidRPr="000E3342">
        <w:rPr>
          <w:rFonts w:ascii="Tahoma" w:hAnsi="Tahoma" w:cs="Tahoma"/>
          <w:i/>
          <w:sz w:val="20"/>
          <w:szCs w:val="20"/>
        </w:rPr>
        <w:t>Orientamenti interpretativi</w:t>
      </w:r>
    </w:p>
    <w:p w:rsidR="00845A79" w:rsidRDefault="00845A79" w:rsidP="00845A79">
      <w:pPr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 w:rsidRPr="009D2781">
        <w:rPr>
          <w:rFonts w:ascii="Tahoma" w:hAnsi="Tahoma" w:cs="Tahoma"/>
          <w:sz w:val="20"/>
          <w:szCs w:val="20"/>
        </w:rPr>
        <w:t>D.M. n. 834 del 15 ottobre 2015;</w:t>
      </w:r>
    </w:p>
    <w:p w:rsidR="00845A79" w:rsidRPr="009D2781" w:rsidRDefault="00845A79" w:rsidP="00845A79">
      <w:pPr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Nota MI n. 21503 del 30 settembre 2021</w:t>
      </w:r>
    </w:p>
    <w:p w:rsidR="00845A79" w:rsidRPr="00845A79" w:rsidRDefault="00845A79" w:rsidP="00845A79">
      <w:pPr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Nota MI n. 25863 del 9 novembre 2021</w:t>
      </w:r>
    </w:p>
    <w:p w:rsidR="00845A79" w:rsidRDefault="00845A79" w:rsidP="00D61C90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</w:p>
    <w:p w:rsidR="00845A79" w:rsidRPr="002E64D6" w:rsidRDefault="00845A79" w:rsidP="00732D1F">
      <w:pPr>
        <w:spacing w:line="360" w:lineRule="auto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Sedi</w:t>
      </w:r>
      <w:r w:rsidRPr="002E64D6">
        <w:rPr>
          <w:rFonts w:ascii="Tahoma" w:hAnsi="Tahoma" w:cs="Tahoma"/>
          <w:b/>
          <w:sz w:val="20"/>
          <w:szCs w:val="20"/>
        </w:rPr>
        <w:t>:</w:t>
      </w:r>
    </w:p>
    <w:p w:rsidR="00845A79" w:rsidRDefault="00845A79" w:rsidP="0081276B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</w:t>
      </w:r>
      <w:r w:rsidR="0068358A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stituto scolastico è composto dalle seguenti sedi, ivi compresa la sede principale: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3960"/>
      </w:tblGrid>
      <w:tr w:rsidR="006973B9" w:rsidRPr="00920B9C" w:rsidTr="00920B9C">
        <w:tc>
          <w:tcPr>
            <w:tcW w:w="1728" w:type="dxa"/>
            <w:shd w:val="clear" w:color="auto" w:fill="auto"/>
            <w:vAlign w:val="center"/>
          </w:tcPr>
          <w:p w:rsidR="006973B9" w:rsidRPr="00920B9C" w:rsidRDefault="006973B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C.M.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73B9" w:rsidRPr="00920B9C" w:rsidRDefault="006973B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Comune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73B9" w:rsidRPr="00920B9C" w:rsidRDefault="006973B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Indirizzo</w:t>
            </w:r>
          </w:p>
        </w:tc>
      </w:tr>
      <w:tr w:rsidR="006973B9" w:rsidRPr="00920B9C" w:rsidTr="00920B9C">
        <w:tc>
          <w:tcPr>
            <w:tcW w:w="1728" w:type="dxa"/>
            <w:shd w:val="clear" w:color="auto" w:fill="auto"/>
            <w:vAlign w:val="center"/>
          </w:tcPr>
          <w:p w:rsidR="006973B9" w:rsidRPr="00920B9C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RMEE8GU01G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73B9" w:rsidRPr="00920B9C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73B9" w:rsidRPr="00920B9C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 VERGA, 2</w:t>
            </w:r>
          </w:p>
        </w:tc>
      </w:tr>
      <w:tr w:rsidR="006973B9" w:rsidRPr="00920B9C" w:rsidTr="00920B9C">
        <w:tc>
          <w:tcPr>
            <w:tcW w:w="1728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RMMM8GU01E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PESTALOZZI 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</w:tr>
      <w:tr w:rsidR="006973B9" w:rsidRPr="00920B9C" w:rsidTr="00920B9C">
        <w:tc>
          <w:tcPr>
            <w:tcW w:w="1728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RMMM8GU01E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 TAVERNA</w:t>
            </w:r>
            <w:r w:rsidR="00B46EBF">
              <w:rPr>
                <w:rFonts w:ascii="Tahoma" w:hAnsi="Tahoma" w:cs="Tahoma"/>
                <w:sz w:val="20"/>
                <w:szCs w:val="20"/>
              </w:rPr>
              <w:t>, 97</w:t>
            </w:r>
          </w:p>
        </w:tc>
      </w:tr>
      <w:tr w:rsidR="006973B9" w:rsidRPr="00920B9C" w:rsidTr="00920B9C">
        <w:tc>
          <w:tcPr>
            <w:tcW w:w="1728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RMMM8GU01E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73B9" w:rsidRDefault="006973B9" w:rsidP="00B50F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 BELLINGERI</w:t>
            </w:r>
          </w:p>
        </w:tc>
      </w:tr>
    </w:tbl>
    <w:p w:rsidR="0081276B" w:rsidRDefault="0081276B" w:rsidP="0081276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1276B" w:rsidRDefault="0081276B" w:rsidP="008127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Dati Generali Scuola Primaria e Secondaria di I Grado - Data di riferimento: 31 ottobre</w:t>
      </w:r>
      <w:r w:rsidR="000518BC">
        <w:rPr>
          <w:b/>
          <w:bCs/>
          <w:color w:val="000000"/>
        </w:rPr>
        <w:t xml:space="preserve"> 2021</w:t>
      </w:r>
    </w:p>
    <w:p w:rsidR="00845A79" w:rsidRPr="0081276B" w:rsidRDefault="00845A79" w:rsidP="00D61C90">
      <w:pPr>
        <w:spacing w:line="360" w:lineRule="auto"/>
        <w:rPr>
          <w:rFonts w:ascii="Tahoma" w:hAnsi="Tahoma" w:cs="Tahoma"/>
          <w:sz w:val="8"/>
          <w:szCs w:val="8"/>
        </w:rPr>
      </w:pPr>
    </w:p>
    <w:p w:rsidR="00845A79" w:rsidRPr="0081276B" w:rsidRDefault="00845A79" w:rsidP="0081276B">
      <w:pPr>
        <w:spacing w:line="360" w:lineRule="auto"/>
        <w:ind w:firstLine="360"/>
        <w:rPr>
          <w:rFonts w:ascii="Tahoma" w:hAnsi="Tahoma" w:cs="Tahoma"/>
          <w:b/>
          <w:sz w:val="18"/>
          <w:szCs w:val="18"/>
        </w:rPr>
      </w:pPr>
      <w:r w:rsidRPr="002E64D6">
        <w:rPr>
          <w:rFonts w:ascii="Tahoma" w:hAnsi="Tahoma" w:cs="Tahoma"/>
          <w:b/>
          <w:sz w:val="18"/>
          <w:szCs w:val="18"/>
        </w:rPr>
        <w:t>La popolazione scolastica:</w:t>
      </w:r>
      <w:r w:rsidR="0081276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Nel corrente anno scolastico </w:t>
      </w:r>
      <w:r w:rsidRPr="00903929">
        <w:rPr>
          <w:rFonts w:ascii="Tahoma" w:hAnsi="Tahoma" w:cs="Tahoma"/>
          <w:noProof/>
          <w:sz w:val="18"/>
          <w:szCs w:val="18"/>
        </w:rPr>
        <w:t>2021/2022</w:t>
      </w:r>
      <w:r>
        <w:rPr>
          <w:rFonts w:ascii="Tahoma" w:hAnsi="Tahoma" w:cs="Tahoma"/>
          <w:sz w:val="18"/>
          <w:szCs w:val="18"/>
        </w:rPr>
        <w:t xml:space="preserve"> sono iscritti n. </w:t>
      </w:r>
      <w:r w:rsidRPr="00903929">
        <w:rPr>
          <w:rFonts w:ascii="Tahoma" w:hAnsi="Tahoma" w:cs="Tahoma"/>
          <w:noProof/>
          <w:sz w:val="18"/>
          <w:szCs w:val="18"/>
        </w:rPr>
        <w:t>1216</w:t>
      </w:r>
      <w:r>
        <w:rPr>
          <w:rFonts w:ascii="Tahoma" w:hAnsi="Tahoma" w:cs="Tahoma"/>
          <w:sz w:val="18"/>
          <w:szCs w:val="18"/>
        </w:rPr>
        <w:t xml:space="preserve"> alunni</w:t>
      </w:r>
      <w:r w:rsidR="006973B9">
        <w:rPr>
          <w:rFonts w:ascii="Tahoma" w:hAnsi="Tahoma" w:cs="Tahoma"/>
          <w:sz w:val="18"/>
          <w:szCs w:val="18"/>
        </w:rPr>
        <w:t>.</w:t>
      </w:r>
    </w:p>
    <w:p w:rsidR="0081276B" w:rsidRDefault="0081276B" w:rsidP="008127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 struttura delle classi per l'anno scolastico è la seguente:</w:t>
      </w:r>
    </w:p>
    <w:tbl>
      <w:tblPr>
        <w:tblW w:w="108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"/>
        <w:gridCol w:w="743"/>
        <w:gridCol w:w="993"/>
        <w:gridCol w:w="992"/>
        <w:gridCol w:w="881"/>
        <w:gridCol w:w="820"/>
        <w:gridCol w:w="874"/>
        <w:gridCol w:w="847"/>
        <w:gridCol w:w="741"/>
        <w:gridCol w:w="741"/>
        <w:gridCol w:w="625"/>
        <w:gridCol w:w="850"/>
        <w:gridCol w:w="753"/>
      </w:tblGrid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Numero classi funzionanti con 24 ore (a)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Numero classi funzionanti a tempo normale (da 27 a 30/34 ore) (b)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Numero classi funzionanti a tempo pieno/prolungato (40/36 ore)</w:t>
            </w:r>
          </w:p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(c)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Totale classi (d=</w:t>
            </w:r>
            <w:proofErr w:type="spellStart"/>
            <w:r>
              <w:rPr>
                <w:i/>
                <w:iCs/>
                <w:color w:val="000000"/>
                <w:sz w:val="14"/>
                <w:szCs w:val="14"/>
              </w:rPr>
              <w:t>a+b+c</w:t>
            </w:r>
            <w:proofErr w:type="spellEnd"/>
            <w:r>
              <w:rPr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Alunni iscritti al 1° settembre </w:t>
            </w:r>
          </w:p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(e)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Alunni frequentanti classi funzionanti con 24 ore </w:t>
            </w:r>
          </w:p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(f)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Alunni frequentanti classi funzionanti a tempo normale (da 27 a 30/34 ore) </w:t>
            </w:r>
          </w:p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(g)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Alunni frequentanti classi funzionanti a tempo pieno /prolungato (40/36 ore) (h)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Totale alunni frequentanti (i=</w:t>
            </w:r>
            <w:proofErr w:type="spellStart"/>
            <w:r>
              <w:rPr>
                <w:color w:val="000000"/>
                <w:sz w:val="14"/>
                <w:szCs w:val="14"/>
              </w:rPr>
              <w:t>f+g+h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4"/>
                <w:szCs w:val="14"/>
              </w:rPr>
              <w:t>Di cui div.  abili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Differenza tra alunni iscritti al 1° settembre e alunni frequentanti (l=e-i)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Media alunni per classe (i/d)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Prime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18.75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Seconde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Terze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Quarte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19,66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Quinte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Pluriclassi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276B" w:rsidTr="0062619E">
        <w:trPr>
          <w:trHeight w:val="307"/>
          <w:jc w:val="center"/>
        </w:trPr>
        <w:tc>
          <w:tcPr>
            <w:tcW w:w="108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276B" w:rsidTr="0062619E">
        <w:trPr>
          <w:jc w:val="center"/>
        </w:trPr>
        <w:tc>
          <w:tcPr>
            <w:tcW w:w="108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Prime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19,42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Seconde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21,21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Terze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Pluriclassi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276B" w:rsidTr="0062619E">
        <w:trPr>
          <w:trHeight w:val="266"/>
          <w:jc w:val="center"/>
        </w:trPr>
        <w:tc>
          <w:tcPr>
            <w:tcW w:w="108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76B" w:rsidTr="0062619E">
        <w:trPr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20,20</w:t>
            </w:r>
          </w:p>
        </w:tc>
      </w:tr>
      <w:tr w:rsidR="0081276B" w:rsidTr="0062619E">
        <w:trPr>
          <w:jc w:val="center"/>
        </w:trPr>
        <w:tc>
          <w:tcPr>
            <w:tcW w:w="108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76B" w:rsidRDefault="0081276B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1276B" w:rsidRDefault="0081276B" w:rsidP="0081276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45A79" w:rsidRDefault="00845A79" w:rsidP="00D61C90">
      <w:pPr>
        <w:spacing w:line="360" w:lineRule="auto"/>
        <w:rPr>
          <w:rFonts w:ascii="Tahoma" w:hAnsi="Tahoma" w:cs="Tahoma"/>
          <w:sz w:val="18"/>
          <w:szCs w:val="18"/>
        </w:rPr>
      </w:pPr>
    </w:p>
    <w:p w:rsidR="000518BC" w:rsidRDefault="000518BC" w:rsidP="000518B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Dati Personale - Data di riferimento: 31 ottobre</w:t>
      </w:r>
      <w:r>
        <w:rPr>
          <w:b/>
          <w:bCs/>
          <w:color w:val="000000"/>
        </w:rPr>
        <w:t xml:space="preserve"> 2021</w:t>
      </w:r>
    </w:p>
    <w:p w:rsidR="000518BC" w:rsidRDefault="000518BC" w:rsidP="000518B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518BC" w:rsidRDefault="000518BC" w:rsidP="000518BC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Oltre al Dirigente scolastico di ruolo, l’organico docente ed amministrativo dell’Istituto</w:t>
      </w:r>
      <w:r>
        <w:rPr>
          <w:rFonts w:ascii="Tahoma" w:hAnsi="Tahoma" w:cs="Tahoma"/>
          <w:sz w:val="18"/>
          <w:szCs w:val="18"/>
        </w:rPr>
        <w:t xml:space="preserve"> (organico di fatto</w:t>
      </w:r>
      <w:proofErr w:type="gramStart"/>
      <w:r>
        <w:rPr>
          <w:rFonts w:ascii="Tahoma" w:hAnsi="Tahoma" w:cs="Tahoma"/>
          <w:sz w:val="18"/>
          <w:szCs w:val="18"/>
        </w:rPr>
        <w:t>) ,</w:t>
      </w:r>
      <w:proofErr w:type="gramEnd"/>
      <w:r>
        <w:rPr>
          <w:rFonts w:ascii="Tahoma" w:hAnsi="Tahoma" w:cs="Tahoma"/>
          <w:sz w:val="18"/>
          <w:szCs w:val="18"/>
        </w:rPr>
        <w:t xml:space="preserve"> all’inizio dell’esercizio finanziario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risulta essere costituito da </w:t>
      </w:r>
      <w:r w:rsidRPr="0081276B">
        <w:rPr>
          <w:rFonts w:ascii="Tahoma" w:hAnsi="Tahoma" w:cs="Tahoma"/>
          <w:noProof/>
          <w:sz w:val="18"/>
          <w:szCs w:val="18"/>
        </w:rPr>
        <w:t>2</w:t>
      </w:r>
      <w:r>
        <w:rPr>
          <w:rFonts w:ascii="Tahoma" w:hAnsi="Tahoma" w:cs="Tahoma"/>
          <w:noProof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unità, così suddivise: </w:t>
      </w:r>
    </w:p>
    <w:p w:rsidR="000518BC" w:rsidRDefault="000518BC" w:rsidP="000518B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5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2118"/>
      </w:tblGrid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N.B. in presenza di cattedra o posto esterno il docente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titolari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titolari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titolari di sostegno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titolari di sostegno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su posto normale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di sostegno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di sostegno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di religione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di religione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di religione incaricati annuali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su posto normale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Insegnanti di sostegno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*da censire solo presso la 1</w:t>
            </w:r>
            <w:proofErr w:type="gramStart"/>
            <w:r>
              <w:rPr>
                <w:i/>
                <w:iCs/>
                <w:color w:val="000000"/>
              </w:rPr>
              <w:t>ͣ  scuola</w:t>
            </w:r>
            <w:proofErr w:type="gramEnd"/>
            <w:r>
              <w:rPr>
                <w:i/>
                <w:iCs/>
                <w:color w:val="000000"/>
              </w:rPr>
              <w:t xml:space="preserve"> che stipula il primo contratto nel caso in cui il docente abbia più spezzoni e quindi abbia stipulato diversi contratti con altrettante scuole.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TOTALE PERSONALE DOCENTE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N.B. il personale ATA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Direttore dei Servizi Generali ed Amministrativi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Direttore dei Servizi Generali ed Amministrativi a tempo 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Coordinatore Amministrativo e Tecnico e/o Responsabile amministrativo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Assistenti Amministrativi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Assistenti Amministrativi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Assistenti Amministrativi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Assistenti Tecnici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Assistenti Tecnici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Assistenti Tecnici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Collaboratori scolastici dei servizi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Collaboratori scolastici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Collaboratori scolastici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Collaboratori scolastici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Personale altri profili (guardarobiere, cuoco, infermiere)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Personale altri profili (guardarobiere, cuoco, infermiere)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Personale altri profili (guardarobiere, cuoco, infermiere)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Personale ATA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18BC" w:rsidTr="0062619E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TOTALE PERSONALE ATA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8BC" w:rsidRDefault="000518BC" w:rsidP="006261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0518BC" w:rsidRDefault="000518BC" w:rsidP="000518BC"/>
    <w:p w:rsidR="006973B9" w:rsidRDefault="006973B9" w:rsidP="000518BC">
      <w:pPr>
        <w:spacing w:line="360" w:lineRule="auto"/>
        <w:rPr>
          <w:rFonts w:ascii="Tahoma" w:hAnsi="Tahoma" w:cs="Tahoma"/>
          <w:color w:val="FF0000"/>
          <w:sz w:val="18"/>
          <w:szCs w:val="18"/>
        </w:rPr>
      </w:pPr>
    </w:p>
    <w:p w:rsidR="006973B9" w:rsidRPr="006973B9" w:rsidRDefault="006973B9" w:rsidP="00732D1F">
      <w:pPr>
        <w:spacing w:line="360" w:lineRule="auto"/>
        <w:ind w:firstLine="360"/>
        <w:rPr>
          <w:rFonts w:ascii="Tahoma" w:hAnsi="Tahoma" w:cs="Tahoma"/>
          <w:color w:val="FF0000"/>
          <w:sz w:val="18"/>
          <w:szCs w:val="18"/>
        </w:rPr>
      </w:pPr>
    </w:p>
    <w:p w:rsidR="00845A79" w:rsidRPr="00920D93" w:rsidRDefault="00845A79" w:rsidP="00667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PARTE PRIMA - ENTRATE</w:t>
      </w:r>
    </w:p>
    <w:p w:rsidR="00845A79" w:rsidRDefault="00845A79" w:rsidP="00667EB7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CA74BE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Dirigente Scolastico procede all’esame delle singole aggregazioni di entrata così come riportate nel modello A previsto dal D.I. 129/2018 art. 4:</w:t>
      </w:r>
    </w:p>
    <w:p w:rsidR="00845A79" w:rsidRDefault="00845A79" w:rsidP="009C4E59">
      <w:pPr>
        <w:ind w:firstLine="357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6120"/>
        <w:gridCol w:w="1676"/>
      </w:tblGrid>
      <w:tr w:rsidR="00845A79" w:rsidRPr="00920B9C" w:rsidTr="00920B9C">
        <w:trPr>
          <w:tblHeader/>
        </w:trPr>
        <w:tc>
          <w:tcPr>
            <w:tcW w:w="118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Liv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Pr="00920B9C" w:rsidRDefault="00845A79" w:rsidP="00FD1C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Liv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Descrizione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Importo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Pr="00920B9C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Avanzo di amministrazione presunto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307.221,29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 vincolato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120.320,31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Vincolato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186.900,98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Finanziamenti dallo Stato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12.499,99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Dotazione ordinaria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12.499,99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Contributi da privati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23.300,00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Contributi per copertura assicurativa degli alunni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9.500,00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Default="00845A79" w:rsidP="00342F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Altri contributi da famiglie vincolati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13.800,00</w:t>
            </w:r>
          </w:p>
        </w:tc>
      </w:tr>
    </w:tbl>
    <w:p w:rsidR="00845A79" w:rsidRDefault="00845A79" w:rsidP="00667EB7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CA74BE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Per un totale entrate di € </w:t>
      </w:r>
      <w:r w:rsidRPr="00903929">
        <w:rPr>
          <w:rFonts w:ascii="Tahoma" w:hAnsi="Tahoma" w:cs="Tahoma"/>
          <w:b/>
          <w:noProof/>
          <w:sz w:val="18"/>
          <w:szCs w:val="18"/>
        </w:rPr>
        <w:t>343.021,28</w:t>
      </w:r>
      <w:r>
        <w:rPr>
          <w:rFonts w:ascii="Tahoma" w:hAnsi="Tahoma" w:cs="Tahoma"/>
          <w:sz w:val="18"/>
          <w:szCs w:val="18"/>
        </w:rPr>
        <w:t>.</w:t>
      </w:r>
    </w:p>
    <w:p w:rsidR="00845A79" w:rsidRDefault="00845A79" w:rsidP="004E41A2">
      <w:pPr>
        <w:jc w:val="both"/>
        <w:rPr>
          <w:rFonts w:ascii="Tahoma" w:hAnsi="Tahoma" w:cs="Tahoma"/>
          <w:sz w:val="18"/>
          <w:szCs w:val="18"/>
        </w:rPr>
      </w:pPr>
    </w:p>
    <w:p w:rsidR="00845A79" w:rsidRPr="004E41A2" w:rsidRDefault="00845A79" w:rsidP="004E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4E41A2">
        <w:rPr>
          <w:rFonts w:ascii="Tahoma" w:hAnsi="Tahoma" w:cs="Tahoma"/>
          <w:b/>
          <w:sz w:val="20"/>
          <w:szCs w:val="20"/>
        </w:rPr>
        <w:t>ANALISI DETTAGLIATA DELLE ENTRATE</w:t>
      </w:r>
    </w:p>
    <w:p w:rsidR="00845A79" w:rsidRDefault="00845A79" w:rsidP="004E41A2">
      <w:pPr>
        <w:jc w:val="both"/>
        <w:rPr>
          <w:rFonts w:ascii="Tahoma" w:hAnsi="Tahoma" w:cs="Tahoma"/>
          <w:sz w:val="18"/>
          <w:szCs w:val="18"/>
        </w:rPr>
      </w:pPr>
    </w:p>
    <w:p w:rsidR="00845A79" w:rsidRPr="000A525B" w:rsidRDefault="00845A79" w:rsidP="00EE7769">
      <w:pPr>
        <w:jc w:val="both"/>
        <w:rPr>
          <w:rFonts w:ascii="Tahoma" w:hAnsi="Tahoma" w:cs="Tahoma"/>
          <w:b/>
          <w:sz w:val="20"/>
          <w:szCs w:val="20"/>
        </w:rPr>
      </w:pPr>
      <w:r w:rsidRPr="000A525B">
        <w:rPr>
          <w:rFonts w:ascii="Tahoma" w:hAnsi="Tahoma" w:cs="Tahoma"/>
          <w:b/>
          <w:sz w:val="20"/>
          <w:szCs w:val="20"/>
        </w:rPr>
        <w:t>AGGREGATO 01 – Avanzo di amministrazione</w:t>
      </w:r>
    </w:p>
    <w:p w:rsidR="00845A79" w:rsidRDefault="00845A79" w:rsidP="004E41A2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4932"/>
        <w:gridCol w:w="1440"/>
      </w:tblGrid>
      <w:tr w:rsidR="00845A79" w:rsidRPr="00920B9C" w:rsidTr="00920B9C">
        <w:tc>
          <w:tcPr>
            <w:tcW w:w="82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82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32" w:type="dxa"/>
            <w:shd w:val="clear" w:color="auto" w:fill="auto"/>
          </w:tcPr>
          <w:p w:rsidR="00845A79" w:rsidRPr="00920B9C" w:rsidRDefault="00845A79" w:rsidP="00E4200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i/>
                <w:sz w:val="18"/>
                <w:szCs w:val="18"/>
              </w:rPr>
              <w:t>Avanzo di amministrazione</w:t>
            </w:r>
          </w:p>
        </w:tc>
        <w:tc>
          <w:tcPr>
            <w:tcW w:w="144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03929">
              <w:rPr>
                <w:rFonts w:ascii="Tahoma" w:hAnsi="Tahoma" w:cs="Tahoma"/>
                <w:b/>
                <w:noProof/>
                <w:sz w:val="18"/>
                <w:szCs w:val="18"/>
              </w:rPr>
              <w:t>307.221,29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4932" w:type="dxa"/>
            <w:shd w:val="clear" w:color="auto" w:fill="auto"/>
          </w:tcPr>
          <w:p w:rsidR="00845A79" w:rsidRPr="00920B9C" w:rsidRDefault="00845A79" w:rsidP="00920B9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20B9C">
              <w:rPr>
                <w:rFonts w:ascii="Tahoma" w:hAnsi="Tahoma" w:cs="Tahoma"/>
                <w:i/>
                <w:sz w:val="18"/>
                <w:szCs w:val="18"/>
              </w:rPr>
              <w:t>Non vincolato</w:t>
            </w:r>
          </w:p>
        </w:tc>
        <w:tc>
          <w:tcPr>
            <w:tcW w:w="144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03929">
              <w:rPr>
                <w:rFonts w:ascii="Tahoma" w:hAnsi="Tahoma" w:cs="Tahoma"/>
                <w:noProof/>
                <w:sz w:val="18"/>
                <w:szCs w:val="18"/>
              </w:rPr>
              <w:t>120.320,31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4932" w:type="dxa"/>
            <w:shd w:val="clear" w:color="auto" w:fill="auto"/>
          </w:tcPr>
          <w:p w:rsidR="00845A79" w:rsidRPr="00920B9C" w:rsidRDefault="00845A79" w:rsidP="00920B9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20B9C">
              <w:rPr>
                <w:rFonts w:ascii="Tahoma" w:hAnsi="Tahoma" w:cs="Tahoma"/>
                <w:i/>
                <w:sz w:val="18"/>
                <w:szCs w:val="18"/>
              </w:rPr>
              <w:t>Vincolato</w:t>
            </w:r>
          </w:p>
        </w:tc>
        <w:tc>
          <w:tcPr>
            <w:tcW w:w="144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03929">
              <w:rPr>
                <w:rFonts w:ascii="Tahoma" w:hAnsi="Tahoma" w:cs="Tahoma"/>
                <w:noProof/>
                <w:sz w:val="18"/>
                <w:szCs w:val="18"/>
              </w:rPr>
              <w:t>186.900,98</w:t>
            </w:r>
          </w:p>
        </w:tc>
      </w:tr>
    </w:tbl>
    <w:p w:rsidR="00845A79" w:rsidRDefault="00845A79" w:rsidP="004E41A2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6E3797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Nell’esercizio finanziario </w:t>
      </w:r>
      <w:r w:rsidRPr="00903929">
        <w:rPr>
          <w:rFonts w:ascii="Tahoma" w:hAnsi="Tahoma" w:cs="Tahoma"/>
          <w:noProof/>
          <w:sz w:val="18"/>
          <w:szCs w:val="18"/>
        </w:rPr>
        <w:t>2021</w:t>
      </w:r>
      <w:r>
        <w:rPr>
          <w:rFonts w:ascii="Tahoma" w:hAnsi="Tahoma" w:cs="Tahoma"/>
          <w:sz w:val="18"/>
          <w:szCs w:val="18"/>
        </w:rPr>
        <w:t xml:space="preserve"> si sono verificate economie di bilancio per una somma complessiva di € </w:t>
      </w:r>
      <w:r w:rsidRPr="00903929">
        <w:rPr>
          <w:rFonts w:ascii="Tahoma" w:hAnsi="Tahoma" w:cs="Tahoma"/>
          <w:noProof/>
          <w:sz w:val="18"/>
          <w:szCs w:val="18"/>
        </w:rPr>
        <w:t>307.221,29</w:t>
      </w:r>
      <w:r>
        <w:rPr>
          <w:rFonts w:ascii="Tahoma" w:hAnsi="Tahoma" w:cs="Tahoma"/>
          <w:sz w:val="18"/>
          <w:szCs w:val="18"/>
        </w:rPr>
        <w:t xml:space="preserve"> di cui si è disposto il totale prelevamento. La somma si compone di € </w:t>
      </w:r>
      <w:r w:rsidRPr="00903929">
        <w:rPr>
          <w:rFonts w:ascii="Tahoma" w:hAnsi="Tahoma" w:cs="Tahoma"/>
          <w:noProof/>
          <w:sz w:val="18"/>
          <w:szCs w:val="18"/>
        </w:rPr>
        <w:t>120.320,31</w:t>
      </w:r>
      <w:r>
        <w:rPr>
          <w:rFonts w:ascii="Tahoma" w:hAnsi="Tahoma" w:cs="Tahoma"/>
          <w:sz w:val="18"/>
          <w:szCs w:val="18"/>
        </w:rPr>
        <w:t xml:space="preserve"> senza vincolo di destinazione e di € </w:t>
      </w:r>
      <w:r w:rsidRPr="00903929">
        <w:rPr>
          <w:rFonts w:ascii="Tahoma" w:hAnsi="Tahoma" w:cs="Tahoma"/>
          <w:noProof/>
          <w:sz w:val="18"/>
          <w:szCs w:val="18"/>
        </w:rPr>
        <w:t>186.900,98</w:t>
      </w:r>
      <w:r>
        <w:rPr>
          <w:rFonts w:ascii="Tahoma" w:hAnsi="Tahoma" w:cs="Tahoma"/>
          <w:sz w:val="18"/>
          <w:szCs w:val="18"/>
        </w:rPr>
        <w:t xml:space="preserve"> provenienti da finanziamenti finalizzati. </w:t>
      </w:r>
    </w:p>
    <w:p w:rsidR="00845A79" w:rsidRDefault="00845A79" w:rsidP="00B96799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 saldo cassa alla fine dell’esercizio precedente ammonta ad € </w:t>
      </w:r>
      <w:r w:rsidRPr="00903929">
        <w:rPr>
          <w:rFonts w:ascii="Tahoma" w:hAnsi="Tahoma" w:cs="Tahoma"/>
          <w:noProof/>
          <w:sz w:val="18"/>
          <w:szCs w:val="18"/>
        </w:rPr>
        <w:t>317.656,28</w:t>
      </w:r>
      <w:r>
        <w:rPr>
          <w:rFonts w:ascii="Tahoma" w:hAnsi="Tahoma" w:cs="Tahoma"/>
          <w:sz w:val="18"/>
          <w:szCs w:val="18"/>
        </w:rPr>
        <w:t>.</w:t>
      </w:r>
    </w:p>
    <w:p w:rsidR="00845A79" w:rsidRDefault="006973B9" w:rsidP="000D584A">
      <w:pPr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</w:t>
      </w:r>
      <w:r w:rsidR="00845A79">
        <w:rPr>
          <w:rFonts w:ascii="Tahoma" w:hAnsi="Tahoma" w:cs="Tahoma"/>
          <w:sz w:val="18"/>
          <w:szCs w:val="18"/>
        </w:rPr>
        <w:t>avanzo è stato utilizzato nei seguenti progetti/attività:</w:t>
      </w:r>
    </w:p>
    <w:p w:rsidR="00845A79" w:rsidRDefault="00845A79" w:rsidP="008B1411">
      <w:pPr>
        <w:ind w:firstLine="357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478"/>
        <w:gridCol w:w="1776"/>
        <w:gridCol w:w="1757"/>
      </w:tblGrid>
      <w:tr w:rsidR="00845A79" w:rsidRPr="00920B9C" w:rsidTr="00920B9C">
        <w:trPr>
          <w:tblHeader/>
        </w:trPr>
        <w:tc>
          <w:tcPr>
            <w:tcW w:w="828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sz w:val="18"/>
                <w:szCs w:val="18"/>
              </w:rPr>
              <w:t>Codice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sz w:val="18"/>
                <w:szCs w:val="18"/>
              </w:rPr>
              <w:t>Progetto/Attività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sz w:val="18"/>
                <w:szCs w:val="18"/>
              </w:rPr>
              <w:t>Importo Vincolato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B9C">
              <w:rPr>
                <w:rFonts w:ascii="Tahoma" w:hAnsi="Tahoma" w:cs="Tahoma"/>
                <w:b/>
                <w:sz w:val="18"/>
                <w:szCs w:val="18"/>
              </w:rPr>
              <w:t>Importo Non Vincolato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5580" w:type="dxa"/>
            <w:shd w:val="clear" w:color="auto" w:fill="auto"/>
          </w:tcPr>
          <w:p w:rsidR="00845A79" w:rsidRPr="00920B9C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generale e decoro della Scuola</w:t>
            </w:r>
          </w:p>
        </w:tc>
        <w:tc>
          <w:tcPr>
            <w:tcW w:w="180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12.742,53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amministrativo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52.170,22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Didattica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49.443,45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A05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Visite, viaggi e programmi di studio all'estero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A06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Attività di orientamento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5.194,11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A08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Mensa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50.229,60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A10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Piccola manutenzione Comune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10.388,94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A15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Smart class Avviso 4878/2020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137,82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A19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ex art. 31, comma 1, lettera a) D.L. 41/2021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3.433,44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A20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finalizzate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per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l'acquisto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di banchi e sedute art.58 c.4-septies d.l.73/2021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32.110,02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A21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DM 162 ESAMI DI STATO IN SICUREZZA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3.388,22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A22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finanziarie ex art. 58 c.4 DL 73/2021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31.405,26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A23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finanziarie ex art. 58 c.4 DL 73/2021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8.000,00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P04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per "Formazione / aggiornamento del personale"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6.402,62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P05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per "Gare e concorsi musicali"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1.444,52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P11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 AZIONI DI INCLUSIONE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2.817,33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P16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10.2.3B_FSERPON_LA2018-47 Potenziamento linguistico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1.102,90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P18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10.2.2A_FSERPON_LA2018-49 Status cittadino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2.618,15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P19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Nazionali ed Internazionali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3.450,22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P24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LINGUA TEDESCA ALUNNI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910,26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P27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 art. 21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137/2020 didattica digitale integrata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75,84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P29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Progetto_39_21_ex DM 48_2021_Contrasto alla povertà e all'emergenza educativa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7.908,36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P30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"Piano scuola estate -risorse ex art. 31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c.6 D.L.41/2021"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16.077,48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845A79" w:rsidRPr="00920B9C" w:rsidTr="00920B9C">
        <w:tc>
          <w:tcPr>
            <w:tcW w:w="828" w:type="dxa"/>
            <w:shd w:val="clear" w:color="auto" w:fill="auto"/>
          </w:tcPr>
          <w:p w:rsidR="00845A79" w:rsidRDefault="00845A79" w:rsidP="00920B9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P31</w:t>
            </w:r>
          </w:p>
        </w:tc>
        <w:tc>
          <w:tcPr>
            <w:tcW w:w="5580" w:type="dxa"/>
            <w:shd w:val="clear" w:color="auto" w:fill="auto"/>
          </w:tcPr>
          <w:p w:rsidR="00845A79" w:rsidRDefault="00845A79" w:rsidP="008B14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finanziarie ex art. 58 c. 4 DL 73/2021</w:t>
            </w:r>
          </w:p>
        </w:tc>
        <w:tc>
          <w:tcPr>
            <w:tcW w:w="180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780" w:type="dxa"/>
            <w:shd w:val="clear" w:color="auto" w:fill="auto"/>
          </w:tcPr>
          <w:p w:rsidR="00845A79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</w:tbl>
    <w:p w:rsidR="00845A79" w:rsidRDefault="00845A79" w:rsidP="00F0621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F0621F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Per un utilizzo totale dell’avanzo di amministrazione vincolato di € </w:t>
      </w:r>
      <w:r w:rsidRPr="00903929">
        <w:rPr>
          <w:rFonts w:ascii="Tahoma" w:hAnsi="Tahoma" w:cs="Tahoma"/>
          <w:noProof/>
          <w:sz w:val="18"/>
          <w:szCs w:val="18"/>
        </w:rPr>
        <w:t>186.900,98</w:t>
      </w:r>
      <w:r>
        <w:rPr>
          <w:rFonts w:ascii="Tahoma" w:hAnsi="Tahoma" w:cs="Tahoma"/>
          <w:sz w:val="18"/>
          <w:szCs w:val="18"/>
        </w:rPr>
        <w:t xml:space="preserve"> e non vincolato di € </w:t>
      </w:r>
      <w:r w:rsidRPr="00903929">
        <w:rPr>
          <w:rFonts w:ascii="Tahoma" w:hAnsi="Tahoma" w:cs="Tahoma"/>
          <w:noProof/>
          <w:sz w:val="18"/>
          <w:szCs w:val="18"/>
        </w:rPr>
        <w:t>120.320,31</w:t>
      </w:r>
      <w:r>
        <w:rPr>
          <w:rFonts w:ascii="Tahoma" w:hAnsi="Tahoma" w:cs="Tahoma"/>
          <w:sz w:val="18"/>
          <w:szCs w:val="18"/>
        </w:rPr>
        <w:t>. La parte rimanente andrà a confluire nella disponibilità finanziaria da programmare (Z101).</w:t>
      </w:r>
    </w:p>
    <w:p w:rsidR="00845A79" w:rsidRDefault="00845A79" w:rsidP="00F0621F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</w:p>
    <w:p w:rsidR="00845A79" w:rsidRPr="000A525B" w:rsidRDefault="00845A79" w:rsidP="00845A79">
      <w:pPr>
        <w:jc w:val="both"/>
        <w:rPr>
          <w:rFonts w:ascii="Tahoma" w:hAnsi="Tahoma" w:cs="Tahoma"/>
          <w:b/>
          <w:sz w:val="20"/>
          <w:szCs w:val="20"/>
        </w:rPr>
      </w:pPr>
      <w:r w:rsidRPr="000A525B">
        <w:rPr>
          <w:rFonts w:ascii="Tahoma" w:hAnsi="Tahoma" w:cs="Tahoma"/>
          <w:b/>
          <w:sz w:val="20"/>
          <w:szCs w:val="20"/>
        </w:rPr>
        <w:t xml:space="preserve">AGGREGATO </w:t>
      </w:r>
      <w:r>
        <w:rPr>
          <w:rFonts w:ascii="Tahoma" w:hAnsi="Tahoma" w:cs="Tahoma"/>
          <w:b/>
          <w:sz w:val="20"/>
          <w:szCs w:val="20"/>
        </w:rPr>
        <w:t>03 - Finanziamenti dallo Stato</w:t>
      </w:r>
    </w:p>
    <w:p w:rsidR="00845A79" w:rsidRDefault="00845A79" w:rsidP="00845A79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845A79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Raggruppa tutte le entrate …</w:t>
      </w:r>
    </w:p>
    <w:p w:rsidR="00845A79" w:rsidRDefault="00845A79" w:rsidP="00845A7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4932"/>
        <w:gridCol w:w="1440"/>
      </w:tblGrid>
      <w:tr w:rsidR="00845A79" w:rsidRPr="00403D33" w:rsidTr="00845A79">
        <w:tc>
          <w:tcPr>
            <w:tcW w:w="82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32" w:type="dxa"/>
            <w:shd w:val="clear" w:color="auto" w:fill="auto"/>
          </w:tcPr>
          <w:p w:rsidR="00845A79" w:rsidRPr="00403D33" w:rsidRDefault="00845A79" w:rsidP="00845A7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Finanziamenti dallo Stato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79" w:rsidRPr="00403D33" w:rsidRDefault="00845A79" w:rsidP="00845A7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12.499,99</w:t>
            </w:r>
          </w:p>
        </w:tc>
      </w:tr>
      <w:tr w:rsidR="00845A79" w:rsidRPr="00403D33" w:rsidTr="00845A79">
        <w:tc>
          <w:tcPr>
            <w:tcW w:w="82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4932" w:type="dxa"/>
            <w:shd w:val="clear" w:color="auto" w:fill="auto"/>
          </w:tcPr>
          <w:p w:rsidR="00845A79" w:rsidRPr="00403D33" w:rsidRDefault="00845A79" w:rsidP="00845A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Dotazione ordinaria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79" w:rsidRPr="00403D33" w:rsidRDefault="00845A79" w:rsidP="00845A7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12.499,99</w:t>
            </w:r>
          </w:p>
        </w:tc>
      </w:tr>
    </w:tbl>
    <w:p w:rsidR="00845A79" w:rsidRDefault="00845A79" w:rsidP="00845A79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845A79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 voci sono state così suddivise:</w:t>
      </w:r>
    </w:p>
    <w:p w:rsidR="00845A79" w:rsidRDefault="00845A79" w:rsidP="00845A79">
      <w:pPr>
        <w:ind w:firstLine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6408"/>
      </w:tblGrid>
      <w:tr w:rsidR="00845A79" w:rsidRPr="00403D33" w:rsidTr="00845A79">
        <w:tc>
          <w:tcPr>
            <w:tcW w:w="118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3D33"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620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3D33">
              <w:rPr>
                <w:rFonts w:ascii="Tahoma" w:hAnsi="Tahoma" w:cs="Tahoma"/>
                <w:sz w:val="18"/>
                <w:szCs w:val="18"/>
              </w:rPr>
              <w:t>Importo in €</w:t>
            </w:r>
          </w:p>
        </w:tc>
        <w:tc>
          <w:tcPr>
            <w:tcW w:w="640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3D33"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</w:tr>
      <w:tr w:rsidR="00845A79" w:rsidRPr="00403D33" w:rsidTr="00845A79">
        <w:tc>
          <w:tcPr>
            <w:tcW w:w="118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3.1.1</w:t>
            </w:r>
          </w:p>
        </w:tc>
        <w:tc>
          <w:tcPr>
            <w:tcW w:w="1620" w:type="dxa"/>
            <w:shd w:val="clear" w:color="auto" w:fill="auto"/>
          </w:tcPr>
          <w:p w:rsidR="00845A79" w:rsidRPr="00403D33" w:rsidRDefault="00845A79" w:rsidP="00845A7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12.499,99</w:t>
            </w:r>
          </w:p>
        </w:tc>
        <w:tc>
          <w:tcPr>
            <w:tcW w:w="6408" w:type="dxa"/>
            <w:shd w:val="clear" w:color="auto" w:fill="auto"/>
          </w:tcPr>
          <w:p w:rsidR="00845A79" w:rsidRPr="00403D33" w:rsidRDefault="00845A79" w:rsidP="00845A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amministrativo e didattico</w:t>
            </w:r>
          </w:p>
        </w:tc>
      </w:tr>
    </w:tbl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p w:rsidR="00845A79" w:rsidRPr="000A525B" w:rsidRDefault="00845A79" w:rsidP="00845A79">
      <w:pPr>
        <w:jc w:val="both"/>
        <w:rPr>
          <w:rFonts w:ascii="Tahoma" w:hAnsi="Tahoma" w:cs="Tahoma"/>
          <w:b/>
          <w:sz w:val="20"/>
          <w:szCs w:val="20"/>
        </w:rPr>
      </w:pPr>
      <w:r w:rsidRPr="000A525B">
        <w:rPr>
          <w:rFonts w:ascii="Tahoma" w:hAnsi="Tahoma" w:cs="Tahoma"/>
          <w:b/>
          <w:sz w:val="20"/>
          <w:szCs w:val="20"/>
        </w:rPr>
        <w:t xml:space="preserve">AGGREGATO </w:t>
      </w:r>
      <w:r>
        <w:rPr>
          <w:rFonts w:ascii="Tahoma" w:hAnsi="Tahoma" w:cs="Tahoma"/>
          <w:b/>
          <w:sz w:val="20"/>
          <w:szCs w:val="20"/>
        </w:rPr>
        <w:t>06 - Contributi da privati</w:t>
      </w:r>
    </w:p>
    <w:p w:rsidR="00845A79" w:rsidRDefault="00845A79" w:rsidP="00845A79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845A79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Raggruppa tutte le entrate …</w:t>
      </w:r>
    </w:p>
    <w:p w:rsidR="00845A79" w:rsidRDefault="00845A79" w:rsidP="00845A7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4932"/>
        <w:gridCol w:w="1440"/>
      </w:tblGrid>
      <w:tr w:rsidR="00845A79" w:rsidRPr="00403D33" w:rsidTr="00845A79">
        <w:tc>
          <w:tcPr>
            <w:tcW w:w="82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32" w:type="dxa"/>
            <w:shd w:val="clear" w:color="auto" w:fill="auto"/>
          </w:tcPr>
          <w:p w:rsidR="00845A79" w:rsidRPr="00403D33" w:rsidRDefault="00845A79" w:rsidP="00845A79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Contributi da privati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79" w:rsidRPr="00403D33" w:rsidRDefault="00845A79" w:rsidP="00845A7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23.300,00</w:t>
            </w:r>
          </w:p>
        </w:tc>
      </w:tr>
      <w:tr w:rsidR="00845A79" w:rsidRPr="00403D33" w:rsidTr="00845A79">
        <w:tc>
          <w:tcPr>
            <w:tcW w:w="828" w:type="dxa"/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45A79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4932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per copertura assicurativa degli alunni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9.500,00</w:t>
            </w:r>
          </w:p>
        </w:tc>
      </w:tr>
      <w:tr w:rsidR="00845A79" w:rsidRPr="00403D33" w:rsidTr="00845A79">
        <w:tc>
          <w:tcPr>
            <w:tcW w:w="828" w:type="dxa"/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45A79" w:rsidRDefault="00845A79" w:rsidP="00845A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932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Altri contributi da famiglie vincolati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13.800,00</w:t>
            </w:r>
          </w:p>
        </w:tc>
      </w:tr>
    </w:tbl>
    <w:p w:rsidR="00845A79" w:rsidRDefault="00845A79" w:rsidP="00845A79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845A79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 voci sono state così suddivise:</w:t>
      </w:r>
    </w:p>
    <w:p w:rsidR="00845A79" w:rsidRDefault="00845A79" w:rsidP="00845A79">
      <w:pPr>
        <w:ind w:firstLine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6408"/>
      </w:tblGrid>
      <w:tr w:rsidR="00845A79" w:rsidRPr="00403D33" w:rsidTr="00845A79">
        <w:tc>
          <w:tcPr>
            <w:tcW w:w="118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3D33"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620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3D33">
              <w:rPr>
                <w:rFonts w:ascii="Tahoma" w:hAnsi="Tahoma" w:cs="Tahoma"/>
                <w:sz w:val="18"/>
                <w:szCs w:val="18"/>
              </w:rPr>
              <w:t>Importo in €</w:t>
            </w:r>
          </w:p>
        </w:tc>
        <w:tc>
          <w:tcPr>
            <w:tcW w:w="640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3D33"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</w:tr>
      <w:tr w:rsidR="00845A79" w:rsidRPr="00403D33" w:rsidTr="00845A79">
        <w:tc>
          <w:tcPr>
            <w:tcW w:w="1188" w:type="dxa"/>
            <w:shd w:val="clear" w:color="auto" w:fill="auto"/>
          </w:tcPr>
          <w:p w:rsidR="00845A79" w:rsidRPr="00403D33" w:rsidRDefault="00845A79" w:rsidP="00845A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6.10.1</w:t>
            </w:r>
          </w:p>
        </w:tc>
        <w:tc>
          <w:tcPr>
            <w:tcW w:w="1620" w:type="dxa"/>
            <w:shd w:val="clear" w:color="auto" w:fill="auto"/>
          </w:tcPr>
          <w:p w:rsidR="00845A79" w:rsidRPr="00403D33" w:rsidRDefault="00845A79" w:rsidP="00845A7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11.500,00</w:t>
            </w:r>
          </w:p>
        </w:tc>
        <w:tc>
          <w:tcPr>
            <w:tcW w:w="6408" w:type="dxa"/>
            <w:shd w:val="clear" w:color="auto" w:fill="auto"/>
          </w:tcPr>
          <w:p w:rsidR="00845A79" w:rsidRPr="00403D33" w:rsidRDefault="00845A79" w:rsidP="00845A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LINGUA TEDESCA ALUNNI</w:t>
            </w:r>
          </w:p>
        </w:tc>
      </w:tr>
      <w:tr w:rsidR="00845A79" w:rsidRPr="00403D33" w:rsidTr="00845A79">
        <w:tc>
          <w:tcPr>
            <w:tcW w:w="1188" w:type="dxa"/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6.10.2</w:t>
            </w:r>
          </w:p>
        </w:tc>
        <w:tc>
          <w:tcPr>
            <w:tcW w:w="1620" w:type="dxa"/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2.300,00</w:t>
            </w:r>
          </w:p>
        </w:tc>
        <w:tc>
          <w:tcPr>
            <w:tcW w:w="6408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LINGUA INGLESE ALUNNI</w:t>
            </w:r>
          </w:p>
        </w:tc>
      </w:tr>
    </w:tbl>
    <w:p w:rsidR="00845A79" w:rsidRPr="000A525B" w:rsidRDefault="00845A79" w:rsidP="00C55D6A">
      <w:pPr>
        <w:jc w:val="both"/>
        <w:rPr>
          <w:rFonts w:ascii="Tahoma" w:hAnsi="Tahoma" w:cs="Tahoma"/>
          <w:b/>
          <w:sz w:val="20"/>
          <w:szCs w:val="20"/>
        </w:rPr>
      </w:pPr>
    </w:p>
    <w:p w:rsidR="00845A79" w:rsidRDefault="00845A79" w:rsidP="00633FD5">
      <w:pPr>
        <w:jc w:val="both"/>
        <w:rPr>
          <w:rFonts w:ascii="Tahoma" w:hAnsi="Tahoma" w:cs="Tahoma"/>
          <w:sz w:val="18"/>
          <w:szCs w:val="18"/>
        </w:rPr>
      </w:pPr>
    </w:p>
    <w:p w:rsidR="000518BC" w:rsidRDefault="000518BC" w:rsidP="00633FD5">
      <w:pPr>
        <w:jc w:val="both"/>
        <w:rPr>
          <w:rFonts w:ascii="Tahoma" w:hAnsi="Tahoma" w:cs="Tahoma"/>
          <w:sz w:val="18"/>
          <w:szCs w:val="18"/>
        </w:rPr>
      </w:pPr>
    </w:p>
    <w:p w:rsidR="000518BC" w:rsidRDefault="000518BC" w:rsidP="00633FD5">
      <w:pPr>
        <w:jc w:val="both"/>
        <w:rPr>
          <w:rFonts w:ascii="Tahoma" w:hAnsi="Tahoma" w:cs="Tahoma"/>
          <w:sz w:val="18"/>
          <w:szCs w:val="18"/>
        </w:rPr>
      </w:pPr>
    </w:p>
    <w:p w:rsidR="000518BC" w:rsidRDefault="000518BC" w:rsidP="00633FD5">
      <w:pPr>
        <w:jc w:val="both"/>
        <w:rPr>
          <w:rFonts w:ascii="Tahoma" w:hAnsi="Tahoma" w:cs="Tahoma"/>
          <w:sz w:val="18"/>
          <w:szCs w:val="18"/>
        </w:rPr>
      </w:pPr>
    </w:p>
    <w:p w:rsidR="00845A79" w:rsidRPr="00920D93" w:rsidRDefault="00845A79" w:rsidP="0063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SECONDA - USCITE</w:t>
      </w:r>
    </w:p>
    <w:p w:rsidR="00845A79" w:rsidRDefault="00845A79" w:rsidP="00633FD5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2C456B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Riportiamo in dettaglio le spese suddivise per piano di destinazione: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132"/>
        <w:gridCol w:w="706"/>
        <w:gridCol w:w="5673"/>
        <w:gridCol w:w="1228"/>
      </w:tblGrid>
      <w:tr w:rsidR="00845A79" w:rsidRPr="005919BE" w:rsidTr="00824383">
        <w:tc>
          <w:tcPr>
            <w:tcW w:w="1101" w:type="dxa"/>
            <w:shd w:val="clear" w:color="auto" w:fill="auto"/>
          </w:tcPr>
          <w:p w:rsidR="00845A79" w:rsidRPr="005919BE" w:rsidRDefault="00845A79" w:rsidP="005919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9BE">
              <w:rPr>
                <w:rFonts w:ascii="Tahoma" w:hAnsi="Tahoma" w:cs="Tahoma"/>
                <w:b/>
                <w:sz w:val="18"/>
                <w:szCs w:val="18"/>
              </w:rPr>
              <w:t>Tipologia</w:t>
            </w:r>
          </w:p>
        </w:tc>
        <w:tc>
          <w:tcPr>
            <w:tcW w:w="1134" w:type="dxa"/>
            <w:shd w:val="clear" w:color="auto" w:fill="auto"/>
          </w:tcPr>
          <w:p w:rsidR="00845A79" w:rsidRPr="005919BE" w:rsidRDefault="00845A79" w:rsidP="005919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9BE">
              <w:rPr>
                <w:rFonts w:ascii="Tahoma" w:hAnsi="Tahoma" w:cs="Tahoma"/>
                <w:b/>
                <w:sz w:val="18"/>
                <w:szCs w:val="18"/>
              </w:rPr>
              <w:t>Categoria</w:t>
            </w:r>
          </w:p>
        </w:tc>
        <w:tc>
          <w:tcPr>
            <w:tcW w:w="708" w:type="dxa"/>
            <w:shd w:val="clear" w:color="auto" w:fill="auto"/>
          </w:tcPr>
          <w:p w:rsidR="00845A79" w:rsidRPr="005919BE" w:rsidRDefault="00845A79" w:rsidP="005919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9BE">
              <w:rPr>
                <w:rFonts w:ascii="Tahoma" w:hAnsi="Tahoma" w:cs="Tahoma"/>
                <w:b/>
                <w:sz w:val="18"/>
                <w:szCs w:val="18"/>
              </w:rPr>
              <w:t>Voce</w:t>
            </w:r>
          </w:p>
        </w:tc>
        <w:tc>
          <w:tcPr>
            <w:tcW w:w="5812" w:type="dxa"/>
            <w:shd w:val="clear" w:color="auto" w:fill="auto"/>
          </w:tcPr>
          <w:p w:rsidR="00845A79" w:rsidRPr="005919BE" w:rsidRDefault="00845A79" w:rsidP="005919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9BE">
              <w:rPr>
                <w:rFonts w:ascii="Tahoma" w:hAnsi="Tahoma" w:cs="Tahoma"/>
                <w:b/>
                <w:sz w:val="18"/>
                <w:szCs w:val="18"/>
              </w:rPr>
              <w:t>Denominazione</w:t>
            </w:r>
          </w:p>
        </w:tc>
        <w:tc>
          <w:tcPr>
            <w:tcW w:w="1233" w:type="dxa"/>
            <w:shd w:val="clear" w:color="auto" w:fill="auto"/>
          </w:tcPr>
          <w:p w:rsidR="00845A79" w:rsidRPr="005919BE" w:rsidRDefault="00845A79" w:rsidP="005919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9BE">
              <w:rPr>
                <w:rFonts w:ascii="Tahoma" w:hAnsi="Tahoma" w:cs="Tahoma"/>
                <w:b/>
                <w:sz w:val="18"/>
                <w:szCs w:val="18"/>
              </w:rPr>
              <w:t>Importo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Pr="005919BE" w:rsidRDefault="00845A79" w:rsidP="00CC44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45A79" w:rsidRPr="00824383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Pr="00824383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Pr="00824383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Attività</w:t>
            </w:r>
          </w:p>
        </w:tc>
        <w:tc>
          <w:tcPr>
            <w:tcW w:w="1233" w:type="dxa"/>
            <w:shd w:val="clear" w:color="auto" w:fill="auto"/>
          </w:tcPr>
          <w:p w:rsidR="00845A79" w:rsidRPr="00824383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280.913,61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A01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generale e decoro della Scuola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93.468,41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generale e decoro della Scuola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12.742,53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Piccola manutenzione Comune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10.388,94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ex art. 31, comma 1, lettera a) D.L. 41/2021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3.433,44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finalizzate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per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l'acquisto</w:t>
            </w:r>
            <w:r w:rsidR="00B46E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di banchi e sedute art.58 c.4-septies d.l.73/2021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32.110,02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DM 162 ESAMI DI STATO IN SICUREZZA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3.388,22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finanziarie ex art. 58 c.4 DL 73/2021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31.405,26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A02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amministrativo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73.670,22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amministrativo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73.670,22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A03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Didattica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107.810,87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Didattica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49.443,45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Mensa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50.229,60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Smart class Avviso 4878/2020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137,82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finanziarie ex art. 58 c.4 DL 73/2021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8.000,00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A05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Visite, viaggi e programmi di studio all'estero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770,00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Visite, viaggi e programmi di studio all'estero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770,00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A06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Attività di orientamento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5.194,11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Attività di orientamento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5.194,11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61.607,68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P01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in ambito "Scientifico, tecnico e professionale"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16.077,48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"Piano scuola estate -risorse ex art. 31c.6 D.L.41/2021"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16.077,48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P02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in ambito "Umanistico e sociale"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32.683,06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 AZIONI DI INCLUSIONE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2.817,33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10.2.3B_FSERPON_LA2018-47 Potenziamento linguistico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1.102,90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10.2.2A_FSERPON_LA2018-49 Status cittadino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2.618,15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Nazionali ed Internazionali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3.450,22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LINGUA TEDESCA ALUNNI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12.410,26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LINGUA INGLESE ALUNNI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2.300,00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 art. 21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137/2020 didattica digitale integrata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75,84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Progetto_39_21_ex DM 48_2021_Contrasto alla povertà e all'emergenza educativa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7.908,36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P04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per "Formazione / aggiornamento del personale"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11.402,62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per "Formazione / aggiornamento del personale"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6.402,62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risorse finanziarie ex art. 58 c. 4 DL 73/2021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5.000,00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P05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per "Gare e concorsi"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1.444,52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Progetti per "Gare e concorsi musicali"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1.444,52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Fondo di riserva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499,99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R98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Fondo di riserva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499,99</w:t>
            </w:r>
          </w:p>
        </w:tc>
      </w:tr>
      <w:tr w:rsidR="00845A79" w:rsidRPr="00824383" w:rsidTr="00824383">
        <w:tc>
          <w:tcPr>
            <w:tcW w:w="1101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45A79" w:rsidRDefault="00845A79" w:rsidP="00CC4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5812" w:type="dxa"/>
            <w:shd w:val="clear" w:color="auto" w:fill="auto"/>
          </w:tcPr>
          <w:p w:rsidR="00845A79" w:rsidRDefault="00845A79" w:rsidP="002C4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Fondo di riserva</w:t>
            </w:r>
          </w:p>
        </w:tc>
        <w:tc>
          <w:tcPr>
            <w:tcW w:w="1233" w:type="dxa"/>
            <w:shd w:val="clear" w:color="auto" w:fill="auto"/>
          </w:tcPr>
          <w:p w:rsidR="00845A79" w:rsidRDefault="00845A79" w:rsidP="00CC44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499,99</w:t>
            </w:r>
          </w:p>
        </w:tc>
      </w:tr>
    </w:tbl>
    <w:p w:rsidR="00845A79" w:rsidRDefault="00845A79" w:rsidP="00633FD5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</w:p>
    <w:p w:rsidR="00845A79" w:rsidRDefault="00845A79" w:rsidP="00633FD5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Per un totale spese di € </w:t>
      </w:r>
      <w:r w:rsidRPr="00903929">
        <w:rPr>
          <w:rFonts w:ascii="Tahoma" w:hAnsi="Tahoma" w:cs="Tahoma"/>
          <w:b/>
          <w:noProof/>
          <w:sz w:val="18"/>
          <w:szCs w:val="18"/>
        </w:rPr>
        <w:t>343.021,28</w:t>
      </w:r>
      <w:r>
        <w:rPr>
          <w:rFonts w:ascii="Tahoma" w:hAnsi="Tahoma" w:cs="Tahoma"/>
          <w:sz w:val="18"/>
          <w:szCs w:val="18"/>
        </w:rPr>
        <w:t>.</w:t>
      </w:r>
    </w:p>
    <w:p w:rsidR="00845A79" w:rsidRDefault="00845A79" w:rsidP="00633FD5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6120"/>
        <w:gridCol w:w="1676"/>
      </w:tblGrid>
      <w:tr w:rsidR="00845A79" w:rsidRPr="00920B9C" w:rsidTr="00920B9C">
        <w:tc>
          <w:tcPr>
            <w:tcW w:w="118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45A79" w:rsidRPr="00920B9C" w:rsidRDefault="00845A79" w:rsidP="008D38B7">
            <w:pPr>
              <w:rPr>
                <w:rFonts w:ascii="Tahoma" w:hAnsi="Tahoma" w:cs="Tahoma"/>
                <w:sz w:val="20"/>
                <w:szCs w:val="20"/>
              </w:rPr>
            </w:pPr>
            <w:r w:rsidRPr="00920B9C">
              <w:rPr>
                <w:rFonts w:ascii="Tahoma" w:hAnsi="Tahoma" w:cs="Tahoma"/>
                <w:sz w:val="20"/>
                <w:szCs w:val="20"/>
              </w:rPr>
              <w:t>Disponibilità finanziaria da programmare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3929"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</w:p>
        </w:tc>
      </w:tr>
    </w:tbl>
    <w:p w:rsidR="00845A79" w:rsidRDefault="00845A79" w:rsidP="00142E2A">
      <w:pPr>
        <w:ind w:firstLine="360"/>
        <w:rPr>
          <w:rFonts w:ascii="Tahoma" w:hAnsi="Tahoma" w:cs="Tahoma"/>
          <w:sz w:val="18"/>
          <w:szCs w:val="18"/>
        </w:rPr>
      </w:pPr>
    </w:p>
    <w:p w:rsidR="00845A79" w:rsidRDefault="00845A79" w:rsidP="00633FD5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Totale a pareggio € </w:t>
      </w:r>
      <w:r w:rsidRPr="00903929">
        <w:rPr>
          <w:rFonts w:ascii="Tahoma" w:hAnsi="Tahoma" w:cs="Tahoma"/>
          <w:b/>
          <w:noProof/>
          <w:sz w:val="18"/>
          <w:szCs w:val="18"/>
        </w:rPr>
        <w:t>343.021,28</w:t>
      </w:r>
      <w:r>
        <w:rPr>
          <w:rFonts w:ascii="Tahoma" w:hAnsi="Tahoma" w:cs="Tahoma"/>
          <w:sz w:val="18"/>
          <w:szCs w:val="18"/>
        </w:rPr>
        <w:t>.</w:t>
      </w:r>
    </w:p>
    <w:p w:rsidR="00845A79" w:rsidRDefault="00845A79" w:rsidP="00E4522A">
      <w:pPr>
        <w:jc w:val="both"/>
        <w:rPr>
          <w:rFonts w:ascii="Tahoma" w:hAnsi="Tahoma" w:cs="Tahoma"/>
          <w:sz w:val="18"/>
          <w:szCs w:val="18"/>
        </w:rPr>
      </w:pPr>
    </w:p>
    <w:p w:rsidR="00845A79" w:rsidRPr="004E41A2" w:rsidRDefault="00845A79" w:rsidP="00E4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4E41A2">
        <w:rPr>
          <w:rFonts w:ascii="Tahoma" w:hAnsi="Tahoma" w:cs="Tahoma"/>
          <w:b/>
          <w:sz w:val="20"/>
          <w:szCs w:val="20"/>
        </w:rPr>
        <w:t xml:space="preserve">ANALISI DETTAGLIATA DELLE </w:t>
      </w:r>
      <w:r>
        <w:rPr>
          <w:rFonts w:ascii="Tahoma" w:hAnsi="Tahoma" w:cs="Tahoma"/>
          <w:b/>
          <w:sz w:val="20"/>
          <w:szCs w:val="20"/>
        </w:rPr>
        <w:t>USCITE</w:t>
      </w:r>
    </w:p>
    <w:p w:rsidR="00845A79" w:rsidRDefault="00845A79" w:rsidP="00E4522A">
      <w:pPr>
        <w:jc w:val="both"/>
        <w:rPr>
          <w:rFonts w:ascii="Tahoma" w:hAnsi="Tahoma" w:cs="Tahoma"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A01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Funzionamento generale e decoro della Scuola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12.742,53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0518BC" w:rsidRDefault="000518BC" w:rsidP="005D5271">
      <w:pPr>
        <w:jc w:val="both"/>
        <w:rPr>
          <w:rFonts w:ascii="Tahoma" w:hAnsi="Tahoma" w:cs="Tahoma"/>
          <w:sz w:val="18"/>
          <w:szCs w:val="18"/>
        </w:rPr>
      </w:pPr>
    </w:p>
    <w:p w:rsidR="000518BC" w:rsidRDefault="000518BC" w:rsidP="005D5271">
      <w:pPr>
        <w:jc w:val="both"/>
        <w:rPr>
          <w:rFonts w:ascii="Tahoma" w:hAnsi="Tahoma" w:cs="Tahoma"/>
          <w:sz w:val="18"/>
          <w:szCs w:val="18"/>
        </w:rPr>
      </w:pPr>
    </w:p>
    <w:p w:rsidR="000518BC" w:rsidRDefault="000518BC" w:rsidP="005D5271">
      <w:pPr>
        <w:jc w:val="both"/>
        <w:rPr>
          <w:rFonts w:ascii="Tahoma" w:hAnsi="Tahoma" w:cs="Tahoma"/>
          <w:sz w:val="18"/>
          <w:szCs w:val="18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Funzionamento generale e decoro della Scuola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12.742,53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12.742,53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A01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Piccola manutenzione Comune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10.388,94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Piccola manutenzione Comune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10.388,94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10.388,94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A01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Risorse ex art. 31, comma 1, lettera a) D.L. 41/2021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3.433,44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Risorse ex art. 31, comma 1, lettera a) D.L. 41/2021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3.433,44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3.433,44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A01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Risorse</w:t>
            </w:r>
            <w:r w:rsidR="00B46E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finalizzate</w:t>
            </w:r>
            <w:r w:rsidR="00B46E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per</w:t>
            </w:r>
            <w:r w:rsidR="00B46E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l'acquisto</w:t>
            </w:r>
            <w:r w:rsidR="00B46E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di banchi e sedute art.58 c.4-septies d.l.73/2021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32.110,02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FB7CFD" w:rsidRDefault="00FB7CFD" w:rsidP="005D5271">
      <w:pPr>
        <w:jc w:val="both"/>
        <w:rPr>
          <w:rFonts w:ascii="Tahoma" w:hAnsi="Tahoma" w:cs="Tahoma"/>
          <w:sz w:val="18"/>
          <w:szCs w:val="18"/>
        </w:rPr>
      </w:pPr>
    </w:p>
    <w:p w:rsidR="00FB7CFD" w:rsidRDefault="00FB7CFD" w:rsidP="005D5271">
      <w:pPr>
        <w:jc w:val="both"/>
        <w:rPr>
          <w:rFonts w:ascii="Tahoma" w:hAnsi="Tahoma" w:cs="Tahoma"/>
          <w:sz w:val="18"/>
          <w:szCs w:val="18"/>
        </w:rPr>
      </w:pPr>
    </w:p>
    <w:p w:rsidR="00FB7CFD" w:rsidRDefault="00FB7CFD" w:rsidP="005D5271">
      <w:pPr>
        <w:jc w:val="both"/>
        <w:rPr>
          <w:rFonts w:ascii="Tahoma" w:hAnsi="Tahoma" w:cs="Tahoma"/>
          <w:sz w:val="18"/>
          <w:szCs w:val="18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Risorse finalizzate per l'acquisto di banchi e sedute art.58 c.4-septies d.l.73/2021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32.110,02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32.110,02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A01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DM 162 ESAMI DI STATO IN SICUREZZA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3.388,22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DM 162 ESAMI DI STATO IN SICUREZZA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3.388,22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3.388,22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A01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risorse finanziarie ex art. 58 c.4 DL 73/2021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31.405,26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risorse finanziarie ex art. 58 c.4 DL 73/2021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31.405,26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16.000,00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15.405,26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Funzionamento amministrativo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73.670,22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CONTRIBUTO PER MACCHINETTE DEL CAFFE' ORA SESTA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52.170,22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43.870,22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03</w:t>
            </w:r>
          </w:p>
        </w:tc>
        <w:tc>
          <w:tcPr>
            <w:tcW w:w="3420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Finanziamenti dallo Stato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29.300,00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Contributi da privati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9.500,00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05</w:t>
            </w:r>
          </w:p>
        </w:tc>
        <w:tc>
          <w:tcPr>
            <w:tcW w:w="3375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Altre spese</w:t>
            </w:r>
          </w:p>
        </w:tc>
        <w:tc>
          <w:tcPr>
            <w:tcW w:w="1059" w:type="dxa"/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A03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Didattica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49.443,45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Didattica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49.443,45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49.443,45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A03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Mensa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50.229,60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Mensa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50.229,60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09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Rimborsi e poste correttive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50.229,60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A03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Smart class Avviso 4878/2020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137,82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Smart class Avviso 4878/2020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137,82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d'investimento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137,82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A03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risorse finanziarie ex art. 58 c.4 DL 73/2021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8.000,00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risorse finanziarie ex art. 58 c.4 DL 73/2021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A05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Visite, viaggi e programmi di studio all'estero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770,00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Visite, viaggi e programmi di studio all'estero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770,00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770,00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A06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Attività di orientamento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5.194,11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Attività di orientamento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5.194,11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5.194,11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P01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"Piano scuola estate -risorse ex art. 31c.6 D.L.41/2021"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16.077,48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"Piano scuola estate -risorse ex art. 31c.6 D.L.41/2021"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16.077,48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di consumo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16.077,48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PROGETTO AZIONI DI INCLUSIONE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2.817,33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PROGETTO AZIONI DI INCLUSIONE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2.817,33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2.817,33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10.2.3B_FSERPON_LA2018-47 Potenziamento linguistico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1.102,90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Prog</w:t>
      </w:r>
      <w:proofErr w:type="spellEnd"/>
      <w:r>
        <w:rPr>
          <w:rFonts w:ascii="Tahoma" w:hAnsi="Tahoma" w:cs="Tahoma"/>
          <w:sz w:val="18"/>
          <w:szCs w:val="18"/>
        </w:rPr>
        <w:t xml:space="preserve"> 10.2.3B_FSERPON_LA2018-47 Potenziamento linguistico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1.102,90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1.102,90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10.2.2A_FSERPON_LA2018-49 Status cittadino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2.618,15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Prog</w:t>
      </w:r>
      <w:proofErr w:type="spellEnd"/>
      <w:r>
        <w:rPr>
          <w:rFonts w:ascii="Tahoma" w:hAnsi="Tahoma" w:cs="Tahoma"/>
          <w:sz w:val="18"/>
          <w:szCs w:val="18"/>
        </w:rPr>
        <w:t xml:space="preserve"> 10.2.2A_FSERPON_LA2018-49 Status cittadino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2.618,15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2.618,15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Progetti Nazionali ed Internazionali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3.450,22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Progetti Nazionali ed Internazionali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3.450,22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3.450,22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LINGUA TEDESCA ALUNNI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12.410,26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LINGUA TEDESCA ALUNNI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910,26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Spese di personale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12.410,26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Contributi da privati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11.500,00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  <w:shd w:val="clear" w:color="auto" w:fill="auto"/>
          </w:tcPr>
          <w:p w:rsidR="00845A79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845A79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LINGUA INGLESE ALUNNI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2.300,00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LINGUA INLESE ALUNNI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Contributi da privati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2.300,00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Spese di personale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2.300,00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 art. 21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d.l.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137/2020 didattica digitale integrata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75,84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 art. 21 </w:t>
      </w:r>
      <w:proofErr w:type="spellStart"/>
      <w:r>
        <w:rPr>
          <w:rFonts w:ascii="Tahoma" w:hAnsi="Tahoma" w:cs="Tahoma"/>
          <w:sz w:val="18"/>
          <w:szCs w:val="18"/>
        </w:rPr>
        <w:t>d.l.</w:t>
      </w:r>
      <w:proofErr w:type="spellEnd"/>
      <w:r>
        <w:rPr>
          <w:rFonts w:ascii="Tahoma" w:hAnsi="Tahoma" w:cs="Tahoma"/>
          <w:sz w:val="18"/>
          <w:szCs w:val="18"/>
        </w:rPr>
        <w:t xml:space="preserve"> 137/2020 didattica digitale integrata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75,84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beni d'investimento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75,84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P02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Progetto_39_21_ex DM 48_2021_Contrasto alla povertà e all'emergenza educativa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7.908,36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Progetto_39_21_ex DM 48_2021_Contrasto alla povertà e all'emergenza educativa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7.908,36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Spese di personale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7.908,36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P04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Progetti per "Formazione / aggiornamento del personale"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6.402,62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Progetti per "Formazione / aggiornamento del personale"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6.402,62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6.402,62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P04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risorse finanziarie ex art. 58 c. 4 DL 73/2021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5.000,00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risorse finanziarie ex art. 58 c. 4 DL 73/2021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Default="00845A79" w:rsidP="005D5271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773042" w:rsidTr="00845A79">
        <w:tc>
          <w:tcPr>
            <w:tcW w:w="118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P05</w:t>
            </w:r>
          </w:p>
        </w:tc>
        <w:tc>
          <w:tcPr>
            <w:tcW w:w="126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Progetti per "Gare e concorsi musicali"</w:t>
            </w:r>
          </w:p>
        </w:tc>
        <w:tc>
          <w:tcPr>
            <w:tcW w:w="1620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1.444,52</w:t>
            </w:r>
          </w:p>
        </w:tc>
      </w:tr>
    </w:tbl>
    <w:p w:rsidR="00845A79" w:rsidRDefault="00845A79" w:rsidP="00845A79">
      <w:pPr>
        <w:rPr>
          <w:rFonts w:ascii="Tahoma" w:hAnsi="Tahoma" w:cs="Tahoma"/>
          <w:i/>
          <w:sz w:val="20"/>
          <w:szCs w:val="20"/>
        </w:rPr>
      </w:pPr>
    </w:p>
    <w:p w:rsidR="00845A79" w:rsidRPr="00A6783E" w:rsidRDefault="00845A79" w:rsidP="005D52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Progetti per "Gare e concorsi musicali"</w:t>
      </w:r>
    </w:p>
    <w:p w:rsidR="00845A79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060"/>
        <w:gridCol w:w="646"/>
        <w:gridCol w:w="3375"/>
        <w:gridCol w:w="1059"/>
      </w:tblGrid>
      <w:tr w:rsidR="00845A79" w:rsidRPr="00773042" w:rsidTr="00845A79">
        <w:tc>
          <w:tcPr>
            <w:tcW w:w="4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Entrate</w:t>
            </w:r>
          </w:p>
        </w:tc>
        <w:tc>
          <w:tcPr>
            <w:tcW w:w="499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3042">
              <w:rPr>
                <w:rFonts w:ascii="Tahoma" w:hAnsi="Tahoma" w:cs="Tahoma"/>
                <w:b/>
                <w:sz w:val="16"/>
                <w:szCs w:val="16"/>
              </w:rPr>
              <w:t>Spese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042">
              <w:rPr>
                <w:rFonts w:ascii="Tahoma" w:hAnsi="Tahoma" w:cs="Tahoma"/>
                <w:sz w:val="16"/>
                <w:szCs w:val="16"/>
              </w:rPr>
              <w:t>Aggr</w:t>
            </w:r>
            <w:proofErr w:type="spellEnd"/>
            <w:r w:rsidRPr="0077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Tipo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Descrizione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042">
              <w:rPr>
                <w:rFonts w:ascii="Tahoma" w:hAnsi="Tahoma" w:cs="Tahoma"/>
                <w:sz w:val="16"/>
                <w:szCs w:val="16"/>
              </w:rPr>
              <w:t>Importo</w:t>
            </w:r>
          </w:p>
        </w:tc>
      </w:tr>
      <w:tr w:rsidR="00845A79" w:rsidRPr="00773042" w:rsidTr="00845A79">
        <w:tc>
          <w:tcPr>
            <w:tcW w:w="648" w:type="dxa"/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Avanzo di amministrazione presunto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1.444,52</w:t>
            </w:r>
          </w:p>
        </w:tc>
        <w:tc>
          <w:tcPr>
            <w:tcW w:w="646" w:type="dxa"/>
            <w:tcBorders>
              <w:left w:val="single" w:sz="8" w:space="0" w:color="auto"/>
            </w:tcBorders>
            <w:shd w:val="clear" w:color="auto" w:fill="auto"/>
          </w:tcPr>
          <w:p w:rsidR="00845A79" w:rsidRPr="00773042" w:rsidRDefault="00845A79" w:rsidP="00845A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3375" w:type="dxa"/>
            <w:shd w:val="clear" w:color="auto" w:fill="auto"/>
          </w:tcPr>
          <w:p w:rsidR="00845A79" w:rsidRPr="00773042" w:rsidRDefault="00845A79" w:rsidP="00845A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Acquisto di servizi ed utilizzo di beni di terzi</w:t>
            </w:r>
          </w:p>
        </w:tc>
        <w:tc>
          <w:tcPr>
            <w:tcW w:w="1059" w:type="dxa"/>
            <w:shd w:val="clear" w:color="auto" w:fill="auto"/>
          </w:tcPr>
          <w:p w:rsidR="00845A79" w:rsidRPr="00773042" w:rsidRDefault="00845A79" w:rsidP="00845A7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1.444,52</w:t>
            </w:r>
          </w:p>
        </w:tc>
      </w:tr>
    </w:tbl>
    <w:p w:rsidR="00845A79" w:rsidRPr="00961E8C" w:rsidRDefault="00845A79" w:rsidP="005D5271">
      <w:pPr>
        <w:jc w:val="both"/>
        <w:rPr>
          <w:rFonts w:ascii="Tahoma" w:hAnsi="Tahoma" w:cs="Tahoma"/>
          <w:i/>
          <w:sz w:val="18"/>
          <w:szCs w:val="18"/>
        </w:rPr>
      </w:pPr>
    </w:p>
    <w:p w:rsidR="00845A79" w:rsidRPr="00FB7CFD" w:rsidRDefault="00845A79" w:rsidP="000518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845A79" w:rsidRDefault="00845A79" w:rsidP="000518BC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una disamina analitica si rimanda alle schede di progetto presentate dai docenti che illustrano compiutamente obiettivi da realizzare, tempi e risorse umane e materiali utilizzate.</w:t>
      </w:r>
    </w:p>
    <w:p w:rsidR="00845A79" w:rsidRPr="008C3438" w:rsidRDefault="00845A79" w:rsidP="000518BC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quanto riguarda l’aspetto contabile, si rinvia alle schede illustrative finanziarie (modello B) allegate al programma annuale stesso.</w:t>
      </w:r>
    </w:p>
    <w:p w:rsidR="00845A79" w:rsidRDefault="00845A79" w:rsidP="0052723C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920B9C" w:rsidTr="00920B9C">
        <w:tc>
          <w:tcPr>
            <w:tcW w:w="1180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1260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R98</w:t>
            </w:r>
          </w:p>
        </w:tc>
        <w:tc>
          <w:tcPr>
            <w:tcW w:w="3960" w:type="dxa"/>
            <w:shd w:val="clear" w:color="auto" w:fill="auto"/>
          </w:tcPr>
          <w:p w:rsidR="00845A79" w:rsidRPr="00920B9C" w:rsidRDefault="00845A79" w:rsidP="00DC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Fondo di Riserva</w:t>
            </w:r>
          </w:p>
        </w:tc>
        <w:tc>
          <w:tcPr>
            <w:tcW w:w="162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03929">
              <w:rPr>
                <w:rFonts w:ascii="Tahoma" w:hAnsi="Tahoma" w:cs="Tahoma"/>
                <w:b/>
                <w:noProof/>
                <w:sz w:val="20"/>
                <w:szCs w:val="20"/>
              </w:rPr>
              <w:t>499,99</w:t>
            </w:r>
          </w:p>
        </w:tc>
      </w:tr>
    </w:tbl>
    <w:p w:rsidR="00845A79" w:rsidRDefault="00845A79" w:rsidP="00B06FF5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</w:p>
    <w:p w:rsidR="00845A79" w:rsidRDefault="00845A79" w:rsidP="009F6204">
      <w:pPr>
        <w:spacing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 fondo di riserva è stato determinato tenendo conto del limite massimo (10%) previsto dall’art. 8 comma 1 del Decreto 28 agosto 2018 n.129, ed è pari al </w:t>
      </w:r>
      <w:r w:rsidRPr="00903929">
        <w:rPr>
          <w:rFonts w:ascii="Tahoma" w:hAnsi="Tahoma" w:cs="Tahoma"/>
          <w:noProof/>
          <w:sz w:val="18"/>
          <w:szCs w:val="18"/>
        </w:rPr>
        <w:t>4,00%</w:t>
      </w:r>
      <w:r>
        <w:rPr>
          <w:rFonts w:ascii="Tahoma" w:hAnsi="Tahoma" w:cs="Tahoma"/>
          <w:sz w:val="18"/>
          <w:szCs w:val="18"/>
        </w:rPr>
        <w:t xml:space="preserve"> dell’importo della dotazione ordinaria presente nel programma annuale. Tali risorse saranno impegnate esclusivamente per aumentare gli stanziamenti la cui entità si dimostri insufficiente e nel limite del 10% dell’ammontare complessivo del progetto/attività come previsto dall’art. 7 comma 2.</w:t>
      </w:r>
    </w:p>
    <w:p w:rsidR="00845A79" w:rsidRDefault="00845A79" w:rsidP="003C5AF6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60"/>
        <w:gridCol w:w="3960"/>
        <w:gridCol w:w="1620"/>
      </w:tblGrid>
      <w:tr w:rsidR="00845A79" w:rsidRPr="00920B9C" w:rsidTr="00920B9C">
        <w:tc>
          <w:tcPr>
            <w:tcW w:w="1180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Z</w:t>
            </w:r>
          </w:p>
        </w:tc>
        <w:tc>
          <w:tcPr>
            <w:tcW w:w="1260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20B9C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3960" w:type="dxa"/>
            <w:shd w:val="clear" w:color="auto" w:fill="auto"/>
          </w:tcPr>
          <w:p w:rsidR="00845A79" w:rsidRPr="00920B9C" w:rsidRDefault="00845A79" w:rsidP="00DC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0B9C">
              <w:rPr>
                <w:rFonts w:ascii="Tahoma" w:hAnsi="Tahoma" w:cs="Tahoma"/>
                <w:b/>
                <w:sz w:val="20"/>
                <w:szCs w:val="20"/>
              </w:rPr>
              <w:t>Disponibilità finanziarie da programmare</w:t>
            </w:r>
          </w:p>
        </w:tc>
        <w:tc>
          <w:tcPr>
            <w:tcW w:w="162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03929">
              <w:rPr>
                <w:rFonts w:ascii="Tahoma" w:hAnsi="Tahoma" w:cs="Tahoma"/>
                <w:b/>
                <w:noProof/>
                <w:sz w:val="20"/>
                <w:szCs w:val="20"/>
              </w:rPr>
              <w:t>0,00</w:t>
            </w:r>
          </w:p>
        </w:tc>
      </w:tr>
    </w:tbl>
    <w:p w:rsidR="00845A79" w:rsidRDefault="00845A79" w:rsidP="00DE7952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</w:p>
    <w:p w:rsidR="00845A79" w:rsidRDefault="00845A79" w:rsidP="00DE7952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voce “Z” rappresenta la differenza fra il totale delle entrate e quello delle uscite; vi confluiscono, pertanto, le voci di finanziamento che, allo stato attuale, non risultano essere indirizzate verso alcuna attività o progetto, così distinte:</w:t>
      </w:r>
    </w:p>
    <w:p w:rsidR="00845A79" w:rsidRDefault="00845A79" w:rsidP="00282659">
      <w:pPr>
        <w:ind w:firstLine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6408"/>
      </w:tblGrid>
      <w:tr w:rsidR="00845A79" w:rsidRPr="00920B9C" w:rsidTr="00920B9C">
        <w:tc>
          <w:tcPr>
            <w:tcW w:w="118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0B9C"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620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0B9C">
              <w:rPr>
                <w:rFonts w:ascii="Tahoma" w:hAnsi="Tahoma" w:cs="Tahoma"/>
                <w:sz w:val="18"/>
                <w:szCs w:val="18"/>
              </w:rPr>
              <w:t>Importo in €</w:t>
            </w:r>
          </w:p>
        </w:tc>
        <w:tc>
          <w:tcPr>
            <w:tcW w:w="640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0B9C"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</w:tr>
      <w:tr w:rsidR="00845A79" w:rsidRPr="00920B9C" w:rsidTr="00920B9C">
        <w:tc>
          <w:tcPr>
            <w:tcW w:w="1188" w:type="dxa"/>
            <w:shd w:val="clear" w:color="auto" w:fill="auto"/>
          </w:tcPr>
          <w:p w:rsidR="00845A79" w:rsidRPr="00920B9C" w:rsidRDefault="00845A79" w:rsidP="00920B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3.1.0</w:t>
            </w:r>
          </w:p>
        </w:tc>
        <w:tc>
          <w:tcPr>
            <w:tcW w:w="1620" w:type="dxa"/>
            <w:shd w:val="clear" w:color="auto" w:fill="auto"/>
          </w:tcPr>
          <w:p w:rsidR="00845A79" w:rsidRPr="00920B9C" w:rsidRDefault="00845A79" w:rsidP="00920B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499,99</w:t>
            </w:r>
          </w:p>
        </w:tc>
        <w:tc>
          <w:tcPr>
            <w:tcW w:w="6408" w:type="dxa"/>
            <w:shd w:val="clear" w:color="auto" w:fill="auto"/>
          </w:tcPr>
          <w:p w:rsidR="00845A79" w:rsidRPr="00920B9C" w:rsidRDefault="00845A79" w:rsidP="00D41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Dotazione ordinaria</w:t>
            </w:r>
          </w:p>
        </w:tc>
      </w:tr>
    </w:tbl>
    <w:p w:rsidR="00845A79" w:rsidRDefault="00845A79" w:rsidP="00282659">
      <w:pPr>
        <w:ind w:firstLine="360"/>
        <w:rPr>
          <w:rFonts w:ascii="Tahoma" w:hAnsi="Tahoma" w:cs="Tahoma"/>
          <w:sz w:val="18"/>
          <w:szCs w:val="18"/>
        </w:rPr>
      </w:pPr>
    </w:p>
    <w:p w:rsidR="00845A79" w:rsidRDefault="00845A79" w:rsidP="000518B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ricorda di togliere da detta tabella l’importo del fondo di riserva pari ad € </w:t>
      </w:r>
      <w:r w:rsidRPr="00903929">
        <w:rPr>
          <w:rFonts w:ascii="Tahoma" w:hAnsi="Tahoma" w:cs="Tahoma"/>
          <w:noProof/>
          <w:sz w:val="20"/>
          <w:szCs w:val="20"/>
        </w:rPr>
        <w:t>499,99</w:t>
      </w:r>
      <w:r>
        <w:rPr>
          <w:rFonts w:ascii="Tahoma" w:hAnsi="Tahoma" w:cs="Tahoma"/>
          <w:sz w:val="20"/>
          <w:szCs w:val="20"/>
        </w:rPr>
        <w:t xml:space="preserve"> dalla dotazione ordinaria.</w:t>
      </w:r>
    </w:p>
    <w:p w:rsidR="000518BC" w:rsidRPr="000518BC" w:rsidRDefault="000518BC" w:rsidP="000518BC">
      <w:pPr>
        <w:spacing w:line="360" w:lineRule="auto"/>
        <w:rPr>
          <w:rFonts w:ascii="Tahoma" w:hAnsi="Tahoma" w:cs="Tahoma"/>
          <w:sz w:val="8"/>
          <w:szCs w:val="8"/>
        </w:rPr>
      </w:pPr>
    </w:p>
    <w:p w:rsidR="00B46EBF" w:rsidRPr="003373BC" w:rsidRDefault="00B46EBF" w:rsidP="00B4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MISURE MINIME DI SICUREZZA ICT PER LE PUBBLICHE AMMINISTRAZIONI</w:t>
      </w:r>
    </w:p>
    <w:p w:rsidR="00B46EBF" w:rsidRPr="00CB4A46" w:rsidRDefault="00B46EBF" w:rsidP="00B46EBF">
      <w:pPr>
        <w:jc w:val="both"/>
        <w:rPr>
          <w:rFonts w:ascii="Tahoma" w:hAnsi="Tahoma" w:cs="Tahoma"/>
          <w:sz w:val="8"/>
          <w:szCs w:val="8"/>
        </w:rPr>
      </w:pPr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Vista la Direttiva del Presidente del Consiglio dei ministri 1° agosto 2015;</w:t>
      </w:r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 xml:space="preserve">Vista la circolare </w:t>
      </w:r>
      <w:proofErr w:type="spellStart"/>
      <w:r w:rsidRPr="00CB4A46">
        <w:rPr>
          <w:rFonts w:ascii="Tahoma" w:hAnsi="Tahoma" w:cs="Tahoma"/>
          <w:sz w:val="20"/>
          <w:szCs w:val="20"/>
        </w:rPr>
        <w:t>AgID</w:t>
      </w:r>
      <w:proofErr w:type="spellEnd"/>
      <w:r w:rsidRPr="00CB4A46">
        <w:rPr>
          <w:rFonts w:ascii="Tahoma" w:hAnsi="Tahoma" w:cs="Tahoma"/>
          <w:sz w:val="20"/>
          <w:szCs w:val="20"/>
        </w:rPr>
        <w:t xml:space="preserve"> n. 2 del 18 aprile 2017;</w:t>
      </w:r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Vista la nota MIUR prot. n. 0003015 del 20-12-2017,</w:t>
      </w:r>
    </w:p>
    <w:p w:rsidR="00B46EBF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Visto il Regolamento europeo UE 2016/679;</w:t>
      </w:r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Viste le </w:t>
      </w:r>
      <w:r w:rsidRPr="00B46EBF">
        <w:rPr>
          <w:rFonts w:ascii="Tahoma" w:hAnsi="Tahoma" w:cs="Tahoma"/>
          <w:sz w:val="20"/>
          <w:szCs w:val="20"/>
        </w:rPr>
        <w:t xml:space="preserve">Raccomandazioni </w:t>
      </w:r>
      <w:r w:rsidR="0081276B" w:rsidRPr="00B46EBF">
        <w:rPr>
          <w:rFonts w:ascii="Tahoma" w:hAnsi="Tahoma" w:cs="Tahoma"/>
          <w:sz w:val="20"/>
          <w:szCs w:val="20"/>
        </w:rPr>
        <w:t xml:space="preserve">CSIRT MI </w:t>
      </w:r>
      <w:r w:rsidRPr="00B46EBF">
        <w:rPr>
          <w:rFonts w:ascii="Tahoma" w:hAnsi="Tahoma" w:cs="Tahoma"/>
          <w:sz w:val="20"/>
          <w:szCs w:val="20"/>
        </w:rPr>
        <w:t>di Sicurezza per l</w:t>
      </w:r>
      <w:r w:rsidR="0081276B">
        <w:rPr>
          <w:rFonts w:ascii="Tahoma" w:hAnsi="Tahoma" w:cs="Tahoma"/>
          <w:sz w:val="20"/>
          <w:szCs w:val="20"/>
        </w:rPr>
        <w:t>’u</w:t>
      </w:r>
      <w:r w:rsidRPr="00B46EBF">
        <w:rPr>
          <w:rFonts w:ascii="Tahoma" w:hAnsi="Tahoma" w:cs="Tahoma"/>
          <w:sz w:val="20"/>
          <w:szCs w:val="20"/>
        </w:rPr>
        <w:t>tente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B46EBF" w:rsidRPr="0081276B" w:rsidRDefault="00B46EBF" w:rsidP="00B46EB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1276B">
        <w:rPr>
          <w:rFonts w:ascii="Tahoma" w:hAnsi="Tahoma" w:cs="Tahoma"/>
          <w:b/>
          <w:sz w:val="20"/>
          <w:szCs w:val="20"/>
        </w:rPr>
        <w:t>SI DICHIARA</w:t>
      </w:r>
    </w:p>
    <w:p w:rsidR="00B46EBF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che, all</w:t>
      </w:r>
      <w:r>
        <w:rPr>
          <w:rFonts w:ascii="Tahoma" w:hAnsi="Tahoma" w:cs="Tahoma"/>
          <w:sz w:val="20"/>
          <w:szCs w:val="20"/>
        </w:rPr>
        <w:t>a data del 12/10/2021, prot. n.</w:t>
      </w:r>
      <w:r w:rsidRPr="00CB4A46">
        <w:rPr>
          <w:rFonts w:ascii="Tahoma" w:hAnsi="Tahoma" w:cs="Tahoma"/>
          <w:sz w:val="20"/>
          <w:szCs w:val="20"/>
        </w:rPr>
        <w:t>000</w:t>
      </w:r>
      <w:r>
        <w:rPr>
          <w:rFonts w:ascii="Tahoma" w:hAnsi="Tahoma" w:cs="Tahoma"/>
          <w:sz w:val="20"/>
          <w:szCs w:val="20"/>
        </w:rPr>
        <w:t>5173</w:t>
      </w:r>
      <w:r w:rsidRPr="00CB4A46">
        <w:rPr>
          <w:rFonts w:ascii="Tahoma" w:hAnsi="Tahoma" w:cs="Tahoma"/>
          <w:sz w:val="20"/>
          <w:szCs w:val="20"/>
        </w:rPr>
        <w:t>/A14 si è provveduto alla designazione dei Responsabili del trattamento dei dati e della protezione dei dati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dell’Istituto Comprensivo “Paolo Stefanelli”.</w:t>
      </w:r>
    </w:p>
    <w:p w:rsidR="00B46EBF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Nel corso </w:t>
      </w:r>
      <w:proofErr w:type="spellStart"/>
      <w:r>
        <w:rPr>
          <w:rFonts w:ascii="Tahoma" w:hAnsi="Tahoma" w:cs="Tahoma"/>
          <w:sz w:val="20"/>
          <w:szCs w:val="20"/>
        </w:rPr>
        <w:t>dell’a.s.</w:t>
      </w:r>
      <w:proofErr w:type="spellEnd"/>
      <w:r>
        <w:rPr>
          <w:rFonts w:ascii="Tahoma" w:hAnsi="Tahoma" w:cs="Tahoma"/>
          <w:sz w:val="20"/>
          <w:szCs w:val="20"/>
        </w:rPr>
        <w:t xml:space="preserve"> 2020/21 sono state implementate le misure di protezione dei dati trattati tramite:</w:t>
      </w:r>
    </w:p>
    <w:p w:rsidR="00B46EBF" w:rsidRPr="0081276B" w:rsidRDefault="00B46EBF" w:rsidP="00B46EBF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81276B">
        <w:rPr>
          <w:rFonts w:ascii="Tahoma" w:hAnsi="Tahoma" w:cs="Tahoma"/>
          <w:i/>
          <w:sz w:val="20"/>
          <w:szCs w:val="20"/>
        </w:rPr>
        <w:t>installazione dei dispositivi NAS;</w:t>
      </w:r>
    </w:p>
    <w:p w:rsidR="00B46EBF" w:rsidRPr="0081276B" w:rsidRDefault="00B46EBF" w:rsidP="00B46EBF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81276B">
        <w:rPr>
          <w:rFonts w:ascii="Tahoma" w:hAnsi="Tahoma" w:cs="Tahoma"/>
          <w:i/>
          <w:sz w:val="20"/>
          <w:szCs w:val="20"/>
        </w:rPr>
        <w:t>sostituzione del firewall</w:t>
      </w:r>
      <w:r w:rsidR="0081276B" w:rsidRPr="0081276B">
        <w:rPr>
          <w:rFonts w:ascii="Tahoma" w:hAnsi="Tahoma" w:cs="Tahoma"/>
          <w:i/>
          <w:sz w:val="20"/>
          <w:szCs w:val="20"/>
        </w:rPr>
        <w:t>/router</w:t>
      </w:r>
      <w:r w:rsidRPr="0081276B">
        <w:rPr>
          <w:rFonts w:ascii="Tahoma" w:hAnsi="Tahoma" w:cs="Tahoma"/>
          <w:i/>
          <w:sz w:val="20"/>
          <w:szCs w:val="20"/>
        </w:rPr>
        <w:t xml:space="preserve"> centrale;</w:t>
      </w:r>
    </w:p>
    <w:p w:rsidR="00B46EBF" w:rsidRPr="0081276B" w:rsidRDefault="00B46EBF" w:rsidP="00B46EBF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81276B">
        <w:rPr>
          <w:rFonts w:ascii="Tahoma" w:hAnsi="Tahoma" w:cs="Tahoma"/>
          <w:i/>
          <w:sz w:val="20"/>
          <w:szCs w:val="20"/>
        </w:rPr>
        <w:lastRenderedPageBreak/>
        <w:t xml:space="preserve">ridefinizione </w:t>
      </w:r>
      <w:r w:rsidR="0081276B" w:rsidRPr="0081276B">
        <w:rPr>
          <w:rFonts w:ascii="Tahoma" w:hAnsi="Tahoma" w:cs="Tahoma"/>
          <w:i/>
          <w:sz w:val="20"/>
          <w:szCs w:val="20"/>
        </w:rPr>
        <w:t xml:space="preserve">logica </w:t>
      </w:r>
      <w:r w:rsidRPr="0081276B">
        <w:rPr>
          <w:rFonts w:ascii="Tahoma" w:hAnsi="Tahoma" w:cs="Tahoma"/>
          <w:i/>
          <w:sz w:val="20"/>
          <w:szCs w:val="20"/>
        </w:rPr>
        <w:t>della rete amministrativa d’Istituto;</w:t>
      </w:r>
    </w:p>
    <w:p w:rsidR="00B46EBF" w:rsidRPr="0081276B" w:rsidRDefault="00B46EBF" w:rsidP="00B46EBF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81276B">
        <w:rPr>
          <w:rFonts w:ascii="Tahoma" w:hAnsi="Tahoma" w:cs="Tahoma"/>
          <w:i/>
          <w:sz w:val="20"/>
          <w:szCs w:val="20"/>
        </w:rPr>
        <w:t>sostituzione degli hotspot di rete con nuovi impian</w:t>
      </w:r>
      <w:r w:rsidR="00F2136D" w:rsidRPr="0081276B">
        <w:rPr>
          <w:rFonts w:ascii="Tahoma" w:hAnsi="Tahoma" w:cs="Tahoma"/>
          <w:i/>
          <w:sz w:val="20"/>
          <w:szCs w:val="20"/>
        </w:rPr>
        <w:t>t</w:t>
      </w:r>
      <w:r w:rsidRPr="0081276B">
        <w:rPr>
          <w:rFonts w:ascii="Tahoma" w:hAnsi="Tahoma" w:cs="Tahoma"/>
          <w:i/>
          <w:sz w:val="20"/>
          <w:szCs w:val="20"/>
        </w:rPr>
        <w:t xml:space="preserve">i tipo </w:t>
      </w:r>
      <w:proofErr w:type="spellStart"/>
      <w:r w:rsidRPr="0081276B">
        <w:rPr>
          <w:rFonts w:ascii="Tahoma" w:hAnsi="Tahoma" w:cs="Tahoma"/>
          <w:i/>
          <w:sz w:val="20"/>
          <w:szCs w:val="20"/>
        </w:rPr>
        <w:t>ubiquity</w:t>
      </w:r>
      <w:proofErr w:type="spellEnd"/>
      <w:r w:rsidR="00F2136D" w:rsidRPr="0081276B">
        <w:rPr>
          <w:rFonts w:ascii="Tahoma" w:hAnsi="Tahoma" w:cs="Tahoma"/>
          <w:i/>
          <w:sz w:val="20"/>
          <w:szCs w:val="20"/>
        </w:rPr>
        <w:t>;</w:t>
      </w:r>
    </w:p>
    <w:p w:rsidR="0081276B" w:rsidRPr="000518BC" w:rsidRDefault="00F2136D" w:rsidP="00B46EBF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81276B">
        <w:rPr>
          <w:rFonts w:ascii="Tahoma" w:hAnsi="Tahoma" w:cs="Tahoma"/>
          <w:i/>
          <w:sz w:val="20"/>
          <w:szCs w:val="20"/>
        </w:rPr>
        <w:t>installazione di nuovi pc nella rete amministrativa.</w:t>
      </w:r>
      <w:bookmarkStart w:id="0" w:name="_GoBack"/>
      <w:bookmarkEnd w:id="0"/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Il documento</w:t>
      </w:r>
      <w:r>
        <w:rPr>
          <w:rFonts w:ascii="Tahoma" w:hAnsi="Tahoma" w:cs="Tahoma"/>
          <w:sz w:val="20"/>
          <w:szCs w:val="20"/>
        </w:rPr>
        <w:t xml:space="preserve"> sul trattamento dei </w:t>
      </w:r>
      <w:proofErr w:type="gramStart"/>
      <w:r>
        <w:rPr>
          <w:rFonts w:ascii="Tahoma" w:hAnsi="Tahoma" w:cs="Tahoma"/>
          <w:sz w:val="20"/>
          <w:szCs w:val="20"/>
        </w:rPr>
        <w:t xml:space="preserve">dati </w:t>
      </w:r>
      <w:r w:rsidRPr="00CB4A46">
        <w:rPr>
          <w:rFonts w:ascii="Tahoma" w:hAnsi="Tahoma" w:cs="Tahoma"/>
          <w:sz w:val="20"/>
          <w:szCs w:val="20"/>
        </w:rPr>
        <w:t xml:space="preserve"> contiene</w:t>
      </w:r>
      <w:proofErr w:type="gramEnd"/>
      <w:r w:rsidRPr="00CB4A46">
        <w:rPr>
          <w:rFonts w:ascii="Tahoma" w:hAnsi="Tahoma" w:cs="Tahoma"/>
          <w:sz w:val="20"/>
          <w:szCs w:val="20"/>
        </w:rPr>
        <w:t xml:space="preserve"> ogni informazione in merito alle modalità tecniche e operative adottate per il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trattamento dei dati personali cosiddetti “comuni”, per quelli sensibili e per quelli giudiziari. Le informazioni sono riferite sia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ai dati gestiti con l’ausilio di strumenti elettronici, sia mediante archivi cartacei.</w:t>
      </w:r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 xml:space="preserve">Inoltre, tutte quelle misure minime di sicurezza saranno implementate gradualmente </w:t>
      </w:r>
      <w:r w:rsidR="00F2136D">
        <w:rPr>
          <w:rFonts w:ascii="Tahoma" w:hAnsi="Tahoma" w:cs="Tahoma"/>
          <w:sz w:val="20"/>
          <w:szCs w:val="20"/>
        </w:rPr>
        <w:t xml:space="preserve">sia </w:t>
      </w:r>
      <w:r w:rsidRPr="00CB4A46">
        <w:rPr>
          <w:rFonts w:ascii="Tahoma" w:hAnsi="Tahoma" w:cs="Tahoma"/>
          <w:sz w:val="20"/>
          <w:szCs w:val="20"/>
        </w:rPr>
        <w:t>per un miglioramento della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 xml:space="preserve">sicurezza complessiva del sistema informativo dell’I.C. “Paolo Stefanelli” </w:t>
      </w:r>
      <w:r w:rsidR="00F2136D">
        <w:rPr>
          <w:rFonts w:ascii="Tahoma" w:hAnsi="Tahoma" w:cs="Tahoma"/>
          <w:sz w:val="20"/>
          <w:szCs w:val="20"/>
        </w:rPr>
        <w:t>sia per</w:t>
      </w:r>
      <w:r w:rsidRPr="00CB4A46">
        <w:rPr>
          <w:rFonts w:ascii="Tahoma" w:hAnsi="Tahoma" w:cs="Tahoma"/>
          <w:sz w:val="20"/>
          <w:szCs w:val="20"/>
        </w:rPr>
        <w:t xml:space="preserve"> assicurare la protezione dei dati personali </w:t>
      </w:r>
      <w:proofErr w:type="gramStart"/>
      <w:r w:rsidRPr="00CB4A46"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prevenire</w:t>
      </w:r>
      <w:proofErr w:type="gramEnd"/>
      <w:r w:rsidRPr="00CB4A46">
        <w:rPr>
          <w:rFonts w:ascii="Tahoma" w:hAnsi="Tahoma" w:cs="Tahoma"/>
          <w:sz w:val="20"/>
          <w:szCs w:val="20"/>
        </w:rPr>
        <w:t xml:space="preserve"> rischi di distruzione, perdita, accessi non autorizzati, trattamenti non consentiti o non conformi alla finalità della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raccolta.</w:t>
      </w:r>
    </w:p>
    <w:p w:rsidR="00B46EBF" w:rsidRPr="003373BC" w:rsidRDefault="00B46EBF" w:rsidP="00B46EBF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:rsidR="00B46EBF" w:rsidRPr="00D11275" w:rsidRDefault="00B46EBF" w:rsidP="00D1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373BC">
        <w:rPr>
          <w:rFonts w:ascii="Tahoma" w:hAnsi="Tahoma" w:cs="Tahoma"/>
          <w:b/>
          <w:sz w:val="20"/>
          <w:szCs w:val="20"/>
        </w:rPr>
        <w:t>CONCLUSIONI</w:t>
      </w:r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Sulla base degli obiettivi di gestione e di controllo prefissati, dell</w:t>
      </w:r>
      <w:r w:rsidR="00F2136D">
        <w:rPr>
          <w:rFonts w:ascii="Tahoma" w:hAnsi="Tahoma" w:cs="Tahoma"/>
          <w:sz w:val="20"/>
          <w:szCs w:val="20"/>
        </w:rPr>
        <w:t xml:space="preserve">a nuova </w:t>
      </w:r>
      <w:r w:rsidRPr="00CB4A46">
        <w:rPr>
          <w:rFonts w:ascii="Tahoma" w:hAnsi="Tahoma" w:cs="Tahoma"/>
          <w:sz w:val="20"/>
          <w:szCs w:val="20"/>
        </w:rPr>
        <w:t>analisi del contesto territoriale</w:t>
      </w:r>
      <w:r w:rsidR="00F2136D">
        <w:rPr>
          <w:rFonts w:ascii="Tahoma" w:hAnsi="Tahoma" w:cs="Tahoma"/>
          <w:sz w:val="20"/>
          <w:szCs w:val="20"/>
        </w:rPr>
        <w:t xml:space="preserve">, effettuata in concomitanza con la predisposizione del </w:t>
      </w:r>
      <w:r w:rsidR="00F2136D" w:rsidRPr="0081276B">
        <w:rPr>
          <w:rFonts w:ascii="Tahoma" w:hAnsi="Tahoma" w:cs="Tahoma"/>
          <w:i/>
          <w:sz w:val="20"/>
          <w:szCs w:val="20"/>
          <w:u w:val="single"/>
        </w:rPr>
        <w:t>nuovo Rapporto di Autovalutazione</w:t>
      </w:r>
      <w:r w:rsidR="00F2136D">
        <w:rPr>
          <w:rFonts w:ascii="Tahoma" w:hAnsi="Tahoma" w:cs="Tahoma"/>
          <w:sz w:val="20"/>
          <w:szCs w:val="20"/>
        </w:rPr>
        <w:t xml:space="preserve">, </w:t>
      </w:r>
      <w:r w:rsidRPr="00CB4A46">
        <w:rPr>
          <w:rFonts w:ascii="Tahoma" w:hAnsi="Tahoma" w:cs="Tahoma"/>
          <w:sz w:val="20"/>
          <w:szCs w:val="20"/>
        </w:rPr>
        <w:t xml:space="preserve"> e delle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necessità e delle linee di programma, si è ritenuto di investire le risorse a disposizione al fine di produrre un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concreto ed efficace ampliamento dell’offerta formativa dell’Istituto, nel rispetto delle esperienze culturali di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ciascu</w:t>
      </w:r>
      <w:r>
        <w:rPr>
          <w:rFonts w:ascii="Tahoma" w:hAnsi="Tahoma" w:cs="Tahoma"/>
          <w:sz w:val="20"/>
          <w:szCs w:val="20"/>
        </w:rPr>
        <w:t>n plesso</w:t>
      </w:r>
      <w:r w:rsidRPr="00CB4A46">
        <w:rPr>
          <w:rFonts w:ascii="Tahoma" w:hAnsi="Tahoma" w:cs="Tahoma"/>
          <w:sz w:val="20"/>
          <w:szCs w:val="20"/>
        </w:rPr>
        <w:t>, curando soprattutto i processi di inclusione e di integrazione</w:t>
      </w:r>
      <w:r w:rsidR="00F2136D">
        <w:rPr>
          <w:rFonts w:ascii="Tahoma" w:hAnsi="Tahoma" w:cs="Tahoma"/>
          <w:sz w:val="20"/>
          <w:szCs w:val="20"/>
        </w:rPr>
        <w:t>, anche tramite l’uso</w:t>
      </w:r>
      <w:r w:rsidRPr="00CB4A46">
        <w:rPr>
          <w:rFonts w:ascii="Tahoma" w:hAnsi="Tahoma" w:cs="Tahoma"/>
          <w:sz w:val="20"/>
          <w:szCs w:val="20"/>
        </w:rPr>
        <w:t xml:space="preserve"> </w:t>
      </w:r>
      <w:r w:rsidR="00F2136D">
        <w:rPr>
          <w:rFonts w:ascii="Tahoma" w:hAnsi="Tahoma" w:cs="Tahoma"/>
          <w:sz w:val="20"/>
          <w:szCs w:val="20"/>
        </w:rPr>
        <w:t>di</w:t>
      </w:r>
      <w:r w:rsidRPr="00CB4A46">
        <w:rPr>
          <w:rFonts w:ascii="Tahoma" w:hAnsi="Tahoma" w:cs="Tahoma"/>
          <w:sz w:val="20"/>
          <w:szCs w:val="20"/>
        </w:rPr>
        <w:t xml:space="preserve"> risorse,  esperienze e</w:t>
      </w:r>
      <w:r>
        <w:rPr>
          <w:rFonts w:ascii="Tahoma" w:hAnsi="Tahoma" w:cs="Tahoma"/>
          <w:sz w:val="20"/>
          <w:szCs w:val="20"/>
        </w:rPr>
        <w:t xml:space="preserve"> </w:t>
      </w:r>
      <w:r w:rsidRPr="00CB4A46">
        <w:rPr>
          <w:rFonts w:ascii="Tahoma" w:hAnsi="Tahoma" w:cs="Tahoma"/>
          <w:sz w:val="20"/>
          <w:szCs w:val="20"/>
        </w:rPr>
        <w:t>energie provenienti dal territorio e facendo leva sulle capacità progettuali, interne ai diversi ordini di scuola.</w:t>
      </w:r>
    </w:p>
    <w:p w:rsidR="00B46EBF" w:rsidRDefault="00B46EBF" w:rsidP="00B46EB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 xml:space="preserve">Le azioni messe in campo rispondono agli </w:t>
      </w:r>
      <w:r w:rsidRPr="002337EE">
        <w:rPr>
          <w:rFonts w:ascii="Tahoma" w:hAnsi="Tahoma" w:cs="Tahoma"/>
          <w:b/>
          <w:sz w:val="20"/>
          <w:szCs w:val="20"/>
        </w:rPr>
        <w:t>obiettivi prioritari di:</w:t>
      </w:r>
    </w:p>
    <w:p w:rsidR="00B46EBF" w:rsidRPr="00C12C79" w:rsidRDefault="00B46EBF" w:rsidP="00B46EBF">
      <w:pPr>
        <w:spacing w:line="360" w:lineRule="auto"/>
        <w:jc w:val="both"/>
        <w:rPr>
          <w:rFonts w:ascii="Tahoma" w:hAnsi="Tahoma" w:cs="Tahoma"/>
          <w:b/>
          <w:i/>
          <w:sz w:val="8"/>
          <w:szCs w:val="8"/>
        </w:rPr>
      </w:pPr>
    </w:p>
    <w:p w:rsidR="00B46EBF" w:rsidRDefault="00B46EBF" w:rsidP="0081276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Garantire la regolarità della gestione amministrativa e contabile; </w:t>
      </w:r>
    </w:p>
    <w:p w:rsidR="00B46EBF" w:rsidRPr="002337EE" w:rsidRDefault="00B46EBF" w:rsidP="0081276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2337EE">
        <w:rPr>
          <w:rFonts w:ascii="Tahoma" w:hAnsi="Tahoma" w:cs="Tahoma"/>
          <w:i/>
          <w:sz w:val="20"/>
          <w:szCs w:val="20"/>
        </w:rPr>
        <w:t>Accrescere e mantenere la qualità del servizio erogato;</w:t>
      </w:r>
    </w:p>
    <w:p w:rsidR="00B46EBF" w:rsidRPr="002337EE" w:rsidRDefault="00B46EBF" w:rsidP="0081276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2337EE">
        <w:rPr>
          <w:rFonts w:ascii="Tahoma" w:hAnsi="Tahoma" w:cs="Tahoma"/>
          <w:i/>
          <w:sz w:val="20"/>
          <w:szCs w:val="20"/>
        </w:rPr>
        <w:t>Garantire l’efficienza dei servizi generali amministrativi;</w:t>
      </w:r>
    </w:p>
    <w:p w:rsidR="00B46EBF" w:rsidRPr="002337EE" w:rsidRDefault="00B46EBF" w:rsidP="0081276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2337EE">
        <w:rPr>
          <w:rFonts w:ascii="Tahoma" w:hAnsi="Tahoma" w:cs="Tahoma"/>
          <w:i/>
          <w:sz w:val="20"/>
          <w:szCs w:val="20"/>
        </w:rPr>
        <w:t>Soddisfare le esigenze connesse all’utilizzo delle tecnologie informatiche e digitali;</w:t>
      </w:r>
    </w:p>
    <w:p w:rsidR="00B46EBF" w:rsidRPr="002337EE" w:rsidRDefault="00B46EBF" w:rsidP="0081276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2337EE">
        <w:rPr>
          <w:rFonts w:ascii="Tahoma" w:hAnsi="Tahoma" w:cs="Tahoma"/>
          <w:i/>
          <w:sz w:val="20"/>
          <w:szCs w:val="20"/>
        </w:rPr>
        <w:t>Promuovere un’ampia scelta di corsi di formazione e/o aggiornamento</w:t>
      </w:r>
      <w:r>
        <w:rPr>
          <w:rFonts w:ascii="Tahoma" w:hAnsi="Tahoma" w:cs="Tahoma"/>
          <w:i/>
          <w:sz w:val="20"/>
          <w:szCs w:val="20"/>
        </w:rPr>
        <w:t xml:space="preserve"> soprattutto sull’utilizzo della </w:t>
      </w:r>
      <w:proofErr w:type="spellStart"/>
      <w:r>
        <w:rPr>
          <w:rFonts w:ascii="Tahoma" w:hAnsi="Tahoma" w:cs="Tahoma"/>
          <w:i/>
          <w:sz w:val="20"/>
          <w:szCs w:val="20"/>
        </w:rPr>
        <w:t>dad</w:t>
      </w:r>
      <w:proofErr w:type="spellEnd"/>
      <w:r>
        <w:rPr>
          <w:rFonts w:ascii="Tahoma" w:hAnsi="Tahoma" w:cs="Tahoma"/>
          <w:i/>
          <w:sz w:val="20"/>
          <w:szCs w:val="20"/>
        </w:rPr>
        <w:t>, sull’innovazione tecnologica, sulle nuove modalità di valutazione nella scuola primaria,</w:t>
      </w:r>
      <w:r w:rsidRPr="002337EE">
        <w:rPr>
          <w:rFonts w:ascii="Tahoma" w:hAnsi="Tahoma" w:cs="Tahoma"/>
          <w:i/>
          <w:sz w:val="20"/>
          <w:szCs w:val="20"/>
        </w:rPr>
        <w:t xml:space="preserve"> sulla sicurezza, sull’aggiornamento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337EE">
        <w:rPr>
          <w:rFonts w:ascii="Tahoma" w:hAnsi="Tahoma" w:cs="Tahoma"/>
          <w:i/>
          <w:sz w:val="20"/>
          <w:szCs w:val="20"/>
        </w:rPr>
        <w:t>informatico, s</w:t>
      </w:r>
      <w:r>
        <w:rPr>
          <w:rFonts w:ascii="Tahoma" w:hAnsi="Tahoma" w:cs="Tahoma"/>
          <w:i/>
          <w:sz w:val="20"/>
          <w:szCs w:val="20"/>
        </w:rPr>
        <w:t>ulla gestione del personale,</w:t>
      </w:r>
      <w:r w:rsidRPr="002337EE">
        <w:rPr>
          <w:rFonts w:ascii="Tahoma" w:hAnsi="Tahoma" w:cs="Tahoma"/>
          <w:i/>
          <w:sz w:val="20"/>
          <w:szCs w:val="20"/>
        </w:rPr>
        <w:t xml:space="preserve"> sulla segreteria digitale);</w:t>
      </w:r>
    </w:p>
    <w:p w:rsidR="00B46EBF" w:rsidRPr="00D11275" w:rsidRDefault="00B46EBF" w:rsidP="0081276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2337EE">
        <w:rPr>
          <w:rFonts w:ascii="Tahoma" w:hAnsi="Tahoma" w:cs="Tahoma"/>
          <w:i/>
          <w:sz w:val="20"/>
          <w:szCs w:val="20"/>
        </w:rPr>
        <w:t>Implementare nuove metodologie di lavoro e favorire la dematerializzazione dei procedimenti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337EE">
        <w:rPr>
          <w:rFonts w:ascii="Tahoma" w:hAnsi="Tahoma" w:cs="Tahoma"/>
          <w:i/>
          <w:sz w:val="20"/>
          <w:szCs w:val="20"/>
        </w:rPr>
        <w:t>amministrativi, nel quadro della completa digitalizzazione dei servizi.</w:t>
      </w:r>
    </w:p>
    <w:p w:rsidR="0081276B" w:rsidRDefault="0081276B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46EBF" w:rsidRPr="00CB4A46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La verifica puntuale dei risultati conseguiti e il monitoraggio costante dell’andamento dei progetti e delle</w:t>
      </w:r>
    </w:p>
    <w:p w:rsidR="00B46EBF" w:rsidRPr="003373BC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B4A46">
        <w:rPr>
          <w:rFonts w:ascii="Tahoma" w:hAnsi="Tahoma" w:cs="Tahoma"/>
          <w:sz w:val="20"/>
          <w:szCs w:val="20"/>
        </w:rPr>
        <w:t>attività permetteranno di apportare le eventuali modifiche che si rendessero necessarie.</w:t>
      </w:r>
    </w:p>
    <w:p w:rsidR="00B46EBF" w:rsidRDefault="00B46EBF" w:rsidP="00B46EBF">
      <w:pPr>
        <w:jc w:val="both"/>
        <w:rPr>
          <w:rFonts w:ascii="Tahoma" w:hAnsi="Tahoma" w:cs="Tahoma"/>
          <w:sz w:val="20"/>
          <w:szCs w:val="20"/>
        </w:rPr>
      </w:pPr>
    </w:p>
    <w:p w:rsidR="00D11275" w:rsidRDefault="00D11275" w:rsidP="00B46EBF">
      <w:pPr>
        <w:jc w:val="both"/>
        <w:rPr>
          <w:rFonts w:ascii="Tahoma" w:hAnsi="Tahoma" w:cs="Tahoma"/>
          <w:sz w:val="20"/>
          <w:szCs w:val="20"/>
        </w:rPr>
      </w:pPr>
    </w:p>
    <w:p w:rsidR="00B46EBF" w:rsidRPr="00656FBF" w:rsidRDefault="00B46EBF" w:rsidP="00B46EB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56FBF">
        <w:rPr>
          <w:rFonts w:ascii="Tahoma" w:hAnsi="Tahoma" w:cs="Tahoma"/>
          <w:b/>
          <w:sz w:val="20"/>
          <w:szCs w:val="20"/>
        </w:rPr>
        <w:t>MISURE PER LA PREVENZIONE DEL RISCHIO DA SARS-COV-2</w:t>
      </w:r>
    </w:p>
    <w:p w:rsidR="00B46EBF" w:rsidRDefault="00B46EBF" w:rsidP="00B46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quanto riguarda le misure di prevenzione del rischio di infezione da covid19, l’Istituto:</w:t>
      </w:r>
    </w:p>
    <w:p w:rsidR="00B46EBF" w:rsidRPr="00656FBF" w:rsidRDefault="00B46EBF" w:rsidP="00B46EBF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56FBF">
        <w:rPr>
          <w:rFonts w:ascii="Tahoma" w:hAnsi="Tahoma" w:cs="Tahoma"/>
          <w:sz w:val="20"/>
          <w:szCs w:val="20"/>
          <w:u w:val="single"/>
        </w:rPr>
        <w:t>ha utilizzato fondi appositi</w:t>
      </w:r>
      <w:r w:rsidRPr="00866A1C">
        <w:rPr>
          <w:rFonts w:ascii="Tahoma" w:hAnsi="Tahoma" w:cs="Tahoma"/>
          <w:sz w:val="20"/>
          <w:szCs w:val="20"/>
        </w:rPr>
        <w:t xml:space="preserve"> per l’acquisto dei sussidi sanitari necessari all’emergenza: </w:t>
      </w:r>
      <w:proofErr w:type="spellStart"/>
      <w:r w:rsidRPr="00866A1C">
        <w:rPr>
          <w:rFonts w:ascii="Tahoma" w:hAnsi="Tahoma" w:cs="Tahoma"/>
          <w:sz w:val="20"/>
          <w:szCs w:val="20"/>
        </w:rPr>
        <w:t>termoscanner</w:t>
      </w:r>
      <w:proofErr w:type="spellEnd"/>
      <w:r w:rsidRPr="00866A1C">
        <w:rPr>
          <w:rFonts w:ascii="Tahoma" w:hAnsi="Tahoma" w:cs="Tahoma"/>
          <w:sz w:val="20"/>
          <w:szCs w:val="20"/>
        </w:rPr>
        <w:t xml:space="preserve">, materiali di sanificazione, </w:t>
      </w:r>
      <w:r>
        <w:rPr>
          <w:rFonts w:ascii="Tahoma" w:hAnsi="Tahoma" w:cs="Tahoma"/>
          <w:sz w:val="20"/>
          <w:szCs w:val="20"/>
        </w:rPr>
        <w:t xml:space="preserve">mascherine FFP2, visiere, camici, </w:t>
      </w:r>
      <w:r w:rsidRPr="00656FBF">
        <w:rPr>
          <w:rFonts w:ascii="Tahoma" w:hAnsi="Tahoma" w:cs="Tahoma"/>
          <w:sz w:val="20"/>
          <w:szCs w:val="20"/>
        </w:rPr>
        <w:t>materiali per individuare e delimitare</w:t>
      </w:r>
      <w:r>
        <w:rPr>
          <w:rFonts w:ascii="Tahoma" w:hAnsi="Tahoma" w:cs="Tahoma"/>
          <w:sz w:val="20"/>
          <w:szCs w:val="20"/>
        </w:rPr>
        <w:t xml:space="preserve"> entrate e uscite dall’istituto, strisce </w:t>
      </w:r>
      <w:proofErr w:type="gramStart"/>
      <w:r>
        <w:rPr>
          <w:rFonts w:ascii="Tahoma" w:hAnsi="Tahoma" w:cs="Tahoma"/>
          <w:sz w:val="20"/>
          <w:szCs w:val="20"/>
        </w:rPr>
        <w:t xml:space="preserve">pavimentali, </w:t>
      </w:r>
      <w:r w:rsidRPr="00656FBF">
        <w:rPr>
          <w:rFonts w:ascii="Tahoma" w:hAnsi="Tahoma" w:cs="Tahoma"/>
          <w:sz w:val="20"/>
          <w:szCs w:val="20"/>
        </w:rPr>
        <w:t xml:space="preserve"> frecce</w:t>
      </w:r>
      <w:proofErr w:type="gramEnd"/>
      <w:r w:rsidRPr="00656FBF">
        <w:rPr>
          <w:rFonts w:ascii="Tahoma" w:hAnsi="Tahoma" w:cs="Tahoma"/>
          <w:sz w:val="20"/>
          <w:szCs w:val="20"/>
        </w:rPr>
        <w:t xml:space="preserve">,  nastri. </w:t>
      </w:r>
    </w:p>
    <w:p w:rsidR="00B46EBF" w:rsidRDefault="00B46EBF" w:rsidP="00B46EBF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h</w:t>
      </w:r>
      <w:r w:rsidRPr="00656FBF">
        <w:rPr>
          <w:rFonts w:ascii="Tahoma" w:hAnsi="Tahoma" w:cs="Tahoma"/>
          <w:sz w:val="20"/>
          <w:szCs w:val="20"/>
          <w:u w:val="single"/>
        </w:rPr>
        <w:t xml:space="preserve">a </w:t>
      </w:r>
      <w:proofErr w:type="gramStart"/>
      <w:r w:rsidRPr="00656FBF">
        <w:rPr>
          <w:rFonts w:ascii="Tahoma" w:hAnsi="Tahoma" w:cs="Tahoma"/>
          <w:sz w:val="20"/>
          <w:szCs w:val="20"/>
          <w:u w:val="single"/>
        </w:rPr>
        <w:t>adottato  un</w:t>
      </w:r>
      <w:proofErr w:type="gramEnd"/>
      <w:r w:rsidRPr="00656FBF">
        <w:rPr>
          <w:rFonts w:ascii="Tahoma" w:hAnsi="Tahoma" w:cs="Tahoma"/>
          <w:sz w:val="20"/>
          <w:szCs w:val="20"/>
          <w:u w:val="single"/>
        </w:rPr>
        <w:t xml:space="preserve">  </w:t>
      </w:r>
      <w:r w:rsidR="00D11275">
        <w:rPr>
          <w:rFonts w:ascii="Tahoma" w:hAnsi="Tahoma" w:cs="Tahoma"/>
          <w:sz w:val="20"/>
          <w:szCs w:val="20"/>
          <w:u w:val="single"/>
        </w:rPr>
        <w:t>P</w:t>
      </w:r>
      <w:r w:rsidRPr="00656FBF">
        <w:rPr>
          <w:rFonts w:ascii="Tahoma" w:hAnsi="Tahoma" w:cs="Tahoma"/>
          <w:sz w:val="20"/>
          <w:szCs w:val="20"/>
          <w:u w:val="single"/>
        </w:rPr>
        <w:t>rotocollo anti contagio</w:t>
      </w:r>
      <w:r w:rsidRPr="00866A1C">
        <w:rPr>
          <w:rFonts w:ascii="Tahoma" w:hAnsi="Tahoma" w:cs="Tahoma"/>
          <w:sz w:val="20"/>
          <w:szCs w:val="20"/>
        </w:rPr>
        <w:t xml:space="preserve"> per la preven</w:t>
      </w:r>
      <w:r>
        <w:rPr>
          <w:rFonts w:ascii="Tahoma" w:hAnsi="Tahoma" w:cs="Tahoma"/>
          <w:sz w:val="20"/>
          <w:szCs w:val="20"/>
        </w:rPr>
        <w:t>zione del rischio da Sars-Cov-2 dove sono specificate</w:t>
      </w:r>
      <w:r w:rsidRPr="00866A1C">
        <w:rPr>
          <w:rFonts w:ascii="Tahoma" w:hAnsi="Tahoma" w:cs="Tahoma"/>
          <w:sz w:val="20"/>
          <w:szCs w:val="20"/>
        </w:rPr>
        <w:t xml:space="preserve"> le misure di distanziamento, di controllo e di monitoraggio che verranno adottate dal personale scolastico e le misure di prevenzione che saranno scrupolosamente osservate da alunni, docenti e personale </w:t>
      </w:r>
      <w:proofErr w:type="spellStart"/>
      <w:r w:rsidRPr="00866A1C">
        <w:rPr>
          <w:rFonts w:ascii="Tahoma" w:hAnsi="Tahoma" w:cs="Tahoma"/>
          <w:sz w:val="20"/>
          <w:szCs w:val="20"/>
        </w:rPr>
        <w:t>ata</w:t>
      </w:r>
      <w:proofErr w:type="spellEnd"/>
      <w:r w:rsidRPr="00866A1C">
        <w:rPr>
          <w:rFonts w:ascii="Tahoma" w:hAnsi="Tahoma" w:cs="Tahoma"/>
          <w:sz w:val="20"/>
          <w:szCs w:val="20"/>
        </w:rPr>
        <w:t>. Il Protoco</w:t>
      </w:r>
      <w:r>
        <w:rPr>
          <w:rFonts w:ascii="Tahoma" w:hAnsi="Tahoma" w:cs="Tahoma"/>
          <w:sz w:val="20"/>
          <w:szCs w:val="20"/>
        </w:rPr>
        <w:t>llo è stato redatto dalla Respo</w:t>
      </w:r>
      <w:r w:rsidRPr="00866A1C">
        <w:rPr>
          <w:rFonts w:ascii="Tahoma" w:hAnsi="Tahoma" w:cs="Tahoma"/>
          <w:sz w:val="20"/>
          <w:szCs w:val="20"/>
        </w:rPr>
        <w:t>nsabile del Servizio di Prevenzio</w:t>
      </w:r>
      <w:r>
        <w:rPr>
          <w:rFonts w:ascii="Tahoma" w:hAnsi="Tahoma" w:cs="Tahoma"/>
          <w:sz w:val="20"/>
          <w:szCs w:val="20"/>
        </w:rPr>
        <w:t>ne e Protezione (arch. Letizia Maiolati</w:t>
      </w:r>
      <w:r w:rsidRPr="00866A1C">
        <w:rPr>
          <w:rFonts w:ascii="Tahoma" w:hAnsi="Tahoma" w:cs="Tahoma"/>
          <w:sz w:val="20"/>
          <w:szCs w:val="20"/>
        </w:rPr>
        <w:t xml:space="preserve">) d’intesa con il Medico competente, dott. Giovanni </w:t>
      </w:r>
      <w:proofErr w:type="spellStart"/>
      <w:r w:rsidRPr="00866A1C">
        <w:rPr>
          <w:rFonts w:ascii="Tahoma" w:hAnsi="Tahoma" w:cs="Tahoma"/>
          <w:sz w:val="20"/>
          <w:szCs w:val="20"/>
        </w:rPr>
        <w:t>Peliti</w:t>
      </w:r>
      <w:proofErr w:type="spellEnd"/>
      <w:r w:rsidRPr="00866A1C">
        <w:rPr>
          <w:rFonts w:ascii="Tahoma" w:hAnsi="Tahoma" w:cs="Tahoma"/>
          <w:sz w:val="20"/>
          <w:szCs w:val="20"/>
        </w:rPr>
        <w:t xml:space="preserve">. </w:t>
      </w:r>
    </w:p>
    <w:p w:rsidR="00B46EBF" w:rsidRPr="003373BC" w:rsidRDefault="00B46EBF" w:rsidP="00B46EBF">
      <w:pPr>
        <w:jc w:val="both"/>
        <w:rPr>
          <w:rFonts w:ascii="Tahoma" w:hAnsi="Tahoma" w:cs="Tahoma"/>
          <w:sz w:val="20"/>
          <w:szCs w:val="20"/>
        </w:rPr>
      </w:pPr>
    </w:p>
    <w:p w:rsidR="00845A79" w:rsidRDefault="00845A79" w:rsidP="00F7181B">
      <w:pPr>
        <w:jc w:val="both"/>
        <w:rPr>
          <w:rFonts w:ascii="Tahoma" w:hAnsi="Tahoma" w:cs="Tahoma"/>
          <w:sz w:val="18"/>
          <w:szCs w:val="18"/>
        </w:rPr>
      </w:pPr>
    </w:p>
    <w:p w:rsidR="00845A79" w:rsidRPr="00005C0D" w:rsidRDefault="00845A79" w:rsidP="00005C0D">
      <w:pPr>
        <w:tabs>
          <w:tab w:val="center" w:pos="7020"/>
        </w:tabs>
        <w:jc w:val="both"/>
        <w:rPr>
          <w:rFonts w:ascii="Tahoma" w:hAnsi="Tahoma" w:cs="Tahoma"/>
          <w:b/>
          <w:sz w:val="20"/>
          <w:szCs w:val="20"/>
        </w:rPr>
      </w:pPr>
      <w:r w:rsidRPr="00005C0D">
        <w:rPr>
          <w:rFonts w:ascii="Tahoma" w:hAnsi="Tahoma" w:cs="Tahoma"/>
          <w:sz w:val="20"/>
          <w:szCs w:val="20"/>
        </w:rPr>
        <w:tab/>
      </w:r>
      <w:r w:rsidRPr="00903929">
        <w:rPr>
          <w:rFonts w:ascii="Tahoma" w:hAnsi="Tahoma" w:cs="Tahoma"/>
          <w:b/>
          <w:noProof/>
          <w:sz w:val="20"/>
          <w:szCs w:val="20"/>
        </w:rPr>
        <w:t>IL DIRIGENTE SCOLASTICO</w:t>
      </w:r>
    </w:p>
    <w:p w:rsidR="00845A79" w:rsidRDefault="00845A79" w:rsidP="00005C0D">
      <w:pPr>
        <w:tabs>
          <w:tab w:val="center" w:pos="7020"/>
        </w:tabs>
        <w:jc w:val="both"/>
        <w:rPr>
          <w:rFonts w:ascii="Tahoma" w:hAnsi="Tahoma" w:cs="Tahoma"/>
          <w:sz w:val="20"/>
          <w:szCs w:val="20"/>
        </w:rPr>
      </w:pPr>
      <w:r w:rsidRPr="00005C0D">
        <w:rPr>
          <w:rFonts w:ascii="Tahoma" w:hAnsi="Tahoma" w:cs="Tahoma"/>
          <w:sz w:val="20"/>
          <w:szCs w:val="20"/>
        </w:rPr>
        <w:tab/>
      </w:r>
      <w:r w:rsidRPr="00903929">
        <w:rPr>
          <w:rFonts w:ascii="Tahoma" w:hAnsi="Tahoma" w:cs="Tahoma"/>
          <w:noProof/>
          <w:sz w:val="20"/>
          <w:szCs w:val="20"/>
        </w:rPr>
        <w:t>Dott. Flavio DI SILVESTRE</w:t>
      </w:r>
    </w:p>
    <w:p w:rsidR="00845A79" w:rsidRDefault="00845A79" w:rsidP="00005C0D">
      <w:pPr>
        <w:tabs>
          <w:tab w:val="center" w:pos="7020"/>
        </w:tabs>
        <w:jc w:val="both"/>
        <w:rPr>
          <w:rFonts w:ascii="Tahoma" w:hAnsi="Tahoma" w:cs="Tahoma"/>
          <w:sz w:val="20"/>
          <w:szCs w:val="20"/>
        </w:rPr>
        <w:sectPr w:rsidR="00845A79" w:rsidSect="00845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924" w:bottom="1134" w:left="1134" w:header="709" w:footer="34" w:gutter="0"/>
          <w:pgNumType w:start="1"/>
          <w:cols w:space="708"/>
          <w:docGrid w:linePitch="360"/>
        </w:sectPr>
      </w:pPr>
    </w:p>
    <w:p w:rsidR="00845A79" w:rsidRPr="00005C0D" w:rsidRDefault="00845A79" w:rsidP="00005C0D">
      <w:pPr>
        <w:tabs>
          <w:tab w:val="center" w:pos="7020"/>
        </w:tabs>
        <w:jc w:val="both"/>
        <w:rPr>
          <w:rFonts w:ascii="Tahoma" w:hAnsi="Tahoma" w:cs="Tahoma"/>
          <w:sz w:val="20"/>
          <w:szCs w:val="20"/>
        </w:rPr>
      </w:pPr>
    </w:p>
    <w:sectPr w:rsidR="00845A79" w:rsidRPr="00005C0D" w:rsidSect="00845A79">
      <w:type w:val="continuous"/>
      <w:pgSz w:w="11906" w:h="16838"/>
      <w:pgMar w:top="539" w:right="924" w:bottom="1134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BF" w:rsidRDefault="00B46EBF" w:rsidP="008A1557">
      <w:r>
        <w:separator/>
      </w:r>
    </w:p>
  </w:endnote>
  <w:endnote w:type="continuationSeparator" w:id="0">
    <w:p w:rsidR="00B46EBF" w:rsidRDefault="00B46EBF" w:rsidP="008A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BF" w:rsidRDefault="00B46E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BF" w:rsidRDefault="00B46E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BF" w:rsidRDefault="00B46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BF" w:rsidRDefault="00B46EBF" w:rsidP="008A1557">
      <w:r>
        <w:separator/>
      </w:r>
    </w:p>
  </w:footnote>
  <w:footnote w:type="continuationSeparator" w:id="0">
    <w:p w:rsidR="00B46EBF" w:rsidRDefault="00B46EBF" w:rsidP="008A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BF" w:rsidRDefault="00B46E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BF" w:rsidRDefault="00B46E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BF" w:rsidRDefault="00B46E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2FF8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ACC8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A5C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39666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6401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1587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05EE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37682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530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69D44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1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1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1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FE2A90"/>
    <w:multiLevelType w:val="hybridMultilevel"/>
    <w:tmpl w:val="09BA6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1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38C1078F"/>
    <w:multiLevelType w:val="hybridMultilevel"/>
    <w:tmpl w:val="67162A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1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3C166950"/>
    <w:multiLevelType w:val="hybridMultilevel"/>
    <w:tmpl w:val="E31892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1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B3FB1"/>
    <w:multiLevelType w:val="hybridMultilevel"/>
    <w:tmpl w:val="3A263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9578CB"/>
    <w:multiLevelType w:val="hybridMultilevel"/>
    <w:tmpl w:val="73560E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74BBD"/>
    <w:multiLevelType w:val="hybridMultilevel"/>
    <w:tmpl w:val="88D85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22"/>
  </w:num>
  <w:num w:numId="5">
    <w:abstractNumId w:val="39"/>
  </w:num>
  <w:num w:numId="6">
    <w:abstractNumId w:val="25"/>
  </w:num>
  <w:num w:numId="7">
    <w:abstractNumId w:val="19"/>
  </w:num>
  <w:num w:numId="8">
    <w:abstractNumId w:val="3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6"/>
  </w:num>
  <w:num w:numId="20">
    <w:abstractNumId w:val="24"/>
  </w:num>
  <w:num w:numId="21">
    <w:abstractNumId w:val="33"/>
  </w:num>
  <w:num w:numId="22">
    <w:abstractNumId w:val="3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11"/>
  </w:num>
  <w:num w:numId="27">
    <w:abstractNumId w:val="21"/>
  </w:num>
  <w:num w:numId="28">
    <w:abstractNumId w:val="18"/>
  </w:num>
  <w:num w:numId="29">
    <w:abstractNumId w:val="26"/>
  </w:num>
  <w:num w:numId="30">
    <w:abstractNumId w:val="17"/>
  </w:num>
  <w:num w:numId="31">
    <w:abstractNumId w:val="12"/>
  </w:num>
  <w:num w:numId="32">
    <w:abstractNumId w:val="34"/>
  </w:num>
  <w:num w:numId="33">
    <w:abstractNumId w:val="14"/>
  </w:num>
  <w:num w:numId="34">
    <w:abstractNumId w:val="16"/>
  </w:num>
  <w:num w:numId="35">
    <w:abstractNumId w:val="30"/>
  </w:num>
  <w:num w:numId="36">
    <w:abstractNumId w:val="27"/>
  </w:num>
  <w:num w:numId="37">
    <w:abstractNumId w:val="10"/>
  </w:num>
  <w:num w:numId="38">
    <w:abstractNumId w:val="38"/>
  </w:num>
  <w:num w:numId="39">
    <w:abstractNumId w:val="35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7D"/>
    <w:rsid w:val="00000102"/>
    <w:rsid w:val="000002BF"/>
    <w:rsid w:val="000034C5"/>
    <w:rsid w:val="00004BA4"/>
    <w:rsid w:val="00005C0D"/>
    <w:rsid w:val="00007C0B"/>
    <w:rsid w:val="0001557A"/>
    <w:rsid w:val="000159EB"/>
    <w:rsid w:val="00016458"/>
    <w:rsid w:val="00022409"/>
    <w:rsid w:val="00023213"/>
    <w:rsid w:val="00023791"/>
    <w:rsid w:val="000241D6"/>
    <w:rsid w:val="00026853"/>
    <w:rsid w:val="000303EA"/>
    <w:rsid w:val="00030C9B"/>
    <w:rsid w:val="00030F5A"/>
    <w:rsid w:val="0003102A"/>
    <w:rsid w:val="000326F1"/>
    <w:rsid w:val="0003498E"/>
    <w:rsid w:val="0004461B"/>
    <w:rsid w:val="00045A1D"/>
    <w:rsid w:val="00050DC1"/>
    <w:rsid w:val="000518BC"/>
    <w:rsid w:val="00052EBF"/>
    <w:rsid w:val="00053D71"/>
    <w:rsid w:val="00073EF9"/>
    <w:rsid w:val="000755B6"/>
    <w:rsid w:val="00076C71"/>
    <w:rsid w:val="0008565A"/>
    <w:rsid w:val="00086831"/>
    <w:rsid w:val="000913FA"/>
    <w:rsid w:val="00092E50"/>
    <w:rsid w:val="00093283"/>
    <w:rsid w:val="00096007"/>
    <w:rsid w:val="000969B6"/>
    <w:rsid w:val="000A0498"/>
    <w:rsid w:val="000A06CA"/>
    <w:rsid w:val="000A34DB"/>
    <w:rsid w:val="000A3AE5"/>
    <w:rsid w:val="000A525B"/>
    <w:rsid w:val="000B0D47"/>
    <w:rsid w:val="000B42B4"/>
    <w:rsid w:val="000B53E0"/>
    <w:rsid w:val="000C0543"/>
    <w:rsid w:val="000C10EC"/>
    <w:rsid w:val="000C1472"/>
    <w:rsid w:val="000C3B0B"/>
    <w:rsid w:val="000C58CF"/>
    <w:rsid w:val="000D584A"/>
    <w:rsid w:val="000E3342"/>
    <w:rsid w:val="000E5E02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682A"/>
    <w:rsid w:val="00122499"/>
    <w:rsid w:val="001274B4"/>
    <w:rsid w:val="00136CCE"/>
    <w:rsid w:val="00142E2A"/>
    <w:rsid w:val="001449A2"/>
    <w:rsid w:val="0015179F"/>
    <w:rsid w:val="00165D3D"/>
    <w:rsid w:val="001666F4"/>
    <w:rsid w:val="00172715"/>
    <w:rsid w:val="00177CD0"/>
    <w:rsid w:val="00180B3B"/>
    <w:rsid w:val="00180C54"/>
    <w:rsid w:val="001828A7"/>
    <w:rsid w:val="0018401D"/>
    <w:rsid w:val="00190D70"/>
    <w:rsid w:val="001910E2"/>
    <w:rsid w:val="00193EE9"/>
    <w:rsid w:val="001956E3"/>
    <w:rsid w:val="00195961"/>
    <w:rsid w:val="00197AB6"/>
    <w:rsid w:val="001A0E52"/>
    <w:rsid w:val="001A154E"/>
    <w:rsid w:val="001A36A5"/>
    <w:rsid w:val="001A631C"/>
    <w:rsid w:val="001B1E70"/>
    <w:rsid w:val="001B4B52"/>
    <w:rsid w:val="001B4EA4"/>
    <w:rsid w:val="001B600C"/>
    <w:rsid w:val="001C214D"/>
    <w:rsid w:val="001C374C"/>
    <w:rsid w:val="001C5F65"/>
    <w:rsid w:val="001C601B"/>
    <w:rsid w:val="001D00E2"/>
    <w:rsid w:val="001D1E0D"/>
    <w:rsid w:val="001D447F"/>
    <w:rsid w:val="001D57F8"/>
    <w:rsid w:val="001E0499"/>
    <w:rsid w:val="001E2BD4"/>
    <w:rsid w:val="001E6259"/>
    <w:rsid w:val="001F00AD"/>
    <w:rsid w:val="001F0CBB"/>
    <w:rsid w:val="001F406A"/>
    <w:rsid w:val="002049FD"/>
    <w:rsid w:val="00207693"/>
    <w:rsid w:val="00207E62"/>
    <w:rsid w:val="0021779B"/>
    <w:rsid w:val="002200CC"/>
    <w:rsid w:val="00232016"/>
    <w:rsid w:val="00232661"/>
    <w:rsid w:val="00232F70"/>
    <w:rsid w:val="00235F60"/>
    <w:rsid w:val="00240921"/>
    <w:rsid w:val="00240E71"/>
    <w:rsid w:val="00241E2C"/>
    <w:rsid w:val="0024286E"/>
    <w:rsid w:val="00250F45"/>
    <w:rsid w:val="002529D6"/>
    <w:rsid w:val="00254FDA"/>
    <w:rsid w:val="00255B51"/>
    <w:rsid w:val="00255FEB"/>
    <w:rsid w:val="0025604C"/>
    <w:rsid w:val="0026009C"/>
    <w:rsid w:val="002615B2"/>
    <w:rsid w:val="0026418E"/>
    <w:rsid w:val="002663AC"/>
    <w:rsid w:val="00271F4E"/>
    <w:rsid w:val="00274AE5"/>
    <w:rsid w:val="0027624B"/>
    <w:rsid w:val="00277A87"/>
    <w:rsid w:val="00277EA1"/>
    <w:rsid w:val="00282659"/>
    <w:rsid w:val="00283FA9"/>
    <w:rsid w:val="00285F4E"/>
    <w:rsid w:val="00292C66"/>
    <w:rsid w:val="00294166"/>
    <w:rsid w:val="002A3176"/>
    <w:rsid w:val="002A7035"/>
    <w:rsid w:val="002B4191"/>
    <w:rsid w:val="002B5CF0"/>
    <w:rsid w:val="002B5D84"/>
    <w:rsid w:val="002B6D18"/>
    <w:rsid w:val="002B6D5E"/>
    <w:rsid w:val="002C0B93"/>
    <w:rsid w:val="002C456B"/>
    <w:rsid w:val="002C54A2"/>
    <w:rsid w:val="002C6005"/>
    <w:rsid w:val="002C6290"/>
    <w:rsid w:val="002C747E"/>
    <w:rsid w:val="002D1D22"/>
    <w:rsid w:val="002D4F3E"/>
    <w:rsid w:val="002D5C6F"/>
    <w:rsid w:val="002D6B9B"/>
    <w:rsid w:val="002D7479"/>
    <w:rsid w:val="002D7B95"/>
    <w:rsid w:val="002E64D6"/>
    <w:rsid w:val="002F1F8D"/>
    <w:rsid w:val="002F247D"/>
    <w:rsid w:val="002F393B"/>
    <w:rsid w:val="002F498A"/>
    <w:rsid w:val="00300291"/>
    <w:rsid w:val="00302303"/>
    <w:rsid w:val="00303A79"/>
    <w:rsid w:val="00305329"/>
    <w:rsid w:val="00306F36"/>
    <w:rsid w:val="00307ADA"/>
    <w:rsid w:val="003106D7"/>
    <w:rsid w:val="00311358"/>
    <w:rsid w:val="00311B18"/>
    <w:rsid w:val="00316979"/>
    <w:rsid w:val="00317434"/>
    <w:rsid w:val="00331DD1"/>
    <w:rsid w:val="00332446"/>
    <w:rsid w:val="00333CCF"/>
    <w:rsid w:val="00333DA6"/>
    <w:rsid w:val="00334B67"/>
    <w:rsid w:val="00342F88"/>
    <w:rsid w:val="003434F1"/>
    <w:rsid w:val="0034564F"/>
    <w:rsid w:val="00346B44"/>
    <w:rsid w:val="00346C79"/>
    <w:rsid w:val="00354378"/>
    <w:rsid w:val="003563D5"/>
    <w:rsid w:val="00361A52"/>
    <w:rsid w:val="00363089"/>
    <w:rsid w:val="00364C8E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A1C59"/>
    <w:rsid w:val="003A6881"/>
    <w:rsid w:val="003B47BB"/>
    <w:rsid w:val="003B4BD5"/>
    <w:rsid w:val="003B5B2B"/>
    <w:rsid w:val="003B5CEE"/>
    <w:rsid w:val="003B75C5"/>
    <w:rsid w:val="003C38CE"/>
    <w:rsid w:val="003C4727"/>
    <w:rsid w:val="003C5AF6"/>
    <w:rsid w:val="003C5B58"/>
    <w:rsid w:val="003D5021"/>
    <w:rsid w:val="003D610E"/>
    <w:rsid w:val="003E093D"/>
    <w:rsid w:val="003E16D1"/>
    <w:rsid w:val="003E1A37"/>
    <w:rsid w:val="003E2CF0"/>
    <w:rsid w:val="003E3A3B"/>
    <w:rsid w:val="003E6E09"/>
    <w:rsid w:val="003F182F"/>
    <w:rsid w:val="003F3599"/>
    <w:rsid w:val="003F79B3"/>
    <w:rsid w:val="00402102"/>
    <w:rsid w:val="00404BCF"/>
    <w:rsid w:val="00412042"/>
    <w:rsid w:val="00415C76"/>
    <w:rsid w:val="00417B85"/>
    <w:rsid w:val="004216A7"/>
    <w:rsid w:val="004268C5"/>
    <w:rsid w:val="00426DBA"/>
    <w:rsid w:val="00430627"/>
    <w:rsid w:val="004376A8"/>
    <w:rsid w:val="00442B48"/>
    <w:rsid w:val="00447601"/>
    <w:rsid w:val="00447FC3"/>
    <w:rsid w:val="0045022A"/>
    <w:rsid w:val="0045488F"/>
    <w:rsid w:val="00454FCF"/>
    <w:rsid w:val="00456A10"/>
    <w:rsid w:val="00457CE5"/>
    <w:rsid w:val="0046055D"/>
    <w:rsid w:val="00460ACF"/>
    <w:rsid w:val="004650DF"/>
    <w:rsid w:val="00465508"/>
    <w:rsid w:val="004671F2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B7432"/>
    <w:rsid w:val="004C0A97"/>
    <w:rsid w:val="004C0E41"/>
    <w:rsid w:val="004C10D9"/>
    <w:rsid w:val="004C1FCD"/>
    <w:rsid w:val="004D0FE6"/>
    <w:rsid w:val="004D2723"/>
    <w:rsid w:val="004D7495"/>
    <w:rsid w:val="004E272E"/>
    <w:rsid w:val="004E41A2"/>
    <w:rsid w:val="004E5EE6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23C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06C4"/>
    <w:rsid w:val="00561282"/>
    <w:rsid w:val="00561B38"/>
    <w:rsid w:val="0056589F"/>
    <w:rsid w:val="00565921"/>
    <w:rsid w:val="00566A3B"/>
    <w:rsid w:val="00570343"/>
    <w:rsid w:val="005709F7"/>
    <w:rsid w:val="0057104B"/>
    <w:rsid w:val="00571E83"/>
    <w:rsid w:val="00573C51"/>
    <w:rsid w:val="00575E2F"/>
    <w:rsid w:val="0057624A"/>
    <w:rsid w:val="00576FC0"/>
    <w:rsid w:val="00580EAB"/>
    <w:rsid w:val="00584FEA"/>
    <w:rsid w:val="0058579D"/>
    <w:rsid w:val="005863F7"/>
    <w:rsid w:val="005919BE"/>
    <w:rsid w:val="00592423"/>
    <w:rsid w:val="0059299E"/>
    <w:rsid w:val="00593FDF"/>
    <w:rsid w:val="00595561"/>
    <w:rsid w:val="005A356D"/>
    <w:rsid w:val="005A4B9A"/>
    <w:rsid w:val="005A7175"/>
    <w:rsid w:val="005A76AC"/>
    <w:rsid w:val="005B15A7"/>
    <w:rsid w:val="005B4065"/>
    <w:rsid w:val="005B7683"/>
    <w:rsid w:val="005B7E05"/>
    <w:rsid w:val="005C0681"/>
    <w:rsid w:val="005C4223"/>
    <w:rsid w:val="005D1FF3"/>
    <w:rsid w:val="005D4377"/>
    <w:rsid w:val="005D5271"/>
    <w:rsid w:val="005E1BF3"/>
    <w:rsid w:val="005E1FDE"/>
    <w:rsid w:val="005E4748"/>
    <w:rsid w:val="005E6138"/>
    <w:rsid w:val="005F1F35"/>
    <w:rsid w:val="005F3F47"/>
    <w:rsid w:val="005F495C"/>
    <w:rsid w:val="005F571D"/>
    <w:rsid w:val="00600E1A"/>
    <w:rsid w:val="00601B6A"/>
    <w:rsid w:val="00601F3C"/>
    <w:rsid w:val="00604B1C"/>
    <w:rsid w:val="00605E37"/>
    <w:rsid w:val="006152A2"/>
    <w:rsid w:val="006162D6"/>
    <w:rsid w:val="006205E6"/>
    <w:rsid w:val="006250C8"/>
    <w:rsid w:val="00627F87"/>
    <w:rsid w:val="006300AF"/>
    <w:rsid w:val="00633FD5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67EB7"/>
    <w:rsid w:val="0067251F"/>
    <w:rsid w:val="006752DC"/>
    <w:rsid w:val="006821CC"/>
    <w:rsid w:val="0068234D"/>
    <w:rsid w:val="00682ECF"/>
    <w:rsid w:val="0068358A"/>
    <w:rsid w:val="00693E3F"/>
    <w:rsid w:val="006973B9"/>
    <w:rsid w:val="006A4F99"/>
    <w:rsid w:val="006A55AC"/>
    <w:rsid w:val="006B00DB"/>
    <w:rsid w:val="006B24C7"/>
    <w:rsid w:val="006C52E0"/>
    <w:rsid w:val="006D33E1"/>
    <w:rsid w:val="006D538A"/>
    <w:rsid w:val="006D65A0"/>
    <w:rsid w:val="006D74CA"/>
    <w:rsid w:val="006E1175"/>
    <w:rsid w:val="006E3797"/>
    <w:rsid w:val="006E3847"/>
    <w:rsid w:val="006E52D0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4AFB"/>
    <w:rsid w:val="007150E4"/>
    <w:rsid w:val="007178D8"/>
    <w:rsid w:val="00720A3C"/>
    <w:rsid w:val="00724F23"/>
    <w:rsid w:val="007256CE"/>
    <w:rsid w:val="00725A3B"/>
    <w:rsid w:val="00732430"/>
    <w:rsid w:val="00732D1F"/>
    <w:rsid w:val="00733E53"/>
    <w:rsid w:val="00733F20"/>
    <w:rsid w:val="00734053"/>
    <w:rsid w:val="0073428C"/>
    <w:rsid w:val="0074097F"/>
    <w:rsid w:val="00742406"/>
    <w:rsid w:val="007451CF"/>
    <w:rsid w:val="00745EC1"/>
    <w:rsid w:val="00747E6D"/>
    <w:rsid w:val="00753273"/>
    <w:rsid w:val="00753CF4"/>
    <w:rsid w:val="0076153F"/>
    <w:rsid w:val="007672AC"/>
    <w:rsid w:val="00767E7B"/>
    <w:rsid w:val="00770466"/>
    <w:rsid w:val="00770F56"/>
    <w:rsid w:val="00770FE7"/>
    <w:rsid w:val="0077132E"/>
    <w:rsid w:val="00772A72"/>
    <w:rsid w:val="00782DCF"/>
    <w:rsid w:val="007874A6"/>
    <w:rsid w:val="00796094"/>
    <w:rsid w:val="00796DBD"/>
    <w:rsid w:val="007A35A6"/>
    <w:rsid w:val="007A60F3"/>
    <w:rsid w:val="007A7169"/>
    <w:rsid w:val="007B0F5E"/>
    <w:rsid w:val="007B113F"/>
    <w:rsid w:val="007B13A7"/>
    <w:rsid w:val="007B7E2C"/>
    <w:rsid w:val="007C1B40"/>
    <w:rsid w:val="007D139E"/>
    <w:rsid w:val="007D1D1B"/>
    <w:rsid w:val="007D358A"/>
    <w:rsid w:val="007D62F3"/>
    <w:rsid w:val="007D6945"/>
    <w:rsid w:val="007E523F"/>
    <w:rsid w:val="007E7954"/>
    <w:rsid w:val="007F1CD7"/>
    <w:rsid w:val="007F30D5"/>
    <w:rsid w:val="007F32E3"/>
    <w:rsid w:val="007F5C77"/>
    <w:rsid w:val="00800407"/>
    <w:rsid w:val="00801F5D"/>
    <w:rsid w:val="00803A44"/>
    <w:rsid w:val="00804A79"/>
    <w:rsid w:val="00806234"/>
    <w:rsid w:val="0081276B"/>
    <w:rsid w:val="00813929"/>
    <w:rsid w:val="008139C5"/>
    <w:rsid w:val="00815EC7"/>
    <w:rsid w:val="00817615"/>
    <w:rsid w:val="00817D6B"/>
    <w:rsid w:val="008236DE"/>
    <w:rsid w:val="008238B0"/>
    <w:rsid w:val="00824383"/>
    <w:rsid w:val="0082587C"/>
    <w:rsid w:val="008278AA"/>
    <w:rsid w:val="00845A79"/>
    <w:rsid w:val="00846D21"/>
    <w:rsid w:val="0085224D"/>
    <w:rsid w:val="00854EDC"/>
    <w:rsid w:val="00855313"/>
    <w:rsid w:val="0086039D"/>
    <w:rsid w:val="00860DBC"/>
    <w:rsid w:val="00863125"/>
    <w:rsid w:val="00866C7D"/>
    <w:rsid w:val="00873C17"/>
    <w:rsid w:val="00883536"/>
    <w:rsid w:val="00884B4A"/>
    <w:rsid w:val="00885738"/>
    <w:rsid w:val="00885A1F"/>
    <w:rsid w:val="008869C1"/>
    <w:rsid w:val="00890C29"/>
    <w:rsid w:val="008A1557"/>
    <w:rsid w:val="008A30F0"/>
    <w:rsid w:val="008A3DC8"/>
    <w:rsid w:val="008A5E76"/>
    <w:rsid w:val="008A6188"/>
    <w:rsid w:val="008B003E"/>
    <w:rsid w:val="008B1411"/>
    <w:rsid w:val="008B1462"/>
    <w:rsid w:val="008B3A2B"/>
    <w:rsid w:val="008B69AA"/>
    <w:rsid w:val="008C3438"/>
    <w:rsid w:val="008D3535"/>
    <w:rsid w:val="008D38B7"/>
    <w:rsid w:val="008D4D3C"/>
    <w:rsid w:val="008D773C"/>
    <w:rsid w:val="008E01F2"/>
    <w:rsid w:val="008E55F5"/>
    <w:rsid w:val="008E575A"/>
    <w:rsid w:val="008E7A30"/>
    <w:rsid w:val="008E7C9D"/>
    <w:rsid w:val="008E7F19"/>
    <w:rsid w:val="008F14AF"/>
    <w:rsid w:val="008F72A0"/>
    <w:rsid w:val="00902EB3"/>
    <w:rsid w:val="00903D69"/>
    <w:rsid w:val="009101A4"/>
    <w:rsid w:val="0091305A"/>
    <w:rsid w:val="00913A19"/>
    <w:rsid w:val="00913B98"/>
    <w:rsid w:val="00913F46"/>
    <w:rsid w:val="00914088"/>
    <w:rsid w:val="00917439"/>
    <w:rsid w:val="00920B9C"/>
    <w:rsid w:val="00920D93"/>
    <w:rsid w:val="0092145E"/>
    <w:rsid w:val="00926914"/>
    <w:rsid w:val="00926DDB"/>
    <w:rsid w:val="00930A22"/>
    <w:rsid w:val="009374BA"/>
    <w:rsid w:val="009375DE"/>
    <w:rsid w:val="00940DAC"/>
    <w:rsid w:val="00941BAF"/>
    <w:rsid w:val="009450A3"/>
    <w:rsid w:val="00945D8E"/>
    <w:rsid w:val="00947856"/>
    <w:rsid w:val="009479E6"/>
    <w:rsid w:val="00947AAA"/>
    <w:rsid w:val="0095440D"/>
    <w:rsid w:val="00955B27"/>
    <w:rsid w:val="0095693C"/>
    <w:rsid w:val="00961E8C"/>
    <w:rsid w:val="00964107"/>
    <w:rsid w:val="00965653"/>
    <w:rsid w:val="00967410"/>
    <w:rsid w:val="0096748A"/>
    <w:rsid w:val="009779FA"/>
    <w:rsid w:val="00980135"/>
    <w:rsid w:val="00986896"/>
    <w:rsid w:val="00990CB6"/>
    <w:rsid w:val="009963BD"/>
    <w:rsid w:val="0099649C"/>
    <w:rsid w:val="009A2142"/>
    <w:rsid w:val="009A737C"/>
    <w:rsid w:val="009B673E"/>
    <w:rsid w:val="009C4AEB"/>
    <w:rsid w:val="009C4E59"/>
    <w:rsid w:val="009C5AF7"/>
    <w:rsid w:val="009D26D7"/>
    <w:rsid w:val="009D529F"/>
    <w:rsid w:val="009D7704"/>
    <w:rsid w:val="009E1C5D"/>
    <w:rsid w:val="009E289A"/>
    <w:rsid w:val="009E2F91"/>
    <w:rsid w:val="009E3989"/>
    <w:rsid w:val="009E5061"/>
    <w:rsid w:val="009E5D55"/>
    <w:rsid w:val="009F11BB"/>
    <w:rsid w:val="009F498B"/>
    <w:rsid w:val="009F5738"/>
    <w:rsid w:val="009F6204"/>
    <w:rsid w:val="009F63A0"/>
    <w:rsid w:val="00A02B58"/>
    <w:rsid w:val="00A07537"/>
    <w:rsid w:val="00A1031B"/>
    <w:rsid w:val="00A1236B"/>
    <w:rsid w:val="00A17E11"/>
    <w:rsid w:val="00A22163"/>
    <w:rsid w:val="00A2489A"/>
    <w:rsid w:val="00A2670C"/>
    <w:rsid w:val="00A26D1E"/>
    <w:rsid w:val="00A30297"/>
    <w:rsid w:val="00A31747"/>
    <w:rsid w:val="00A3177A"/>
    <w:rsid w:val="00A32F61"/>
    <w:rsid w:val="00A35ABA"/>
    <w:rsid w:val="00A37AC2"/>
    <w:rsid w:val="00A42F33"/>
    <w:rsid w:val="00A4384D"/>
    <w:rsid w:val="00A43EB5"/>
    <w:rsid w:val="00A44ABF"/>
    <w:rsid w:val="00A45662"/>
    <w:rsid w:val="00A5319D"/>
    <w:rsid w:val="00A622A8"/>
    <w:rsid w:val="00A656B8"/>
    <w:rsid w:val="00A679FD"/>
    <w:rsid w:val="00A70D24"/>
    <w:rsid w:val="00A7118B"/>
    <w:rsid w:val="00A71983"/>
    <w:rsid w:val="00A74014"/>
    <w:rsid w:val="00A80625"/>
    <w:rsid w:val="00A931A1"/>
    <w:rsid w:val="00A938EE"/>
    <w:rsid w:val="00A94779"/>
    <w:rsid w:val="00A9550F"/>
    <w:rsid w:val="00A97D9E"/>
    <w:rsid w:val="00AA43F9"/>
    <w:rsid w:val="00AA6F5F"/>
    <w:rsid w:val="00AA7BC5"/>
    <w:rsid w:val="00AA7BC6"/>
    <w:rsid w:val="00AB0178"/>
    <w:rsid w:val="00AB45F3"/>
    <w:rsid w:val="00AB5E86"/>
    <w:rsid w:val="00AB60C5"/>
    <w:rsid w:val="00AC2120"/>
    <w:rsid w:val="00AC2D2C"/>
    <w:rsid w:val="00AC423B"/>
    <w:rsid w:val="00AC640D"/>
    <w:rsid w:val="00AD1D14"/>
    <w:rsid w:val="00AD2A41"/>
    <w:rsid w:val="00AD787D"/>
    <w:rsid w:val="00AE08C2"/>
    <w:rsid w:val="00AE1B9E"/>
    <w:rsid w:val="00AE5740"/>
    <w:rsid w:val="00AE7761"/>
    <w:rsid w:val="00AF0EDB"/>
    <w:rsid w:val="00AF54E4"/>
    <w:rsid w:val="00AF65D2"/>
    <w:rsid w:val="00AF7586"/>
    <w:rsid w:val="00B005E0"/>
    <w:rsid w:val="00B04CE7"/>
    <w:rsid w:val="00B06FF5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240"/>
    <w:rsid w:val="00B45BF1"/>
    <w:rsid w:val="00B46E87"/>
    <w:rsid w:val="00B46EBF"/>
    <w:rsid w:val="00B50F4B"/>
    <w:rsid w:val="00B53409"/>
    <w:rsid w:val="00B60967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3EA"/>
    <w:rsid w:val="00B96196"/>
    <w:rsid w:val="00B96799"/>
    <w:rsid w:val="00BA3B8E"/>
    <w:rsid w:val="00BA5312"/>
    <w:rsid w:val="00BB22C3"/>
    <w:rsid w:val="00BB2840"/>
    <w:rsid w:val="00BB6900"/>
    <w:rsid w:val="00BB76DB"/>
    <w:rsid w:val="00BB7749"/>
    <w:rsid w:val="00BB7C5E"/>
    <w:rsid w:val="00BC1047"/>
    <w:rsid w:val="00BC302F"/>
    <w:rsid w:val="00BC4E9C"/>
    <w:rsid w:val="00BC6EDE"/>
    <w:rsid w:val="00BD57EB"/>
    <w:rsid w:val="00BE2226"/>
    <w:rsid w:val="00BE3246"/>
    <w:rsid w:val="00BE370E"/>
    <w:rsid w:val="00BE389B"/>
    <w:rsid w:val="00BE66E0"/>
    <w:rsid w:val="00BE6DD7"/>
    <w:rsid w:val="00BF0310"/>
    <w:rsid w:val="00BF275E"/>
    <w:rsid w:val="00BF291B"/>
    <w:rsid w:val="00BF45C8"/>
    <w:rsid w:val="00BF5705"/>
    <w:rsid w:val="00BF6096"/>
    <w:rsid w:val="00BF69EB"/>
    <w:rsid w:val="00C02B7D"/>
    <w:rsid w:val="00C03E80"/>
    <w:rsid w:val="00C23AE0"/>
    <w:rsid w:val="00C26577"/>
    <w:rsid w:val="00C34B86"/>
    <w:rsid w:val="00C40101"/>
    <w:rsid w:val="00C47E2D"/>
    <w:rsid w:val="00C52D3F"/>
    <w:rsid w:val="00C53C88"/>
    <w:rsid w:val="00C55D6A"/>
    <w:rsid w:val="00C57B3F"/>
    <w:rsid w:val="00C6766C"/>
    <w:rsid w:val="00C72596"/>
    <w:rsid w:val="00C72C64"/>
    <w:rsid w:val="00C74A44"/>
    <w:rsid w:val="00C7633C"/>
    <w:rsid w:val="00C81A1F"/>
    <w:rsid w:val="00C82230"/>
    <w:rsid w:val="00C85891"/>
    <w:rsid w:val="00C85A2F"/>
    <w:rsid w:val="00C901C1"/>
    <w:rsid w:val="00C92517"/>
    <w:rsid w:val="00C964FC"/>
    <w:rsid w:val="00C96D58"/>
    <w:rsid w:val="00CA1712"/>
    <w:rsid w:val="00CA74BE"/>
    <w:rsid w:val="00CA77D4"/>
    <w:rsid w:val="00CB0A07"/>
    <w:rsid w:val="00CB5085"/>
    <w:rsid w:val="00CC4478"/>
    <w:rsid w:val="00CC6496"/>
    <w:rsid w:val="00CD0BED"/>
    <w:rsid w:val="00CD3FFB"/>
    <w:rsid w:val="00CE1675"/>
    <w:rsid w:val="00CE40D9"/>
    <w:rsid w:val="00CE5D12"/>
    <w:rsid w:val="00CF0351"/>
    <w:rsid w:val="00CF0B14"/>
    <w:rsid w:val="00CF27E3"/>
    <w:rsid w:val="00CF427C"/>
    <w:rsid w:val="00CF4621"/>
    <w:rsid w:val="00CF573A"/>
    <w:rsid w:val="00D02754"/>
    <w:rsid w:val="00D10970"/>
    <w:rsid w:val="00D11275"/>
    <w:rsid w:val="00D11AB5"/>
    <w:rsid w:val="00D15749"/>
    <w:rsid w:val="00D161F2"/>
    <w:rsid w:val="00D16E56"/>
    <w:rsid w:val="00D20209"/>
    <w:rsid w:val="00D2094C"/>
    <w:rsid w:val="00D256F3"/>
    <w:rsid w:val="00D31797"/>
    <w:rsid w:val="00D343B9"/>
    <w:rsid w:val="00D35F3A"/>
    <w:rsid w:val="00D36D80"/>
    <w:rsid w:val="00D41692"/>
    <w:rsid w:val="00D50483"/>
    <w:rsid w:val="00D55697"/>
    <w:rsid w:val="00D558ED"/>
    <w:rsid w:val="00D61C90"/>
    <w:rsid w:val="00D66DF5"/>
    <w:rsid w:val="00D7028C"/>
    <w:rsid w:val="00D70CA9"/>
    <w:rsid w:val="00D71F35"/>
    <w:rsid w:val="00D72DE1"/>
    <w:rsid w:val="00D83193"/>
    <w:rsid w:val="00D91590"/>
    <w:rsid w:val="00D92937"/>
    <w:rsid w:val="00D95E14"/>
    <w:rsid w:val="00D978D1"/>
    <w:rsid w:val="00DA26C9"/>
    <w:rsid w:val="00DA5A41"/>
    <w:rsid w:val="00DA6E4C"/>
    <w:rsid w:val="00DB0D6F"/>
    <w:rsid w:val="00DC1D2B"/>
    <w:rsid w:val="00DC2551"/>
    <w:rsid w:val="00DC5AF6"/>
    <w:rsid w:val="00DC6B37"/>
    <w:rsid w:val="00DC7726"/>
    <w:rsid w:val="00DD532A"/>
    <w:rsid w:val="00DD6986"/>
    <w:rsid w:val="00DD7BE0"/>
    <w:rsid w:val="00DE28DB"/>
    <w:rsid w:val="00DE3D52"/>
    <w:rsid w:val="00DE7952"/>
    <w:rsid w:val="00DF05CE"/>
    <w:rsid w:val="00DF0CF2"/>
    <w:rsid w:val="00DF3C68"/>
    <w:rsid w:val="00E066C7"/>
    <w:rsid w:val="00E06B76"/>
    <w:rsid w:val="00E07993"/>
    <w:rsid w:val="00E1020B"/>
    <w:rsid w:val="00E1174C"/>
    <w:rsid w:val="00E13FFC"/>
    <w:rsid w:val="00E14058"/>
    <w:rsid w:val="00E148C0"/>
    <w:rsid w:val="00E153DE"/>
    <w:rsid w:val="00E2465D"/>
    <w:rsid w:val="00E300C1"/>
    <w:rsid w:val="00E308A2"/>
    <w:rsid w:val="00E36DE3"/>
    <w:rsid w:val="00E42001"/>
    <w:rsid w:val="00E4522A"/>
    <w:rsid w:val="00E5066C"/>
    <w:rsid w:val="00E5567C"/>
    <w:rsid w:val="00E63322"/>
    <w:rsid w:val="00E64742"/>
    <w:rsid w:val="00E679C1"/>
    <w:rsid w:val="00E80671"/>
    <w:rsid w:val="00E9730A"/>
    <w:rsid w:val="00E97B02"/>
    <w:rsid w:val="00EA1195"/>
    <w:rsid w:val="00EA2C9A"/>
    <w:rsid w:val="00EA6827"/>
    <w:rsid w:val="00EA76C4"/>
    <w:rsid w:val="00EB09B3"/>
    <w:rsid w:val="00EB0AD8"/>
    <w:rsid w:val="00EB1010"/>
    <w:rsid w:val="00EB61F6"/>
    <w:rsid w:val="00EC34D7"/>
    <w:rsid w:val="00EC6A97"/>
    <w:rsid w:val="00ED194B"/>
    <w:rsid w:val="00EE121B"/>
    <w:rsid w:val="00EE1826"/>
    <w:rsid w:val="00EE3C95"/>
    <w:rsid w:val="00EE6CE1"/>
    <w:rsid w:val="00EE7769"/>
    <w:rsid w:val="00EF1638"/>
    <w:rsid w:val="00EF3B4B"/>
    <w:rsid w:val="00F000CF"/>
    <w:rsid w:val="00F04CF6"/>
    <w:rsid w:val="00F0621F"/>
    <w:rsid w:val="00F07C47"/>
    <w:rsid w:val="00F10129"/>
    <w:rsid w:val="00F11902"/>
    <w:rsid w:val="00F2136D"/>
    <w:rsid w:val="00F24E73"/>
    <w:rsid w:val="00F254E7"/>
    <w:rsid w:val="00F25B60"/>
    <w:rsid w:val="00F31A98"/>
    <w:rsid w:val="00F31C41"/>
    <w:rsid w:val="00F40D30"/>
    <w:rsid w:val="00F46271"/>
    <w:rsid w:val="00F56BD9"/>
    <w:rsid w:val="00F63627"/>
    <w:rsid w:val="00F7181B"/>
    <w:rsid w:val="00F7473E"/>
    <w:rsid w:val="00F753D1"/>
    <w:rsid w:val="00F756EA"/>
    <w:rsid w:val="00F86560"/>
    <w:rsid w:val="00F86810"/>
    <w:rsid w:val="00F92BEA"/>
    <w:rsid w:val="00F92E23"/>
    <w:rsid w:val="00F940B0"/>
    <w:rsid w:val="00F94777"/>
    <w:rsid w:val="00F9513C"/>
    <w:rsid w:val="00F96B42"/>
    <w:rsid w:val="00F972FA"/>
    <w:rsid w:val="00FB42A1"/>
    <w:rsid w:val="00FB5055"/>
    <w:rsid w:val="00FB5ABA"/>
    <w:rsid w:val="00FB5FF5"/>
    <w:rsid w:val="00FB7CFD"/>
    <w:rsid w:val="00FC47F1"/>
    <w:rsid w:val="00FD1C14"/>
    <w:rsid w:val="00FD1FD6"/>
    <w:rsid w:val="00FD29F0"/>
    <w:rsid w:val="00FD64A2"/>
    <w:rsid w:val="00FE2B47"/>
    <w:rsid w:val="00FF0AA3"/>
    <w:rsid w:val="00FF57F1"/>
    <w:rsid w:val="00FF5AD0"/>
    <w:rsid w:val="00FF67F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3D0D8"/>
  <w15:chartTrackingRefBased/>
  <w15:docId w15:val="{608096B2-177F-45EC-AD6E-DBD8172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testo0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412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3434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Programma Annuale</vt:lpstr>
    </vt:vector>
  </TitlesOfParts>
  <Company>Axios Italia Enginnering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Programma Annuale</dc:title>
  <dc:subject/>
  <dc:creator>Axios Italia Enginnering</dc:creator>
  <cp:keywords/>
  <dc:description>TAB[/cntrpa_01//cntrpa_02//cntrpa_03//cntrpa_04//cntrpa_05//cntrpa_06//cntrpa_07//cntrpa_08//cntrpa_09//cntrpa_10//cntrpa_11//cntrpa_12//cntrpa_13//cntrpa_14b//cntrpa_15/][MM]</dc:description>
  <cp:lastModifiedBy>Dirigente</cp:lastModifiedBy>
  <cp:revision>3</cp:revision>
  <dcterms:created xsi:type="dcterms:W3CDTF">2022-01-04T13:24:00Z</dcterms:created>
  <dcterms:modified xsi:type="dcterms:W3CDTF">2022-01-10T15:15:00Z</dcterms:modified>
  <cp:category>AB</cp:category>
</cp:coreProperties>
</file>