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55" w:rsidRDefault="00137C55"/>
    <w:p w:rsidR="0012282C" w:rsidRDefault="0012282C">
      <w:r>
        <w:t>Tabella consulenti e collaboratori A.F. 2024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6"/>
        <w:gridCol w:w="1695"/>
        <w:gridCol w:w="1695"/>
        <w:gridCol w:w="1471"/>
        <w:gridCol w:w="1407"/>
        <w:gridCol w:w="1407"/>
        <w:gridCol w:w="1407"/>
        <w:gridCol w:w="1370"/>
        <w:gridCol w:w="1228"/>
        <w:gridCol w:w="1397"/>
      </w:tblGrid>
      <w:tr w:rsidR="00BD0E29" w:rsidTr="00BD0E29">
        <w:tc>
          <w:tcPr>
            <w:tcW w:w="1426" w:type="dxa"/>
          </w:tcPr>
          <w:p w:rsidR="0012282C" w:rsidRDefault="0012282C">
            <w:r>
              <w:t>SOGGETTO PERCETTORE</w:t>
            </w:r>
          </w:p>
        </w:tc>
        <w:tc>
          <w:tcPr>
            <w:tcW w:w="1695" w:type="dxa"/>
          </w:tcPr>
          <w:p w:rsidR="0012282C" w:rsidRDefault="0012282C">
            <w:r>
              <w:t>ATTO CONFERIMENTO</w:t>
            </w:r>
          </w:p>
        </w:tc>
        <w:tc>
          <w:tcPr>
            <w:tcW w:w="1695" w:type="dxa"/>
          </w:tcPr>
          <w:p w:rsidR="0012282C" w:rsidRDefault="0012282C">
            <w:r>
              <w:t>DATA CONFERIMENTO</w:t>
            </w:r>
          </w:p>
        </w:tc>
        <w:tc>
          <w:tcPr>
            <w:tcW w:w="1471" w:type="dxa"/>
          </w:tcPr>
          <w:p w:rsidR="0012282C" w:rsidRDefault="0012282C">
            <w:r>
              <w:t>OGGETTO</w:t>
            </w:r>
          </w:p>
          <w:p w:rsidR="0012282C" w:rsidRDefault="0012282C">
            <w:r>
              <w:t>INCARICO</w:t>
            </w:r>
          </w:p>
        </w:tc>
        <w:tc>
          <w:tcPr>
            <w:tcW w:w="1407" w:type="dxa"/>
          </w:tcPr>
          <w:p w:rsidR="0012282C" w:rsidRDefault="0012282C">
            <w:r>
              <w:t>DATA</w:t>
            </w:r>
          </w:p>
          <w:p w:rsidR="0012282C" w:rsidRDefault="0012282C">
            <w:r>
              <w:t>INIZIO</w:t>
            </w:r>
          </w:p>
        </w:tc>
        <w:tc>
          <w:tcPr>
            <w:tcW w:w="1407" w:type="dxa"/>
          </w:tcPr>
          <w:p w:rsidR="0012282C" w:rsidRDefault="0012282C">
            <w:r>
              <w:t xml:space="preserve">DATA </w:t>
            </w:r>
          </w:p>
          <w:p w:rsidR="0012282C" w:rsidRDefault="0012282C">
            <w:r>
              <w:t>FINE</w:t>
            </w:r>
          </w:p>
        </w:tc>
        <w:tc>
          <w:tcPr>
            <w:tcW w:w="1407" w:type="dxa"/>
          </w:tcPr>
          <w:p w:rsidR="0012282C" w:rsidRDefault="0012282C">
            <w:r>
              <w:t>COMPENSO</w:t>
            </w:r>
          </w:p>
          <w:p w:rsidR="0012282C" w:rsidRDefault="0012282C">
            <w:r>
              <w:t>LORDO</w:t>
            </w:r>
          </w:p>
        </w:tc>
        <w:tc>
          <w:tcPr>
            <w:tcW w:w="1370" w:type="dxa"/>
          </w:tcPr>
          <w:p w:rsidR="0012282C" w:rsidRDefault="0012282C">
            <w:r>
              <w:t>EROGATO</w:t>
            </w:r>
          </w:p>
        </w:tc>
        <w:tc>
          <w:tcPr>
            <w:tcW w:w="1228" w:type="dxa"/>
          </w:tcPr>
          <w:p w:rsidR="0012282C" w:rsidRDefault="0012282C">
            <w:r>
              <w:t>CV</w:t>
            </w:r>
          </w:p>
        </w:tc>
        <w:tc>
          <w:tcPr>
            <w:tcW w:w="1397" w:type="dxa"/>
          </w:tcPr>
          <w:p w:rsidR="0012282C" w:rsidRDefault="0012282C">
            <w:r>
              <w:t xml:space="preserve">VERIFICA CONFLITTO </w:t>
            </w:r>
          </w:p>
          <w:p w:rsidR="0012282C" w:rsidRDefault="0012282C">
            <w:r>
              <w:t>INTERESSI</w:t>
            </w:r>
          </w:p>
        </w:tc>
      </w:tr>
      <w:tr w:rsidR="00BD0E29" w:rsidTr="00BD0E29">
        <w:tc>
          <w:tcPr>
            <w:tcW w:w="1426" w:type="dxa"/>
          </w:tcPr>
          <w:p w:rsidR="0012282C" w:rsidRDefault="0012282C">
            <w:proofErr w:type="spellStart"/>
            <w:r>
              <w:t>Hermas</w:t>
            </w:r>
            <w:proofErr w:type="spellEnd"/>
          </w:p>
          <w:p w:rsidR="0012282C" w:rsidRDefault="0012282C">
            <w:r>
              <w:t>Yasser</w:t>
            </w:r>
          </w:p>
        </w:tc>
        <w:tc>
          <w:tcPr>
            <w:tcW w:w="1695" w:type="dxa"/>
          </w:tcPr>
          <w:p w:rsidR="0012282C" w:rsidRDefault="0012282C">
            <w:r>
              <w:t>n. 800 /2024</w:t>
            </w:r>
          </w:p>
        </w:tc>
        <w:tc>
          <w:tcPr>
            <w:tcW w:w="1695" w:type="dxa"/>
          </w:tcPr>
          <w:p w:rsidR="0012282C" w:rsidRDefault="0012282C" w:rsidP="0012282C">
            <w:r>
              <w:t>29/01/2024</w:t>
            </w:r>
          </w:p>
        </w:tc>
        <w:tc>
          <w:tcPr>
            <w:tcW w:w="1471" w:type="dxa"/>
          </w:tcPr>
          <w:p w:rsidR="0012282C" w:rsidRDefault="0012282C">
            <w:r>
              <w:t>Mediatore arabo</w:t>
            </w:r>
          </w:p>
        </w:tc>
        <w:tc>
          <w:tcPr>
            <w:tcW w:w="1407" w:type="dxa"/>
          </w:tcPr>
          <w:p w:rsidR="0012282C" w:rsidRDefault="0012282C">
            <w:r>
              <w:t>30/01/2024</w:t>
            </w:r>
          </w:p>
        </w:tc>
        <w:tc>
          <w:tcPr>
            <w:tcW w:w="1407" w:type="dxa"/>
          </w:tcPr>
          <w:p w:rsidR="0012282C" w:rsidRDefault="0012282C">
            <w:r>
              <w:t>07/06/2024</w:t>
            </w:r>
          </w:p>
        </w:tc>
        <w:tc>
          <w:tcPr>
            <w:tcW w:w="1407" w:type="dxa"/>
          </w:tcPr>
          <w:p w:rsidR="0012282C" w:rsidRDefault="0012282C">
            <w:r>
              <w:t>910,00</w:t>
            </w:r>
          </w:p>
        </w:tc>
        <w:tc>
          <w:tcPr>
            <w:tcW w:w="1370" w:type="dxa"/>
          </w:tcPr>
          <w:p w:rsidR="0012282C" w:rsidRDefault="0012282C"/>
        </w:tc>
        <w:tc>
          <w:tcPr>
            <w:tcW w:w="1228" w:type="dxa"/>
          </w:tcPr>
          <w:p w:rsidR="0012282C" w:rsidRDefault="0012282C">
            <w:r>
              <w:t>si</w:t>
            </w:r>
          </w:p>
        </w:tc>
        <w:tc>
          <w:tcPr>
            <w:tcW w:w="1397" w:type="dxa"/>
          </w:tcPr>
          <w:p w:rsidR="0012282C" w:rsidRDefault="0012282C">
            <w:r>
              <w:t>si</w:t>
            </w:r>
          </w:p>
        </w:tc>
      </w:tr>
      <w:tr w:rsidR="00BD0E29" w:rsidTr="00BD0E29">
        <w:tc>
          <w:tcPr>
            <w:tcW w:w="1426" w:type="dxa"/>
          </w:tcPr>
          <w:p w:rsidR="0012282C" w:rsidRDefault="0012282C">
            <w:r>
              <w:t>Casadei</w:t>
            </w:r>
          </w:p>
          <w:p w:rsidR="0012282C" w:rsidRDefault="0012282C">
            <w:r>
              <w:t>Iacopo</w:t>
            </w:r>
          </w:p>
        </w:tc>
        <w:tc>
          <w:tcPr>
            <w:tcW w:w="1695" w:type="dxa"/>
          </w:tcPr>
          <w:p w:rsidR="0012282C" w:rsidRDefault="0012282C">
            <w:r>
              <w:t>n. 2729/2024</w:t>
            </w:r>
          </w:p>
        </w:tc>
        <w:tc>
          <w:tcPr>
            <w:tcW w:w="1695" w:type="dxa"/>
          </w:tcPr>
          <w:p w:rsidR="0012282C" w:rsidRDefault="0012282C">
            <w:r>
              <w:t>16/03/2024</w:t>
            </w:r>
          </w:p>
        </w:tc>
        <w:tc>
          <w:tcPr>
            <w:tcW w:w="1471" w:type="dxa"/>
          </w:tcPr>
          <w:p w:rsidR="0012282C" w:rsidRDefault="0012282C">
            <w:r>
              <w:t xml:space="preserve">Progetto bullismo e </w:t>
            </w:r>
            <w:proofErr w:type="spellStart"/>
            <w:r>
              <w:t>cyberbullismo</w:t>
            </w:r>
            <w:proofErr w:type="spellEnd"/>
          </w:p>
        </w:tc>
        <w:tc>
          <w:tcPr>
            <w:tcW w:w="1407" w:type="dxa"/>
          </w:tcPr>
          <w:p w:rsidR="0012282C" w:rsidRDefault="0012282C">
            <w:r>
              <w:t>19/04/2024</w:t>
            </w:r>
          </w:p>
        </w:tc>
        <w:tc>
          <w:tcPr>
            <w:tcW w:w="1407" w:type="dxa"/>
          </w:tcPr>
          <w:p w:rsidR="0012282C" w:rsidRDefault="0012282C">
            <w:r>
              <w:t>19/04/2024</w:t>
            </w:r>
          </w:p>
        </w:tc>
        <w:tc>
          <w:tcPr>
            <w:tcW w:w="1407" w:type="dxa"/>
          </w:tcPr>
          <w:p w:rsidR="0012282C" w:rsidRDefault="0012282C">
            <w:r>
              <w:t>300,00</w:t>
            </w:r>
          </w:p>
        </w:tc>
        <w:tc>
          <w:tcPr>
            <w:tcW w:w="1370" w:type="dxa"/>
          </w:tcPr>
          <w:p w:rsidR="0012282C" w:rsidRDefault="0012282C"/>
        </w:tc>
        <w:tc>
          <w:tcPr>
            <w:tcW w:w="1228" w:type="dxa"/>
          </w:tcPr>
          <w:p w:rsidR="0012282C" w:rsidRDefault="0012282C">
            <w:r>
              <w:t>si</w:t>
            </w:r>
          </w:p>
        </w:tc>
        <w:tc>
          <w:tcPr>
            <w:tcW w:w="1397" w:type="dxa"/>
          </w:tcPr>
          <w:p w:rsidR="0012282C" w:rsidRDefault="0012282C">
            <w:r>
              <w:t>si</w:t>
            </w:r>
          </w:p>
        </w:tc>
      </w:tr>
      <w:tr w:rsidR="00BD0E29" w:rsidTr="00BD0E29">
        <w:tc>
          <w:tcPr>
            <w:tcW w:w="1426" w:type="dxa"/>
          </w:tcPr>
          <w:p w:rsidR="0012282C" w:rsidRDefault="0028558E">
            <w:r>
              <w:t>Liccardi Stefania</w:t>
            </w:r>
          </w:p>
        </w:tc>
        <w:tc>
          <w:tcPr>
            <w:tcW w:w="1695" w:type="dxa"/>
          </w:tcPr>
          <w:p w:rsidR="0012282C" w:rsidRDefault="0028558E">
            <w:r>
              <w:t>n.3067/2024</w:t>
            </w:r>
          </w:p>
        </w:tc>
        <w:tc>
          <w:tcPr>
            <w:tcW w:w="1695" w:type="dxa"/>
          </w:tcPr>
          <w:p w:rsidR="0012282C" w:rsidRDefault="0028558E">
            <w:r>
              <w:t>25/03/2024</w:t>
            </w:r>
          </w:p>
        </w:tc>
        <w:tc>
          <w:tcPr>
            <w:tcW w:w="1471" w:type="dxa"/>
          </w:tcPr>
          <w:p w:rsidR="0012282C" w:rsidRDefault="0028558E">
            <w:r>
              <w:t>Progetto Natura</w:t>
            </w:r>
          </w:p>
        </w:tc>
        <w:tc>
          <w:tcPr>
            <w:tcW w:w="1407" w:type="dxa"/>
          </w:tcPr>
          <w:p w:rsidR="0012282C" w:rsidRDefault="0028558E">
            <w:r>
              <w:t>26/03/2024</w:t>
            </w:r>
          </w:p>
        </w:tc>
        <w:tc>
          <w:tcPr>
            <w:tcW w:w="1407" w:type="dxa"/>
          </w:tcPr>
          <w:p w:rsidR="0012282C" w:rsidRDefault="0028558E">
            <w:r>
              <w:t>10/06/2024</w:t>
            </w:r>
          </w:p>
        </w:tc>
        <w:tc>
          <w:tcPr>
            <w:tcW w:w="1407" w:type="dxa"/>
          </w:tcPr>
          <w:p w:rsidR="0012282C" w:rsidRDefault="0028558E">
            <w:r>
              <w:t>306,54</w:t>
            </w:r>
          </w:p>
        </w:tc>
        <w:tc>
          <w:tcPr>
            <w:tcW w:w="1370" w:type="dxa"/>
          </w:tcPr>
          <w:p w:rsidR="0012282C" w:rsidRDefault="0012282C"/>
        </w:tc>
        <w:tc>
          <w:tcPr>
            <w:tcW w:w="1228" w:type="dxa"/>
          </w:tcPr>
          <w:p w:rsidR="0012282C" w:rsidRDefault="0028558E">
            <w:r>
              <w:t>si</w:t>
            </w:r>
          </w:p>
        </w:tc>
        <w:tc>
          <w:tcPr>
            <w:tcW w:w="1397" w:type="dxa"/>
          </w:tcPr>
          <w:p w:rsidR="0012282C" w:rsidRDefault="0028558E">
            <w:r>
              <w:t>si</w:t>
            </w:r>
          </w:p>
        </w:tc>
      </w:tr>
    </w:tbl>
    <w:p w:rsidR="0012282C" w:rsidRDefault="0012282C">
      <w:bookmarkStart w:id="0" w:name="_GoBack"/>
      <w:bookmarkEnd w:id="0"/>
    </w:p>
    <w:sectPr w:rsidR="0012282C" w:rsidSect="0012282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82C"/>
    <w:rsid w:val="0012282C"/>
    <w:rsid w:val="00137C55"/>
    <w:rsid w:val="0028558E"/>
    <w:rsid w:val="00BD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22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22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utente DSGA</dc:creator>
  <cp:lastModifiedBy>segreteria utente DSGA</cp:lastModifiedBy>
  <cp:revision>1</cp:revision>
  <dcterms:created xsi:type="dcterms:W3CDTF">2024-05-30T10:38:00Z</dcterms:created>
  <dcterms:modified xsi:type="dcterms:W3CDTF">2024-05-30T11:15:00Z</dcterms:modified>
</cp:coreProperties>
</file>