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A0" w:rsidRDefault="009F57A6">
      <w:pPr>
        <w:pStyle w:val="Corpotesto"/>
        <w:tabs>
          <w:tab w:val="left" w:pos="1557"/>
        </w:tabs>
        <w:ind w:left="140"/>
      </w:pPr>
      <w:r>
        <w:rPr>
          <w:rFonts w:ascii="Arial"/>
          <w:b/>
          <w:spacing w:val="-2"/>
        </w:rPr>
        <w:t>Oggetto</w:t>
      </w:r>
      <w:r>
        <w:rPr>
          <w:spacing w:val="-2"/>
        </w:rPr>
        <w:t>:</w:t>
      </w:r>
      <w:r>
        <w:tab/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reintegro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6"/>
        </w:rPr>
        <w:t xml:space="preserve"> </w:t>
      </w:r>
      <w:r>
        <w:rPr>
          <w:spacing w:val="-2"/>
        </w:rPr>
        <w:t>pieno.</w:t>
      </w:r>
    </w:p>
    <w:p w:rsidR="005C0AA0" w:rsidRDefault="005C0AA0">
      <w:pPr>
        <w:pStyle w:val="Corpotesto"/>
        <w:spacing w:before="64"/>
      </w:pPr>
    </w:p>
    <w:p w:rsidR="005C0AA0" w:rsidRDefault="009F57A6">
      <w:pPr>
        <w:pStyle w:val="Corpotesto"/>
        <w:tabs>
          <w:tab w:val="left" w:pos="3821"/>
          <w:tab w:val="left" w:pos="6543"/>
          <w:tab w:val="left" w:pos="6638"/>
          <w:tab w:val="left" w:pos="9474"/>
          <w:tab w:val="left" w:pos="9707"/>
          <w:tab w:val="left" w:pos="9815"/>
        </w:tabs>
        <w:spacing w:line="276" w:lineRule="auto"/>
        <w:ind w:left="140" w:right="97"/>
        <w:jc w:val="both"/>
      </w:pPr>
      <w:r>
        <w:t>_l</w:t>
      </w:r>
      <w:r>
        <w:rPr>
          <w:spacing w:val="80"/>
          <w:w w:val="150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spacing w:val="80"/>
          <w:u w:val="single"/>
        </w:rPr>
        <w:t xml:space="preserve">  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proofErr w:type="spellStart"/>
      <w:r>
        <w:t>prov</w:t>
      </w:r>
      <w:proofErr w:type="spellEnd"/>
      <w:r>
        <w:t>.</w:t>
      </w:r>
      <w:r>
        <w:rPr>
          <w:spacing w:val="80"/>
          <w:w w:val="150"/>
          <w:u w:val="single"/>
        </w:rPr>
        <w:t xml:space="preserve">  </w:t>
      </w:r>
      <w:r>
        <w:t>) il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in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>, tel.</w:t>
      </w:r>
      <w:r>
        <w:rPr>
          <w:u w:val="single"/>
        </w:rPr>
        <w:tab/>
      </w:r>
      <w:r>
        <w:rPr>
          <w:u w:val="single"/>
        </w:rPr>
        <w:tab/>
      </w:r>
    </w:p>
    <w:p w:rsidR="005C0AA0" w:rsidRDefault="005C0AA0">
      <w:pPr>
        <w:pStyle w:val="Corpotesto"/>
        <w:spacing w:before="33"/>
      </w:pPr>
    </w:p>
    <w:p w:rsidR="005C0AA0" w:rsidRDefault="009F57A6">
      <w:pPr>
        <w:pStyle w:val="Corpotesto"/>
        <w:tabs>
          <w:tab w:val="left" w:pos="7958"/>
          <w:tab w:val="left" w:pos="9839"/>
        </w:tabs>
        <w:spacing w:before="1" w:line="280" w:lineRule="auto"/>
        <w:ind w:left="140" w:right="73"/>
      </w:pPr>
      <w:r>
        <w:t>titolare presso la seguente istituzione scolastica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 servizio presso </w:t>
      </w:r>
      <w:r>
        <w:rPr>
          <w:u w:val="single"/>
        </w:rPr>
        <w:tab/>
      </w:r>
      <w:r>
        <w:t>in qualità di:</w:t>
      </w:r>
    </w:p>
    <w:p w:rsidR="005C0AA0" w:rsidRDefault="009F57A6">
      <w:pPr>
        <w:pStyle w:val="Paragrafoelenco"/>
        <w:numPr>
          <w:ilvl w:val="0"/>
          <w:numId w:val="2"/>
        </w:numPr>
        <w:tabs>
          <w:tab w:val="left" w:pos="861"/>
          <w:tab w:val="left" w:pos="6488"/>
        </w:tabs>
        <w:spacing w:line="250" w:lineRule="exact"/>
      </w:pPr>
      <w:r>
        <w:t>Docente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t>dell’infanzia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posto</w:t>
      </w:r>
      <w:r>
        <w:rPr>
          <w:u w:val="single"/>
        </w:rPr>
        <w:tab/>
      </w:r>
    </w:p>
    <w:p w:rsidR="005C0AA0" w:rsidRDefault="009F57A6">
      <w:pPr>
        <w:pStyle w:val="Paragrafoelenco"/>
        <w:numPr>
          <w:ilvl w:val="0"/>
          <w:numId w:val="2"/>
        </w:numPr>
        <w:tabs>
          <w:tab w:val="left" w:pos="861"/>
          <w:tab w:val="left" w:pos="6501"/>
        </w:tabs>
        <w:spacing w:before="126"/>
      </w:pPr>
      <w:r>
        <w:t>Docente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posto</w:t>
      </w:r>
      <w:r>
        <w:rPr>
          <w:u w:val="single"/>
        </w:rPr>
        <w:tab/>
      </w:r>
    </w:p>
    <w:p w:rsidR="005C0AA0" w:rsidRDefault="009F57A6">
      <w:pPr>
        <w:pStyle w:val="Paragrafoelenco"/>
        <w:numPr>
          <w:ilvl w:val="0"/>
          <w:numId w:val="2"/>
        </w:numPr>
        <w:tabs>
          <w:tab w:val="left" w:pos="861"/>
          <w:tab w:val="left" w:pos="8430"/>
        </w:tabs>
        <w:spacing w:before="125"/>
      </w:pPr>
      <w:r>
        <w:t>Docente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grado,</w:t>
      </w:r>
      <w:r>
        <w:rPr>
          <w:spacing w:val="-2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concorso</w:t>
      </w:r>
      <w:r>
        <w:rPr>
          <w:u w:val="single"/>
        </w:rPr>
        <w:tab/>
      </w:r>
      <w:r>
        <w:t xml:space="preserve">/ </w:t>
      </w:r>
      <w:r>
        <w:rPr>
          <w:spacing w:val="-2"/>
        </w:rPr>
        <w:t>sostegno</w:t>
      </w:r>
    </w:p>
    <w:p w:rsidR="005C0AA0" w:rsidRDefault="009F57A6">
      <w:pPr>
        <w:pStyle w:val="Paragrafoelenco"/>
        <w:numPr>
          <w:ilvl w:val="0"/>
          <w:numId w:val="2"/>
        </w:numPr>
        <w:tabs>
          <w:tab w:val="left" w:pos="861"/>
          <w:tab w:val="left" w:pos="8365"/>
        </w:tabs>
        <w:spacing w:before="127"/>
      </w:pP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grado,</w:t>
      </w:r>
      <w:r>
        <w:rPr>
          <w:spacing w:val="-3"/>
        </w:rPr>
        <w:t xml:space="preserve"> </w:t>
      </w:r>
      <w:r>
        <w:t>classe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concorso</w:t>
      </w:r>
      <w:r>
        <w:rPr>
          <w:u w:val="single"/>
        </w:rPr>
        <w:tab/>
      </w:r>
      <w:r>
        <w:t xml:space="preserve">/ </w:t>
      </w:r>
      <w:r>
        <w:rPr>
          <w:spacing w:val="-2"/>
        </w:rPr>
        <w:t>sostegno</w:t>
      </w:r>
    </w:p>
    <w:p w:rsidR="005C0AA0" w:rsidRDefault="009F57A6">
      <w:pPr>
        <w:pStyle w:val="Paragrafoelenco"/>
        <w:numPr>
          <w:ilvl w:val="0"/>
          <w:numId w:val="2"/>
        </w:numPr>
        <w:tabs>
          <w:tab w:val="left" w:pos="861"/>
          <w:tab w:val="left" w:pos="7970"/>
        </w:tabs>
        <w:spacing w:before="126"/>
      </w:pPr>
      <w:r>
        <w:t>Docente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Religione</w:t>
      </w:r>
      <w:r>
        <w:rPr>
          <w:spacing w:val="-6"/>
        </w:rPr>
        <w:t xml:space="preserve"> </w:t>
      </w:r>
      <w:r>
        <w:t>Cattolica,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rPr>
          <w:spacing w:val="-2"/>
        </w:rPr>
        <w:t>scuola</w:t>
      </w:r>
      <w:r>
        <w:rPr>
          <w:u w:val="single"/>
        </w:rPr>
        <w:tab/>
      </w:r>
      <w:r>
        <w:t>(indicare</w:t>
      </w:r>
      <w:r>
        <w:rPr>
          <w:spacing w:val="-4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pacing w:val="-2"/>
        </w:rPr>
        <w:t>grado)</w:t>
      </w:r>
    </w:p>
    <w:p w:rsidR="005C0AA0" w:rsidRDefault="009F57A6">
      <w:pPr>
        <w:pStyle w:val="Paragrafoelenco"/>
        <w:numPr>
          <w:ilvl w:val="0"/>
          <w:numId w:val="2"/>
        </w:numPr>
        <w:tabs>
          <w:tab w:val="left" w:pos="861"/>
          <w:tab w:val="left" w:pos="7122"/>
        </w:tabs>
        <w:spacing w:before="125"/>
      </w:pPr>
      <w:r>
        <w:t>Personale</w:t>
      </w:r>
      <w:r>
        <w:rPr>
          <w:spacing w:val="-8"/>
        </w:rPr>
        <w:t xml:space="preserve"> </w:t>
      </w:r>
      <w:r>
        <w:t>A.T.A.,</w:t>
      </w:r>
      <w:r>
        <w:rPr>
          <w:spacing w:val="-7"/>
        </w:rPr>
        <w:t xml:space="preserve"> </w:t>
      </w:r>
      <w:r>
        <w:t>profilo</w:t>
      </w:r>
      <w:r>
        <w:rPr>
          <w:spacing w:val="-8"/>
        </w:rPr>
        <w:t xml:space="preserve"> </w:t>
      </w:r>
      <w:r>
        <w:rPr>
          <w:spacing w:val="-2"/>
        </w:rPr>
        <w:t>professionale</w:t>
      </w:r>
      <w:r>
        <w:rPr>
          <w:u w:val="single"/>
        </w:rPr>
        <w:tab/>
      </w:r>
    </w:p>
    <w:p w:rsidR="005C0AA0" w:rsidRDefault="005C0AA0">
      <w:pPr>
        <w:pStyle w:val="Corpotesto"/>
        <w:spacing w:before="69"/>
      </w:pPr>
    </w:p>
    <w:p w:rsidR="005C0AA0" w:rsidRDefault="009F57A6">
      <w:pPr>
        <w:pStyle w:val="Corpotesto"/>
        <w:tabs>
          <w:tab w:val="left" w:pos="2633"/>
        </w:tabs>
        <w:spacing w:line="278" w:lineRule="auto"/>
        <w:ind w:left="140" w:right="130"/>
      </w:pPr>
      <w:r>
        <w:t>Titolare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contratto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lavoro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tempo</w:t>
      </w:r>
      <w:r>
        <w:rPr>
          <w:spacing w:val="80"/>
        </w:rPr>
        <w:t xml:space="preserve"> </w:t>
      </w:r>
      <w:r>
        <w:t>parziale,</w:t>
      </w:r>
      <w:r>
        <w:rPr>
          <w:spacing w:val="80"/>
        </w:rPr>
        <w:t xml:space="preserve"> </w:t>
      </w:r>
      <w:r>
        <w:t>senza</w:t>
      </w:r>
      <w:r>
        <w:rPr>
          <w:spacing w:val="80"/>
        </w:rPr>
        <w:t xml:space="preserve"> </w:t>
      </w:r>
      <w:r>
        <w:t>soluzione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continuità,</w:t>
      </w:r>
      <w:r>
        <w:rPr>
          <w:spacing w:val="80"/>
        </w:rPr>
        <w:t xml:space="preserve"> </w:t>
      </w:r>
      <w:r>
        <w:t>dall’anno</w:t>
      </w:r>
      <w:r>
        <w:rPr>
          <w:spacing w:val="40"/>
        </w:rPr>
        <w:t xml:space="preserve"> </w:t>
      </w:r>
      <w:r>
        <w:rPr>
          <w:spacing w:val="-2"/>
        </w:rPr>
        <w:t>scolastico</w:t>
      </w:r>
      <w:r>
        <w:rPr>
          <w:u w:val="single"/>
        </w:rPr>
        <w:tab/>
      </w:r>
    </w:p>
    <w:p w:rsidR="005C0AA0" w:rsidRDefault="005C0AA0">
      <w:pPr>
        <w:pStyle w:val="Corpotesto"/>
        <w:spacing w:before="34"/>
      </w:pPr>
    </w:p>
    <w:p w:rsidR="005C0AA0" w:rsidRDefault="009F57A6">
      <w:pPr>
        <w:spacing w:line="276" w:lineRule="auto"/>
        <w:ind w:left="140" w:right="65"/>
      </w:pP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dell’art.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39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(personale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docente</w:t>
      </w:r>
      <w:r>
        <w:t>)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dell’art.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58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(personale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A.T.A.)</w:t>
      </w:r>
      <w:r>
        <w:rPr>
          <w:rFonts w:ascii="Arial" w:hAnsi="Arial"/>
          <w:b/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C.C.N.L.</w:t>
      </w:r>
      <w:r>
        <w:rPr>
          <w:spacing w:val="-11"/>
        </w:rPr>
        <w:t xml:space="preserve"> </w:t>
      </w:r>
      <w:r>
        <w:t>29/11/2007 – Comparto Scuola - e dell’O.M. n. 446 del 22/7/1997,</w:t>
      </w:r>
    </w:p>
    <w:p w:rsidR="005C0AA0" w:rsidRDefault="009F57A6" w:rsidP="00311340">
      <w:pPr>
        <w:spacing w:before="1"/>
        <w:ind w:left="7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CHIEDE</w:t>
      </w:r>
    </w:p>
    <w:p w:rsidR="005C0AA0" w:rsidRDefault="009F57A6">
      <w:pPr>
        <w:spacing w:line="278" w:lineRule="auto"/>
        <w:ind w:left="140"/>
        <w:rPr>
          <w:rFonts w:ascii="Arial"/>
          <w:b/>
        </w:rPr>
      </w:pPr>
      <w:r>
        <w:rPr>
          <w:rFonts w:ascii="Arial"/>
          <w:b/>
        </w:rPr>
        <w:t>LA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TRASFORMAZIONE</w:t>
      </w:r>
      <w:r>
        <w:rPr>
          <w:rFonts w:ascii="Arial"/>
          <w:b/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rFonts w:ascii="Arial"/>
          <w:b/>
        </w:rPr>
        <w:t>tempo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parziale</w:t>
      </w:r>
      <w:r>
        <w:rPr>
          <w:rFonts w:ascii="Arial"/>
          <w:b/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rFonts w:ascii="Arial"/>
          <w:b/>
        </w:rPr>
        <w:t>tempo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pieno</w:t>
      </w:r>
      <w:r>
        <w:rPr>
          <w:rFonts w:ascii="Arial"/>
          <w:b/>
          <w:spacing w:val="-10"/>
        </w:rPr>
        <w:t xml:space="preserve"> </w:t>
      </w:r>
      <w:r>
        <w:t>(</w:t>
      </w:r>
      <w:r>
        <w:rPr>
          <w:rFonts w:ascii="Arial"/>
          <w:b/>
          <w:i/>
        </w:rPr>
        <w:t>rientro</w:t>
      </w:r>
      <w:r>
        <w:rPr>
          <w:rFonts w:ascii="Arial"/>
          <w:b/>
          <w:i/>
          <w:spacing w:val="-7"/>
        </w:rPr>
        <w:t xml:space="preserve"> </w:t>
      </w:r>
      <w:r>
        <w:rPr>
          <w:rFonts w:ascii="Arial"/>
          <w:b/>
          <w:i/>
        </w:rPr>
        <w:t>a</w:t>
      </w:r>
      <w:r>
        <w:rPr>
          <w:rFonts w:ascii="Arial"/>
          <w:b/>
          <w:i/>
          <w:spacing w:val="-13"/>
        </w:rPr>
        <w:t xml:space="preserve"> </w:t>
      </w:r>
      <w:r>
        <w:rPr>
          <w:rFonts w:ascii="Arial"/>
          <w:b/>
          <w:i/>
        </w:rPr>
        <w:t>tempo pieno</w:t>
      </w:r>
      <w:r>
        <w:t xml:space="preserve">) </w:t>
      </w:r>
      <w:r>
        <w:rPr>
          <w:rFonts w:ascii="Arial"/>
          <w:b/>
        </w:rPr>
        <w:t>a decorrere dal 01/09/202</w:t>
      </w:r>
      <w:r w:rsidR="00EA063F">
        <w:rPr>
          <w:rFonts w:ascii="Arial"/>
          <w:b/>
        </w:rPr>
        <w:t>6</w:t>
      </w:r>
      <w:bookmarkStart w:id="0" w:name="_GoBack"/>
      <w:bookmarkEnd w:id="0"/>
      <w:r>
        <w:rPr>
          <w:rFonts w:ascii="Arial"/>
          <w:b/>
        </w:rPr>
        <w:t>:</w:t>
      </w:r>
    </w:p>
    <w:p w:rsidR="005C0AA0" w:rsidRDefault="005C0AA0">
      <w:pPr>
        <w:pStyle w:val="Corpotesto"/>
        <w:spacing w:before="31"/>
        <w:rPr>
          <w:rFonts w:ascii="Arial"/>
          <w:b/>
        </w:rPr>
      </w:pPr>
    </w:p>
    <w:p w:rsidR="005C0AA0" w:rsidRDefault="009F57A6">
      <w:pPr>
        <w:pStyle w:val="Paragrafoelenco"/>
        <w:numPr>
          <w:ilvl w:val="0"/>
          <w:numId w:val="1"/>
        </w:numPr>
        <w:tabs>
          <w:tab w:val="left" w:pos="276"/>
        </w:tabs>
        <w:ind w:left="276" w:hanging="136"/>
      </w:pPr>
      <w:r>
        <w:rPr>
          <w:rFonts w:ascii="Arial" w:hAnsi="Arial"/>
          <w:b/>
        </w:rPr>
        <w:t>avendo</w:t>
      </w:r>
      <w:r>
        <w:rPr>
          <w:rFonts w:ascii="Arial" w:hAnsi="Arial"/>
          <w:b/>
          <w:spacing w:val="-10"/>
        </w:rPr>
        <w:t xml:space="preserve"> </w:t>
      </w:r>
      <w:r>
        <w:t>assolto</w:t>
      </w:r>
      <w:r>
        <w:rPr>
          <w:spacing w:val="-6"/>
        </w:rPr>
        <w:t xml:space="preserve"> </w:t>
      </w:r>
      <w:r>
        <w:t>all’obbligo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>permanenza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minima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51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  <w:u w:val="single"/>
        </w:rPr>
        <w:t xml:space="preserve"> </w:t>
      </w:r>
      <w:r>
        <w:rPr>
          <w:u w:val="single"/>
        </w:rPr>
        <w:t>anni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dell’O.M.</w:t>
      </w:r>
      <w:r>
        <w:rPr>
          <w:spacing w:val="-2"/>
        </w:rPr>
        <w:t xml:space="preserve"> 446/97;</w:t>
      </w:r>
    </w:p>
    <w:p w:rsidR="005C0AA0" w:rsidRDefault="005C0AA0">
      <w:pPr>
        <w:pStyle w:val="Corpotesto"/>
        <w:spacing w:before="77"/>
      </w:pPr>
    </w:p>
    <w:p w:rsidR="005C0AA0" w:rsidRDefault="009F57A6">
      <w:pPr>
        <w:pStyle w:val="Paragrafoelenco"/>
        <w:numPr>
          <w:ilvl w:val="0"/>
          <w:numId w:val="1"/>
        </w:numPr>
        <w:tabs>
          <w:tab w:val="left" w:pos="283"/>
        </w:tabs>
        <w:spacing w:line="276" w:lineRule="auto"/>
        <w:ind w:right="128" w:firstLine="0"/>
        <w:jc w:val="both"/>
      </w:pPr>
      <w:r>
        <w:rPr>
          <w:rFonts w:ascii="Arial" w:hAnsi="Arial"/>
          <w:b/>
        </w:rPr>
        <w:t xml:space="preserve">pur non avendo </w:t>
      </w:r>
      <w:r>
        <w:t>assolto all’obbligo di permanenza di minima di</w:t>
      </w:r>
      <w:r>
        <w:rPr>
          <w:spacing w:val="40"/>
        </w:rPr>
        <w:t xml:space="preserve"> </w:t>
      </w:r>
      <w:r>
        <w:t>2 anni di cui all’art. 11 dell’O.M. 446/97,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motivi</w:t>
      </w:r>
      <w:r>
        <w:rPr>
          <w:spacing w:val="-2"/>
        </w:rPr>
        <w:t xml:space="preserve"> </w:t>
      </w:r>
      <w:r>
        <w:t>(dichiarati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 gli</w:t>
      </w:r>
      <w:r>
        <w:rPr>
          <w:spacing w:val="-2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 46, 47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 445/2000 e a conoscenza delle conseguenze di carattere amministrativo e penale in caso di dichiarazioni mendaci (artt. 75 e 76 del medesimo D.P.R. 445/2000):</w:t>
      </w:r>
    </w:p>
    <w:p w:rsidR="005C0AA0" w:rsidRDefault="009F57A6">
      <w:pPr>
        <w:pStyle w:val="Corpotesto"/>
        <w:spacing w:before="2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155491</wp:posOffset>
                </wp:positionV>
                <wp:extent cx="60629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2.243463pt;width:477.4pt;height:.1pt;mso-position-horizontal-relative:page;mso-position-vertical-relative:paragraph;z-index:-15728640;mso-wrap-distance-left:0;mso-wrap-distance-right:0" id="docshape2" coordorigin="1133,245" coordsize="9548,0" path="m1133,245l10680,245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341419</wp:posOffset>
                </wp:positionV>
                <wp:extent cx="60629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26.883463pt;width:477.4pt;height:.1pt;mso-position-horizontal-relative:page;mso-position-vertical-relative:paragraph;z-index:-15728128;mso-wrap-distance-left:0;mso-wrap-distance-right:0" id="docshape3" coordorigin="1133,538" coordsize="9548,0" path="m1133,538l10680,53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524299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41.283455pt;width:477.4pt;height:.1pt;mso-position-horizontal-relative:page;mso-position-vertical-relative:paragraph;z-index:-15727616;mso-wrap-distance-left:0;mso-wrap-distance-right:0" id="docshape4" coordorigin="1133,826" coordsize="9548,0" path="m1133,826l10680,826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C0AA0" w:rsidRDefault="005C0AA0">
      <w:pPr>
        <w:pStyle w:val="Corpotesto"/>
        <w:spacing w:before="31"/>
        <w:rPr>
          <w:sz w:val="20"/>
        </w:rPr>
      </w:pPr>
    </w:p>
    <w:p w:rsidR="005C0AA0" w:rsidRDefault="005C0AA0">
      <w:pPr>
        <w:pStyle w:val="Corpotesto"/>
        <w:spacing w:before="27"/>
        <w:rPr>
          <w:sz w:val="20"/>
        </w:rPr>
      </w:pPr>
    </w:p>
    <w:p w:rsidR="005C0AA0" w:rsidRDefault="005C0AA0">
      <w:pPr>
        <w:pStyle w:val="Corpotesto"/>
        <w:spacing w:before="42"/>
      </w:pPr>
    </w:p>
    <w:p w:rsidR="005C0AA0" w:rsidRDefault="009F57A6">
      <w:pPr>
        <w:pStyle w:val="Corpotesto"/>
        <w:tabs>
          <w:tab w:val="left" w:pos="2863"/>
          <w:tab w:val="left" w:pos="5186"/>
          <w:tab w:val="left" w:pos="9355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5C0AA0" w:rsidRDefault="009F57A6" w:rsidP="00311340">
      <w:pPr>
        <w:pStyle w:val="Corpotesto"/>
        <w:spacing w:before="125"/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EE7A7F" wp14:editId="4FDE3EEA">
                <wp:simplePos x="0" y="0"/>
                <wp:positionH relativeFrom="page">
                  <wp:posOffset>719327</wp:posOffset>
                </wp:positionH>
                <wp:positionV relativeFrom="paragraph">
                  <wp:posOffset>241406</wp:posOffset>
                </wp:positionV>
                <wp:extent cx="6049010" cy="1143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9010" cy="11430"/>
                          <a:chOff x="0" y="0"/>
                          <a:chExt cx="6049010" cy="114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565"/>
                            <a:ext cx="5313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3680">
                                <a:moveTo>
                                  <a:pt x="0" y="0"/>
                                </a:moveTo>
                                <a:lnTo>
                                  <a:pt x="5313214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32221" y="5565"/>
                            <a:ext cx="716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>
                                <a:moveTo>
                                  <a:pt x="0" y="0"/>
                                </a:moveTo>
                                <a:lnTo>
                                  <a:pt x="716577" y="0"/>
                                </a:lnTo>
                              </a:path>
                            </a:pathLst>
                          </a:custGeom>
                          <a:ln w="11131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.639999pt;margin-top:19.008383pt;width:476.3pt;height:.9pt;mso-position-horizontal-relative:page;mso-position-vertical-relative:paragraph;z-index:-15727104;mso-wrap-distance-left:0;mso-wrap-distance-right:0" id="docshapegroup5" coordorigin="1133,380" coordsize="9526,18">
                <v:line style="position:absolute" from="1133,389" to="9500,389" stroked="true" strokeweight=".87648pt" strokecolor="#000000">
                  <v:stroke dashstyle="shortdash"/>
                </v:line>
                <v:line style="position:absolute" from="9530,389" to="10658,389" stroked="true" strokeweight=".87648pt" strokecolor="#000000">
                  <v:stroke dashstyle="shortdash"/>
                </v:line>
                <w10:wrap type="topAndBottom"/>
              </v:group>
            </w:pict>
          </mc:Fallback>
        </mc:AlternateContent>
      </w:r>
    </w:p>
    <w:p w:rsidR="005C0AA0" w:rsidRDefault="009F57A6">
      <w:pPr>
        <w:pStyle w:val="Titolo1"/>
        <w:ind w:left="2973"/>
        <w:rPr>
          <w:u w:val="none"/>
        </w:rPr>
      </w:pPr>
      <w:r>
        <w:t>RISERVATO</w:t>
      </w:r>
      <w:r>
        <w:rPr>
          <w:spacing w:val="-10"/>
        </w:rPr>
        <w:t xml:space="preserve"> </w:t>
      </w:r>
      <w:r>
        <w:t>ALL’ISTITUZIONE</w:t>
      </w:r>
      <w:r>
        <w:rPr>
          <w:spacing w:val="-12"/>
        </w:rPr>
        <w:t xml:space="preserve"> </w:t>
      </w:r>
      <w:r>
        <w:rPr>
          <w:spacing w:val="-2"/>
        </w:rPr>
        <w:t>SCOLASTICA</w:t>
      </w:r>
    </w:p>
    <w:p w:rsidR="005C0AA0" w:rsidRDefault="005C0AA0">
      <w:pPr>
        <w:pStyle w:val="Corpotesto"/>
        <w:spacing w:before="36"/>
        <w:rPr>
          <w:rFonts w:ascii="Arial"/>
          <w:b/>
        </w:rPr>
      </w:pPr>
    </w:p>
    <w:p w:rsidR="00311340" w:rsidRDefault="009F57A6" w:rsidP="00311340">
      <w:pPr>
        <w:pStyle w:val="Corpotesto"/>
        <w:tabs>
          <w:tab w:val="left" w:pos="4681"/>
          <w:tab w:val="left" w:pos="6070"/>
        </w:tabs>
        <w:ind w:left="140"/>
        <w:rPr>
          <w:u w:val="single"/>
        </w:rPr>
      </w:pPr>
      <w:r>
        <w:t>Assunta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protocollo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:rsidR="00311340" w:rsidRDefault="00311340" w:rsidP="00311340">
      <w:pPr>
        <w:pStyle w:val="Corpotesto"/>
        <w:tabs>
          <w:tab w:val="left" w:pos="4681"/>
          <w:tab w:val="left" w:pos="6070"/>
        </w:tabs>
        <w:ind w:left="140"/>
        <w:rPr>
          <w:u w:val="single"/>
        </w:rPr>
      </w:pPr>
    </w:p>
    <w:p w:rsidR="00311340" w:rsidRDefault="009F57A6" w:rsidP="00311340">
      <w:pPr>
        <w:pStyle w:val="Corpotesto"/>
        <w:tabs>
          <w:tab w:val="left" w:pos="4681"/>
          <w:tab w:val="left" w:pos="6070"/>
        </w:tabs>
        <w:ind w:left="140"/>
      </w:pPr>
      <w:r>
        <w:t>Preso</w:t>
      </w:r>
      <w:r>
        <w:rPr>
          <w:spacing w:val="40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dichiarazione</w:t>
      </w:r>
      <w:r>
        <w:rPr>
          <w:spacing w:val="40"/>
        </w:rPr>
        <w:t xml:space="preserve"> </w:t>
      </w:r>
      <w:r>
        <w:t>resa</w:t>
      </w:r>
      <w:r>
        <w:rPr>
          <w:spacing w:val="40"/>
        </w:rPr>
        <w:t xml:space="preserve"> </w:t>
      </w:r>
      <w:r>
        <w:t>dall’interessato/a,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esprime</w:t>
      </w:r>
      <w:r>
        <w:rPr>
          <w:spacing w:val="40"/>
        </w:rPr>
        <w:t xml:space="preserve"> </w:t>
      </w:r>
      <w:r>
        <w:t>parere</w:t>
      </w:r>
    </w:p>
    <w:p w:rsidR="00311340" w:rsidRDefault="009F57A6" w:rsidP="00311340">
      <w:pPr>
        <w:pStyle w:val="Corpotesto"/>
        <w:tabs>
          <w:tab w:val="left" w:pos="4681"/>
          <w:tab w:val="left" w:pos="6070"/>
        </w:tabs>
        <w:ind w:left="140"/>
      </w:pPr>
      <w:r>
        <w:rPr>
          <w:spacing w:val="40"/>
        </w:rPr>
        <w:t xml:space="preserve"> </w:t>
      </w:r>
      <w:r>
        <w:t>FAVOREVOLE</w:t>
      </w:r>
      <w:r w:rsidR="00311340">
        <w:t xml:space="preserve">  </w:t>
      </w:r>
      <w:r>
        <w:t>/</w:t>
      </w:r>
      <w:r w:rsidR="00311340">
        <w:t xml:space="preserve">  </w:t>
      </w:r>
      <w:r>
        <w:t>NON</w:t>
      </w:r>
      <w:r>
        <w:rPr>
          <w:spacing w:val="40"/>
        </w:rPr>
        <w:t xml:space="preserve"> </w:t>
      </w:r>
      <w:r>
        <w:t>FAVOREVOLE</w:t>
      </w:r>
    </w:p>
    <w:p w:rsidR="005C0AA0" w:rsidRDefault="009F57A6" w:rsidP="00311340">
      <w:pPr>
        <w:pStyle w:val="Corpotesto"/>
        <w:tabs>
          <w:tab w:val="left" w:pos="4681"/>
          <w:tab w:val="left" w:pos="6070"/>
        </w:tabs>
        <w:ind w:left="140"/>
      </w:pPr>
      <w:r>
        <w:t xml:space="preserve"> alla trasformazione del rapporto di lavoro a tempo pieno del/della richiedente.</w:t>
      </w:r>
    </w:p>
    <w:p w:rsidR="005C0AA0" w:rsidRDefault="005C0AA0">
      <w:pPr>
        <w:pStyle w:val="Corpotesto"/>
        <w:spacing w:before="244"/>
      </w:pPr>
    </w:p>
    <w:p w:rsidR="005C0AA0" w:rsidRDefault="009F57A6">
      <w:pPr>
        <w:pStyle w:val="Corpotesto"/>
        <w:tabs>
          <w:tab w:val="left" w:pos="3353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</w:p>
    <w:p w:rsidR="005C0AA0" w:rsidRDefault="009F57A6">
      <w:pPr>
        <w:pStyle w:val="Corpotesto"/>
        <w:spacing w:before="2"/>
        <w:ind w:left="6523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5C0AA0" w:rsidRDefault="009F57A6">
      <w:pPr>
        <w:pStyle w:val="Corpotesto"/>
        <w:spacing w:before="9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8EA1CA" wp14:editId="77E19074">
                <wp:simplePos x="0" y="0"/>
                <wp:positionH relativeFrom="page">
                  <wp:posOffset>4591177</wp:posOffset>
                </wp:positionH>
                <wp:positionV relativeFrom="paragraph">
                  <wp:posOffset>145086</wp:posOffset>
                </wp:positionV>
                <wp:extent cx="1633220" cy="127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3220" cy="12700"/>
                          <a:chOff x="0" y="0"/>
                          <a:chExt cx="163322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8244"/>
                            <a:ext cx="1633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3220">
                                <a:moveTo>
                                  <a:pt x="0" y="0"/>
                                </a:moveTo>
                                <a:lnTo>
                                  <a:pt x="163281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54861" y="0"/>
                            <a:ext cx="7810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0795">
                                <a:moveTo>
                                  <a:pt x="77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77724" y="10668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61.51001pt;margin-top:11.42417pt;width:128.6pt;height:1pt;mso-position-horizontal-relative:page;mso-position-vertical-relative:paragraph;z-index:-15726592;mso-wrap-distance-left:0;mso-wrap-distance-right:0" id="docshapegroup6" coordorigin="7230,228" coordsize="2572,20">
                <v:line style="position:absolute" from="7230,241" to="9802,241" stroked="true" strokeweight=".69552pt" strokecolor="#000000">
                  <v:stroke dashstyle="solid"/>
                </v:line>
                <v:rect style="position:absolute;left:9678;top:228;width:123;height:17" id="docshape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sectPr w:rsidR="005C0AA0">
      <w:headerReference w:type="default" r:id="rId8"/>
      <w:pgSz w:w="11900" w:h="16820"/>
      <w:pgMar w:top="200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30" w:rsidRDefault="009F57A6">
      <w:r>
        <w:separator/>
      </w:r>
    </w:p>
  </w:endnote>
  <w:endnote w:type="continuationSeparator" w:id="0">
    <w:p w:rsidR="00766830" w:rsidRDefault="009F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30" w:rsidRDefault="009F57A6">
      <w:r>
        <w:separator/>
      </w:r>
    </w:p>
  </w:footnote>
  <w:footnote w:type="continuationSeparator" w:id="0">
    <w:p w:rsidR="00766830" w:rsidRDefault="009F57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AA0" w:rsidRDefault="009F57A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0224" behindDoc="1" locked="0" layoutInCell="1" allowOverlap="1" wp14:anchorId="33068D35" wp14:editId="1D63F52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1EC1D821" wp14:editId="0D8D2B7B">
              <wp:simplePos x="0" y="0"/>
              <wp:positionH relativeFrom="page">
                <wp:posOffset>2955163</wp:posOffset>
              </wp:positionH>
              <wp:positionV relativeFrom="page">
                <wp:posOffset>474810</wp:posOffset>
              </wp:positionV>
              <wp:extent cx="3765550" cy="5365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0" cy="536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0AA0" w:rsidRDefault="009F57A6">
                          <w:pPr>
                            <w:spacing w:before="10"/>
                            <w:ind w:left="1147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domanda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rientro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tempo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pieno</w:t>
                          </w:r>
                        </w:p>
                        <w:p w:rsidR="005C0AA0" w:rsidRDefault="009F57A6">
                          <w:pPr>
                            <w:spacing w:before="78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(in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carta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semplice,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presentare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dirigente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scolastico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scuola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di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>titolarità)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2.690002pt;margin-top:37.386662pt;width:296.5pt;height:42.25pt;mso-position-horizontal-relative:page;mso-position-vertical-relative:page;z-index:-157757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1147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domanda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rientro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tempo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pieno</w:t>
                    </w:r>
                  </w:p>
                  <w:p>
                    <w:pPr>
                      <w:spacing w:before="78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(in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carta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semplice,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da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presentare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al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dirigente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scolastico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della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scuola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di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>titolarità)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A67"/>
    <w:multiLevelType w:val="hybridMultilevel"/>
    <w:tmpl w:val="8A86AF68"/>
    <w:lvl w:ilvl="0" w:tplc="C23884D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10E6FA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B8FAC0D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13A27F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AE0449F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26725A5A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A62677B2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4880B66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1824A186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>
    <w:nsid w:val="51817810"/>
    <w:multiLevelType w:val="hybridMultilevel"/>
    <w:tmpl w:val="A24CE9B2"/>
    <w:lvl w:ilvl="0" w:tplc="EEC0C38A">
      <w:numFmt w:val="bullet"/>
      <w:lvlText w:val="-"/>
      <w:lvlJc w:val="left"/>
      <w:pPr>
        <w:ind w:left="140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16AAAE">
      <w:numFmt w:val="bullet"/>
      <w:lvlText w:val="•"/>
      <w:lvlJc w:val="left"/>
      <w:pPr>
        <w:ind w:left="1117" w:hanging="138"/>
      </w:pPr>
      <w:rPr>
        <w:rFonts w:hint="default"/>
        <w:lang w:val="it-IT" w:eastAsia="en-US" w:bidi="ar-SA"/>
      </w:rPr>
    </w:lvl>
    <w:lvl w:ilvl="2" w:tplc="5920BDDE">
      <w:numFmt w:val="bullet"/>
      <w:lvlText w:val="•"/>
      <w:lvlJc w:val="left"/>
      <w:pPr>
        <w:ind w:left="2095" w:hanging="138"/>
      </w:pPr>
      <w:rPr>
        <w:rFonts w:hint="default"/>
        <w:lang w:val="it-IT" w:eastAsia="en-US" w:bidi="ar-SA"/>
      </w:rPr>
    </w:lvl>
    <w:lvl w:ilvl="3" w:tplc="7A605A22">
      <w:numFmt w:val="bullet"/>
      <w:lvlText w:val="•"/>
      <w:lvlJc w:val="left"/>
      <w:pPr>
        <w:ind w:left="3072" w:hanging="138"/>
      </w:pPr>
      <w:rPr>
        <w:rFonts w:hint="default"/>
        <w:lang w:val="it-IT" w:eastAsia="en-US" w:bidi="ar-SA"/>
      </w:rPr>
    </w:lvl>
    <w:lvl w:ilvl="4" w:tplc="3C0049FA">
      <w:numFmt w:val="bullet"/>
      <w:lvlText w:val="•"/>
      <w:lvlJc w:val="left"/>
      <w:pPr>
        <w:ind w:left="4050" w:hanging="138"/>
      </w:pPr>
      <w:rPr>
        <w:rFonts w:hint="default"/>
        <w:lang w:val="it-IT" w:eastAsia="en-US" w:bidi="ar-SA"/>
      </w:rPr>
    </w:lvl>
    <w:lvl w:ilvl="5" w:tplc="685C1C64">
      <w:numFmt w:val="bullet"/>
      <w:lvlText w:val="•"/>
      <w:lvlJc w:val="left"/>
      <w:pPr>
        <w:ind w:left="5027" w:hanging="138"/>
      </w:pPr>
      <w:rPr>
        <w:rFonts w:hint="default"/>
        <w:lang w:val="it-IT" w:eastAsia="en-US" w:bidi="ar-SA"/>
      </w:rPr>
    </w:lvl>
    <w:lvl w:ilvl="6" w:tplc="A8B6D70A">
      <w:numFmt w:val="bullet"/>
      <w:lvlText w:val="•"/>
      <w:lvlJc w:val="left"/>
      <w:pPr>
        <w:ind w:left="6005" w:hanging="138"/>
      </w:pPr>
      <w:rPr>
        <w:rFonts w:hint="default"/>
        <w:lang w:val="it-IT" w:eastAsia="en-US" w:bidi="ar-SA"/>
      </w:rPr>
    </w:lvl>
    <w:lvl w:ilvl="7" w:tplc="55EEF86C">
      <w:numFmt w:val="bullet"/>
      <w:lvlText w:val="•"/>
      <w:lvlJc w:val="left"/>
      <w:pPr>
        <w:ind w:left="6982" w:hanging="138"/>
      </w:pPr>
      <w:rPr>
        <w:rFonts w:hint="default"/>
        <w:lang w:val="it-IT" w:eastAsia="en-US" w:bidi="ar-SA"/>
      </w:rPr>
    </w:lvl>
    <w:lvl w:ilvl="8" w:tplc="E79264A2">
      <w:numFmt w:val="bullet"/>
      <w:lvlText w:val="•"/>
      <w:lvlJc w:val="left"/>
      <w:pPr>
        <w:ind w:left="7960" w:hanging="13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C0AA0"/>
    <w:rsid w:val="00311340"/>
    <w:rsid w:val="005C0AA0"/>
    <w:rsid w:val="00766830"/>
    <w:rsid w:val="009F57A6"/>
    <w:rsid w:val="00EA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114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114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segreteria utente 03</cp:lastModifiedBy>
  <cp:revision>4</cp:revision>
  <cp:lastPrinted>2025-02-13T10:54:00Z</cp:lastPrinted>
  <dcterms:created xsi:type="dcterms:W3CDTF">2025-02-13T10:54:00Z</dcterms:created>
  <dcterms:modified xsi:type="dcterms:W3CDTF">2026-02-04T07:36:00Z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2025-02-13T00:00:00Z</vt:filetime>
  </property>
  <property fmtid="{D5CDD505-2E9C-101B-9397-08002B2CF9AE}" pid="5" name="Producer">
    <vt:lpwstr>Microsoft® Word 2010</vt:lpwstr>
  </property>
</Properties>
</file>