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0A7" w:rsidRDefault="00A0184E">
      <w:pPr>
        <w:jc w:val="right"/>
        <w:rPr>
          <w:rFonts w:ascii="Century" w:eastAsia="Century" w:hAnsi="Century" w:cs="Century"/>
          <w:b/>
          <w:sz w:val="24"/>
          <w:szCs w:val="24"/>
        </w:rPr>
      </w:pPr>
      <w:r>
        <w:rPr>
          <w:rFonts w:ascii="Century" w:eastAsia="Century" w:hAnsi="Century" w:cs="Century"/>
          <w:b/>
          <w:noProof/>
          <w:sz w:val="24"/>
          <w:szCs w:val="24"/>
          <w:lang w:eastAsia="it-IT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1553210</wp:posOffset>
            </wp:positionH>
            <wp:positionV relativeFrom="paragraph">
              <wp:posOffset>-147320</wp:posOffset>
            </wp:positionV>
            <wp:extent cx="5736590" cy="1060450"/>
            <wp:effectExtent l="0" t="0" r="0" b="0"/>
            <wp:wrapSquare wrapText="largest"/>
            <wp:docPr id="1" name="Immagi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1060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00A7" w:rsidRDefault="001C00A7">
      <w:pPr>
        <w:jc w:val="right"/>
        <w:rPr>
          <w:rFonts w:ascii="Century" w:eastAsia="Century" w:hAnsi="Century" w:cs="Century"/>
          <w:b/>
          <w:sz w:val="24"/>
          <w:szCs w:val="24"/>
        </w:rPr>
      </w:pPr>
    </w:p>
    <w:p w:rsidR="001C00A7" w:rsidRDefault="001C00A7">
      <w:pPr>
        <w:jc w:val="right"/>
        <w:rPr>
          <w:rFonts w:ascii="Century" w:eastAsia="Century" w:hAnsi="Century" w:cs="Century"/>
          <w:b/>
          <w:sz w:val="24"/>
          <w:szCs w:val="24"/>
        </w:rPr>
      </w:pPr>
    </w:p>
    <w:p w:rsidR="001C00A7" w:rsidRDefault="001C00A7">
      <w:pPr>
        <w:jc w:val="right"/>
        <w:rPr>
          <w:rFonts w:ascii="Century" w:eastAsia="Century" w:hAnsi="Century" w:cs="Century"/>
          <w:b/>
          <w:sz w:val="24"/>
          <w:szCs w:val="24"/>
        </w:rPr>
      </w:pPr>
    </w:p>
    <w:p w:rsidR="001C00A7" w:rsidRDefault="00A0184E">
      <w:pPr>
        <w:jc w:val="right"/>
        <w:rPr>
          <w:b/>
          <w:sz w:val="24"/>
          <w:szCs w:val="24"/>
        </w:rPr>
      </w:pPr>
      <w:r>
        <w:rPr>
          <w:rFonts w:ascii="Century" w:eastAsia="Century" w:hAnsi="Century" w:cs="Century"/>
          <w:b/>
          <w:sz w:val="24"/>
          <w:szCs w:val="24"/>
        </w:rPr>
        <w:t xml:space="preserve">                                                                  </w:t>
      </w:r>
    </w:p>
    <w:p w:rsidR="001C00A7" w:rsidRDefault="001C00A7">
      <w:pPr>
        <w:rPr>
          <w:b/>
          <w:sz w:val="24"/>
          <w:szCs w:val="24"/>
        </w:rPr>
      </w:pPr>
    </w:p>
    <w:p w:rsidR="001C00A7" w:rsidRDefault="00E460D8">
      <w:pPr>
        <w:rPr>
          <w:sz w:val="28"/>
          <w:szCs w:val="28"/>
        </w:rPr>
      </w:pPr>
      <w:r>
        <w:rPr>
          <w:b/>
          <w:sz w:val="24"/>
          <w:szCs w:val="24"/>
        </w:rPr>
        <w:t>Al docente  Fiduciario</w:t>
      </w:r>
    </w:p>
    <w:p w:rsidR="001C00A7" w:rsidRDefault="00A0184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Il   modello deve essere  compilato  e restituito </w:t>
      </w:r>
    </w:p>
    <w:p w:rsidR="001C00A7" w:rsidRDefault="00A0184E">
      <w:pPr>
        <w:jc w:val="center"/>
        <w:rPr>
          <w:b/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alla segreteria entro e non oltre il</w:t>
      </w:r>
      <w:r w:rsidR="00E460D8">
        <w:rPr>
          <w:sz w:val="32"/>
          <w:szCs w:val="32"/>
        </w:rPr>
        <w:t xml:space="preserve"> 12.12.2025</w:t>
      </w:r>
    </w:p>
    <w:p w:rsidR="001C00A7" w:rsidRDefault="001C00A7">
      <w:pPr>
        <w:jc w:val="center"/>
        <w:rPr>
          <w:b/>
          <w:sz w:val="24"/>
          <w:szCs w:val="24"/>
        </w:rPr>
      </w:pPr>
    </w:p>
    <w:p w:rsidR="001C00A7" w:rsidRDefault="00A0184E">
      <w:pPr>
        <w:rPr>
          <w:b/>
          <w:sz w:val="24"/>
          <w:szCs w:val="24"/>
        </w:rPr>
      </w:pPr>
      <w:r>
        <w:rPr>
          <w:b/>
          <w:sz w:val="28"/>
          <w:szCs w:val="28"/>
        </w:rPr>
        <w:t>Prospetto annuale uscite didattiche/</w:t>
      </w:r>
      <w:r w:rsidR="00FF0CC5">
        <w:rPr>
          <w:b/>
          <w:sz w:val="28"/>
          <w:szCs w:val="28"/>
        </w:rPr>
        <w:t>visite guidate/</w:t>
      </w:r>
      <w:r>
        <w:rPr>
          <w:b/>
          <w:sz w:val="28"/>
          <w:szCs w:val="28"/>
        </w:rPr>
        <w:t xml:space="preserve">viaggi d’istruzione con </w:t>
      </w:r>
      <w:r>
        <w:rPr>
          <w:b/>
          <w:sz w:val="28"/>
          <w:szCs w:val="28"/>
          <w:u w:val="single"/>
        </w:rPr>
        <w:t>il pullman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u w:val="single"/>
        </w:rPr>
        <w:t xml:space="preserve">scuola primaria /secondaria di </w:t>
      </w:r>
      <w:bookmarkStart w:id="0" w:name="_GoBack"/>
      <w:bookmarkEnd w:id="0"/>
    </w:p>
    <w:p w:rsidR="001C00A7" w:rsidRDefault="001C00A7">
      <w:pPr>
        <w:rPr>
          <w:b/>
          <w:sz w:val="24"/>
          <w:szCs w:val="24"/>
        </w:rPr>
      </w:pPr>
    </w:p>
    <w:tbl>
      <w:tblPr>
        <w:tblW w:w="14688" w:type="dxa"/>
        <w:tblLayout w:type="fixed"/>
        <w:tblLook w:val="0000" w:firstRow="0" w:lastRow="0" w:firstColumn="0" w:lastColumn="0" w:noHBand="0" w:noVBand="0"/>
      </w:tblPr>
      <w:tblGrid>
        <w:gridCol w:w="3348"/>
        <w:gridCol w:w="1440"/>
        <w:gridCol w:w="1260"/>
        <w:gridCol w:w="1080"/>
        <w:gridCol w:w="3420"/>
        <w:gridCol w:w="1620"/>
        <w:gridCol w:w="1260"/>
        <w:gridCol w:w="1260"/>
      </w:tblGrid>
      <w:tr w:rsidR="001C00A7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0A7" w:rsidRDefault="00A018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DESTINAZIONE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0A7" w:rsidRDefault="00A0184E">
            <w:pPr>
              <w:jc w:val="center"/>
              <w:rPr>
                <w:b/>
              </w:rPr>
            </w:pPr>
            <w:r>
              <w:rPr>
                <w:b/>
              </w:rPr>
              <w:t xml:space="preserve">CLASSI </w:t>
            </w:r>
          </w:p>
          <w:p w:rsidR="001C00A7" w:rsidRDefault="00A0184E">
            <w:pPr>
              <w:jc w:val="center"/>
              <w:rPr>
                <w:b/>
              </w:rPr>
            </w:pPr>
            <w:r>
              <w:rPr>
                <w:b/>
              </w:rPr>
              <w:t>PARTECIP.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0A7" w:rsidRDefault="00A0184E">
            <w:pPr>
              <w:jc w:val="center"/>
              <w:rPr>
                <w:b/>
              </w:rPr>
            </w:pPr>
            <w:r>
              <w:rPr>
                <w:b/>
              </w:rPr>
              <w:t>TOT.</w:t>
            </w:r>
          </w:p>
          <w:p w:rsidR="001C00A7" w:rsidRDefault="00A0184E">
            <w:pPr>
              <w:jc w:val="center"/>
              <w:rPr>
                <w:b/>
              </w:rPr>
            </w:pPr>
            <w:r>
              <w:rPr>
                <w:b/>
              </w:rPr>
              <w:t>ALUNNI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0A7" w:rsidRDefault="00A0184E">
            <w:pPr>
              <w:jc w:val="center"/>
              <w:rPr>
                <w:b/>
              </w:rPr>
            </w:pPr>
            <w:r>
              <w:rPr>
                <w:b/>
              </w:rPr>
              <w:t>ALUNNI</w:t>
            </w:r>
          </w:p>
          <w:p w:rsidR="001C00A7" w:rsidRDefault="00A0184E">
            <w:pPr>
              <w:jc w:val="center"/>
              <w:rPr>
                <w:b/>
              </w:rPr>
            </w:pPr>
            <w:r>
              <w:rPr>
                <w:b/>
              </w:rPr>
              <w:t>H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0A7" w:rsidRDefault="00A0184E">
            <w:pPr>
              <w:jc w:val="center"/>
              <w:rPr>
                <w:b/>
              </w:rPr>
            </w:pPr>
            <w:r>
              <w:rPr>
                <w:b/>
              </w:rPr>
              <w:t>INSEGNANTI ACCOMP.</w:t>
            </w:r>
          </w:p>
          <w:p w:rsidR="001C00A7" w:rsidRDefault="00A0184E">
            <w:pPr>
              <w:jc w:val="center"/>
              <w:rPr>
                <w:b/>
              </w:rPr>
            </w:pPr>
            <w:r>
              <w:rPr>
                <w:b/>
              </w:rPr>
              <w:t>+  SOSTEGNO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0A7" w:rsidRDefault="00A018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</w:t>
            </w: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0A7" w:rsidRDefault="00A018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ORARIO</w:t>
            </w:r>
          </w:p>
          <w:p w:rsidR="001C00A7" w:rsidRDefault="00A0184E">
            <w:r>
              <w:t>Partenza ore      Ritorno  ore</w:t>
            </w:r>
          </w:p>
        </w:tc>
      </w:tr>
      <w:tr w:rsidR="001C00A7">
        <w:trPr>
          <w:trHeight w:val="570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0A7" w:rsidRDefault="001C00A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0A7" w:rsidRDefault="001C00A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0A7" w:rsidRDefault="001C00A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0A7" w:rsidRDefault="001C00A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0A7" w:rsidRDefault="001C00A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0A7" w:rsidRDefault="001C00A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0A7" w:rsidRDefault="001C00A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0A7" w:rsidRDefault="001C00A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1C00A7">
        <w:trPr>
          <w:trHeight w:val="570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0A7" w:rsidRDefault="001C00A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0A7" w:rsidRDefault="001C00A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0A7" w:rsidRDefault="001C00A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0A7" w:rsidRDefault="001C00A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0A7" w:rsidRDefault="001C00A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0A7" w:rsidRDefault="001C00A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0A7" w:rsidRDefault="001C00A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0A7" w:rsidRDefault="001C00A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1C00A7">
        <w:trPr>
          <w:trHeight w:val="570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0A7" w:rsidRDefault="001C00A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0A7" w:rsidRDefault="001C00A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0A7" w:rsidRDefault="001C00A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0A7" w:rsidRDefault="001C00A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0A7" w:rsidRDefault="001C00A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0A7" w:rsidRDefault="001C00A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0A7" w:rsidRDefault="001C00A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0A7" w:rsidRDefault="001C00A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1C00A7">
        <w:trPr>
          <w:trHeight w:val="570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0A7" w:rsidRDefault="001C00A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0A7" w:rsidRDefault="001C00A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0A7" w:rsidRDefault="001C00A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0A7" w:rsidRDefault="001C00A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0A7" w:rsidRDefault="001C00A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0A7" w:rsidRDefault="001C00A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0A7" w:rsidRDefault="001C00A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0A7" w:rsidRDefault="001C00A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1C00A7">
        <w:trPr>
          <w:trHeight w:val="570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0A7" w:rsidRDefault="001C00A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0A7" w:rsidRDefault="001C00A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0A7" w:rsidRDefault="001C00A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0A7" w:rsidRDefault="001C00A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0A7" w:rsidRDefault="001C00A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0A7" w:rsidRDefault="001C00A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0A7" w:rsidRDefault="001C00A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0A7" w:rsidRDefault="001C00A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1C00A7">
        <w:trPr>
          <w:trHeight w:val="570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0A7" w:rsidRDefault="001C00A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0A7" w:rsidRDefault="001C00A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0A7" w:rsidRDefault="001C00A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0A7" w:rsidRDefault="001C00A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0A7" w:rsidRDefault="001C00A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0A7" w:rsidRDefault="001C00A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0A7" w:rsidRDefault="001C00A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0A7" w:rsidRDefault="001C00A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1C00A7">
        <w:trPr>
          <w:trHeight w:val="570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0A7" w:rsidRDefault="001C00A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0A7" w:rsidRDefault="001C00A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0A7" w:rsidRDefault="001C00A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0A7" w:rsidRDefault="001C00A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0A7" w:rsidRDefault="001C00A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0A7" w:rsidRDefault="001C00A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0A7" w:rsidRDefault="001C00A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0A7" w:rsidRDefault="001C00A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1C00A7" w:rsidRDefault="001C00A7">
      <w:pPr>
        <w:jc w:val="center"/>
        <w:rPr>
          <w:b/>
          <w:sz w:val="24"/>
          <w:szCs w:val="24"/>
        </w:rPr>
      </w:pPr>
    </w:p>
    <w:p w:rsidR="001C00A7" w:rsidRDefault="00A0184E">
      <w:pPr>
        <w:ind w:left="849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Firma del docente Fiduciario</w:t>
      </w:r>
    </w:p>
    <w:p w:rsidR="001C00A7" w:rsidRDefault="00A0184E">
      <w:pPr>
        <w:rPr>
          <w:sz w:val="28"/>
          <w:szCs w:val="28"/>
        </w:rPr>
      </w:pPr>
      <w:r>
        <w:rPr>
          <w:sz w:val="28"/>
          <w:szCs w:val="28"/>
        </w:rPr>
        <w:tab/>
        <w:t>Data , ……………..</w:t>
      </w:r>
    </w:p>
    <w:p w:rsidR="001C00A7" w:rsidRDefault="00A0184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</w:t>
      </w:r>
    </w:p>
    <w:sectPr w:rsidR="001C00A7">
      <w:headerReference w:type="default" r:id="rId8"/>
      <w:pgSz w:w="16838" w:h="11906" w:orient="landscape"/>
      <w:pgMar w:top="765" w:right="1134" w:bottom="284" w:left="1418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C6C" w:rsidRDefault="00A0184E">
      <w:r>
        <w:separator/>
      </w:r>
    </w:p>
  </w:endnote>
  <w:endnote w:type="continuationSeparator" w:id="0">
    <w:p w:rsidR="00A71C6C" w:rsidRDefault="00A01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C6C" w:rsidRDefault="00A0184E">
      <w:r>
        <w:separator/>
      </w:r>
    </w:p>
  </w:footnote>
  <w:footnote w:type="continuationSeparator" w:id="0">
    <w:p w:rsidR="00A71C6C" w:rsidRDefault="00A018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0A7" w:rsidRDefault="001C00A7">
    <w:pPr>
      <w:pStyle w:val="Intestazione"/>
      <w:jc w:val="center"/>
      <w:rPr>
        <w:lang w:eastAsia="it-I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</w:compat>
  <w:rsids>
    <w:rsidRoot w:val="001C00A7"/>
    <w:rsid w:val="001C00A7"/>
    <w:rsid w:val="00A0184E"/>
    <w:rsid w:val="00A71C6C"/>
    <w:rsid w:val="00E460D8"/>
    <w:rsid w:val="00FF0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sz w:val="20"/>
      <w:szCs w:val="20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qFormat/>
  </w:style>
  <w:style w:type="character" w:customStyle="1" w:styleId="PidipaginaCarattere">
    <w:name w:val="Piè di pagina Carattere"/>
    <w:basedOn w:val="Carpredefinitoparagrafo"/>
    <w:qFormat/>
  </w:style>
  <w:style w:type="character" w:customStyle="1" w:styleId="TitoloCarattere">
    <w:name w:val="Titolo Carattere"/>
    <w:qFormat/>
    <w:rPr>
      <w:rFonts w:ascii="Cambria" w:hAnsi="Cambria" w:cs="Cambria"/>
      <w:b/>
      <w:bCs/>
      <w:kern w:val="2"/>
      <w:sz w:val="32"/>
      <w:szCs w:val="32"/>
    </w:rPr>
  </w:style>
  <w:style w:type="character" w:customStyle="1" w:styleId="CitazioneintensaCarattere">
    <w:name w:val="Citazione intensa Carattere"/>
    <w:qFormat/>
    <w:rPr>
      <w:rFonts w:ascii="Calibri" w:hAnsi="Calibri" w:cs="Calibri"/>
      <w:b/>
      <w:i/>
      <w:sz w:val="24"/>
      <w:szCs w:val="22"/>
    </w:rPr>
  </w:style>
  <w:style w:type="character" w:styleId="Collegamentoipertestuale">
    <w:name w:val="Hyperlink"/>
    <w:rPr>
      <w:color w:val="0000FF"/>
      <w:u w:val="single"/>
    </w:rPr>
  </w:style>
  <w:style w:type="paragraph" w:styleId="Titolo">
    <w:name w:val="Title"/>
    <w:basedOn w:val="Normale"/>
    <w:next w:val="Normale"/>
    <w:qFormat/>
    <w:pPr>
      <w:spacing w:before="240" w:after="60"/>
      <w:jc w:val="center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paragraph" w:customStyle="1" w:styleId="Intestazioneepidipagina">
    <w:name w:val="Intestazione e piè di pagina"/>
    <w:basedOn w:val="Normale"/>
    <w:qFormat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Citazioneintensa">
    <w:name w:val="Intense Quote"/>
    <w:basedOn w:val="Normale"/>
    <w:next w:val="Normale"/>
    <w:qFormat/>
    <w:pPr>
      <w:ind w:left="720" w:right="720"/>
    </w:pPr>
    <w:rPr>
      <w:rFonts w:ascii="Calibri" w:hAnsi="Calibri" w:cs="Calibri"/>
      <w:b/>
      <w:i/>
      <w:sz w:val="24"/>
      <w:szCs w:val="22"/>
    </w:rPr>
  </w:style>
  <w:style w:type="paragraph" w:customStyle="1" w:styleId="Contenutotabella">
    <w:name w:val="Contenuto tabella"/>
    <w:basedOn w:val="Normale"/>
    <w:qFormat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DI  POLESELLA (RO)</dc:title>
  <dc:subject/>
  <dc:creator>Istituto Comprensivo Polesella</dc:creator>
  <dc:description/>
  <cp:lastModifiedBy>segreteria utente 06</cp:lastModifiedBy>
  <cp:revision>14</cp:revision>
  <cp:lastPrinted>2025-12-02T09:36:00Z</cp:lastPrinted>
  <dcterms:created xsi:type="dcterms:W3CDTF">2016-10-24T12:29:00Z</dcterms:created>
  <dcterms:modified xsi:type="dcterms:W3CDTF">2025-12-03T08:19:00Z</dcterms:modified>
  <dc:language>it-IT</dc:language>
</cp:coreProperties>
</file>