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4E03A0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7C370A3F" w14:textId="77777777" w:rsidR="00C77FD1" w:rsidRDefault="00C77FD1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C77FD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640"/>
        <w:gridCol w:w="1634"/>
        <w:gridCol w:w="1596"/>
        <w:gridCol w:w="1596"/>
        <w:gridCol w:w="1009"/>
        <w:gridCol w:w="1133"/>
      </w:tblGrid>
      <w:tr w:rsidR="006003F5" w:rsidRPr="006003F5" w14:paraId="5EC57314" w14:textId="77777777" w:rsidTr="006003F5">
        <w:tc>
          <w:tcPr>
            <w:tcW w:w="96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598502B3" w14:textId="4F40EED9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  <w:r w:rsidR="00C77FD1">
              <w:rPr>
                <w:rFonts w:cs="Calibri"/>
                <w:w w:val="101"/>
                <w:sz w:val="22"/>
                <w:szCs w:val="22"/>
              </w:rPr>
              <w:t xml:space="preserve">  </w:t>
            </w:r>
          </w:p>
        </w:tc>
      </w:tr>
      <w:tr w:rsidR="006003F5" w:rsidRPr="006003F5" w14:paraId="3F09BD16" w14:textId="77777777" w:rsidTr="005B14CF">
        <w:tc>
          <w:tcPr>
            <w:tcW w:w="74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C77FD1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0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77777777" w:rsidR="006003F5" w:rsidRPr="00C77FD1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Punteggi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C77FD1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 w:rsidRPr="00C77FD1">
              <w:rPr>
                <w:rFonts w:cs="Calibri"/>
                <w:w w:val="101"/>
                <w:sz w:val="22"/>
                <w:szCs w:val="22"/>
              </w:rPr>
              <w:t>’</w:t>
            </w:r>
            <w:r w:rsidRPr="00C77FD1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5B14CF" w:rsidRPr="006003F5" w14:paraId="3E29D324" w14:textId="77777777" w:rsidTr="009D2E82">
        <w:tc>
          <w:tcPr>
            <w:tcW w:w="2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3A6D" w14:textId="77777777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269C" w14:textId="173CAEE7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Laurea</w:t>
            </w:r>
          </w:p>
        </w:tc>
        <w:tc>
          <w:tcPr>
            <w:tcW w:w="15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6742" w14:textId="693119FA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Diploma</w:t>
            </w:r>
          </w:p>
        </w:tc>
        <w:tc>
          <w:tcPr>
            <w:tcW w:w="15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666" w14:textId="5B888C97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AD25" w14:textId="77777777" w:rsidR="005B14CF" w:rsidRPr="00C77FD1" w:rsidRDefault="005B14CF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5954" w14:textId="77777777" w:rsidR="005B14CF" w:rsidRPr="00C77FD1" w:rsidRDefault="005B14CF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5B14CF" w:rsidRPr="006003F5" w14:paraId="0C1253BC" w14:textId="77777777" w:rsidTr="001F52FB">
        <w:trPr>
          <w:trHeight w:val="47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A6D227" w14:textId="15E20C2C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Requisiti di accesso: Laurea</w:t>
            </w:r>
            <w:r>
              <w:rPr>
                <w:rFonts w:cs="Calibri"/>
                <w:w w:val="101"/>
                <w:sz w:val="22"/>
                <w:szCs w:val="22"/>
              </w:rPr>
              <w:t xml:space="preserve"> o Diploma magistrale ante 2001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DB15" w14:textId="24B860FF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110 e lode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01C4" w14:textId="42B94F11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100</w:t>
            </w:r>
            <w:r w:rsidR="00C2285B">
              <w:rPr>
                <w:rFonts w:cs="Calibri"/>
                <w:w w:val="101"/>
                <w:sz w:val="22"/>
                <w:szCs w:val="22"/>
              </w:rPr>
              <w:t xml:space="preserve"> e lode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888D" w14:textId="3248A40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20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33EE" w14:textId="7A8A0DB1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27D4D7C" w14:textId="171D3ADB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5B14CF" w:rsidRPr="006003F5" w14:paraId="7AB56BBE" w14:textId="77777777" w:rsidTr="0015470B">
        <w:trPr>
          <w:trHeight w:val="47"/>
        </w:trPr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548AD" w14:textId="7777777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0995" w14:textId="506DD5A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100 – 110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8496" w14:textId="275769BD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80 </w:t>
            </w:r>
            <w:r w:rsidRPr="00C77FD1">
              <w:rPr>
                <w:rFonts w:cs="Calibri"/>
                <w:sz w:val="22"/>
                <w:szCs w:val="22"/>
              </w:rPr>
              <w:t xml:space="preserve">– </w:t>
            </w:r>
            <w:r>
              <w:rPr>
                <w:rFonts w:cs="Calibri"/>
                <w:w w:val="101"/>
                <w:sz w:val="22"/>
                <w:szCs w:val="22"/>
              </w:rPr>
              <w:t xml:space="preserve">100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992F" w14:textId="27C96182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18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63E3" w14:textId="1D3C402E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677BDB4" w14:textId="5767A066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5B14CF" w:rsidRPr="006003F5" w14:paraId="2D4DEB55" w14:textId="77777777" w:rsidTr="00884D24">
        <w:trPr>
          <w:trHeight w:val="47"/>
        </w:trPr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17FC8" w14:textId="7777777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DA12" w14:textId="20AA384B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&lt; 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5A1E" w14:textId="76C5384A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&lt; 80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CA24" w14:textId="73AE7E35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15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AC9C" w14:textId="2B76E85F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89A94DF" w14:textId="3D8155C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785A7083" w14:textId="77777777" w:rsidTr="006003F5">
        <w:trPr>
          <w:trHeight w:val="47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D34811" w:rsidRPr="00D34811" w:rsidRDefault="00D34811" w:rsidP="00D34811">
            <w:pPr>
              <w:jc w:val="center"/>
              <w:rPr>
                <w:rFonts w:cs="Calibri"/>
                <w:b/>
                <w:w w:val="101"/>
                <w:sz w:val="22"/>
                <w:szCs w:val="22"/>
              </w:rPr>
            </w:pPr>
            <w:r w:rsidRPr="00D34811">
              <w:rPr>
                <w:rFonts w:cs="Calibri"/>
                <w:b/>
                <w:w w:val="101"/>
                <w:sz w:val="22"/>
                <w:szCs w:val="22"/>
              </w:rPr>
              <w:t>Titoli formativi e scientifici</w:t>
            </w:r>
          </w:p>
        </w:tc>
      </w:tr>
      <w:tr w:rsidR="00D34811" w:rsidRPr="006003F5" w14:paraId="0CE2E6D2" w14:textId="77777777" w:rsidTr="005B14CF">
        <w:trPr>
          <w:trHeight w:val="3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5151" w14:textId="0C15A2DC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Abilitazione Sostegno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6744" w14:textId="77777777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898C" w14:textId="1784C572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732A4A4" w14:textId="25C47C46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52CBBC99" w14:textId="77777777" w:rsidTr="005B14CF">
        <w:trPr>
          <w:trHeight w:val="63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0EF" w14:textId="77777777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Ulteriori titoli</w:t>
            </w:r>
          </w:p>
          <w:p w14:paraId="2E0C0720" w14:textId="7D575A78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(2 punti a corso per un massimo di 6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B225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353D7B93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1E7A2D05" w14:textId="0F60A302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DCDA" w14:textId="5B975445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4AE6E57" w14:textId="7DE0601E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2054BEC6" w14:textId="77777777" w:rsidTr="005B14CF">
        <w:trPr>
          <w:trHeight w:val="106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F287" w14:textId="77777777" w:rsidR="00D34811" w:rsidRPr="00C77FD1" w:rsidRDefault="00D34811" w:rsidP="00D34811">
            <w:pPr>
              <w:suppressAutoHyphens/>
              <w:jc w:val="both"/>
              <w:rPr>
                <w:rFonts w:cs="Calibri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Corsi di perfezionamento</w:t>
            </w:r>
          </w:p>
          <w:p w14:paraId="6F86435B" w14:textId="26640A72" w:rsidR="00D34811" w:rsidRPr="00C77FD1" w:rsidRDefault="00D34811" w:rsidP="00D34811">
            <w:pPr>
              <w:suppressAutoHyphens/>
              <w:jc w:val="both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(2 punti per ogni titolo fino ad un massimo di 6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1913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4A3BAD9B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0CD2F984" w14:textId="095A4FDB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EF62" w14:textId="5788BB33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27E3F71" w14:textId="23D4652C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74ABF006" w14:textId="77777777" w:rsidTr="006003F5">
        <w:trPr>
          <w:trHeight w:val="210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D34811" w:rsidRPr="00D34811" w:rsidRDefault="00D34811" w:rsidP="00D34811">
            <w:pPr>
              <w:jc w:val="center"/>
              <w:rPr>
                <w:rFonts w:cs="Calibri"/>
                <w:b/>
                <w:w w:val="101"/>
                <w:sz w:val="22"/>
                <w:szCs w:val="22"/>
              </w:rPr>
            </w:pPr>
            <w:r w:rsidRPr="00D34811">
              <w:rPr>
                <w:rFonts w:cs="Calibri"/>
                <w:b/>
                <w:w w:val="101"/>
                <w:sz w:val="22"/>
                <w:szCs w:val="22"/>
              </w:rPr>
              <w:t>Esperienze professionali</w:t>
            </w:r>
          </w:p>
        </w:tc>
      </w:tr>
      <w:tr w:rsidR="007B366C" w:rsidRPr="006003F5" w14:paraId="5AA1C503" w14:textId="77777777" w:rsidTr="005B14CF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3FCE9" w14:textId="5FD30305" w:rsidR="007B366C" w:rsidRPr="00C77FD1" w:rsidRDefault="007B366C" w:rsidP="00D34811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Tipologia servizio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4A22" w14:textId="0061EFD6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Tempo indeterminato in servizio a Castelguglielmo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9E19" w14:textId="3F5497E3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5CD14AC4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263A0FA5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1501686C" w14:textId="77777777" w:rsidTr="005B14CF"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5C292" w14:textId="087E9DD5" w:rsidR="007B366C" w:rsidRPr="00C77FD1" w:rsidRDefault="007B366C" w:rsidP="00D34811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0CED" w14:textId="528649D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Incarico annuale in servizio a Castelguglielmo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3388" w14:textId="47B3631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AFBC" w14:textId="7777777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F39BC80" w14:textId="1C76EB6F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25A8B157" w14:textId="77777777" w:rsidTr="005B14CF"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7A20D" w14:textId="77777777" w:rsidR="007B366C" w:rsidRPr="00C77FD1" w:rsidRDefault="007B366C" w:rsidP="00D34811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6484" w14:textId="26320443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 servizio presso altri plessi dell’IC di Fiesso Umbertiano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CBCD" w14:textId="76C70959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53B5" w14:textId="7777777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8F33798" w14:textId="1932C789" w:rsidR="007B366C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67F1316C" w14:textId="77777777" w:rsidTr="005B14CF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9FE8" w14:textId="77777777" w:rsidR="007B366C" w:rsidRPr="00C77FD1" w:rsidRDefault="007B366C" w:rsidP="007B366C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4C4A" w14:textId="225DE195" w:rsidR="007B366C" w:rsidRDefault="007B366C" w:rsidP="007B366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 servizio presso altri Istituti</w:t>
            </w:r>
            <w:r w:rsidR="00F16198">
              <w:rPr>
                <w:rFonts w:cs="Calibri"/>
                <w:sz w:val="22"/>
                <w:szCs w:val="22"/>
              </w:rPr>
              <w:t xml:space="preserve"> scolastici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97E3" w14:textId="6FA6406D" w:rsidR="007B366C" w:rsidRDefault="007B366C" w:rsidP="007B366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B39C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31140D7" w14:textId="4C1D8DD0" w:rsidR="007B366C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3DEAFF50" w14:textId="77777777" w:rsidTr="005B14CF">
        <w:trPr>
          <w:trHeight w:val="155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AEA9" w14:textId="77777777" w:rsidR="00860423" w:rsidRDefault="007B366C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lastRenderedPageBreak/>
              <w:t xml:space="preserve">Precedenti esperienze lavorative in campo scolastico </w:t>
            </w:r>
          </w:p>
          <w:p w14:paraId="1EC877B3" w14:textId="347803B3" w:rsidR="007B366C" w:rsidRPr="00C77FD1" w:rsidRDefault="00860423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Area a Rischio (ex </w:t>
            </w:r>
            <w:r w:rsidR="007B366C" w:rsidRPr="00C77FD1">
              <w:rPr>
                <w:rFonts w:eastAsia="Arial" w:cs="Calibri"/>
                <w:sz w:val="22"/>
                <w:szCs w:val="22"/>
                <w:lang w:eastAsia="en-US"/>
              </w:rPr>
              <w:t>art.9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)</w:t>
            </w:r>
          </w:p>
          <w:p w14:paraId="234E8E15" w14:textId="18C97051" w:rsidR="007B366C" w:rsidRPr="00C77FD1" w:rsidRDefault="007B366C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77FD1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2 punti</w:t>
            </w:r>
            <w:r w:rsidRPr="00C77FD1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Pr="00C77FD1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Pr="00C77FD1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Pr="00C77FD1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Pr="00C77FD1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 xml:space="preserve">di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10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 xml:space="preserve">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3A39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3E5B59B8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466EA6B2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C137E74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17AD92A0" w14:textId="7091EAE4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B32D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28CC840" w14:textId="24D64380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741373DE" w14:textId="77777777" w:rsidTr="005B14CF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A658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Servizi sul Sostegno </w:t>
            </w:r>
          </w:p>
          <w:p w14:paraId="55D435B2" w14:textId="10274A84" w:rsidR="007B366C" w:rsidRPr="00C77FD1" w:rsidRDefault="007B366C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(2 punti a </w:t>
            </w:r>
            <w:r>
              <w:rPr>
                <w:rFonts w:cs="Calibri"/>
                <w:w w:val="101"/>
                <w:sz w:val="22"/>
                <w:szCs w:val="22"/>
              </w:rPr>
              <w:t>servizio</w:t>
            </w:r>
            <w:r w:rsidRPr="00C77FD1">
              <w:rPr>
                <w:rFonts w:cs="Calibri"/>
                <w:w w:val="101"/>
                <w:sz w:val="22"/>
                <w:szCs w:val="22"/>
              </w:rPr>
              <w:t xml:space="preserve"> per un massimo di 10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4F54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2D925E8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7F8FE754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4EAA8E9B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491CDD28" w14:textId="002DAB5A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2C28" w14:textId="642E3138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873F88F" w14:textId="4AE83E4C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025257AB" w14:textId="77777777" w:rsidTr="005B14CF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ACEE" w14:textId="0A907A38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A93ACE">
              <w:rPr>
                <w:rFonts w:cs="Calibri"/>
                <w:w w:val="101"/>
                <w:sz w:val="22"/>
                <w:szCs w:val="22"/>
              </w:rPr>
              <w:t>Attività in ambiente scolastico in altri istituti</w:t>
            </w:r>
            <w:r w:rsidR="00860423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r>
              <w:rPr>
                <w:rFonts w:cs="Calibri"/>
                <w:w w:val="101"/>
                <w:sz w:val="22"/>
                <w:szCs w:val="22"/>
              </w:rPr>
              <w:t>i</w:t>
            </w:r>
            <w:r w:rsidRPr="00A93ACE">
              <w:rPr>
                <w:rFonts w:cs="Calibri"/>
                <w:w w:val="101"/>
                <w:sz w:val="22"/>
                <w:szCs w:val="22"/>
              </w:rPr>
              <w:t xml:space="preserve">nerenti </w:t>
            </w:r>
            <w:proofErr w:type="gramStart"/>
            <w:r w:rsidRPr="00A93ACE">
              <w:rPr>
                <w:rFonts w:cs="Calibri"/>
                <w:w w:val="101"/>
                <w:sz w:val="22"/>
                <w:szCs w:val="22"/>
              </w:rPr>
              <w:t>gli</w:t>
            </w:r>
            <w:proofErr w:type="gramEnd"/>
            <w:r w:rsidRPr="00A93ACE">
              <w:rPr>
                <w:rFonts w:cs="Calibri"/>
                <w:w w:val="101"/>
                <w:sz w:val="22"/>
                <w:szCs w:val="22"/>
              </w:rPr>
              <w:t xml:space="preserve"> alunni con disabilità</w:t>
            </w:r>
          </w:p>
          <w:p w14:paraId="4404083E" w14:textId="164CADB6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(2 punti a </w:t>
            </w:r>
            <w:r>
              <w:rPr>
                <w:rFonts w:cs="Calibri"/>
                <w:w w:val="101"/>
                <w:sz w:val="22"/>
                <w:szCs w:val="22"/>
              </w:rPr>
              <w:t>servizio</w:t>
            </w:r>
            <w:r w:rsidRPr="00C77FD1">
              <w:rPr>
                <w:rFonts w:cs="Calibri"/>
                <w:w w:val="101"/>
                <w:sz w:val="22"/>
                <w:szCs w:val="22"/>
              </w:rPr>
              <w:t xml:space="preserve"> per un massimo di 10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CDCA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7D38F32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2A2933F7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09BB4ECE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69BD02D8" w14:textId="71CAFC4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0DE2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2D862C7" w14:textId="4AAAB74F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21B80D1F" w14:textId="77777777" w:rsidTr="005B14CF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0005" w14:textId="54CADBF3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A93ACE">
              <w:rPr>
                <w:rFonts w:cs="Calibri"/>
                <w:w w:val="101"/>
                <w:sz w:val="22"/>
                <w:szCs w:val="22"/>
              </w:rPr>
              <w:t xml:space="preserve">Attività in ambiente </w:t>
            </w:r>
            <w:r>
              <w:rPr>
                <w:rFonts w:cs="Calibri"/>
                <w:w w:val="101"/>
                <w:sz w:val="22"/>
                <w:szCs w:val="22"/>
              </w:rPr>
              <w:t>extra-</w:t>
            </w:r>
            <w:r w:rsidRPr="00A93ACE">
              <w:rPr>
                <w:rFonts w:cs="Calibri"/>
                <w:w w:val="101"/>
                <w:sz w:val="22"/>
                <w:szCs w:val="22"/>
              </w:rPr>
              <w:t>scolastico</w:t>
            </w:r>
            <w:r w:rsidR="00860423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r>
              <w:rPr>
                <w:rFonts w:cs="Calibri"/>
                <w:w w:val="101"/>
                <w:sz w:val="22"/>
                <w:szCs w:val="22"/>
              </w:rPr>
              <w:t>i</w:t>
            </w:r>
            <w:r w:rsidRPr="00A93ACE">
              <w:rPr>
                <w:rFonts w:cs="Calibri"/>
                <w:w w:val="101"/>
                <w:sz w:val="22"/>
                <w:szCs w:val="22"/>
              </w:rPr>
              <w:t xml:space="preserve">nerenti </w:t>
            </w:r>
            <w:proofErr w:type="gramStart"/>
            <w:r w:rsidRPr="00A93ACE">
              <w:rPr>
                <w:rFonts w:cs="Calibri"/>
                <w:w w:val="101"/>
                <w:sz w:val="22"/>
                <w:szCs w:val="22"/>
              </w:rPr>
              <w:t>gli</w:t>
            </w:r>
            <w:proofErr w:type="gramEnd"/>
            <w:r w:rsidRPr="00A93ACE">
              <w:rPr>
                <w:rFonts w:cs="Calibri"/>
                <w:w w:val="101"/>
                <w:sz w:val="22"/>
                <w:szCs w:val="22"/>
              </w:rPr>
              <w:t xml:space="preserve"> alunni con disabilità</w:t>
            </w:r>
          </w:p>
          <w:p w14:paraId="37D434D0" w14:textId="5E489F6C" w:rsidR="007B366C" w:rsidRPr="00C6145F" w:rsidRDefault="007B366C" w:rsidP="007B366C">
            <w:pPr>
              <w:rPr>
                <w:rFonts w:cs="Calibri"/>
                <w:w w:val="101"/>
                <w:sz w:val="22"/>
                <w:szCs w:val="22"/>
                <w:highlight w:val="yellow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 (2 punti a </w:t>
            </w:r>
            <w:r>
              <w:rPr>
                <w:rFonts w:cs="Calibri"/>
                <w:w w:val="101"/>
                <w:sz w:val="22"/>
                <w:szCs w:val="22"/>
              </w:rPr>
              <w:t>servizio</w:t>
            </w:r>
            <w:r w:rsidRPr="00C77FD1">
              <w:rPr>
                <w:rFonts w:cs="Calibri"/>
                <w:w w:val="101"/>
                <w:sz w:val="22"/>
                <w:szCs w:val="22"/>
              </w:rPr>
              <w:t xml:space="preserve"> per un massimo di 10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17D2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7998FE9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29328F19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3A8876E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62FAE175" w14:textId="4360362A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33CC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8D80156" w14:textId="1247396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3E50C3E1" w14:textId="77777777" w:rsidTr="005B14CF">
        <w:trPr>
          <w:trHeight w:val="199"/>
        </w:trPr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D4C3" w14:textId="05E46597" w:rsidR="007B366C" w:rsidRPr="00C77FD1" w:rsidRDefault="007B366C" w:rsidP="007B366C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TOTALE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5171E6E1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7B366C">
      <w:pgSz w:w="11906" w:h="16838" w:code="9"/>
      <w:pgMar w:top="851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96492" w14:textId="77777777" w:rsidR="00E60CBB" w:rsidRDefault="00E60CBB">
      <w:r>
        <w:separator/>
      </w:r>
    </w:p>
  </w:endnote>
  <w:endnote w:type="continuationSeparator" w:id="0">
    <w:p w14:paraId="1ED37C2E" w14:textId="77777777" w:rsidR="00E60CBB" w:rsidRDefault="00E6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FA1A" w14:textId="77777777" w:rsidR="00E60CBB" w:rsidRDefault="00E60CBB">
      <w:r>
        <w:separator/>
      </w:r>
    </w:p>
  </w:footnote>
  <w:footnote w:type="continuationSeparator" w:id="0">
    <w:p w14:paraId="6DAB9155" w14:textId="77777777" w:rsidR="00E60CBB" w:rsidRDefault="00E6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4FD5"/>
    <w:multiLevelType w:val="hybridMultilevel"/>
    <w:tmpl w:val="194CC616"/>
    <w:lvl w:ilvl="0" w:tplc="DD9E80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19"/>
  </w:num>
  <w:num w:numId="7">
    <w:abstractNumId w:val="16"/>
  </w:num>
  <w:num w:numId="8">
    <w:abstractNumId w:val="4"/>
  </w:num>
  <w:num w:numId="9">
    <w:abstractNumId w:val="6"/>
  </w:num>
  <w:num w:numId="10">
    <w:abstractNumId w:val="17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8"/>
  </w:num>
  <w:num w:numId="17">
    <w:abstractNumId w:val="3"/>
  </w:num>
  <w:num w:numId="18">
    <w:abstractNumId w:val="5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2F5441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E5B7B"/>
    <w:rsid w:val="003F523E"/>
    <w:rsid w:val="004022F1"/>
    <w:rsid w:val="00403E05"/>
    <w:rsid w:val="00405639"/>
    <w:rsid w:val="00406796"/>
    <w:rsid w:val="0040773A"/>
    <w:rsid w:val="004173C6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C73F1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14CF"/>
    <w:rsid w:val="005B2621"/>
    <w:rsid w:val="005B4E6F"/>
    <w:rsid w:val="005B7C49"/>
    <w:rsid w:val="005C210A"/>
    <w:rsid w:val="005C64FF"/>
    <w:rsid w:val="005D0F35"/>
    <w:rsid w:val="005F05C8"/>
    <w:rsid w:val="006003F5"/>
    <w:rsid w:val="006101E4"/>
    <w:rsid w:val="006166AB"/>
    <w:rsid w:val="00624B81"/>
    <w:rsid w:val="0062553B"/>
    <w:rsid w:val="00630FA7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366C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404E3"/>
    <w:rsid w:val="0085329B"/>
    <w:rsid w:val="0085793E"/>
    <w:rsid w:val="00860423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07B5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3ACE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285B"/>
    <w:rsid w:val="00C2798B"/>
    <w:rsid w:val="00C27B8C"/>
    <w:rsid w:val="00C53C22"/>
    <w:rsid w:val="00C60CED"/>
    <w:rsid w:val="00C6145F"/>
    <w:rsid w:val="00C61A31"/>
    <w:rsid w:val="00C6580C"/>
    <w:rsid w:val="00C71918"/>
    <w:rsid w:val="00C77FD1"/>
    <w:rsid w:val="00C822E6"/>
    <w:rsid w:val="00C85277"/>
    <w:rsid w:val="00C92CAB"/>
    <w:rsid w:val="00C930BA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34811"/>
    <w:rsid w:val="00D60456"/>
    <w:rsid w:val="00D60D4D"/>
    <w:rsid w:val="00D66D89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0CBB"/>
    <w:rsid w:val="00E64298"/>
    <w:rsid w:val="00E643F5"/>
    <w:rsid w:val="00E64744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16198"/>
    <w:rsid w:val="00F30FE9"/>
    <w:rsid w:val="00F31038"/>
    <w:rsid w:val="00F334BD"/>
    <w:rsid w:val="00F34F8A"/>
    <w:rsid w:val="00F360FE"/>
    <w:rsid w:val="00F43929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00CA-19BA-42AB-8B06-270215F7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2199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25</cp:revision>
  <cp:lastPrinted>2023-05-11T14:02:00Z</cp:lastPrinted>
  <dcterms:created xsi:type="dcterms:W3CDTF">2023-02-17T08:18:00Z</dcterms:created>
  <dcterms:modified xsi:type="dcterms:W3CDTF">2023-05-17T10:01:00Z</dcterms:modified>
</cp:coreProperties>
</file>