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5A60D" w14:textId="77777777" w:rsidR="00922CBF" w:rsidRDefault="00922CBF" w:rsidP="00922CBF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b/>
          <w:u w:val="single"/>
          <w:lang w:eastAsia="ar-SA"/>
        </w:rPr>
      </w:pPr>
      <w:r w:rsidRPr="00076467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</w:p>
    <w:p w14:paraId="298AD41A" w14:textId="77777777" w:rsidR="00922CBF" w:rsidRDefault="00922CBF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</w:p>
    <w:p w14:paraId="0B2CF881" w14:textId="6DF209B7"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14:paraId="6DE58A00" w14:textId="76D11AC3"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5EFEC502" w14:textId="6A6DEE8D" w:rsidR="005D0EF3" w:rsidRPr="005D0EF3" w:rsidRDefault="005D0EF3" w:rsidP="005D0EF3">
      <w:pPr>
        <w:widowControl w:val="0"/>
        <w:suppressAutoHyphens/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lang w:eastAsia="ar-SA"/>
        </w:rPr>
        <w:t>Oggetto: i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>stanza di partecipazione alla procedura di selezione per il c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onferimento dell’incarico </w:t>
      </w:r>
      <w:r w:rsidR="001F290A">
        <w:rPr>
          <w:rFonts w:asciiTheme="minorHAnsi" w:eastAsiaTheme="minorEastAsia" w:hAnsiTheme="minorHAnsi" w:cstheme="minorHAnsi"/>
          <w:b/>
          <w:bCs/>
          <w:lang w:eastAsia="ar-SA"/>
        </w:rPr>
        <w:t xml:space="preserve">di </w:t>
      </w:r>
      <w:r w:rsidR="00A902B2">
        <w:rPr>
          <w:rFonts w:asciiTheme="minorHAnsi" w:eastAsiaTheme="minorEastAsia" w:hAnsiTheme="minorHAnsi" w:cstheme="minorHAnsi"/>
          <w:b/>
          <w:bCs/>
          <w:lang w:eastAsia="ar-SA"/>
        </w:rPr>
        <w:t>FIGURA AGGIUNTIVA</w:t>
      </w:r>
      <w:r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1F290A">
        <w:rPr>
          <w:rFonts w:asciiTheme="minorHAnsi" w:eastAsiaTheme="minorEastAsia" w:hAnsiTheme="minorHAnsi" w:cstheme="minorHAnsi"/>
          <w:b/>
          <w:bCs/>
          <w:lang w:eastAsia="ar-SA"/>
        </w:rPr>
        <w:t>nell’ambito del</w:t>
      </w:r>
      <w:r w:rsidR="0035442D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076467"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progetto </w:t>
      </w:r>
      <w:proofErr w:type="spellStart"/>
      <w:r w:rsidRPr="005D0EF3">
        <w:rPr>
          <w:rFonts w:asciiTheme="minorHAnsi" w:eastAsiaTheme="minorEastAsia" w:hAnsiTheme="minorHAnsi" w:cstheme="minorHAnsi"/>
          <w:b/>
          <w:bCs/>
          <w:lang w:eastAsia="ar-SA"/>
        </w:rPr>
        <w:t>Progetto</w:t>
      </w:r>
      <w:proofErr w:type="spellEnd"/>
      <w:r w:rsidRPr="005D0EF3">
        <w:rPr>
          <w:rFonts w:asciiTheme="minorHAnsi" w:eastAsiaTheme="minorEastAsia" w:hAnsiTheme="minorHAnsi" w:cstheme="minorHAnsi"/>
          <w:b/>
          <w:bCs/>
          <w:lang w:eastAsia="ar-SA"/>
        </w:rPr>
        <w:t xml:space="preserve"> 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5D0EF3">
        <w:rPr>
          <w:rFonts w:asciiTheme="minorHAnsi" w:eastAsiaTheme="minorEastAsia" w:hAnsiTheme="minorHAnsi" w:cstheme="minorHAnsi"/>
          <w:b/>
          <w:bCs/>
          <w:lang w:eastAsia="ar-SA"/>
        </w:rPr>
        <w:t>Sottoazione</w:t>
      </w:r>
      <w:proofErr w:type="spellEnd"/>
      <w:r w:rsidRPr="005D0EF3">
        <w:rPr>
          <w:rFonts w:asciiTheme="minorHAnsi" w:eastAsiaTheme="minorEastAsia" w:hAnsiTheme="minorHAnsi" w:cstheme="minorHAnsi"/>
          <w:b/>
          <w:bCs/>
          <w:lang w:eastAsia="ar-SA"/>
        </w:rPr>
        <w:t xml:space="preserve"> ESO4.</w:t>
      </w:r>
      <w:proofErr w:type="gramStart"/>
      <w:r w:rsidRPr="005D0EF3">
        <w:rPr>
          <w:rFonts w:asciiTheme="minorHAnsi" w:eastAsiaTheme="minorEastAsia" w:hAnsiTheme="minorHAnsi" w:cstheme="minorHAnsi"/>
          <w:b/>
          <w:bCs/>
          <w:lang w:eastAsia="ar-SA"/>
        </w:rPr>
        <w:t>6.A</w:t>
      </w:r>
      <w:proofErr w:type="gramEnd"/>
      <w:r w:rsidRPr="005D0EF3">
        <w:rPr>
          <w:rFonts w:asciiTheme="minorHAnsi" w:eastAsiaTheme="minorEastAsia" w:hAnsiTheme="minorHAnsi" w:cstheme="minorHAnsi"/>
          <w:b/>
          <w:bCs/>
          <w:lang w:eastAsia="ar-SA"/>
        </w:rPr>
        <w:t>4.A – Avviso Prot. 59369, 19/04/2024, FSE+, Percorsi educativi e formativi per il potenziamento delle competenze, l’inclusione e la socialità nel periodo di sospensione estiva delle lezioni negli anni scolastici 2023-2024 e 2024-2025, Fondo Sociale Europeo Plus (D.M. 11.04.2024, n. 72).</w:t>
      </w:r>
    </w:p>
    <w:p w14:paraId="63D9D67D" w14:textId="77777777" w:rsidR="00E17DD8" w:rsidRPr="00E17DD8" w:rsidRDefault="00E17DD8" w:rsidP="00E17DD8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E17DD8">
        <w:rPr>
          <w:rFonts w:asciiTheme="minorHAnsi" w:eastAsiaTheme="minorEastAsia" w:hAnsiTheme="minorHAnsi" w:cstheme="minorHAnsi"/>
          <w:b/>
          <w:bCs/>
          <w:lang w:eastAsia="ar-SA"/>
        </w:rPr>
        <w:t>CNP: ESO4.</w:t>
      </w:r>
      <w:proofErr w:type="gramStart"/>
      <w:r w:rsidRPr="00E17DD8">
        <w:rPr>
          <w:rFonts w:asciiTheme="minorHAnsi" w:eastAsiaTheme="minorEastAsia" w:hAnsiTheme="minorHAnsi" w:cstheme="minorHAnsi"/>
          <w:b/>
          <w:bCs/>
          <w:lang w:eastAsia="ar-SA"/>
        </w:rPr>
        <w:t>6.A</w:t>
      </w:r>
      <w:proofErr w:type="gramEnd"/>
      <w:r w:rsidRPr="00E17DD8">
        <w:rPr>
          <w:rFonts w:asciiTheme="minorHAnsi" w:eastAsiaTheme="minorEastAsia" w:hAnsiTheme="minorHAnsi" w:cstheme="minorHAnsi"/>
          <w:b/>
          <w:bCs/>
          <w:lang w:eastAsia="ar-SA"/>
        </w:rPr>
        <w:t xml:space="preserve">4.A-FSEPNVE-2024-81 </w:t>
      </w:r>
    </w:p>
    <w:p w14:paraId="3706715F" w14:textId="77777777" w:rsidR="00E17DD8" w:rsidRPr="00E17DD8" w:rsidRDefault="00E17DD8" w:rsidP="00E17DD8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E17DD8">
        <w:rPr>
          <w:rFonts w:asciiTheme="minorHAnsi" w:eastAsiaTheme="minorEastAsia" w:hAnsiTheme="minorHAnsi" w:cstheme="minorHAnsi"/>
          <w:b/>
          <w:bCs/>
          <w:lang w:eastAsia="ar-SA"/>
        </w:rPr>
        <w:t xml:space="preserve">CUP: C94D24000910007 </w:t>
      </w:r>
    </w:p>
    <w:p w14:paraId="5BA99521" w14:textId="0D381BF0" w:rsidR="00076467" w:rsidRDefault="00E17DD8" w:rsidP="00E17DD8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E17DD8">
        <w:rPr>
          <w:rFonts w:asciiTheme="minorHAnsi" w:eastAsiaTheme="minorEastAsia" w:hAnsiTheme="minorHAnsi" w:cstheme="minorHAnsi"/>
          <w:b/>
          <w:bCs/>
          <w:lang w:eastAsia="ar-SA"/>
        </w:rPr>
        <w:t>Titolo progetto: “Emozioni in gioco”.</w:t>
      </w:r>
    </w:p>
    <w:p w14:paraId="73CE3238" w14:textId="77777777" w:rsidR="009D5568" w:rsidRPr="00076467" w:rsidRDefault="009D5568" w:rsidP="00E17DD8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3CAEEB4" w14:textId="78A05AC1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</w:t>
      </w:r>
      <w:r w:rsidR="00E17DD8">
        <w:rPr>
          <w:rFonts w:asciiTheme="minorHAnsi" w:eastAsiaTheme="minorEastAsia" w:hAnsiTheme="minorHAnsi" w:cstheme="minorHAnsi"/>
          <w:lang w:eastAsia="it-IT"/>
        </w:rPr>
        <w:t xml:space="preserve"> s</w:t>
      </w:r>
      <w:r w:rsidRPr="00076467">
        <w:rPr>
          <w:rFonts w:asciiTheme="minorHAnsi" w:eastAsiaTheme="minorEastAsia" w:hAnsiTheme="minorHAnsi" w:cstheme="minorHAnsi"/>
          <w:lang w:eastAsia="it-IT"/>
        </w:rPr>
        <w:t>ottoscritto/a_____________________________________________________________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</w:t>
      </w:r>
    </w:p>
    <w:p w14:paraId="6B342F74" w14:textId="1230B426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nato/a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a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 xml:space="preserve"> 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4C0D5A98" w14:textId="77777777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</w:p>
    <w:p w14:paraId="375950F6" w14:textId="3DF963B8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</w:p>
    <w:p w14:paraId="7883BBBD" w14:textId="3D15E544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recapito tel. __________________________</w:t>
      </w:r>
      <w:r>
        <w:rPr>
          <w:rFonts w:asciiTheme="minorHAnsi" w:eastAsiaTheme="minorEastAsia" w:hAnsiTheme="minorHAnsi" w:cstheme="minorHAnsi"/>
          <w:lang w:eastAsia="it-IT"/>
        </w:rPr>
        <w:t>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</w:t>
      </w:r>
      <w:r>
        <w:rPr>
          <w:rFonts w:asciiTheme="minorHAnsi" w:eastAsiaTheme="minorEastAsia" w:hAnsiTheme="minorHAnsi" w:cstheme="minorHAnsi"/>
          <w:lang w:eastAsia="it-IT"/>
        </w:rPr>
        <w:t>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14:paraId="70C641B6" w14:textId="25372A8A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Pr="00076467">
        <w:rPr>
          <w:rFonts w:asciiTheme="minorHAnsi" w:eastAsiaTheme="minorEastAsia" w:hAnsiTheme="minorHAnsi" w:cstheme="minorHAnsi"/>
          <w:lang w:eastAsia="it-IT"/>
        </w:rPr>
        <w:t>ail ______________________________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indirizzo PEC________________________</w:t>
      </w:r>
    </w:p>
    <w:p w14:paraId="00D3CD4B" w14:textId="1FC76B10"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14:paraId="31C1CAB3" w14:textId="77777777" w:rsid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="Arial" w:eastAsiaTheme="minorEastAsia" w:hAnsi="Arial" w:cs="Arial"/>
          <w:b/>
          <w:sz w:val="18"/>
          <w:szCs w:val="18"/>
          <w:lang w:eastAsia="it-IT"/>
        </w:rPr>
      </w:pPr>
    </w:p>
    <w:p w14:paraId="3474D750" w14:textId="539EF88E" w:rsidR="00076467" w:rsidRPr="00D762A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14:paraId="7A58D645" w14:textId="52EB40F8" w:rsid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 xml:space="preserve">’attribuzione dell’incarico di </w:t>
      </w:r>
      <w:r w:rsidR="00A902B2">
        <w:rPr>
          <w:rFonts w:asciiTheme="minorHAnsi" w:eastAsiaTheme="minorEastAsia" w:hAnsiTheme="minorHAnsi" w:cstheme="minorHAnsi"/>
          <w:lang w:eastAsia="it-IT"/>
        </w:rPr>
        <w:t>FIGURA AGGIUNTIVA</w:t>
      </w:r>
      <w:r w:rsidR="001F290A" w:rsidRPr="001F290A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A902B2">
        <w:rPr>
          <w:rFonts w:asciiTheme="minorHAnsi" w:eastAsiaTheme="minorEastAsia" w:hAnsiTheme="minorHAnsi" w:cstheme="minorHAnsi"/>
          <w:lang w:eastAsia="it-IT"/>
        </w:rPr>
        <w:t>per i seguenti moduli (indicare la propria disponibilità):</w:t>
      </w:r>
    </w:p>
    <w:tbl>
      <w:tblPr>
        <w:tblStyle w:val="Grigliatabella"/>
        <w:tblW w:w="0" w:type="auto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6"/>
      </w:tblGrid>
      <w:tr w:rsidR="00A902B2" w:rsidRPr="00A902B2" w14:paraId="25ECBE09" w14:textId="71C47A27" w:rsidTr="00A902B2">
        <w:tc>
          <w:tcPr>
            <w:tcW w:w="7076" w:type="dxa"/>
          </w:tcPr>
          <w:p w14:paraId="6590F97F" w14:textId="77777777" w:rsidR="00A902B2" w:rsidRPr="00A902B2" w:rsidRDefault="00A902B2" w:rsidP="00A902B2">
            <w:pPr>
              <w:pStyle w:val="Paragrafoelenco"/>
              <w:widowControl w:val="0"/>
              <w:numPr>
                <w:ilvl w:val="0"/>
                <w:numId w:val="17"/>
              </w:numPr>
              <w:spacing w:before="368"/>
              <w:rPr>
                <w:rFonts w:ascii="Times New Roman" w:eastAsia="Times New Roman" w:hAnsi="Times New Roman"/>
                <w:color w:val="000000"/>
              </w:rPr>
            </w:pPr>
            <w:r w:rsidRPr="00A902B2">
              <w:rPr>
                <w:rFonts w:ascii="Times New Roman" w:eastAsia="Times New Roman" w:hAnsi="Times New Roman"/>
                <w:color w:val="000000"/>
              </w:rPr>
              <w:t>Avvicinarsi al Mondo della Scienza</w:t>
            </w:r>
          </w:p>
        </w:tc>
      </w:tr>
      <w:tr w:rsidR="00A902B2" w:rsidRPr="00A902B2" w14:paraId="17B81577" w14:textId="22C6E25E" w:rsidTr="00A902B2">
        <w:tc>
          <w:tcPr>
            <w:tcW w:w="7076" w:type="dxa"/>
          </w:tcPr>
          <w:p w14:paraId="06432BED" w14:textId="77777777" w:rsidR="00A902B2" w:rsidRPr="00A902B2" w:rsidRDefault="00A902B2" w:rsidP="00A902B2">
            <w:pPr>
              <w:pStyle w:val="Paragrafoelenco"/>
              <w:widowControl w:val="0"/>
              <w:numPr>
                <w:ilvl w:val="0"/>
                <w:numId w:val="17"/>
              </w:numPr>
              <w:spacing w:before="368"/>
              <w:rPr>
                <w:rFonts w:ascii="Times New Roman" w:eastAsia="Times New Roman" w:hAnsi="Times New Roman"/>
                <w:color w:val="000000"/>
              </w:rPr>
            </w:pPr>
            <w:r w:rsidRPr="00A902B2">
              <w:rPr>
                <w:rFonts w:ascii="Times New Roman" w:eastAsia="Times New Roman" w:hAnsi="Times New Roman"/>
                <w:color w:val="000000"/>
              </w:rPr>
              <w:lastRenderedPageBreak/>
              <w:t>Giocando con le parole</w:t>
            </w:r>
          </w:p>
        </w:tc>
      </w:tr>
      <w:tr w:rsidR="00A902B2" w:rsidRPr="00A902B2" w14:paraId="0B4C9E3D" w14:textId="2FEAD4F6" w:rsidTr="00A902B2">
        <w:tc>
          <w:tcPr>
            <w:tcW w:w="7076" w:type="dxa"/>
          </w:tcPr>
          <w:p w14:paraId="0C1C219E" w14:textId="77777777" w:rsidR="00A902B2" w:rsidRPr="00A902B2" w:rsidRDefault="00A902B2" w:rsidP="00A902B2">
            <w:pPr>
              <w:pStyle w:val="Paragrafoelenco"/>
              <w:widowControl w:val="0"/>
              <w:numPr>
                <w:ilvl w:val="0"/>
                <w:numId w:val="17"/>
              </w:numPr>
              <w:spacing w:before="368"/>
              <w:rPr>
                <w:rFonts w:ascii="Times New Roman" w:eastAsia="Times New Roman" w:hAnsi="Times New Roman"/>
                <w:color w:val="000000"/>
              </w:rPr>
            </w:pPr>
            <w:r w:rsidRPr="00A902B2">
              <w:rPr>
                <w:rFonts w:ascii="Times New Roman" w:eastAsia="Times New Roman" w:hAnsi="Times New Roman"/>
                <w:color w:val="000000"/>
              </w:rPr>
              <w:t>Laboratorio di scrittura creativa</w:t>
            </w:r>
          </w:p>
        </w:tc>
      </w:tr>
      <w:tr w:rsidR="00A902B2" w:rsidRPr="00A902B2" w14:paraId="3601808F" w14:textId="044A336D" w:rsidTr="00A902B2">
        <w:tc>
          <w:tcPr>
            <w:tcW w:w="7076" w:type="dxa"/>
          </w:tcPr>
          <w:p w14:paraId="155F529E" w14:textId="77777777" w:rsidR="00A902B2" w:rsidRPr="00A902B2" w:rsidRDefault="00A902B2" w:rsidP="00A902B2">
            <w:pPr>
              <w:pStyle w:val="Paragrafoelenco"/>
              <w:widowControl w:val="0"/>
              <w:numPr>
                <w:ilvl w:val="0"/>
                <w:numId w:val="17"/>
              </w:numPr>
              <w:spacing w:before="368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902B2">
              <w:rPr>
                <w:rFonts w:ascii="Times New Roman" w:eastAsia="Times New Roman" w:hAnsi="Times New Roman"/>
                <w:color w:val="000000"/>
              </w:rPr>
              <w:t>Let’s</w:t>
            </w:r>
            <w:proofErr w:type="spellEnd"/>
            <w:r w:rsidRPr="00A902B2">
              <w:rPr>
                <w:rFonts w:ascii="Times New Roman" w:eastAsia="Times New Roman" w:hAnsi="Times New Roman"/>
                <w:color w:val="000000"/>
              </w:rPr>
              <w:t xml:space="preserve"> sport – ed. 1</w:t>
            </w:r>
          </w:p>
        </w:tc>
      </w:tr>
      <w:tr w:rsidR="00A902B2" w:rsidRPr="00A902B2" w14:paraId="04706AFE" w14:textId="75C4271E" w:rsidTr="00A902B2">
        <w:tc>
          <w:tcPr>
            <w:tcW w:w="7076" w:type="dxa"/>
          </w:tcPr>
          <w:p w14:paraId="72ADC517" w14:textId="77777777" w:rsidR="00A902B2" w:rsidRPr="00A902B2" w:rsidRDefault="00A902B2" w:rsidP="00A902B2">
            <w:pPr>
              <w:pStyle w:val="Paragrafoelenco"/>
              <w:widowControl w:val="0"/>
              <w:numPr>
                <w:ilvl w:val="0"/>
                <w:numId w:val="17"/>
              </w:numPr>
              <w:spacing w:before="368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A902B2">
              <w:rPr>
                <w:rFonts w:ascii="Times New Roman" w:eastAsia="Times New Roman" w:hAnsi="Times New Roman"/>
                <w:color w:val="000000"/>
              </w:rPr>
              <w:t>Let’s</w:t>
            </w:r>
            <w:proofErr w:type="spellEnd"/>
            <w:r w:rsidRPr="00A902B2">
              <w:rPr>
                <w:rFonts w:ascii="Times New Roman" w:eastAsia="Times New Roman" w:hAnsi="Times New Roman"/>
                <w:color w:val="000000"/>
              </w:rPr>
              <w:t xml:space="preserve"> sport – ed. 2</w:t>
            </w:r>
          </w:p>
        </w:tc>
      </w:tr>
    </w:tbl>
    <w:p w14:paraId="500ABDD1" w14:textId="77777777" w:rsidR="00A902B2" w:rsidRDefault="00A902B2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B496AC8" w14:textId="77777777"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4C84F82" w14:textId="14B2409F" w:rsidR="00D762A7" w:rsidRDefault="00076467" w:rsidP="005D0EF3">
      <w:pPr>
        <w:autoSpaceDE w:val="0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14:paraId="52723E9C" w14:textId="5178E177"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14:paraId="3D2115F2" w14:textId="7D2A14F0"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14:paraId="3953A893" w14:textId="5CA8FB07"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14:paraId="5976EA10" w14:textId="77777777"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14:paraId="41FE5FC6" w14:textId="792098AE" w:rsidR="00076467" w:rsidRDefault="00076467" w:rsidP="005D0EF3">
      <w:pPr>
        <w:numPr>
          <w:ilvl w:val="0"/>
          <w:numId w:val="14"/>
        </w:numPr>
        <w:suppressAutoHyphens/>
        <w:autoSpaceDE w:val="0"/>
        <w:spacing w:after="0" w:line="240" w:lineRule="auto"/>
        <w:ind w:left="709" w:right="-1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non aver subito condanne penali ovvero di avere i seguenti provvedimenti penali</w:t>
      </w:r>
      <w:r>
        <w:rPr>
          <w:rFonts w:asciiTheme="minorHAnsi" w:eastAsiaTheme="minorEastAsia" w:hAnsiTheme="minorHAnsi" w:cstheme="minorHAnsi"/>
          <w:lang w:eastAsia="it-IT"/>
        </w:rPr>
        <w:t xml:space="preserve">, </w:t>
      </w:r>
      <w:proofErr w:type="gramStart"/>
      <w:r>
        <w:rPr>
          <w:rFonts w:asciiTheme="minorHAnsi" w:eastAsiaTheme="minorEastAsia" w:hAnsiTheme="minorHAnsi" w:cstheme="minorHAnsi"/>
          <w:lang w:eastAsia="it-IT"/>
        </w:rPr>
        <w:t xml:space="preserve">ovvero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</w:t>
      </w:r>
      <w:r>
        <w:rPr>
          <w:rFonts w:asciiTheme="minorHAnsi" w:eastAsiaTheme="minorEastAsia" w:hAnsiTheme="minorHAnsi" w:cstheme="minorHAnsi"/>
          <w:lang w:eastAsia="it-IT"/>
        </w:rPr>
        <w:t>i</w:t>
      </w:r>
      <w:proofErr w:type="gramEnd"/>
      <w:r>
        <w:rPr>
          <w:rFonts w:asciiTheme="minorHAnsi" w:eastAsiaTheme="minorEastAsia" w:hAnsiTheme="minorHAnsi" w:cstheme="minorHAnsi"/>
          <w:lang w:eastAsia="it-IT"/>
        </w:rPr>
        <w:t xml:space="preserve"> aver subito le seguenti condanne penali o i seguenti provvedimenti penali</w:t>
      </w:r>
    </w:p>
    <w:p w14:paraId="47DAA72C" w14:textId="77777777"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15BEAA5" w14:textId="44FD145E" w:rsidR="00076467" w:rsidRDefault="0007646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14:paraId="3C03309E" w14:textId="77777777"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4530C80" w14:textId="044B4A9B"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14:paraId="5779CC56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1134D91" w14:textId="7E4E4FA3" w:rsidR="00335B86" w:rsidRPr="00335B86" w:rsidRDefault="00335B86" w:rsidP="005D0EF3">
      <w:pPr>
        <w:pStyle w:val="Paragrafoelenco"/>
        <w:ind w:left="709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____________________________________</w:t>
      </w:r>
    </w:p>
    <w:p w14:paraId="5C935697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B6DD16D" w14:textId="72174199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14:paraId="5F07F71F" w14:textId="74B6AFA4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14:paraId="4FA046C3" w14:textId="096F9A25"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14:paraId="52C79343" w14:textId="31BC0414" w:rsidR="00335B86" w:rsidRPr="005D0EF3" w:rsidRDefault="00335B86" w:rsidP="005D0EF3">
      <w:pPr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10468C6" w14:textId="41342AB4"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9570CC4" w14:textId="6B9178B8"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6D1098E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D6944CF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lastRenderedPageBreak/>
        <w:t>Data___________________ firma_____________________________________________</w:t>
      </w:r>
    </w:p>
    <w:p w14:paraId="29D8502C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E12398F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D3A7761" w14:textId="77777777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A81A060" w14:textId="021644D0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</w:t>
      </w:r>
    </w:p>
    <w:p w14:paraId="39F26149" w14:textId="6B4B81D0"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14:paraId="3DD8F23F" w14:textId="30855139"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14:paraId="49E2AEE3" w14:textId="46D23F4B" w:rsidR="00335B86" w:rsidRPr="00F724FD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14:paraId="0AD2EE7A" w14:textId="591363B5" w:rsid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7E50918" w14:textId="77777777"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85C1F8C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14:paraId="3A921FB7" w14:textId="0D5F20E0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57CFC75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2D78F8B" w14:textId="27DA7899"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14:paraId="338EEE77" w14:textId="77777777"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3515D237" w14:textId="721F2505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D.Lgs.</w:t>
      </w:r>
      <w:proofErr w:type="spellEnd"/>
      <w:r w:rsidRPr="00335B86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n.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ss.mm.ii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E17DD8">
        <w:rPr>
          <w:rFonts w:asciiTheme="minorHAnsi" w:eastAsiaTheme="minorEastAsia" w:hAnsiTheme="minorHAnsi" w:cstheme="minorHAnsi"/>
          <w:lang w:eastAsia="it-IT"/>
        </w:rPr>
        <w:t xml:space="preserve">Comprensivo di Fiesso Umbertiano e Stienta 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14:paraId="212E5D2D" w14:textId="7535C1C0"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A56DBE9" w14:textId="7777777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AB94EFC" w14:textId="4A839AF7"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p w14:paraId="0D99806F" w14:textId="255ECAA6" w:rsidR="00AF78DF" w:rsidRDefault="00AF78D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sectPr w:rsidR="00AF78DF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D027" w14:textId="77777777" w:rsidR="00F029AA" w:rsidRDefault="00F029AA">
      <w:pPr>
        <w:spacing w:after="0" w:line="240" w:lineRule="auto"/>
      </w:pPr>
      <w:r>
        <w:separator/>
      </w:r>
    </w:p>
  </w:endnote>
  <w:endnote w:type="continuationSeparator" w:id="0">
    <w:p w14:paraId="61629C39" w14:textId="77777777" w:rsidR="00F029AA" w:rsidRDefault="00F0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91945" w14:textId="77777777" w:rsidR="00F029AA" w:rsidRDefault="00F029AA">
      <w:pPr>
        <w:spacing w:after="0" w:line="240" w:lineRule="auto"/>
      </w:pPr>
      <w:r>
        <w:separator/>
      </w:r>
    </w:p>
  </w:footnote>
  <w:footnote w:type="continuationSeparator" w:id="0">
    <w:p w14:paraId="1E2DEB4C" w14:textId="77777777" w:rsidR="00F029AA" w:rsidRDefault="00F0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668AC" w14:textId="77777777" w:rsidR="00922CBF" w:rsidRPr="00922CBF" w:rsidRDefault="00922CBF" w:rsidP="00922CB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eastAsia="x-none"/>
      </w:rPr>
    </w:pPr>
  </w:p>
  <w:p w14:paraId="609A58F6" w14:textId="77777777" w:rsidR="00922CBF" w:rsidRPr="00922CBF" w:rsidRDefault="00922CBF" w:rsidP="00922CB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eastAsia="x-none"/>
      </w:rPr>
    </w:pPr>
  </w:p>
  <w:p w14:paraId="1C53C457" w14:textId="77777777" w:rsidR="00922CBF" w:rsidRPr="00922CBF" w:rsidRDefault="00922CBF" w:rsidP="00922CBF">
    <w:pPr>
      <w:keepNext/>
      <w:tabs>
        <w:tab w:val="center" w:pos="4819"/>
      </w:tabs>
      <w:spacing w:after="0" w:line="240" w:lineRule="auto"/>
      <w:jc w:val="center"/>
      <w:outlineLvl w:val="4"/>
      <w:rPr>
        <w:rFonts w:ascii="Arial" w:eastAsia="Times New Roman" w:hAnsi="Arial" w:cs="Arial"/>
        <w:b/>
        <w:sz w:val="24"/>
        <w:szCs w:val="24"/>
        <w:lang w:eastAsia="it-IT"/>
      </w:rPr>
    </w:pPr>
    <w:r w:rsidRPr="00922CBF">
      <w:rPr>
        <w:rFonts w:ascii="Arial" w:eastAsia="Times New Roman" w:hAnsi="Arial" w:cs="Arial"/>
        <w:b/>
        <w:noProof/>
        <w:sz w:val="24"/>
        <w:szCs w:val="24"/>
        <w:lang w:eastAsia="it-IT"/>
      </w:rPr>
      <w:drawing>
        <wp:inline distT="0" distB="0" distL="0" distR="0" wp14:anchorId="45BEDFFA" wp14:editId="46A36412">
          <wp:extent cx="351208" cy="386863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FF174" w14:textId="77777777" w:rsidR="00922CBF" w:rsidRPr="00922CBF" w:rsidRDefault="00922CBF" w:rsidP="00922CBF">
    <w:pPr>
      <w:keepNext/>
      <w:spacing w:after="0" w:line="240" w:lineRule="auto"/>
      <w:jc w:val="center"/>
      <w:outlineLvl w:val="4"/>
      <w:rPr>
        <w:rFonts w:ascii="Arial" w:eastAsia="Times New Roman" w:hAnsi="Arial" w:cs="Arial"/>
        <w:b/>
        <w:sz w:val="24"/>
        <w:szCs w:val="24"/>
        <w:lang w:eastAsia="it-IT"/>
      </w:rPr>
    </w:pPr>
    <w:r w:rsidRPr="00922CBF">
      <w:rPr>
        <w:rFonts w:ascii="Arial" w:eastAsia="Times New Roman" w:hAnsi="Arial" w:cs="Arial"/>
        <w:b/>
        <w:sz w:val="24"/>
        <w:szCs w:val="24"/>
        <w:lang w:eastAsia="it-IT"/>
      </w:rPr>
      <w:t>ISTITUTO COMPRENSIVO DI FIESSO UMBERTIANO e STIENTA</w:t>
    </w:r>
  </w:p>
  <w:p w14:paraId="16FEE3A8" w14:textId="77777777" w:rsidR="00922CBF" w:rsidRPr="00922CBF" w:rsidRDefault="00922CBF" w:rsidP="00922CBF">
    <w:pPr>
      <w:keepNext/>
      <w:spacing w:after="0" w:line="240" w:lineRule="auto"/>
      <w:jc w:val="center"/>
      <w:outlineLvl w:val="4"/>
      <w:rPr>
        <w:rFonts w:ascii="Arial" w:eastAsia="Times New Roman" w:hAnsi="Arial" w:cs="Arial"/>
        <w:b/>
        <w:sz w:val="16"/>
        <w:szCs w:val="16"/>
        <w:lang w:eastAsia="it-IT"/>
      </w:rPr>
    </w:pPr>
    <w:r w:rsidRPr="00922CBF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B7068D1" w14:textId="77777777" w:rsidR="00922CBF" w:rsidRPr="00922CBF" w:rsidRDefault="00922CBF" w:rsidP="00922CBF">
    <w:pPr>
      <w:keepNext/>
      <w:spacing w:after="0" w:line="240" w:lineRule="auto"/>
      <w:jc w:val="center"/>
      <w:outlineLvl w:val="4"/>
      <w:rPr>
        <w:rFonts w:ascii="Arial" w:eastAsia="Times New Roman" w:hAnsi="Arial" w:cs="Arial"/>
        <w:sz w:val="16"/>
        <w:szCs w:val="16"/>
        <w:lang w:eastAsia="it-IT"/>
      </w:rPr>
    </w:pPr>
    <w:r w:rsidRPr="00922CBF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922CBF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922CBF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922CBF">
      <w:rPr>
        <w:rFonts w:ascii="Arial" w:eastAsia="Times New Roman" w:hAnsi="Arial" w:cs="Arial"/>
        <w:sz w:val="16"/>
        <w:szCs w:val="16"/>
        <w:lang w:eastAsia="it-IT"/>
      </w:rPr>
      <w:sym w:font="Wingdings" w:char="0028"/>
    </w:r>
    <w:r w:rsidRPr="00922CBF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3271EA06" w14:textId="77777777" w:rsidR="00922CBF" w:rsidRPr="00A902B2" w:rsidRDefault="00922CBF" w:rsidP="00922CBF">
    <w:pPr>
      <w:pBdr>
        <w:bottom w:val="single" w:sz="6" w:space="1" w:color="auto"/>
      </w:pBdr>
      <w:spacing w:after="0" w:line="240" w:lineRule="auto"/>
      <w:jc w:val="center"/>
      <w:rPr>
        <w:rFonts w:ascii="Arial" w:eastAsia="Times New Roman" w:hAnsi="Arial" w:cs="Arial"/>
        <w:color w:val="0000FF"/>
        <w:sz w:val="16"/>
        <w:szCs w:val="16"/>
        <w:u w:val="single"/>
        <w:lang w:val="en-GB" w:eastAsia="it-IT"/>
      </w:rPr>
    </w:pPr>
    <w:r w:rsidRPr="00A902B2">
      <w:rPr>
        <w:rFonts w:ascii="Arial" w:eastAsia="Times New Roman" w:hAnsi="Arial" w:cs="Arial"/>
        <w:bCs/>
        <w:sz w:val="16"/>
        <w:szCs w:val="16"/>
        <w:lang w:val="en-GB" w:eastAsia="it-IT"/>
      </w:rPr>
      <w:t xml:space="preserve">Web www.icfiessostienta.edu.it </w:t>
    </w:r>
    <w:r w:rsidRPr="00A902B2">
      <w:rPr>
        <w:rFonts w:ascii="Arial" w:eastAsia="Times New Roman" w:hAnsi="Arial" w:cs="Arial"/>
        <w:sz w:val="16"/>
        <w:szCs w:val="16"/>
        <w:lang w:val="en-GB" w:eastAsia="it-IT"/>
      </w:rPr>
      <w:t xml:space="preserve">– email </w:t>
    </w:r>
    <w:hyperlink r:id="rId2" w:history="1">
      <w:r w:rsidRPr="00A902B2">
        <w:rPr>
          <w:rFonts w:ascii="Arial" w:eastAsia="Times New Roman" w:hAnsi="Arial" w:cs="Arial"/>
          <w:color w:val="0000FF"/>
          <w:sz w:val="16"/>
          <w:szCs w:val="16"/>
          <w:u w:val="single"/>
          <w:lang w:val="en-GB" w:eastAsia="it-IT"/>
        </w:rPr>
        <w:t>roic810005@istruzione.it</w:t>
      </w:r>
    </w:hyperlink>
    <w:r w:rsidRPr="00A902B2">
      <w:rPr>
        <w:rFonts w:ascii="Arial" w:eastAsia="Times New Roman" w:hAnsi="Arial" w:cs="Arial"/>
        <w:sz w:val="16"/>
        <w:szCs w:val="16"/>
        <w:lang w:val="en-GB" w:eastAsia="it-IT"/>
      </w:rPr>
      <w:t xml:space="preserve"> – PEC </w:t>
    </w:r>
    <w:hyperlink r:id="rId3" w:history="1">
      <w:r w:rsidRPr="00A902B2">
        <w:rPr>
          <w:rFonts w:ascii="Arial" w:eastAsia="Times New Roman" w:hAnsi="Arial" w:cs="Arial"/>
          <w:color w:val="0000FF"/>
          <w:sz w:val="16"/>
          <w:szCs w:val="16"/>
          <w:u w:val="single"/>
          <w:lang w:val="en-GB" w:eastAsia="it-IT"/>
        </w:rPr>
        <w:t>roic810005@pec.istruzione.it</w:t>
      </w:r>
    </w:hyperlink>
  </w:p>
  <w:p w14:paraId="572BC8B0" w14:textId="77777777" w:rsidR="00922CBF" w:rsidRPr="00A902B2" w:rsidRDefault="00922CBF" w:rsidP="00922CB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/>
        <w:b/>
        <w:sz w:val="13"/>
        <w:szCs w:val="13"/>
        <w:lang w:val="en-GB" w:eastAsia="x-none"/>
      </w:rPr>
    </w:pPr>
  </w:p>
  <w:p w14:paraId="7C306A43" w14:textId="31EADD04"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587D93">
      <w:rPr>
        <w:b/>
        <w:noProof/>
        <w:sz w:val="13"/>
        <w:szCs w:val="13"/>
      </w:rPr>
      <w:drawing>
        <wp:inline distT="0" distB="0" distL="0" distR="0" wp14:anchorId="1A2DBB9F" wp14:editId="67837C14">
          <wp:extent cx="6120130" cy="583565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42974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31F7A"/>
    <w:multiLevelType w:val="hybridMultilevel"/>
    <w:tmpl w:val="914CAD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2454">
    <w:abstractNumId w:val="6"/>
  </w:num>
  <w:num w:numId="2" w16cid:durableId="129254279">
    <w:abstractNumId w:val="13"/>
  </w:num>
  <w:num w:numId="3" w16cid:durableId="907346734">
    <w:abstractNumId w:val="12"/>
  </w:num>
  <w:num w:numId="4" w16cid:durableId="790366731">
    <w:abstractNumId w:val="16"/>
  </w:num>
  <w:num w:numId="5" w16cid:durableId="521892828">
    <w:abstractNumId w:val="10"/>
  </w:num>
  <w:num w:numId="6" w16cid:durableId="354304993">
    <w:abstractNumId w:val="4"/>
  </w:num>
  <w:num w:numId="7" w16cid:durableId="1061368514">
    <w:abstractNumId w:val="3"/>
  </w:num>
  <w:num w:numId="8" w16cid:durableId="2013406273">
    <w:abstractNumId w:val="11"/>
  </w:num>
  <w:num w:numId="9" w16cid:durableId="1708599250">
    <w:abstractNumId w:val="2"/>
  </w:num>
  <w:num w:numId="10" w16cid:durableId="1536499878">
    <w:abstractNumId w:val="5"/>
  </w:num>
  <w:num w:numId="11" w16cid:durableId="1757703812">
    <w:abstractNumId w:val="14"/>
  </w:num>
  <w:num w:numId="12" w16cid:durableId="1229614538">
    <w:abstractNumId w:val="7"/>
  </w:num>
  <w:num w:numId="13" w16cid:durableId="1888029966">
    <w:abstractNumId w:val="9"/>
  </w:num>
  <w:num w:numId="14" w16cid:durableId="1441141623">
    <w:abstractNumId w:val="0"/>
  </w:num>
  <w:num w:numId="15" w16cid:durableId="1326544271">
    <w:abstractNumId w:val="1"/>
  </w:num>
  <w:num w:numId="16" w16cid:durableId="1232155241">
    <w:abstractNumId w:val="8"/>
  </w:num>
  <w:num w:numId="17" w16cid:durableId="1572615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1"/>
    <w:rsid w:val="00012836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94829"/>
    <w:rsid w:val="002A1233"/>
    <w:rsid w:val="002A6579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A3911"/>
    <w:rsid w:val="003D15EA"/>
    <w:rsid w:val="003D5CFC"/>
    <w:rsid w:val="004001E8"/>
    <w:rsid w:val="004159D6"/>
    <w:rsid w:val="00485F44"/>
    <w:rsid w:val="004944F1"/>
    <w:rsid w:val="004B2D61"/>
    <w:rsid w:val="004E0D86"/>
    <w:rsid w:val="004E7F8F"/>
    <w:rsid w:val="00502106"/>
    <w:rsid w:val="005605BC"/>
    <w:rsid w:val="005733C5"/>
    <w:rsid w:val="00590A17"/>
    <w:rsid w:val="00590D89"/>
    <w:rsid w:val="005B46E5"/>
    <w:rsid w:val="005D0EF3"/>
    <w:rsid w:val="005F44AA"/>
    <w:rsid w:val="006108B0"/>
    <w:rsid w:val="0063034D"/>
    <w:rsid w:val="00634467"/>
    <w:rsid w:val="006771A8"/>
    <w:rsid w:val="00695CDC"/>
    <w:rsid w:val="006F5D5B"/>
    <w:rsid w:val="007A16F4"/>
    <w:rsid w:val="0080742F"/>
    <w:rsid w:val="0081358C"/>
    <w:rsid w:val="00826180"/>
    <w:rsid w:val="00862511"/>
    <w:rsid w:val="008E206A"/>
    <w:rsid w:val="008E54F0"/>
    <w:rsid w:val="00922BA2"/>
    <w:rsid w:val="00922CBF"/>
    <w:rsid w:val="00957792"/>
    <w:rsid w:val="00980CFD"/>
    <w:rsid w:val="00984FC6"/>
    <w:rsid w:val="00997888"/>
    <w:rsid w:val="009A4486"/>
    <w:rsid w:val="009B5D03"/>
    <w:rsid w:val="009D3E3C"/>
    <w:rsid w:val="009D5568"/>
    <w:rsid w:val="009F5905"/>
    <w:rsid w:val="00A12DFE"/>
    <w:rsid w:val="00A12FD6"/>
    <w:rsid w:val="00A56817"/>
    <w:rsid w:val="00A770BF"/>
    <w:rsid w:val="00A902B2"/>
    <w:rsid w:val="00AB744F"/>
    <w:rsid w:val="00AD6355"/>
    <w:rsid w:val="00AF78DF"/>
    <w:rsid w:val="00B05A09"/>
    <w:rsid w:val="00B53F30"/>
    <w:rsid w:val="00B646EC"/>
    <w:rsid w:val="00B7016F"/>
    <w:rsid w:val="00B868C8"/>
    <w:rsid w:val="00BC6C8B"/>
    <w:rsid w:val="00BD589C"/>
    <w:rsid w:val="00BD5EC4"/>
    <w:rsid w:val="00BD664A"/>
    <w:rsid w:val="00C0528B"/>
    <w:rsid w:val="00C16867"/>
    <w:rsid w:val="00C2385E"/>
    <w:rsid w:val="00C67F45"/>
    <w:rsid w:val="00CA3E1E"/>
    <w:rsid w:val="00CA5461"/>
    <w:rsid w:val="00CC6A3D"/>
    <w:rsid w:val="00D10404"/>
    <w:rsid w:val="00D25F70"/>
    <w:rsid w:val="00D762A7"/>
    <w:rsid w:val="00D91586"/>
    <w:rsid w:val="00DD27C0"/>
    <w:rsid w:val="00DD7EB5"/>
    <w:rsid w:val="00E17DD8"/>
    <w:rsid w:val="00E4386E"/>
    <w:rsid w:val="00EA107F"/>
    <w:rsid w:val="00EE51F5"/>
    <w:rsid w:val="00EF30A1"/>
    <w:rsid w:val="00F029AA"/>
    <w:rsid w:val="00F724FD"/>
    <w:rsid w:val="00F72633"/>
    <w:rsid w:val="00F92784"/>
    <w:rsid w:val="00FA21A8"/>
    <w:rsid w:val="00FB3676"/>
    <w:rsid w:val="00FD388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3F45"/>
  <w15:docId w15:val="{D913A71F-6126-4CED-8C86-EA6EC947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  <w:style w:type="table" w:styleId="Grigliatabella">
    <w:name w:val="Table Grid"/>
    <w:basedOn w:val="Tabellanormale"/>
    <w:uiPriority w:val="59"/>
    <w:rsid w:val="00A90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PEC.ISTRUZIONE.IT" TargetMode="External"/><Relationship Id="rId2" Type="http://schemas.openxmlformats.org/officeDocument/2006/relationships/hyperlink" Target="mailto:roic810005@istruzione.it" TargetMode="External"/><Relationship Id="rId1" Type="http://schemas.openxmlformats.org/officeDocument/2006/relationships/image" Target="media/image1.e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457F-A0D8-4475-9D20-A23BAC97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administratore</cp:lastModifiedBy>
  <cp:revision>2</cp:revision>
  <cp:lastPrinted>2023-01-31T12:20:00Z</cp:lastPrinted>
  <dcterms:created xsi:type="dcterms:W3CDTF">2025-01-03T09:49:00Z</dcterms:created>
  <dcterms:modified xsi:type="dcterms:W3CDTF">2025-01-03T09:49:00Z</dcterms:modified>
</cp:coreProperties>
</file>