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7A6AF733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683C72A8" w14:textId="77777777" w:rsidR="00570EA2" w:rsidRDefault="00570EA2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0B0861">
      <w:pPr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 xml:space="preserve">Il/a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ED3DF2" w:rsidRDefault="008345B1" w:rsidP="000B0861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D3DF2">
        <w:rPr>
          <w:rFonts w:asciiTheme="minorHAnsi" w:hAnsiTheme="minorHAnsi" w:cstheme="minorHAnsi"/>
          <w:sz w:val="16"/>
          <w:szCs w:val="16"/>
        </w:rPr>
        <w:t>Ai sensi e per gli effetti dell’art. 76 D.P.R. n. 445/2000, consapevole della responsabilità e</w:t>
      </w:r>
      <w:r w:rsidR="000B0861" w:rsidRPr="00ED3DF2">
        <w:rPr>
          <w:rFonts w:asciiTheme="minorHAnsi" w:hAnsiTheme="minorHAnsi" w:cstheme="minorHAnsi"/>
          <w:sz w:val="16"/>
          <w:szCs w:val="16"/>
        </w:rPr>
        <w:t xml:space="preserve"> </w:t>
      </w:r>
      <w:r w:rsidRPr="00ED3DF2">
        <w:rPr>
          <w:rFonts w:asciiTheme="minorHAnsi" w:hAnsiTheme="minorHAnsi" w:cstheme="minorHAnsi"/>
          <w:sz w:val="16"/>
          <w:szCs w:val="16"/>
        </w:rPr>
        <w:t>delle conseguenze civili e penali previste in caso di dichiarazioni mendaci e/o formazione</w:t>
      </w:r>
      <w:r w:rsidR="000B0861" w:rsidRPr="00ED3DF2">
        <w:rPr>
          <w:rFonts w:asciiTheme="minorHAnsi" w:hAnsiTheme="minorHAnsi" w:cstheme="minorHAnsi"/>
          <w:sz w:val="16"/>
          <w:szCs w:val="16"/>
        </w:rPr>
        <w:t xml:space="preserve"> </w:t>
      </w:r>
      <w:r w:rsidRPr="00ED3DF2">
        <w:rPr>
          <w:rFonts w:asciiTheme="minorHAnsi" w:hAnsiTheme="minorHAnsi" w:cstheme="minorHAnsi"/>
          <w:sz w:val="16"/>
          <w:szCs w:val="16"/>
        </w:rPr>
        <w:t>od uso di atti falsi nonché in caso di esibizione di atti contenenti dati non più corrispondenti</w:t>
      </w:r>
      <w:r w:rsidR="000B0861" w:rsidRPr="00ED3DF2">
        <w:rPr>
          <w:rFonts w:asciiTheme="minorHAnsi" w:hAnsiTheme="minorHAnsi" w:cstheme="minorHAnsi"/>
          <w:sz w:val="16"/>
          <w:szCs w:val="16"/>
        </w:rPr>
        <w:t xml:space="preserve"> </w:t>
      </w:r>
      <w:r w:rsidRPr="00ED3DF2">
        <w:rPr>
          <w:rFonts w:asciiTheme="minorHAnsi" w:hAnsiTheme="minorHAnsi" w:cstheme="minorHAnsi"/>
          <w:sz w:val="16"/>
          <w:szCs w:val="16"/>
        </w:rPr>
        <w:t>a verità, e consapevole, altresì, che qualora emerga la non veridicità del contenuto della</w:t>
      </w:r>
      <w:r w:rsidR="000B0861" w:rsidRPr="00ED3DF2">
        <w:rPr>
          <w:rFonts w:asciiTheme="minorHAnsi" w:hAnsiTheme="minorHAnsi" w:cstheme="minorHAnsi"/>
          <w:sz w:val="16"/>
          <w:szCs w:val="16"/>
        </w:rPr>
        <w:t xml:space="preserve"> </w:t>
      </w:r>
      <w:r w:rsidRPr="00ED3DF2">
        <w:rPr>
          <w:rFonts w:asciiTheme="minorHAnsi" w:hAnsiTheme="minorHAnsi" w:cstheme="minorHAnsi"/>
          <w:sz w:val="16"/>
          <w:szCs w:val="16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2742"/>
        <w:gridCol w:w="2212"/>
        <w:gridCol w:w="1009"/>
        <w:gridCol w:w="1160"/>
      </w:tblGrid>
      <w:tr w:rsidR="006003F5" w:rsidRPr="006003F5" w14:paraId="5EC57314" w14:textId="77777777" w:rsidTr="006003F5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1E31047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</w:p>
          <w:p w14:paraId="598502B3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(indicare nome e cognome)</w:t>
            </w:r>
          </w:p>
        </w:tc>
      </w:tr>
      <w:tr w:rsidR="006003F5" w:rsidRPr="006003F5" w14:paraId="3F09BD16" w14:textId="77777777" w:rsidTr="006003F5">
        <w:tc>
          <w:tcPr>
            <w:tcW w:w="743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0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Punteggi</w:t>
            </w:r>
          </w:p>
        </w:tc>
        <w:tc>
          <w:tcPr>
            <w:tcW w:w="11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>
              <w:rPr>
                <w:rFonts w:cs="Calibri"/>
                <w:w w:val="101"/>
                <w:sz w:val="22"/>
                <w:szCs w:val="22"/>
              </w:rPr>
              <w:t>’</w:t>
            </w:r>
            <w:r w:rsidRPr="006003F5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6003F5" w:rsidRPr="006003F5" w14:paraId="57C0E1E4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D246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Indicatore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CD1B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3A15" w14:textId="2D266879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Spec</w:t>
            </w:r>
            <w:r>
              <w:rPr>
                <w:rFonts w:cs="Calibri"/>
                <w:w w:val="101"/>
                <w:sz w:val="22"/>
                <w:szCs w:val="22"/>
              </w:rPr>
              <w:t>ializzazione</w:t>
            </w:r>
          </w:p>
        </w:tc>
        <w:tc>
          <w:tcPr>
            <w:tcW w:w="0" w:type="auto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171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090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4C1C5C" w:rsidRPr="006003F5" w14:paraId="783927A6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73EC" w14:textId="33906995" w:rsidR="004C1C5C" w:rsidRPr="006003F5" w:rsidRDefault="004C1C5C" w:rsidP="004C1C5C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Requisiti di accesso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DF7B" w14:textId="77777777" w:rsidR="004C1C5C" w:rsidRPr="006003F5" w:rsidRDefault="004C1C5C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34BF" w14:textId="77777777" w:rsidR="004C1C5C" w:rsidRPr="006003F5" w:rsidRDefault="004C1C5C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4CAA" w14:textId="77777777" w:rsidR="004C1C5C" w:rsidRPr="006003F5" w:rsidRDefault="004C1C5C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0854" w14:textId="77777777" w:rsidR="004C1C5C" w:rsidRPr="006003F5" w:rsidRDefault="004C1C5C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85A7083" w14:textId="77777777" w:rsidTr="006003F5">
        <w:trPr>
          <w:trHeight w:val="4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bookmarkStart w:id="0" w:name="_Hlk134272051"/>
            <w:r w:rsidRPr="006003F5">
              <w:rPr>
                <w:rFonts w:cs="Calibri"/>
                <w:w w:val="101"/>
                <w:sz w:val="22"/>
                <w:szCs w:val="22"/>
              </w:rPr>
              <w:t>Titoli formativi e scientifici</w:t>
            </w:r>
          </w:p>
        </w:tc>
      </w:tr>
      <w:tr w:rsidR="006003F5" w:rsidRPr="006003F5" w14:paraId="75D55BE9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EDDD" w14:textId="77777777" w:rsidR="006003F5" w:rsidRDefault="00320B11" w:rsidP="006003F5">
            <w:pPr>
              <w:rPr>
                <w:w w:val="101"/>
              </w:rPr>
            </w:pPr>
            <w:r>
              <w:rPr>
                <w:w w:val="101"/>
              </w:rPr>
              <w:t>Altri titoli</w:t>
            </w:r>
          </w:p>
          <w:p w14:paraId="409B547D" w14:textId="665E3CBB" w:rsidR="00320B11" w:rsidRPr="006003F5" w:rsidRDefault="00320B11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</w:t>
            </w:r>
            <w:r>
              <w:rPr>
                <w:rFonts w:cs="Calibri"/>
                <w:w w:val="101"/>
                <w:sz w:val="22"/>
                <w:szCs w:val="22"/>
              </w:rPr>
              <w:t>2,5</w:t>
            </w:r>
            <w:r w:rsidRPr="006003F5">
              <w:rPr>
                <w:rFonts w:cs="Calibri"/>
                <w:w w:val="101"/>
                <w:sz w:val="22"/>
                <w:szCs w:val="22"/>
              </w:rPr>
              <w:t xml:space="preserve"> punto a corso per un massimo di </w:t>
            </w:r>
            <w:r>
              <w:rPr>
                <w:rFonts w:cs="Calibri"/>
                <w:w w:val="101"/>
                <w:sz w:val="22"/>
                <w:szCs w:val="22"/>
              </w:rPr>
              <w:t>10</w:t>
            </w:r>
            <w:r w:rsidRPr="006003F5">
              <w:rPr>
                <w:rFonts w:cs="Calibri"/>
                <w:w w:val="101"/>
                <w:sz w:val="22"/>
                <w:szCs w:val="22"/>
              </w:rPr>
              <w:t xml:space="preserve">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29A0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1.</w:t>
            </w:r>
          </w:p>
          <w:p w14:paraId="4172A602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66576E1F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2.</w:t>
            </w:r>
          </w:p>
          <w:p w14:paraId="43287B78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03158D21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3.</w:t>
            </w:r>
          </w:p>
          <w:p w14:paraId="6CD3D8FE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220525D7" w14:textId="1585F40A" w:rsidR="00320B11" w:rsidRPr="006003F5" w:rsidRDefault="00320B11" w:rsidP="00320B11">
            <w:pPr>
              <w:rPr>
                <w:rFonts w:cs="Calibri"/>
                <w:w w:val="101"/>
                <w:sz w:val="22"/>
                <w:szCs w:val="22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832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46F1DC1" w14:textId="31ECD844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67CB1206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01F1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 xml:space="preserve">Corsi di perfezionamento </w:t>
            </w:r>
          </w:p>
          <w:p w14:paraId="073B3D9E" w14:textId="56FE1E3E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</w:t>
            </w:r>
            <w:r w:rsidR="00320B11">
              <w:rPr>
                <w:rFonts w:cs="Calibri"/>
                <w:w w:val="101"/>
                <w:sz w:val="22"/>
                <w:szCs w:val="22"/>
              </w:rPr>
              <w:t>2,5</w:t>
            </w:r>
            <w:r w:rsidRPr="006003F5">
              <w:rPr>
                <w:rFonts w:cs="Calibri"/>
                <w:w w:val="101"/>
                <w:sz w:val="22"/>
                <w:szCs w:val="22"/>
              </w:rPr>
              <w:t xml:space="preserve"> punto a corso per un massimo di </w:t>
            </w:r>
            <w:r w:rsidR="00320B11">
              <w:rPr>
                <w:rFonts w:cs="Calibri"/>
                <w:w w:val="101"/>
                <w:sz w:val="22"/>
                <w:szCs w:val="22"/>
              </w:rPr>
              <w:t>10</w:t>
            </w:r>
            <w:r w:rsidRPr="006003F5">
              <w:rPr>
                <w:rFonts w:cs="Calibri"/>
                <w:w w:val="101"/>
                <w:sz w:val="22"/>
                <w:szCs w:val="22"/>
              </w:rPr>
              <w:t xml:space="preserve">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E57F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1.</w:t>
            </w:r>
          </w:p>
          <w:p w14:paraId="64440603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20A788DE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2.</w:t>
            </w:r>
          </w:p>
          <w:p w14:paraId="563A7614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1BD0B768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3.</w:t>
            </w:r>
          </w:p>
          <w:p w14:paraId="3118D7F7" w14:textId="77777777" w:rsidR="00320B11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47B5E4A1" w14:textId="2121E7A3" w:rsidR="006003F5" w:rsidRPr="00ED3DF2" w:rsidRDefault="00320B11" w:rsidP="00320B11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C3EA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638B02A" w14:textId="6631665E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4ABF006" w14:textId="77777777" w:rsidTr="00320B11">
        <w:trPr>
          <w:trHeight w:val="210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444B" w14:textId="550058A0" w:rsidR="006003F5" w:rsidRPr="006003F5" w:rsidRDefault="00320B11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Esperienze professionali</w:t>
            </w:r>
          </w:p>
        </w:tc>
      </w:tr>
      <w:tr w:rsidR="006003F5" w:rsidRPr="006003F5" w14:paraId="5AA1C503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FCE9" w14:textId="26EBCA9A" w:rsidR="006003F5" w:rsidRPr="006003F5" w:rsidRDefault="006003F5" w:rsidP="006003F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Precedenti</w:t>
            </w:r>
            <w:r w:rsidRPr="006003F5">
              <w:rPr>
                <w:rFonts w:eastAsia="Arial" w:cs="Calibri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esperienze</w:t>
            </w:r>
            <w:r w:rsidRPr="006003F5">
              <w:rPr>
                <w:rFonts w:eastAsia="Arial" w:cs="Calibri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lavorative nei s</w:t>
            </w:r>
            <w:r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 xml:space="preserve">ettori </w:t>
            </w:r>
            <w:r w:rsidR="002A7E8D" w:rsidRPr="00603A30">
              <w:rPr>
                <w:rFonts w:cs="Calibri"/>
                <w:sz w:val="22"/>
                <w:szCs w:val="22"/>
              </w:rPr>
              <w:t>cinematografici</w:t>
            </w:r>
            <w:r w:rsidR="002A7E8D">
              <w:rPr>
                <w:rFonts w:cs="Calibri"/>
                <w:sz w:val="22"/>
                <w:szCs w:val="22"/>
              </w:rPr>
              <w:t xml:space="preserve"> </w:t>
            </w:r>
            <w:r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="00320B11">
              <w:rPr>
                <w:rFonts w:eastAsia="Arial" w:cs="Calibri"/>
                <w:sz w:val="22"/>
                <w:szCs w:val="22"/>
                <w:lang w:eastAsia="en-US"/>
              </w:rPr>
              <w:t>5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 punti</w:t>
            </w:r>
            <w:r w:rsidRPr="006003F5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Pr="006003F5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Pr="006003F5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Pr="006003F5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Pr="006003F5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di </w:t>
            </w:r>
            <w:r w:rsidR="00ED3DF2">
              <w:rPr>
                <w:rFonts w:eastAsia="Arial" w:cs="Calibri"/>
                <w:sz w:val="22"/>
                <w:szCs w:val="22"/>
                <w:lang w:eastAsia="en-US"/>
              </w:rPr>
              <w:t>2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B52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1.</w:t>
            </w:r>
          </w:p>
          <w:p w14:paraId="194CB6DF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2F103778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2.</w:t>
            </w:r>
          </w:p>
          <w:p w14:paraId="1C2CC1C0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7C119D57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3.</w:t>
            </w:r>
          </w:p>
          <w:p w14:paraId="4ACE1475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5EF39E19" w14:textId="77777777" w:rsidR="006003F5" w:rsidRPr="00ED3DF2" w:rsidRDefault="006003F5" w:rsidP="006003F5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455E241F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2A7E8D" w:rsidRPr="006003F5" w14:paraId="6382FE41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A067" w14:textId="568F55A8" w:rsidR="002A7E8D" w:rsidRPr="006003F5" w:rsidRDefault="002A7E8D" w:rsidP="006003F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>Riconoscimenti a festival internazionali</w:t>
            </w:r>
            <w:r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="00ED3DF2">
              <w:rPr>
                <w:rFonts w:eastAsia="Arial" w:cs="Calibri"/>
                <w:sz w:val="22"/>
                <w:szCs w:val="22"/>
                <w:lang w:eastAsia="en-US"/>
              </w:rPr>
              <w:t>5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 punti</w:t>
            </w:r>
            <w:r w:rsidR="00ED3DF2" w:rsidRPr="006003F5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="00ED3DF2" w:rsidRPr="006003F5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="00ED3DF2" w:rsidRPr="006003F5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="00ED3DF2" w:rsidRPr="006003F5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="00ED3DF2" w:rsidRPr="006003F5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di </w:t>
            </w:r>
            <w:r w:rsidR="00ED3DF2">
              <w:rPr>
                <w:rFonts w:eastAsia="Arial" w:cs="Calibri"/>
                <w:sz w:val="22"/>
                <w:szCs w:val="22"/>
                <w:lang w:eastAsia="en-US"/>
              </w:rPr>
              <w:t>2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60DB" w14:textId="77777777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1.</w:t>
            </w:r>
          </w:p>
          <w:p w14:paraId="748A6BDA" w14:textId="77777777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7D58702B" w14:textId="77777777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2.</w:t>
            </w:r>
          </w:p>
          <w:p w14:paraId="44D42A11" w14:textId="77777777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1A5E9F2D" w14:textId="77777777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3.</w:t>
            </w:r>
          </w:p>
          <w:p w14:paraId="3B0D4263" w14:textId="77777777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24C74D50" w14:textId="06B89CEC" w:rsidR="002A7E8D" w:rsidRPr="00ED3DF2" w:rsidRDefault="002A7E8D" w:rsidP="002A7E8D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AAE4" w14:textId="77777777" w:rsidR="002A7E8D" w:rsidRPr="006003F5" w:rsidRDefault="002A7E8D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4C1A27B" w14:textId="479C9413" w:rsidR="002A7E8D" w:rsidRDefault="002A7E8D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774174A0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CB65" w14:textId="5D581B3D" w:rsidR="000B6B87" w:rsidRPr="006003F5" w:rsidRDefault="000B6B87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Precedenti</w:t>
            </w:r>
            <w:r w:rsidRPr="006003F5">
              <w:rPr>
                <w:rFonts w:eastAsia="Arial" w:cs="Calibri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esperienze</w:t>
            </w:r>
            <w:r w:rsidRPr="006003F5">
              <w:rPr>
                <w:rFonts w:eastAsia="Arial" w:cs="Calibri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lavorative nei s</w:t>
            </w:r>
            <w:r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 xml:space="preserve">ettori </w:t>
            </w:r>
            <w:r w:rsidR="002A7E8D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scolastici</w:t>
            </w:r>
            <w:r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="00ED3DF2">
              <w:rPr>
                <w:rFonts w:eastAsia="Arial" w:cs="Calibri"/>
                <w:sz w:val="22"/>
                <w:szCs w:val="22"/>
                <w:lang w:eastAsia="en-US"/>
              </w:rPr>
              <w:t>5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 punti</w:t>
            </w:r>
            <w:r w:rsidR="00ED3DF2" w:rsidRPr="006003F5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="00ED3DF2" w:rsidRPr="006003F5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="00ED3DF2" w:rsidRPr="006003F5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="00ED3DF2" w:rsidRPr="006003F5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="00ED3DF2" w:rsidRPr="006003F5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di </w:t>
            </w:r>
            <w:r w:rsidR="00ED3DF2">
              <w:rPr>
                <w:rFonts w:eastAsia="Arial" w:cs="Calibri"/>
                <w:sz w:val="22"/>
                <w:szCs w:val="22"/>
                <w:lang w:eastAsia="en-US"/>
              </w:rPr>
              <w:t>2</w:t>
            </w:r>
            <w:r w:rsidR="00ED3DF2" w:rsidRPr="006003F5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6560" w14:textId="77777777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1.</w:t>
            </w:r>
          </w:p>
          <w:p w14:paraId="383FE40D" w14:textId="77777777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061C87D7" w14:textId="77777777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2.</w:t>
            </w:r>
          </w:p>
          <w:p w14:paraId="0F93F0AA" w14:textId="77777777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39846E05" w14:textId="77777777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3.</w:t>
            </w:r>
          </w:p>
          <w:p w14:paraId="287D7B80" w14:textId="77777777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</w:p>
          <w:p w14:paraId="48C8B563" w14:textId="70F7B47D" w:rsidR="000B6B87" w:rsidRPr="00ED3DF2" w:rsidRDefault="000B6B87" w:rsidP="000B6B87">
            <w:pPr>
              <w:rPr>
                <w:rFonts w:cs="Calibri"/>
                <w:w w:val="101"/>
                <w:sz w:val="16"/>
                <w:szCs w:val="16"/>
              </w:rPr>
            </w:pPr>
            <w:r w:rsidRPr="00ED3DF2">
              <w:rPr>
                <w:rFonts w:cs="Calibri"/>
                <w:w w:val="101"/>
                <w:sz w:val="16"/>
                <w:szCs w:val="16"/>
              </w:rPr>
              <w:t>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CAF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DCD479E" w14:textId="5CE97C6F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bookmarkEnd w:id="0"/>
      <w:tr w:rsidR="000B6B87" w:rsidRPr="006003F5" w14:paraId="3E50C3E1" w14:textId="77777777" w:rsidTr="006003F5"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F9F5" w14:textId="77777777" w:rsidR="000B6B87" w:rsidRPr="006003F5" w:rsidRDefault="000B6B87" w:rsidP="000B6B87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TOTALE</w:t>
            </w:r>
          </w:p>
          <w:p w14:paraId="7EF4D4C3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2A7E8D">
      <w:pgSz w:w="11906" w:h="16838" w:code="9"/>
      <w:pgMar w:top="709" w:right="1134" w:bottom="5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54FB" w14:textId="77777777" w:rsidR="009B5D50" w:rsidRDefault="009B5D50">
      <w:r>
        <w:separator/>
      </w:r>
    </w:p>
  </w:endnote>
  <w:endnote w:type="continuationSeparator" w:id="0">
    <w:p w14:paraId="36233AC5" w14:textId="77777777" w:rsidR="009B5D50" w:rsidRDefault="009B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4AF33" w14:textId="77777777" w:rsidR="009B5D50" w:rsidRDefault="009B5D50">
      <w:r>
        <w:separator/>
      </w:r>
    </w:p>
  </w:footnote>
  <w:footnote w:type="continuationSeparator" w:id="0">
    <w:p w14:paraId="2BE70639" w14:textId="77777777" w:rsidR="009B5D50" w:rsidRDefault="009B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2736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B7868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97264"/>
    <w:rsid w:val="002A08B5"/>
    <w:rsid w:val="002A73EA"/>
    <w:rsid w:val="002A7E8D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0B11"/>
    <w:rsid w:val="00321E18"/>
    <w:rsid w:val="00322DE0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1C5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2621"/>
    <w:rsid w:val="005B4E6F"/>
    <w:rsid w:val="005B7C49"/>
    <w:rsid w:val="005C210A"/>
    <w:rsid w:val="005C64FF"/>
    <w:rsid w:val="005D0F35"/>
    <w:rsid w:val="005F05C8"/>
    <w:rsid w:val="006003F5"/>
    <w:rsid w:val="006101E4"/>
    <w:rsid w:val="006166AB"/>
    <w:rsid w:val="00624B81"/>
    <w:rsid w:val="0062553B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5793E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5D50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D3DF2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1BEC-16A7-4D6A-B16B-C1E4407C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1696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14</cp:revision>
  <cp:lastPrinted>2023-02-17T08:48:00Z</cp:lastPrinted>
  <dcterms:created xsi:type="dcterms:W3CDTF">2023-02-17T08:18:00Z</dcterms:created>
  <dcterms:modified xsi:type="dcterms:W3CDTF">2023-05-06T12:02:00Z</dcterms:modified>
</cp:coreProperties>
</file>