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95DB" w14:textId="77777777"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14:paraId="373BB578" w14:textId="77777777"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14:paraId="08AD9E4E" w14:textId="77777777"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14:paraId="079EC46C" w14:textId="77777777" w:rsidR="00CF48B1" w:rsidRDefault="00F550EE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I</w:t>
      </w:r>
      <w:r w:rsidR="00CF48B1">
        <w:rPr>
          <w:rFonts w:ascii="Calibri" w:eastAsia="Calibri" w:hAnsi="Calibri" w:cs="Calibri"/>
          <w:b/>
          <w:color w:val="000000"/>
          <w:sz w:val="24"/>
          <w:szCs w:val="24"/>
        </w:rPr>
        <w:t xml:space="preserve"> RUOL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</w:t>
      </w:r>
      <w:r w:rsidR="00CF48B1">
        <w:rPr>
          <w:rFonts w:ascii="Calibri" w:eastAsia="Calibri" w:hAnsi="Calibri" w:cs="Calibri"/>
          <w:b/>
          <w:color w:val="000000"/>
          <w:sz w:val="24"/>
          <w:szCs w:val="24"/>
        </w:rPr>
        <w:t xml:space="preserve"> DI SUPPORTO AL RUP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DI COMPONENTI DEL TEAM DI PROGETTO</w:t>
      </w:r>
    </w:p>
    <w:p w14:paraId="70E20B8B" w14:textId="77777777" w:rsidR="000A57F6" w:rsidRPr="00200982" w:rsidRDefault="000A57F6" w:rsidP="00921CF7">
      <w:pPr>
        <w:pStyle w:val="Intestazione"/>
        <w:jc w:val="center"/>
        <w:rPr>
          <w:rFonts w:ascii="Century Gothic" w:hAnsi="Century Gothic" w:cs="Arial"/>
        </w:rPr>
      </w:pPr>
    </w:p>
    <w:p w14:paraId="2AE1C90F" w14:textId="77777777" w:rsidR="00165108" w:rsidRPr="00B345F1" w:rsidRDefault="00165108" w:rsidP="00B86C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Avviso pubblico prot.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81652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del 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23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/0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5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/202</w:t>
      </w:r>
      <w:r w:rsidR="00AF0485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5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- percorsi educativi e formativi per il potenziamento delle competenze, l’inclusione e la socialità nel periodo di sospensione estiva delle lezioni (</w:t>
      </w:r>
      <w:proofErr w:type="spellStart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c.d</w:t>
      </w:r>
      <w:proofErr w:type="spellEnd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Piano Estate) Fondo Sociale europeo plus (FSE</w:t>
      </w:r>
      <w:proofErr w:type="gramStart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+)-</w:t>
      </w:r>
      <w:proofErr w:type="gramEnd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Priorità 1- Scuola e competenze (FSE) O</w:t>
      </w:r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biettivo Specifico ESO4.6- </w:t>
      </w:r>
      <w:proofErr w:type="spellStart"/>
      <w:r w:rsidR="007A6349"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sotto</w:t>
      </w: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azione</w:t>
      </w:r>
      <w:proofErr w:type="spellEnd"/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 xml:space="preserve"> ESO4.6. A.4.A</w:t>
      </w:r>
    </w:p>
    <w:p w14:paraId="32EB1E24" w14:textId="77777777" w:rsidR="00780DE8" w:rsidRPr="00B345F1" w:rsidRDefault="00780DE8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Titolo del progetto: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="007A6349" w:rsidRPr="00B345F1">
        <w:rPr>
          <w:rFonts w:ascii="Calibri" w:hAnsi="Calibri" w:cs="Calibri"/>
          <w:b/>
          <w:iCs/>
          <w:color w:val="000000"/>
          <w:sz w:val="18"/>
          <w:szCs w:val="18"/>
        </w:rPr>
        <w:t>Emozioni, invenzioni e talenti</w:t>
      </w:r>
    </w:p>
    <w:p w14:paraId="00F00ED1" w14:textId="77777777" w:rsidR="00AF0485" w:rsidRPr="00B345F1" w:rsidRDefault="00780DE8" w:rsidP="00AF048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CUP: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="007A6349" w:rsidRPr="00B345F1">
        <w:rPr>
          <w:rFonts w:ascii="Calibri" w:hAnsi="Calibri" w:cs="Calibri"/>
          <w:b/>
          <w:iCs/>
          <w:color w:val="000000"/>
          <w:sz w:val="18"/>
          <w:szCs w:val="18"/>
        </w:rPr>
        <w:t>C54D25004490007</w:t>
      </w:r>
    </w:p>
    <w:p w14:paraId="14752332" w14:textId="77777777" w:rsidR="00914FFA" w:rsidRPr="00B345F1" w:rsidRDefault="00914FFA" w:rsidP="00AF048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Codice Progetto: ESO4.</w:t>
      </w:r>
      <w:proofErr w:type="gramStart"/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6.A4.A</w:t>
      </w:r>
      <w:proofErr w:type="gramEnd"/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-FSEPN-VE-2025-293</w:t>
      </w:r>
    </w:p>
    <w:p w14:paraId="6CD402A4" w14:textId="77777777"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14:paraId="39E6DF3F" w14:textId="77777777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2BE1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0DF5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6B31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14:paraId="5E1EDB9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10D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14:paraId="4F20D70D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14:paraId="309EF8F3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3F56" w14:textId="77777777" w:rsidR="000A57F6" w:rsidRPr="000A57F6" w:rsidRDefault="000A57F6" w:rsidP="00CF48B1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Votazione conseguita </w:t>
            </w:r>
            <w:r w:rsidR="00CF48B1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nel Diploma di Laurea</w:t>
            </w:r>
            <w:r w:rsidR="002844F9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(Diploma di scuola superiore di secondo grado per il profilo n. 2 – Supporto contabile e amministrativo), rapportato a 110.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C314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110 lode: 32 </w:t>
            </w:r>
            <w:proofErr w:type="spellStart"/>
            <w:proofErr w:type="gram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p.ti</w:t>
            </w:r>
            <w:proofErr w:type="spellEnd"/>
            <w:proofErr w:type="gramEnd"/>
          </w:p>
          <w:p w14:paraId="0A317AE9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100-110: 25 </w:t>
            </w:r>
            <w:proofErr w:type="spellStart"/>
            <w:proofErr w:type="gram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p.ti</w:t>
            </w:r>
            <w:proofErr w:type="spellEnd"/>
            <w:proofErr w:type="gramEnd"/>
          </w:p>
          <w:p w14:paraId="2744E94E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&lt; </w:t>
            </w:r>
            <w:proofErr w:type="gram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 :</w:t>
            </w:r>
            <w:proofErr w:type="gramEnd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20 </w:t>
            </w:r>
            <w:proofErr w:type="spellStart"/>
            <w:proofErr w:type="gram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p.ti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12B4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542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278AA1C1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C6C426E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3D38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5D38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6431BC09" w14:textId="77777777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4051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  <w:r w:rsidR="00CF48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(max 1)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4C8D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90FE" w14:textId="77777777" w:rsidR="000A57F6" w:rsidRPr="000A57F6" w:rsidRDefault="000A57F6" w:rsidP="00CF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="00CF48B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3CF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EE8774B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77354E7C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EDDF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638B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46E023B8" w14:textId="77777777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9EBA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3045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14:paraId="498593B8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CCB7" w14:textId="77777777" w:rsidR="000A57F6" w:rsidRPr="000A57F6" w:rsidRDefault="000A57F6" w:rsidP="00CF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="00CF48B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5E45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663F7C71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F32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4C41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1F947EFC" w14:textId="77777777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15F9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B9EA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124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14:paraId="4AA150E9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E50B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AE22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5813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345CA12E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5839" w14:textId="77777777"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51E7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</w:t>
            </w:r>
            <w:proofErr w:type="spellEnd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. B1: 2 punti</w:t>
            </w:r>
          </w:p>
          <w:p w14:paraId="35FC0AE5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</w:t>
            </w:r>
            <w:proofErr w:type="spellEnd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. B2: 3 punti</w:t>
            </w:r>
          </w:p>
          <w:p w14:paraId="213AD653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</w:t>
            </w:r>
            <w:proofErr w:type="spellEnd"/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ED8A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14:paraId="6171BA98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55E6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3BFD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0DCF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2384C541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3986" w14:textId="77777777" w:rsidR="000A57F6" w:rsidRPr="00EF5A5A" w:rsidRDefault="00CF48B1" w:rsidP="00276A26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collaboratore del Dirigente scolastico</w:t>
            </w:r>
            <w:r w:rsidR="00276A26"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(solo per i profili n. 1 – Supporto al RUP e 3 – Supporto didattico e organizzativo)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C562" w14:textId="77777777" w:rsidR="000A57F6" w:rsidRPr="00EF5A5A" w:rsidRDefault="00CF48B1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  <w:r w:rsidR="000A57F6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</w:t>
            </w:r>
            <w:r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3C89" w14:textId="77777777" w:rsidR="000A57F6" w:rsidRPr="00EF5A5A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1808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B09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67D8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276A26" w:rsidRPr="000A57F6" w14:paraId="5373F20D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04CA" w14:textId="77777777" w:rsidR="00276A26" w:rsidRPr="00EF5A5A" w:rsidRDefault="00276A2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DSGA o facente funzioni (solo per il profilo n. 2 – Supporto contabile e amministrativo)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7960" w14:textId="77777777" w:rsidR="00276A26" w:rsidRPr="00EF5A5A" w:rsidRDefault="00276A26" w:rsidP="003423AE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0FFF" w14:textId="77777777" w:rsidR="00276A26" w:rsidRPr="00EF5A5A" w:rsidRDefault="00276A26" w:rsidP="00342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855A" w14:textId="77777777" w:rsidR="00276A26" w:rsidRPr="000A57F6" w:rsidRDefault="00276A2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8DC2" w14:textId="77777777" w:rsidR="00276A26" w:rsidRPr="000A57F6" w:rsidRDefault="00276A2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30EF" w14:textId="77777777" w:rsidR="00276A26" w:rsidRPr="000A57F6" w:rsidRDefault="00276A2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CF48B1" w:rsidRPr="000A57F6" w14:paraId="7732E510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C387" w14:textId="77777777" w:rsidR="00CF48B1" w:rsidRDefault="00CF48B1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Animatore digitale in Istituzioni scolastiche statali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DBFF" w14:textId="77777777" w:rsidR="00CF48B1" w:rsidRDefault="00CF48B1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 punto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AA31" w14:textId="77777777"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EA80" w14:textId="77777777"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FC07" w14:textId="77777777"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75FA" w14:textId="77777777"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753194A0" w14:textId="77777777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9091" w14:textId="77777777" w:rsidR="000A57F6" w:rsidRPr="000A57F6" w:rsidRDefault="000A57F6" w:rsidP="007B0DFC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1153" w14:textId="77777777"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605C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A700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9553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6153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14:paraId="202CD360" w14:textId="77777777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B869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586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……/100 </w:t>
            </w:r>
            <w:proofErr w:type="spellStart"/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pt</w:t>
            </w:r>
            <w:proofErr w:type="spellEnd"/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5377" w14:textId="77777777"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……/100 </w:t>
            </w:r>
            <w:proofErr w:type="spellStart"/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pt</w:t>
            </w:r>
            <w:proofErr w:type="spellEnd"/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14:paraId="72B5C6DD" w14:textId="77777777"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14:paraId="429B06F1" w14:textId="77777777"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6632BA" w14:textId="77777777"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14:paraId="7BB4E7FA" w14:textId="77777777"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3120" w14:textId="77777777" w:rsidR="004E2B27" w:rsidRPr="00485749" w:rsidRDefault="004E2B27" w:rsidP="00485749">
      <w:pPr>
        <w:pStyle w:val="Pidipagina"/>
      </w:pPr>
    </w:p>
  </w:endnote>
  <w:endnote w:type="continuationSeparator" w:id="0">
    <w:p w14:paraId="36AD4C0C" w14:textId="77777777" w:rsidR="004E2B27" w:rsidRPr="00485749" w:rsidRDefault="004E2B27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B131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DF65" w14:textId="77777777" w:rsidR="004E2B27" w:rsidRPr="00485749" w:rsidRDefault="004E2B27" w:rsidP="00485749">
      <w:pPr>
        <w:pStyle w:val="Pidipagina"/>
      </w:pPr>
    </w:p>
  </w:footnote>
  <w:footnote w:type="continuationSeparator" w:id="0">
    <w:p w14:paraId="1BF7C578" w14:textId="77777777" w:rsidR="004E2B27" w:rsidRPr="00485749" w:rsidRDefault="004E2B27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35B" w14:textId="77777777"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FDFA4A1" wp14:editId="21BBADE0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D5C8EC" w14:textId="77777777"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14:paraId="6E89EEC8" w14:textId="77777777"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14:paraId="3C9A61D2" w14:textId="77777777"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14:paraId="09A7962D" w14:textId="77777777"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 wp14:anchorId="380A27BE" wp14:editId="78A374CB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8EA80" w14:textId="77777777"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14:paraId="0B892C83" w14:textId="77777777"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14:paraId="287D4262" w14:textId="77777777"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</w:t>
    </w:r>
    <w:proofErr w:type="gramStart"/>
    <w:r w:rsidRPr="007A6349">
      <w:rPr>
        <w:rFonts w:ascii="Arial" w:hAnsi="Arial" w:cs="Arial"/>
        <w:sz w:val="16"/>
        <w:szCs w:val="16"/>
      </w:rPr>
      <w:t>194  –</w:t>
    </w:r>
    <w:proofErr w:type="gramEnd"/>
    <w:r w:rsidRPr="007A6349">
      <w:rPr>
        <w:rFonts w:ascii="Arial" w:hAnsi="Arial" w:cs="Arial"/>
        <w:sz w:val="16"/>
        <w:szCs w:val="16"/>
      </w:rPr>
      <w:t xml:space="preserve">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68686431" w14:textId="77777777" w:rsidR="007A46BA" w:rsidRPr="002F689A" w:rsidRDefault="007A6349" w:rsidP="007A6349">
    <w:pPr>
      <w:pBdr>
        <w:bottom w:val="single" w:sz="6" w:space="1" w:color="auto"/>
      </w:pBdr>
      <w:jc w:val="center"/>
      <w:rPr>
        <w:lang w:val="en-GB"/>
      </w:rPr>
    </w:pPr>
    <w:r w:rsidRPr="002F689A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2F689A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roic810005@istruzione.it</w:t>
      </w:r>
    </w:hyperlink>
    <w:r w:rsidRPr="002F689A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031790">
    <w:abstractNumId w:val="7"/>
  </w:num>
  <w:num w:numId="2" w16cid:durableId="1147740800">
    <w:abstractNumId w:val="2"/>
  </w:num>
  <w:num w:numId="3" w16cid:durableId="16125312">
    <w:abstractNumId w:val="21"/>
  </w:num>
  <w:num w:numId="4" w16cid:durableId="1730611334">
    <w:abstractNumId w:val="11"/>
  </w:num>
  <w:num w:numId="5" w16cid:durableId="1432891237">
    <w:abstractNumId w:val="19"/>
  </w:num>
  <w:num w:numId="6" w16cid:durableId="2001612341">
    <w:abstractNumId w:val="14"/>
  </w:num>
  <w:num w:numId="7" w16cid:durableId="598292545">
    <w:abstractNumId w:val="4"/>
  </w:num>
  <w:num w:numId="8" w16cid:durableId="1111436299">
    <w:abstractNumId w:val="10"/>
  </w:num>
  <w:num w:numId="9" w16cid:durableId="1551185041">
    <w:abstractNumId w:val="20"/>
  </w:num>
  <w:num w:numId="10" w16cid:durableId="1032922996">
    <w:abstractNumId w:val="17"/>
  </w:num>
  <w:num w:numId="11" w16cid:durableId="1378553642">
    <w:abstractNumId w:val="18"/>
  </w:num>
  <w:num w:numId="12" w16cid:durableId="473060439">
    <w:abstractNumId w:val="12"/>
  </w:num>
  <w:num w:numId="13" w16cid:durableId="265428648">
    <w:abstractNumId w:val="23"/>
  </w:num>
  <w:num w:numId="14" w16cid:durableId="554581358">
    <w:abstractNumId w:val="9"/>
  </w:num>
  <w:num w:numId="15" w16cid:durableId="1109548499">
    <w:abstractNumId w:val="16"/>
  </w:num>
  <w:num w:numId="16" w16cid:durableId="117529002">
    <w:abstractNumId w:val="5"/>
  </w:num>
  <w:num w:numId="17" w16cid:durableId="772357880">
    <w:abstractNumId w:val="15"/>
  </w:num>
  <w:num w:numId="18" w16cid:durableId="1164009771">
    <w:abstractNumId w:val="8"/>
  </w:num>
  <w:num w:numId="19" w16cid:durableId="180141756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7168626">
    <w:abstractNumId w:val="0"/>
  </w:num>
  <w:num w:numId="21" w16cid:durableId="242029244">
    <w:abstractNumId w:val="1"/>
  </w:num>
  <w:num w:numId="22" w16cid:durableId="1601527471">
    <w:abstractNumId w:val="6"/>
  </w:num>
  <w:num w:numId="23" w16cid:durableId="685207329">
    <w:abstractNumId w:val="3"/>
  </w:num>
  <w:num w:numId="24" w16cid:durableId="1033575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156E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0BCE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1BDB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76A26"/>
    <w:rsid w:val="002808EE"/>
    <w:rsid w:val="002844F9"/>
    <w:rsid w:val="002909AA"/>
    <w:rsid w:val="002A1BA1"/>
    <w:rsid w:val="002C0F86"/>
    <w:rsid w:val="002C5178"/>
    <w:rsid w:val="002D10D3"/>
    <w:rsid w:val="002D6528"/>
    <w:rsid w:val="002F689A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14AD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B27"/>
    <w:rsid w:val="004E2CFB"/>
    <w:rsid w:val="004F220A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0CD6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489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D5D66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0DFC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0169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A6175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84F5B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3E4D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1CC1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2C93"/>
    <w:rsid w:val="00CC487E"/>
    <w:rsid w:val="00CD4FF5"/>
    <w:rsid w:val="00CD7E76"/>
    <w:rsid w:val="00CE4750"/>
    <w:rsid w:val="00CF1417"/>
    <w:rsid w:val="00CF48B1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0E80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5A5A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550EE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97BB2"/>
  <w15:docId w15:val="{AE2E7124-EDB8-4091-80F0-76C9C978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B3CC-5575-4F4C-9913-566CE308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Rebecca Pellegrini</cp:lastModifiedBy>
  <cp:revision>2</cp:revision>
  <cp:lastPrinted>2025-10-03T06:52:00Z</cp:lastPrinted>
  <dcterms:created xsi:type="dcterms:W3CDTF">2025-10-15T09:45:00Z</dcterms:created>
  <dcterms:modified xsi:type="dcterms:W3CDTF">2025-10-15T09:45:00Z</dcterms:modified>
</cp:coreProperties>
</file>