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065A" w14:textId="77777777" w:rsidR="001D2C13" w:rsidRPr="005D65DE" w:rsidRDefault="001D2C13" w:rsidP="001D2C13">
      <w:pPr>
        <w:spacing w:before="120" w:after="240" w:line="276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579AE189" w14:textId="6B9778A8" w:rsidR="001D2C13" w:rsidRPr="005D65DE" w:rsidRDefault="001D2C13" w:rsidP="001D2C13">
      <w:pPr>
        <w:spacing w:before="212" w:line="400" w:lineRule="exact"/>
        <w:ind w:right="-24"/>
        <w:rPr>
          <w:rFonts w:ascii="Century Gothic" w:hAnsi="Century Gothic" w:cs="Arial Bold"/>
          <w:color w:val="000000"/>
          <w:sz w:val="22"/>
          <w:szCs w:val="22"/>
        </w:rPr>
      </w:pPr>
      <w:r w:rsidRPr="005D65DE">
        <w:rPr>
          <w:rFonts w:ascii="Century Gothic" w:hAnsi="Century Gothic" w:cs="Arial Bold"/>
          <w:color w:val="000000"/>
          <w:sz w:val="22"/>
          <w:szCs w:val="22"/>
        </w:rPr>
        <w:t>Prot. n. (v. segnatura)</w:t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</w:r>
      <w:r w:rsidRPr="005D65DE">
        <w:rPr>
          <w:rFonts w:ascii="Century Gothic" w:hAnsi="Century Gothic" w:cs="Arial Bold"/>
          <w:color w:val="000000"/>
          <w:sz w:val="22"/>
          <w:szCs w:val="22"/>
        </w:rPr>
        <w:tab/>
        <w:t>data (v. segnatura)</w:t>
      </w:r>
    </w:p>
    <w:p w14:paraId="5A7F07F4" w14:textId="77777777" w:rsidR="001D2C13" w:rsidRPr="005D65DE" w:rsidRDefault="001D2C13" w:rsidP="001D2C13">
      <w:pPr>
        <w:spacing w:before="120" w:after="24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</w:p>
    <w:p w14:paraId="4FA77937" w14:textId="613F752C" w:rsidR="001D2C13" w:rsidRPr="005D65DE" w:rsidRDefault="001D2C13" w:rsidP="001D2C13">
      <w:pPr>
        <w:spacing w:before="120" w:after="240"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5D65DE">
        <w:rPr>
          <w:rFonts w:ascii="Century Gothic" w:hAnsi="Century Gothic"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 w:rsidRPr="005D65DE">
        <w:rPr>
          <w:rFonts w:ascii="Century Gothic" w:hAnsi="Century Gothic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 xml:space="preserve">”, finanziato dall’Unione europea – </w:t>
      </w:r>
      <w:r w:rsidRPr="005D65DE">
        <w:rPr>
          <w:rFonts w:ascii="Century Gothic" w:hAnsi="Century Gothic" w:cstheme="minorHAnsi"/>
          <w:b/>
          <w:bCs/>
          <w:i/>
          <w:iCs/>
          <w:sz w:val="22"/>
          <w:szCs w:val="22"/>
        </w:rPr>
        <w:t>Next Generation EU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 xml:space="preserve"> – “</w:t>
      </w:r>
      <w:r w:rsidRPr="005D65DE">
        <w:rPr>
          <w:rFonts w:ascii="Century Gothic" w:hAnsi="Century Gothic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>”.</w:t>
      </w:r>
    </w:p>
    <w:p w14:paraId="66E20506" w14:textId="77777777" w:rsidR="001D2C13" w:rsidRPr="005D65DE" w:rsidRDefault="001D2C13" w:rsidP="001D2C13">
      <w:pPr>
        <w:suppressAutoHyphens/>
        <w:spacing w:before="120" w:line="240" w:lineRule="auto"/>
        <w:ind w:left="284" w:right="28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5D65DE">
        <w:rPr>
          <w:rFonts w:ascii="Century Gothic" w:hAnsi="Century Gothic" w:cstheme="minorHAnsi"/>
          <w:b/>
          <w:sz w:val="22"/>
          <w:szCs w:val="22"/>
          <w:lang w:bidi="it-IT"/>
        </w:rPr>
        <w:t>Formazione del personale scolastico per la transizione digitale</w:t>
      </w:r>
    </w:p>
    <w:p w14:paraId="07E7B36A" w14:textId="77777777" w:rsidR="001D2C13" w:rsidRPr="005D65DE" w:rsidRDefault="001D2C13" w:rsidP="001D2C13">
      <w:pPr>
        <w:suppressAutoHyphens/>
        <w:spacing w:before="120" w:after="240" w:line="240" w:lineRule="auto"/>
        <w:ind w:left="284" w:right="28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5D65DE">
        <w:rPr>
          <w:rFonts w:ascii="Century Gothic" w:hAnsi="Century Gothic" w:cstheme="minorHAnsi"/>
          <w:b/>
          <w:sz w:val="22"/>
          <w:szCs w:val="22"/>
          <w:lang w:bidi="it-IT"/>
        </w:rPr>
        <w:t>(D.M. n. 66/2023)</w:t>
      </w:r>
    </w:p>
    <w:p w14:paraId="04B0F69E" w14:textId="2CFCC144" w:rsidR="001D2C13" w:rsidRPr="005D65DE" w:rsidRDefault="001D2C13" w:rsidP="001D2C13">
      <w:pPr>
        <w:adjustRightInd/>
        <w:spacing w:beforeLines="60" w:before="144" w:afterLines="60" w:after="144" w:line="276" w:lineRule="auto"/>
        <w:jc w:val="center"/>
        <w:textAlignment w:val="auto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5D65DE">
        <w:rPr>
          <w:rFonts w:ascii="Century Gothic" w:hAnsi="Century Gothic" w:cstheme="minorHAnsi"/>
          <w:b/>
          <w:bCs/>
          <w:sz w:val="22"/>
          <w:szCs w:val="22"/>
          <w:u w:val="single"/>
        </w:rPr>
        <w:t>DOMANDA DI PARTECIPAZIONE</w:t>
      </w:r>
    </w:p>
    <w:p w14:paraId="13F1C5C5" w14:textId="77777777" w:rsidR="001D2C13" w:rsidRPr="005D65DE" w:rsidRDefault="001D2C13" w:rsidP="001D2C13">
      <w:pPr>
        <w:adjustRightInd/>
        <w:spacing w:beforeLines="60" w:before="144" w:afterLines="60" w:after="144" w:line="276" w:lineRule="auto"/>
        <w:textAlignment w:val="auto"/>
        <w:rPr>
          <w:rFonts w:ascii="Century Gothic" w:hAnsi="Century Gothic" w:cstheme="minorHAnsi"/>
          <w:b/>
          <w:sz w:val="22"/>
          <w:szCs w:val="22"/>
          <w:lang w:bidi="it-IT"/>
        </w:rPr>
      </w:pPr>
    </w:p>
    <w:p w14:paraId="08A7AD0B" w14:textId="7736A055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bCs/>
          <w:i/>
          <w:iCs/>
          <w:sz w:val="22"/>
          <w:szCs w:val="22"/>
          <w:highlight w:val="green"/>
        </w:rPr>
      </w:pPr>
      <w:r w:rsidRPr="005D65DE">
        <w:rPr>
          <w:rFonts w:ascii="Century Gothic" w:hAnsi="Century Gothic" w:cstheme="minorHAnsi"/>
          <w:b/>
          <w:sz w:val="22"/>
          <w:szCs w:val="22"/>
          <w:lang w:bidi="it-IT"/>
        </w:rPr>
        <w:t>procedura di selezione interna/esterna per il conferimento di un incarico individuale, avente ad oggetto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 xml:space="preserve"> il conferimento di incarichi </w:t>
      </w:r>
      <w:bookmarkStart w:id="0" w:name="_Hlk102060679"/>
      <w:r w:rsidRPr="005D65DE">
        <w:rPr>
          <w:rFonts w:ascii="Century Gothic" w:hAnsi="Century Gothic" w:cstheme="minorHAnsi"/>
          <w:b/>
          <w:bCs/>
          <w:sz w:val="22"/>
          <w:szCs w:val="22"/>
        </w:rPr>
        <w:t>individuali per n. 4 edizioni da 12 ore ciascuna quale formatore o tutor aventi ad oggetto</w:t>
      </w:r>
      <w:r w:rsidRPr="005D65DE">
        <w:rPr>
          <w:rFonts w:ascii="Century Gothic" w:eastAsia="Calibri" w:hAnsi="Century Gothic" w:cstheme="minorHAnsi"/>
          <w:b/>
          <w:bCs/>
          <w:sz w:val="22"/>
          <w:szCs w:val="22"/>
        </w:rPr>
        <w:t xml:space="preserve"> la realizzazione di 4 laboratori sul campo, di dodici (12) ore ciascuno, in presenza, per il conseguimento della certificazione DIGCOMP 2.2, la certificazione ICDL e/o l’adeguamento della vecchia ECDL per il personale scolastico</w:t>
      </w:r>
      <w:r w:rsidRPr="005D65D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bookmarkEnd w:id="0"/>
    </w:p>
    <w:p w14:paraId="0ABFC8DD" w14:textId="77777777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5D65DE">
        <w:rPr>
          <w:rFonts w:ascii="Century Gothic" w:hAnsi="Century Gothic" w:cstheme="minorHAnsi"/>
          <w:b/>
          <w:sz w:val="22"/>
          <w:szCs w:val="22"/>
          <w:lang w:bidi="it-IT"/>
        </w:rPr>
        <w:t xml:space="preserve"> </w:t>
      </w:r>
    </w:p>
    <w:p w14:paraId="7AF71C1E" w14:textId="329B4C02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5D65DE">
        <w:rPr>
          <w:rFonts w:ascii="Century Gothic" w:hAnsi="Century Gothic" w:cstheme="minorHAnsi"/>
          <w:b/>
          <w:sz w:val="22"/>
          <w:szCs w:val="22"/>
        </w:rPr>
        <w:t>Il/la sottoscritto/a __________________________</w:t>
      </w:r>
      <w:bookmarkStart w:id="1" w:name="_Hlk101543056"/>
      <w:r w:rsidRPr="005D65DE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1"/>
      <w:r w:rsidRPr="005D65DE">
        <w:rPr>
          <w:rFonts w:ascii="Century Gothic" w:hAnsi="Century Gothic" w:cstheme="minorHAnsi"/>
          <w:b/>
          <w:sz w:val="22"/>
          <w:szCs w:val="22"/>
        </w:rPr>
        <w:t xml:space="preserve"> nato/a </w:t>
      </w:r>
      <w:proofErr w:type="spellStart"/>
      <w:r w:rsidRPr="005D65DE">
        <w:rPr>
          <w:rFonts w:ascii="Century Gothic" w:hAnsi="Century Gothic" w:cstheme="minorHAnsi"/>
          <w:b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5D65DE">
        <w:rPr>
          <w:rFonts w:ascii="Century Gothic" w:hAnsi="Century Gothic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5D65DE">
        <w:rPr>
          <w:rFonts w:ascii="Century Gothic" w:hAnsi="Century Gothic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5D65DE">
        <w:rPr>
          <w:rFonts w:ascii="Century Gothic" w:hAnsi="Century Gothic" w:cstheme="minorHAnsi"/>
          <w:b/>
          <w:sz w:val="22"/>
          <w:szCs w:val="22"/>
        </w:rPr>
        <w:t>_</w:t>
      </w:r>
      <w:bookmarkStart w:id="5" w:name="_Hlk101543132"/>
      <w:r w:rsidRPr="005D65DE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4"/>
      <w:bookmarkEnd w:id="5"/>
      <w:r w:rsidRPr="005D65DE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3"/>
      <w:r w:rsidRPr="005D65DE">
        <w:rPr>
          <w:rFonts w:ascii="Century Gothic" w:hAnsi="Century Gothic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5D65DE">
        <w:rPr>
          <w:rFonts w:ascii="Century Gothic" w:hAnsi="Century Gothic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5D65DE">
        <w:rPr>
          <w:rFonts w:ascii="Century Gothic" w:hAnsi="Century Gothic" w:cstheme="minorHAnsi"/>
          <w:b/>
          <w:sz w:val="22"/>
          <w:szCs w:val="22"/>
        </w:rPr>
        <w:t>]</w:t>
      </w:r>
    </w:p>
    <w:p w14:paraId="74FE95E5" w14:textId="77777777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</w:p>
    <w:p w14:paraId="65C95AB7" w14:textId="77777777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5D65DE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AA074D" w14:textId="77777777" w:rsidR="001D2C13" w:rsidRPr="005D65DE" w:rsidRDefault="001D2C13" w:rsidP="001D2C13">
      <w:pPr>
        <w:spacing w:before="120" w:after="12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5D65DE">
        <w:rPr>
          <w:rFonts w:ascii="Century Gothic" w:hAnsi="Century Gothic" w:cstheme="minorHAnsi"/>
          <w:b/>
          <w:sz w:val="22"/>
          <w:szCs w:val="22"/>
        </w:rPr>
        <w:lastRenderedPageBreak/>
        <w:t>CHIEDE</w:t>
      </w:r>
    </w:p>
    <w:p w14:paraId="2DE71999" w14:textId="77777777" w:rsidR="001D2C13" w:rsidRPr="005D65DE" w:rsidRDefault="001D2C13" w:rsidP="001D2C13">
      <w:pPr>
        <w:spacing w:before="120" w:after="120"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5D65DE">
        <w:rPr>
          <w:rFonts w:ascii="Century Gothic" w:hAnsi="Century Gothic" w:cstheme="minorHAnsi"/>
          <w:bCs/>
          <w:sz w:val="22"/>
          <w:szCs w:val="22"/>
        </w:rPr>
        <w:t xml:space="preserve">di essere ammesso/a </w:t>
      </w:r>
      <w:proofErr w:type="spellStart"/>
      <w:r w:rsidRPr="005D65DE">
        <w:rPr>
          <w:rFonts w:ascii="Century Gothic" w:hAnsi="Century Gothic" w:cstheme="minorHAnsi"/>
          <w:bCs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bCs/>
          <w:sz w:val="22"/>
          <w:szCs w:val="22"/>
        </w:rPr>
        <w:t xml:space="preserve"> partecipare alla procedura in oggetto. </w:t>
      </w:r>
    </w:p>
    <w:p w14:paraId="15CDC98B" w14:textId="77777777" w:rsidR="001D2C13" w:rsidRPr="005D65DE" w:rsidRDefault="001D2C13" w:rsidP="001D2C13">
      <w:pPr>
        <w:pStyle w:val="sche3"/>
        <w:spacing w:before="120" w:after="120" w:line="276" w:lineRule="auto"/>
        <w:rPr>
          <w:rFonts w:ascii="Century Gothic" w:hAnsi="Century Gothic" w:cstheme="minorHAnsi"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5D65DE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5D65DE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12B98D80" w14:textId="77777777" w:rsidR="001D2C13" w:rsidRPr="005D65DE" w:rsidRDefault="001D2C13" w:rsidP="001D2C13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3761D39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residenza: _____________________________________________________________</w:t>
      </w:r>
    </w:p>
    <w:p w14:paraId="154BF69E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40B5E3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38E7891" w14:textId="77777777" w:rsidR="001D2C13" w:rsidRPr="005D65DE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_____________________________________________________,</w:t>
      </w:r>
    </w:p>
    <w:p w14:paraId="7BB427DE" w14:textId="77777777" w:rsidR="001D2C13" w:rsidRPr="005D65DE" w:rsidRDefault="001D2C13" w:rsidP="001D2C1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5D65DE">
        <w:rPr>
          <w:rFonts w:ascii="Century Gothic" w:hAnsi="Century Gothic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96A5DA5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0974F4C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aver preso visione del Decreto e dell’Avviso e di accettare tutte le condizioni ivi contenute;</w:t>
      </w:r>
    </w:p>
    <w:p w14:paraId="17C9CD9C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aver preso visione dell’informativa di cui all’art. 10 dell’Avviso;</w:t>
      </w:r>
    </w:p>
    <w:p w14:paraId="33E19996" w14:textId="77777777" w:rsidR="001D2C13" w:rsidRPr="005D65DE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CDE701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Ai fini della partecipazione alla procedura in oggetto, il sottoscritto/a __________________________________</w:t>
      </w:r>
    </w:p>
    <w:p w14:paraId="26241790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51A8AF13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  <w:r w:rsidRPr="005D65DE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4F515BD8" w14:textId="675FE2C4" w:rsidR="001D2C13" w:rsidRPr="005D65DE" w:rsidRDefault="001D2C13" w:rsidP="001D2C13">
      <w:pPr>
        <w:tabs>
          <w:tab w:val="left" w:pos="426"/>
        </w:tabs>
        <w:spacing w:before="120" w:after="120"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5D65DE">
        <w:rPr>
          <w:rFonts w:ascii="Century Gothic" w:hAnsi="Century Gothic" w:cstheme="minorHAnsi"/>
          <w:bCs/>
          <w:sz w:val="22"/>
          <w:szCs w:val="22"/>
        </w:rPr>
        <w:t xml:space="preserve">di possedere i requisiti di ammissione alla selezione in oggetto di cui all’art. 2 dell’Avviso prot. n. _________ del _______e, nello specifico, di: </w:t>
      </w:r>
    </w:p>
    <w:p w14:paraId="7F3D558A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avere la cittadinanza italiana o di uno degli Stati membri dell’Unione europea; </w:t>
      </w:r>
    </w:p>
    <w:p w14:paraId="6F079ACC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avere il godimento dei diritti civili e politici; </w:t>
      </w:r>
    </w:p>
    <w:p w14:paraId="11CA7421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non essere stato escluso/a dall’elettorato politico attivo;</w:t>
      </w:r>
    </w:p>
    <w:p w14:paraId="1ED5DEBF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possedere l’idoneità fisica allo svolgimento delle funzioni cui la presente procedura di selezione si riferisce;</w:t>
      </w:r>
    </w:p>
    <w:p w14:paraId="0DCF072D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A530F41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non essere sottoposto/a </w:t>
      </w:r>
      <w:proofErr w:type="spellStart"/>
      <w:r w:rsidRPr="005D65DE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sz w:val="22"/>
          <w:szCs w:val="22"/>
        </w:rPr>
        <w:t xml:space="preserve"> procedimenti penali [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>o se sì a quali</w:t>
      </w:r>
      <w:r w:rsidRPr="005D65DE">
        <w:rPr>
          <w:rFonts w:ascii="Century Gothic" w:hAnsi="Century Gothic" w:cstheme="minorHAnsi"/>
          <w:sz w:val="22"/>
          <w:szCs w:val="22"/>
        </w:rPr>
        <w:t xml:space="preserve">]; </w:t>
      </w:r>
    </w:p>
    <w:p w14:paraId="3F7D1C83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non essere stato/a destituito/a o dispensato/a dall’impiego presso una Pubblica Amministrazione;</w:t>
      </w:r>
    </w:p>
    <w:p w14:paraId="3DBB96A5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non essere stato/</w:t>
      </w:r>
      <w:proofErr w:type="spellStart"/>
      <w:r w:rsidRPr="005D65DE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5D65DE">
        <w:rPr>
          <w:rFonts w:ascii="Century Gothic" w:hAnsi="Century Gothic" w:cstheme="minorHAnsi"/>
          <w:sz w:val="22"/>
          <w:szCs w:val="22"/>
        </w:rPr>
        <w:t xml:space="preserve"> dichiarato/a decaduto/a o licenziato/a da un impiego statale;</w:t>
      </w:r>
    </w:p>
    <w:p w14:paraId="608F159A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6C3C90BB" w14:textId="77777777" w:rsidR="001D2C13" w:rsidRPr="005D65DE" w:rsidRDefault="001D2C13" w:rsidP="001D2C1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A894354" w14:textId="77777777" w:rsidR="001D2C13" w:rsidRPr="005D65DE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entury Gothic" w:hAnsi="Century Gothic" w:cstheme="minorHAnsi"/>
          <w:sz w:val="22"/>
          <w:szCs w:val="22"/>
        </w:rPr>
      </w:pPr>
      <w:bookmarkStart w:id="6" w:name="_Hlk107862731"/>
      <w:r w:rsidRPr="005D65DE">
        <w:rPr>
          <w:rFonts w:ascii="Century Gothic" w:hAnsi="Century Gothic" w:cstheme="minorHAnsi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7A488CA7" w14:textId="290A15C0" w:rsidR="001D2C13" w:rsidRPr="005D65DE" w:rsidRDefault="005D65DE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XI. </w:t>
      </w:r>
      <w:r>
        <w:rPr>
          <w:rFonts w:ascii="Century Gothic" w:hAnsi="Century Gothic" w:cstheme="minorHAnsi"/>
          <w:sz w:val="22"/>
          <w:szCs w:val="22"/>
        </w:rPr>
        <w:t>di candidarsi in qualità di esperto per n. ___ laboratori/o di 12 ore ciascuno in presenza e i seguenti titoli/esperienze: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89"/>
        <w:gridCol w:w="1643"/>
        <w:gridCol w:w="1417"/>
        <w:gridCol w:w="1418"/>
        <w:gridCol w:w="1701"/>
      </w:tblGrid>
      <w:tr w:rsidR="005D65DE" w:rsidRPr="00CE440C" w14:paraId="5D4B5FA0" w14:textId="1D7149DD" w:rsidTr="005D65DE">
        <w:trPr>
          <w:trHeight w:val="6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CD0" w14:textId="77777777" w:rsidR="005D65DE" w:rsidRPr="005D65DE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C185" w14:textId="77777777" w:rsidR="005D65DE" w:rsidRPr="005D65DE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C983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50ED" w14:textId="77777777" w:rsidR="005D65DE" w:rsidRPr="005D65DE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570" w14:textId="72D2839F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DA COMPILARE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D82" w14:textId="5B00B4F4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DA COMPILARE A CURA DELLA COMMISSIONE</w:t>
            </w:r>
          </w:p>
        </w:tc>
      </w:tr>
      <w:tr w:rsidR="005D65DE" w:rsidRPr="00CE440C" w14:paraId="5A5DF4FA" w14:textId="00AEFCE0" w:rsidTr="005D65DE">
        <w:trPr>
          <w:trHeight w:val="55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5A90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 xml:space="preserve"> Titoli di studio</w:t>
            </w:r>
          </w:p>
          <w:p w14:paraId="35BF0D32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" w:hanging="28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</w:rPr>
              <w:t>(indicare la tipologia di laurea posseduta)</w:t>
            </w:r>
          </w:p>
          <w:p w14:paraId="7D6A0A8E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  <w:p w14:paraId="6823F028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>___________________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1110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  <w:i/>
                <w:iCs/>
              </w:rPr>
              <w:t>Ulteriore laurea rispetto alla prima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672F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</w:rPr>
              <w:t xml:space="preserve">10 punti per l’ulteriore titolo di laurea posseduto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3DC8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C0B9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D23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5D65DE" w:rsidRPr="00CE440C" w14:paraId="64457A35" w14:textId="185B77A9" w:rsidTr="005D65DE">
        <w:trPr>
          <w:trHeight w:val="126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F40F" w14:textId="77777777" w:rsidR="005D65DE" w:rsidRPr="00CE440C" w:rsidRDefault="005D65DE" w:rsidP="005D65DE">
            <w:pPr>
              <w:pStyle w:val="Comma"/>
              <w:widowControl/>
              <w:adjustRightInd/>
              <w:spacing w:after="0"/>
              <w:contextualSpacing w:val="0"/>
              <w:textAlignment w:val="auto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A1A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i/>
                <w:iCs/>
              </w:rPr>
            </w:pPr>
            <w:r w:rsidRPr="00CE440C">
              <w:rPr>
                <w:rFonts w:ascii="Century Gothic" w:hAnsi="Century Gothic" w:cstheme="minorHAnsi"/>
                <w:i/>
                <w:iCs/>
              </w:rPr>
              <w:t>Master di 1^ livello</w:t>
            </w:r>
          </w:p>
          <w:p w14:paraId="253C1B71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  <w:i/>
                <w:iCs/>
              </w:rPr>
              <w:t>Dottorato di ricerca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8948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</w:rPr>
              <w:t>5 punti in caso per ogni titolo;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50B9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>Max 10punti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EAC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B93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5D65DE" w:rsidRPr="00CE440C" w14:paraId="1204471B" w14:textId="1067CD54" w:rsidTr="005D65DE">
        <w:trPr>
          <w:trHeight w:val="164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3B83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i/>
                <w:iCs/>
              </w:rPr>
            </w:pPr>
            <w:r w:rsidRPr="00CE440C">
              <w:rPr>
                <w:rFonts w:ascii="Century Gothic" w:hAnsi="Century Gothic" w:cstheme="minorHAnsi"/>
                <w:b/>
                <w:bCs/>
                <w:i/>
                <w:iCs/>
              </w:rPr>
              <w:t xml:space="preserve">Certificazioni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FEE3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i/>
                <w:iCs/>
              </w:rPr>
            </w:pPr>
            <w:r w:rsidRPr="00CE440C">
              <w:rPr>
                <w:rFonts w:ascii="Century Gothic" w:hAnsi="Century Gothic" w:cstheme="minorHAnsi"/>
                <w:i/>
                <w:iCs/>
              </w:rPr>
              <w:t>Certificazioni informatiche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0C54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highlight w:val="yellow"/>
              </w:rPr>
            </w:pPr>
            <w:r w:rsidRPr="00CE440C">
              <w:rPr>
                <w:rFonts w:ascii="Century Gothic" w:hAnsi="Century Gothic" w:cstheme="minorHAnsi"/>
              </w:rPr>
              <w:t xml:space="preserve">5 punti per ogni certificazione (ECDL, ICDL, EIPASS, DIGCOMP, </w:t>
            </w:r>
            <w:proofErr w:type="spellStart"/>
            <w:r w:rsidRPr="00CE440C">
              <w:rPr>
                <w:rFonts w:ascii="Century Gothic" w:hAnsi="Century Gothic" w:cstheme="minorHAnsi"/>
              </w:rPr>
              <w:t>ecc</w:t>
            </w:r>
            <w:proofErr w:type="spellEnd"/>
            <w:r w:rsidRPr="00CE440C">
              <w:rPr>
                <w:rFonts w:ascii="Century Gothic" w:hAnsi="Century Gothic" w:cstheme="minorHAnsi"/>
              </w:rPr>
              <w:t>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BF64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>Max 25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8B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875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5D65DE" w:rsidRPr="00CE440C" w14:paraId="7B725A90" w14:textId="2BE33282" w:rsidTr="005D65DE">
        <w:trPr>
          <w:trHeight w:val="164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A050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lastRenderedPageBreak/>
              <w:t>Esperienza professionale</w:t>
            </w:r>
          </w:p>
          <w:p w14:paraId="369AFE2C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A10B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</w:rPr>
              <w:t>Esperienza professionale maturata quale animatore digitale o formatore per raggiungimento certificazioni informatiche</w:t>
            </w:r>
          </w:p>
          <w:p w14:paraId="1FD012A4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E9EF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highlight w:val="yellow"/>
              </w:rPr>
            </w:pPr>
            <w:r w:rsidRPr="00CE440C">
              <w:rPr>
                <w:rFonts w:ascii="Century Gothic" w:hAnsi="Century Gothic" w:cstheme="minorHAnsi"/>
              </w:rPr>
              <w:t>n. 5 punti per ogni incarico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2CD3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>Max 45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63E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E66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5D65DE" w:rsidRPr="00CE440C" w14:paraId="739251EA" w14:textId="3CD3393C" w:rsidTr="005D65DE">
        <w:trPr>
          <w:trHeight w:val="6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4431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>Ruoli professionali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EBA3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</w:rPr>
              <w:t>Figura di sistema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8BFB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CE440C">
              <w:rPr>
                <w:rFonts w:ascii="Century Gothic" w:hAnsi="Century Gothic" w:cstheme="minorHAnsi"/>
              </w:rPr>
              <w:t>n. 2 punti per ogni incarico quale: membro commissione Team Digitale, Referente di plesso, Funzione Strumentale nell’area richiesta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E5C4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CE440C">
              <w:rPr>
                <w:rFonts w:ascii="Century Gothic" w:hAnsi="Century Gothic" w:cstheme="minorHAnsi"/>
                <w:b/>
                <w:bCs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2C96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5E5" w14:textId="77777777" w:rsidR="005D65DE" w:rsidRPr="00CE440C" w:rsidRDefault="005D65DE" w:rsidP="005606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</w:tr>
    </w:tbl>
    <w:p w14:paraId="72B54AD9" w14:textId="77777777" w:rsidR="005D65DE" w:rsidRDefault="005D65DE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76DA266C" w14:textId="344A85C2" w:rsidR="005D65DE" w:rsidRDefault="005D65DE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XI. </w:t>
      </w:r>
      <w:r>
        <w:rPr>
          <w:rFonts w:ascii="Century Gothic" w:hAnsi="Century Gothic" w:cstheme="minorHAnsi"/>
          <w:sz w:val="22"/>
          <w:szCs w:val="22"/>
        </w:rPr>
        <w:t xml:space="preserve">di candidarsi in qualità di </w:t>
      </w:r>
      <w:r>
        <w:rPr>
          <w:rFonts w:ascii="Century Gothic" w:hAnsi="Century Gothic" w:cstheme="minorHAnsi"/>
          <w:sz w:val="22"/>
          <w:szCs w:val="22"/>
        </w:rPr>
        <w:t>TUTOR</w:t>
      </w:r>
      <w:r>
        <w:rPr>
          <w:rFonts w:ascii="Century Gothic" w:hAnsi="Century Gothic" w:cstheme="minorHAnsi"/>
          <w:sz w:val="22"/>
          <w:szCs w:val="22"/>
        </w:rPr>
        <w:t xml:space="preserve"> per n. ___ laboratori/o di 12 ore ciascuno in presenza e i seguenti titoli/esperienze:</w:t>
      </w:r>
    </w:p>
    <w:p w14:paraId="7C7A2759" w14:textId="77777777" w:rsidR="005D65DE" w:rsidRDefault="005D65DE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528"/>
        <w:gridCol w:w="2268"/>
        <w:gridCol w:w="1134"/>
        <w:gridCol w:w="1418"/>
        <w:gridCol w:w="1702"/>
      </w:tblGrid>
      <w:tr w:rsidR="005D65DE" w:rsidRPr="005D65DE" w14:paraId="51F515B6" w14:textId="1CF6B07B" w:rsidTr="005D65DE">
        <w:trPr>
          <w:trHeight w:val="688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6BD6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bookmarkStart w:id="7" w:name="_Hlk185579770"/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TUTOR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AFFC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PUNTI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9FA" w14:textId="477A12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DA COMPILARE </w:t>
            </w: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ASPIRANTE TUTOR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ED3" w14:textId="485CA342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DA COMPILARE A CURA DELLA COMMISSIONE</w:t>
            </w:r>
          </w:p>
        </w:tc>
      </w:tr>
      <w:tr w:rsidR="005D65DE" w:rsidRPr="005D65DE" w14:paraId="5D578B57" w14:textId="43F44AB6" w:rsidTr="005D65DE">
        <w:trPr>
          <w:trHeight w:val="558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C5AD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Titoli di studio</w:t>
            </w:r>
          </w:p>
          <w:p w14:paraId="63026087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14:paraId="6D3DFD59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(indicare la tipologia di diploma)</w:t>
            </w:r>
          </w:p>
          <w:p w14:paraId="7E2D2528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____________________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A0A" w14:textId="77777777" w:rsidR="005D65DE" w:rsidRPr="005D65DE" w:rsidRDefault="005D65DE" w:rsidP="005D65DE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5D65DE">
              <w:rPr>
                <w:rFonts w:ascii="Century Gothic" w:hAnsi="Century Gothic"/>
                <w:sz w:val="16"/>
                <w:szCs w:val="16"/>
              </w:rPr>
              <w:t xml:space="preserve">Laurea triennale/ specialistica </w:t>
            </w:r>
          </w:p>
          <w:p w14:paraId="42ABDADF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83AA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sz w:val="16"/>
                <w:szCs w:val="16"/>
              </w:rPr>
              <w:t xml:space="preserve"> 5 punti per titolo di laurea posseduto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E4C1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D17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B97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D65DE" w:rsidRPr="005D65DE" w14:paraId="5FDDEF63" w14:textId="57DA90AB" w:rsidTr="005D65DE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7089" w14:textId="77777777" w:rsidR="005D65DE" w:rsidRPr="005D65DE" w:rsidRDefault="005D65DE" w:rsidP="005D65DE">
            <w:pPr>
              <w:pStyle w:val="Comma"/>
              <w:widowControl/>
              <w:adjustRightInd/>
              <w:spacing w:after="0"/>
              <w:contextualSpacing w:val="0"/>
              <w:textAlignment w:val="auto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E8C5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  <w:t>Master di 1^ livello</w:t>
            </w:r>
          </w:p>
          <w:p w14:paraId="6A24C5D4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34F4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sz w:val="16"/>
                <w:szCs w:val="16"/>
              </w:rPr>
              <w:t>5 punti in caso per ogni titolo;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2D70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10punti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BCF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CE87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D65DE" w:rsidRPr="005D65DE" w14:paraId="0EA0B526" w14:textId="75BC0C26" w:rsidTr="005D65DE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90AA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Certificazioni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B296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i/>
                <w:iCs/>
                <w:sz w:val="16"/>
                <w:szCs w:val="16"/>
              </w:rPr>
              <w:t>Certificazioni informatiche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DC64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D65DE">
              <w:rPr>
                <w:rFonts w:ascii="Century Gothic" w:hAnsi="Century Gothic" w:cstheme="minorHAnsi"/>
                <w:sz w:val="16"/>
                <w:szCs w:val="16"/>
              </w:rPr>
              <w:t xml:space="preserve">5 punti per ogni certificazione (ECDL, ICDL, EIPASS, DIGCOMP, </w:t>
            </w:r>
            <w:proofErr w:type="spellStart"/>
            <w:proofErr w:type="gramStart"/>
            <w:r w:rsidRPr="005D65DE">
              <w:rPr>
                <w:rFonts w:ascii="Century Gothic" w:hAnsi="Century Gothic" w:cstheme="minorHAnsi"/>
                <w:sz w:val="16"/>
                <w:szCs w:val="16"/>
              </w:rPr>
              <w:t>ecc</w:t>
            </w:r>
            <w:proofErr w:type="spellEnd"/>
            <w:r w:rsidRPr="005D65DE">
              <w:rPr>
                <w:rFonts w:ascii="Century Gothic" w:hAnsi="Century Gothic" w:cstheme="minorHAnsi"/>
                <w:sz w:val="16"/>
                <w:szCs w:val="16"/>
              </w:rPr>
              <w:t>….</w:t>
            </w:r>
            <w:proofErr w:type="gramEnd"/>
            <w:r w:rsidRPr="005D65DE">
              <w:rPr>
                <w:rFonts w:ascii="Century Gothic" w:hAnsi="Century Gothic"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AF23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25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91E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86D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D65DE" w:rsidRPr="005D65DE" w14:paraId="780D3CE1" w14:textId="6D8959B7" w:rsidTr="005D65DE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27B4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lastRenderedPageBreak/>
              <w:t>Esperienza professionale</w:t>
            </w:r>
          </w:p>
          <w:p w14:paraId="58CA075F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9F54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sz w:val="16"/>
                <w:szCs w:val="16"/>
              </w:rPr>
              <w:t>Esperienza professionale maturata quale tutor in altri progetti PON/PNRR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2EDD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D65DE">
              <w:rPr>
                <w:rFonts w:ascii="Century Gothic" w:hAnsi="Century Gothic" w:cstheme="minorHAnsi"/>
                <w:sz w:val="16"/>
                <w:szCs w:val="16"/>
              </w:rPr>
              <w:t>n. 5 punti per ogni incarico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37D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45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EF4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5CE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5D65DE" w:rsidRPr="005D65DE" w14:paraId="4A3AF17C" w14:textId="48084148" w:rsidTr="005D65DE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8836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Ruoli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5EDA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sz w:val="16"/>
                <w:szCs w:val="16"/>
              </w:rPr>
              <w:t>Figura di sistema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A5DD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D65DE">
              <w:rPr>
                <w:rFonts w:ascii="Century Gothic" w:hAnsi="Century Gothic" w:cstheme="minorHAnsi"/>
                <w:sz w:val="16"/>
                <w:szCs w:val="16"/>
              </w:rPr>
              <w:t>n. 2 punti per ogni incarico quale: membro commissione Team Digitale, Referente di plesso, Funzione Strumentale nell’area 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F2DD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D65D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3A5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200" w14:textId="77777777" w:rsidR="005D65DE" w:rsidRPr="005D65DE" w:rsidRDefault="005D65DE" w:rsidP="005D65DE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bookmarkEnd w:id="7"/>
    </w:tbl>
    <w:p w14:paraId="61A2C5A6" w14:textId="77777777" w:rsidR="005D65DE" w:rsidRPr="005D65DE" w:rsidRDefault="005D65DE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</w:p>
    <w:p w14:paraId="5729BA3A" w14:textId="77777777" w:rsidR="005D65DE" w:rsidRPr="005D65DE" w:rsidRDefault="005D65DE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4C48CDE4" w14:textId="77777777" w:rsidR="001D2C13" w:rsidRPr="005D65DE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5D65DE">
        <w:rPr>
          <w:rFonts w:ascii="Century Gothic" w:hAnsi="Century Gothic" w:cstheme="minorHAnsi"/>
          <w:sz w:val="22"/>
          <w:szCs w:val="22"/>
        </w:rPr>
        <w:t xml:space="preserve">Si allega alla presente 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Pr="005D65DE">
        <w:rPr>
          <w:rFonts w:ascii="Century Gothic" w:hAnsi="Century Gothic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>eventuale, ove il presente documento non sia sottoscritto digitalmente</w:t>
      </w:r>
      <w:r w:rsidRPr="005D65DE">
        <w:rPr>
          <w:rFonts w:ascii="Century Gothic" w:hAnsi="Century Gothic" w:cstheme="minorHAnsi"/>
          <w:sz w:val="22"/>
          <w:szCs w:val="22"/>
        </w:rPr>
        <w:t>]</w:t>
      </w:r>
      <w:r w:rsidRPr="005D65DE">
        <w:rPr>
          <w:rFonts w:ascii="Century Gothic" w:hAnsi="Century Gothic" w:cstheme="minorHAnsi"/>
          <w:i/>
          <w:iCs/>
          <w:sz w:val="22"/>
          <w:szCs w:val="22"/>
        </w:rPr>
        <w:t xml:space="preserve"> </w:t>
      </w:r>
      <w:r w:rsidRPr="005D65DE">
        <w:rPr>
          <w:rFonts w:ascii="Century Gothic" w:hAnsi="Century Gothic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2C13" w:rsidRPr="005D65DE" w14:paraId="09739313" w14:textId="77777777" w:rsidTr="00B8541D">
        <w:tc>
          <w:tcPr>
            <w:tcW w:w="4814" w:type="dxa"/>
          </w:tcPr>
          <w:p w14:paraId="200F7AF9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CED5F74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Firma del Partecipante</w:t>
            </w:r>
          </w:p>
        </w:tc>
      </w:tr>
      <w:tr w:rsidR="001D2C13" w:rsidRPr="005D65DE" w14:paraId="12D577AF" w14:textId="77777777" w:rsidTr="00B8541D">
        <w:tc>
          <w:tcPr>
            <w:tcW w:w="4814" w:type="dxa"/>
          </w:tcPr>
          <w:p w14:paraId="31DE00A4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CCB6B05" w14:textId="77777777" w:rsidR="001D2C13" w:rsidRPr="005D65DE" w:rsidRDefault="001D2C13" w:rsidP="00B8541D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5D65DE">
              <w:rPr>
                <w:rFonts w:ascii="Century Gothic" w:hAnsi="Century Gothic" w:cstheme="minorHAnsi"/>
                <w:sz w:val="22"/>
                <w:szCs w:val="22"/>
              </w:rPr>
              <w:t>____________________________</w:t>
            </w:r>
          </w:p>
        </w:tc>
      </w:tr>
    </w:tbl>
    <w:p w14:paraId="225D3863" w14:textId="77777777" w:rsidR="001D2C13" w:rsidRPr="005D65DE" w:rsidRDefault="001D2C13" w:rsidP="001D2C13">
      <w:pPr>
        <w:rPr>
          <w:rFonts w:ascii="Century Gothic" w:hAnsi="Century Gothic" w:cstheme="minorHAnsi"/>
          <w:sz w:val="22"/>
          <w:szCs w:val="22"/>
        </w:rPr>
      </w:pPr>
    </w:p>
    <w:p w14:paraId="703F0EBF" w14:textId="5F89FFDE" w:rsidR="00E6713B" w:rsidRPr="005D65DE" w:rsidRDefault="00E6713B" w:rsidP="00CD07FD">
      <w:pPr>
        <w:rPr>
          <w:rFonts w:ascii="Century Gothic" w:hAnsi="Century Gothic"/>
          <w:sz w:val="22"/>
          <w:szCs w:val="22"/>
        </w:rPr>
      </w:pPr>
    </w:p>
    <w:sectPr w:rsidR="00E6713B" w:rsidRPr="005D65DE" w:rsidSect="00DC06CA">
      <w:headerReference w:type="default" r:id="rId11"/>
      <w:footerReference w:type="default" r:id="rId12"/>
      <w:pgSz w:w="11906" w:h="16838"/>
      <w:pgMar w:top="1985" w:right="1134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D332" w14:textId="77777777" w:rsidR="00E51667" w:rsidRDefault="00E51667" w:rsidP="00691A8F">
      <w:pPr>
        <w:spacing w:line="240" w:lineRule="auto"/>
      </w:pPr>
      <w:r>
        <w:separator/>
      </w:r>
    </w:p>
  </w:endnote>
  <w:endnote w:type="continuationSeparator" w:id="0">
    <w:p w14:paraId="46178429" w14:textId="77777777" w:rsidR="00E51667" w:rsidRDefault="00E51667" w:rsidP="00691A8F">
      <w:pPr>
        <w:spacing w:line="240" w:lineRule="auto"/>
      </w:pPr>
      <w:r>
        <w:continuationSeparator/>
      </w:r>
    </w:p>
  </w:endnote>
  <w:endnote w:type="continuationNotice" w:id="1">
    <w:p w14:paraId="24885E24" w14:textId="77777777" w:rsidR="00E51667" w:rsidRDefault="00E516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46B399F1" w14:textId="77777777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810B8EF" wp14:editId="5493722E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62DEC8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73258857" w14:textId="77777777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E1A4" w14:textId="77777777" w:rsidR="00E51667" w:rsidRDefault="00E51667" w:rsidP="00691A8F">
      <w:pPr>
        <w:spacing w:line="240" w:lineRule="auto"/>
      </w:pPr>
      <w:r>
        <w:separator/>
      </w:r>
    </w:p>
  </w:footnote>
  <w:footnote w:type="continuationSeparator" w:id="0">
    <w:p w14:paraId="1A63A142" w14:textId="77777777" w:rsidR="00E51667" w:rsidRDefault="00E51667" w:rsidP="00691A8F">
      <w:pPr>
        <w:spacing w:line="240" w:lineRule="auto"/>
      </w:pPr>
      <w:r>
        <w:continuationSeparator/>
      </w:r>
    </w:p>
  </w:footnote>
  <w:footnote w:type="continuationNotice" w:id="1">
    <w:p w14:paraId="33ADC27A" w14:textId="77777777" w:rsidR="00E51667" w:rsidRDefault="00E516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A8AF" w14:textId="77777777" w:rsidR="00C626AC" w:rsidRPr="00DC06CA" w:rsidRDefault="00DC06CA" w:rsidP="00DC06CA">
    <w:pPr>
      <w:tabs>
        <w:tab w:val="left" w:pos="3010"/>
        <w:tab w:val="center" w:pos="4819"/>
      </w:tabs>
      <w:ind w:right="-12"/>
      <w:rPr>
        <w:i/>
        <w:iCs/>
      </w:rPr>
    </w:pPr>
    <w:r>
      <w:rPr>
        <w:i/>
        <w:iCs/>
        <w:noProof/>
      </w:rPr>
      <w:drawing>
        <wp:inline distT="0" distB="0" distL="0" distR="0" wp14:anchorId="1FEA2E9C" wp14:editId="760AD16A">
          <wp:extent cx="6120130" cy="1060450"/>
          <wp:effectExtent l="0" t="0" r="0" b="6350"/>
          <wp:docPr id="8243115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11547" name="Immagine 824311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F5ACE"/>
    <w:multiLevelType w:val="hybridMultilevel"/>
    <w:tmpl w:val="57A49A0E"/>
    <w:lvl w:ilvl="0" w:tplc="26B0B3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7CA4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1AE4F13"/>
    <w:multiLevelType w:val="hybridMultilevel"/>
    <w:tmpl w:val="FA9AAEF8"/>
    <w:lvl w:ilvl="0" w:tplc="F63AC0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53367"/>
    <w:multiLevelType w:val="hybridMultilevel"/>
    <w:tmpl w:val="3D02BEC2"/>
    <w:lvl w:ilvl="0" w:tplc="CA26ABB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0E30E04"/>
    <w:multiLevelType w:val="hybridMultilevel"/>
    <w:tmpl w:val="D3249FE6"/>
    <w:lvl w:ilvl="0" w:tplc="E714A93A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3A5926"/>
    <w:multiLevelType w:val="hybridMultilevel"/>
    <w:tmpl w:val="5FF81308"/>
    <w:lvl w:ilvl="0" w:tplc="D2FED1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83559A0"/>
    <w:multiLevelType w:val="hybridMultilevel"/>
    <w:tmpl w:val="49FE2BB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18"/>
  </w:num>
  <w:num w:numId="2" w16cid:durableId="1892502192">
    <w:abstractNumId w:val="14"/>
  </w:num>
  <w:num w:numId="3" w16cid:durableId="471406929">
    <w:abstractNumId w:val="21"/>
  </w:num>
  <w:num w:numId="4" w16cid:durableId="1183858492">
    <w:abstractNumId w:val="25"/>
  </w:num>
  <w:num w:numId="5" w16cid:durableId="335305557">
    <w:abstractNumId w:val="15"/>
  </w:num>
  <w:num w:numId="6" w16cid:durableId="1140002709">
    <w:abstractNumId w:val="29"/>
  </w:num>
  <w:num w:numId="7" w16cid:durableId="2015645941">
    <w:abstractNumId w:val="12"/>
  </w:num>
  <w:num w:numId="8" w16cid:durableId="2109962171">
    <w:abstractNumId w:val="27"/>
  </w:num>
  <w:num w:numId="9" w16cid:durableId="390466096">
    <w:abstractNumId w:val="5"/>
  </w:num>
  <w:num w:numId="10" w16cid:durableId="1593394628">
    <w:abstractNumId w:val="23"/>
  </w:num>
  <w:num w:numId="11" w16cid:durableId="1941184776">
    <w:abstractNumId w:val="3"/>
  </w:num>
  <w:num w:numId="12" w16cid:durableId="1699625373">
    <w:abstractNumId w:val="2"/>
  </w:num>
  <w:num w:numId="13" w16cid:durableId="742917718">
    <w:abstractNumId w:val="22"/>
  </w:num>
  <w:num w:numId="14" w16cid:durableId="149491277">
    <w:abstractNumId w:val="9"/>
  </w:num>
  <w:num w:numId="15" w16cid:durableId="2127694270">
    <w:abstractNumId w:val="17"/>
  </w:num>
  <w:num w:numId="16" w16cid:durableId="742415360">
    <w:abstractNumId w:val="13"/>
  </w:num>
  <w:num w:numId="17" w16cid:durableId="784037948">
    <w:abstractNumId w:val="11"/>
  </w:num>
  <w:num w:numId="18" w16cid:durableId="677198337">
    <w:abstractNumId w:val="6"/>
  </w:num>
  <w:num w:numId="19" w16cid:durableId="1784498208">
    <w:abstractNumId w:val="19"/>
  </w:num>
  <w:num w:numId="20" w16cid:durableId="748235954">
    <w:abstractNumId w:val="8"/>
  </w:num>
  <w:num w:numId="21" w16cid:durableId="266548263">
    <w:abstractNumId w:val="4"/>
  </w:num>
  <w:num w:numId="22" w16cid:durableId="1584411762">
    <w:abstractNumId w:val="24"/>
  </w:num>
  <w:num w:numId="23" w16cid:durableId="19592920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808984">
    <w:abstractNumId w:val="20"/>
  </w:num>
  <w:num w:numId="25" w16cid:durableId="1718118999">
    <w:abstractNumId w:val="26"/>
  </w:num>
  <w:num w:numId="26" w16cid:durableId="1983197236">
    <w:abstractNumId w:val="16"/>
  </w:num>
  <w:num w:numId="27" w16cid:durableId="6181963">
    <w:abstractNumId w:val="28"/>
  </w:num>
  <w:num w:numId="28" w16cid:durableId="654408385">
    <w:abstractNumId w:val="7"/>
  </w:num>
  <w:num w:numId="29" w16cid:durableId="1853955109">
    <w:abstractNumId w:val="10"/>
  </w:num>
  <w:num w:numId="30" w16cid:durableId="815339287">
    <w:abstractNumId w:val="1"/>
    <w:lvlOverride w:ilvl="0">
      <w:startOverride w:val="1"/>
    </w:lvlOverride>
  </w:num>
  <w:num w:numId="31" w16cid:durableId="108981054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7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0DF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A6C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119F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33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3FC5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6C5"/>
    <w:rsid w:val="001729AB"/>
    <w:rsid w:val="001732C9"/>
    <w:rsid w:val="00176F9E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0ECB"/>
    <w:rsid w:val="001C152F"/>
    <w:rsid w:val="001C1580"/>
    <w:rsid w:val="001C2CA3"/>
    <w:rsid w:val="001C5083"/>
    <w:rsid w:val="001D10F6"/>
    <w:rsid w:val="001D1278"/>
    <w:rsid w:val="001D2653"/>
    <w:rsid w:val="001D2C1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38CF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A4B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3A46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0106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4C7C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0AA8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59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DA5"/>
    <w:rsid w:val="00540E20"/>
    <w:rsid w:val="0054198C"/>
    <w:rsid w:val="00541D2B"/>
    <w:rsid w:val="005424D8"/>
    <w:rsid w:val="00542926"/>
    <w:rsid w:val="00543960"/>
    <w:rsid w:val="00545720"/>
    <w:rsid w:val="00546A9E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231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5DE"/>
    <w:rsid w:val="005D6F78"/>
    <w:rsid w:val="005D7864"/>
    <w:rsid w:val="005E013A"/>
    <w:rsid w:val="005E1910"/>
    <w:rsid w:val="005E1FB8"/>
    <w:rsid w:val="005E3DCB"/>
    <w:rsid w:val="005E53E5"/>
    <w:rsid w:val="005E5A9D"/>
    <w:rsid w:val="005E737C"/>
    <w:rsid w:val="005E7601"/>
    <w:rsid w:val="005E7FC7"/>
    <w:rsid w:val="005F02D4"/>
    <w:rsid w:val="005F09A8"/>
    <w:rsid w:val="005F1765"/>
    <w:rsid w:val="005F1C5A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4B7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57F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463D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B44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D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77969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14A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0FFA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3098"/>
    <w:rsid w:val="00995095"/>
    <w:rsid w:val="00996B9E"/>
    <w:rsid w:val="00997631"/>
    <w:rsid w:val="009A4134"/>
    <w:rsid w:val="009A66D1"/>
    <w:rsid w:val="009A7809"/>
    <w:rsid w:val="009B1603"/>
    <w:rsid w:val="009B1C28"/>
    <w:rsid w:val="009B228C"/>
    <w:rsid w:val="009B2323"/>
    <w:rsid w:val="009B2DAE"/>
    <w:rsid w:val="009B3425"/>
    <w:rsid w:val="009B506E"/>
    <w:rsid w:val="009B54C0"/>
    <w:rsid w:val="009B68F7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D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03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3E1A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13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8B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334C"/>
    <w:rsid w:val="00B8450D"/>
    <w:rsid w:val="00B846F9"/>
    <w:rsid w:val="00B85C13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154E"/>
    <w:rsid w:val="00C43B3B"/>
    <w:rsid w:val="00C45194"/>
    <w:rsid w:val="00C45E82"/>
    <w:rsid w:val="00C475C4"/>
    <w:rsid w:val="00C5004A"/>
    <w:rsid w:val="00C51EAC"/>
    <w:rsid w:val="00C54D75"/>
    <w:rsid w:val="00C5700D"/>
    <w:rsid w:val="00C57818"/>
    <w:rsid w:val="00C60CBF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7FD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0FD7"/>
    <w:rsid w:val="00D810A1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06C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192C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667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0D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392D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167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0A0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4DC3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0A668"/>
  <w15:chartTrackingRefBased/>
  <w15:docId w15:val="{6F9DB526-9B6E-47BF-A5B7-C8E1DE62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C1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line="240" w:lineRule="auto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line="240" w:lineRule="auto"/>
      <w:ind w:left="-567" w:right="-567"/>
      <w:jc w:val="center"/>
    </w:pPr>
    <w:rPr>
      <w:rFonts w:ascii="English111 Adagio BT" w:hAnsi="English111 Adagio BT" w:cs="English111 Adagio BT"/>
      <w:b/>
      <w:bCs/>
      <w:sz w:val="56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line="240" w:lineRule="auto"/>
    </w:pPr>
    <w:rPr>
      <w:rFonts w:ascii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line="540" w:lineRule="exact"/>
      <w:ind w:left="720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1D2C1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Dati\Condivisa\PNRR%20%20DM%2066-2024%20FORMAZIONE%20PERSONALE%20SCOLASTICO\_Avviso_PNRR_COMUNITA'%20PRATICH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_Avviso_PNRR_COMUNITA' PRATICHE</Template>
  <TotalTime>11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Badia Polesine Trecenta Istituto comprensivo Badia Polesine Trecenta</dc:creator>
  <cp:keywords/>
  <dc:description/>
  <cp:lastModifiedBy>Istituto comprensivo Badia Polesine Trecenta Istituto comprensivo Badia Polesine Trecenta</cp:lastModifiedBy>
  <cp:revision>3</cp:revision>
  <cp:lastPrinted>2024-11-20T08:26:00Z</cp:lastPrinted>
  <dcterms:created xsi:type="dcterms:W3CDTF">2024-12-20T11:49:00Z</dcterms:created>
  <dcterms:modified xsi:type="dcterms:W3CDTF">2024-12-23T12:39:00Z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