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8CE5" w14:textId="300566DA" w:rsidR="004E2CCC" w:rsidRDefault="004E2CCC" w:rsidP="004E2CCC">
      <w:pPr>
        <w:spacing w:before="240" w:line="360" w:lineRule="auto"/>
        <w:jc w:val="both"/>
        <w:rPr>
          <w:rFonts w:ascii="Lubalin Graph" w:hAnsi="Lubalin Graph"/>
          <w:b/>
        </w:rPr>
      </w:pPr>
      <w:r>
        <w:rPr>
          <w:rFonts w:ascii="Lubalin Graph" w:hAnsi="Lubalin Graph"/>
          <w:b/>
        </w:rPr>
        <w:t>Allegato</w:t>
      </w:r>
      <w:r w:rsidR="00044D04">
        <w:rPr>
          <w:rFonts w:ascii="Lubalin Graph" w:hAnsi="Lubalin Graph"/>
          <w:b/>
        </w:rPr>
        <w:t xml:space="preserve"> 1</w:t>
      </w:r>
      <w:r>
        <w:rPr>
          <w:rFonts w:ascii="Lubalin Graph" w:hAnsi="Lubalin Graph"/>
          <w:b/>
        </w:rPr>
        <w:t xml:space="preserve"> </w:t>
      </w:r>
    </w:p>
    <w:p w14:paraId="1440E311" w14:textId="77777777" w:rsidR="004E2CCC" w:rsidRDefault="004E2CCC" w:rsidP="004E2CCC">
      <w:pPr>
        <w:spacing w:before="240" w:line="360" w:lineRule="auto"/>
        <w:jc w:val="both"/>
        <w:rPr>
          <w:rFonts w:ascii="Lubalin Graph" w:hAnsi="Lubalin Graph"/>
          <w:b/>
        </w:rPr>
      </w:pPr>
      <w:r>
        <w:rPr>
          <w:rFonts w:ascii="Lubalin Graph" w:hAnsi="Lubalin Graph"/>
          <w:b/>
        </w:rPr>
        <w:t xml:space="preserve">GRIGLIA VALUTAZIONE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E2CCC" w14:paraId="0AAB731D" w14:textId="77777777" w:rsidTr="0028092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CDA8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lang w:eastAsia="en-US"/>
              </w:rPr>
            </w:pPr>
            <w:r>
              <w:rPr>
                <w:rFonts w:ascii="Lubalin Graph" w:hAnsi="Lubalin Graph"/>
                <w:lang w:eastAsia="en-US"/>
              </w:rPr>
              <w:t>TITOLO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6EA3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lang w:eastAsia="en-US"/>
              </w:rPr>
            </w:pPr>
            <w:r>
              <w:rPr>
                <w:rFonts w:ascii="Lubalin Graph" w:hAnsi="Lubalin Graph"/>
                <w:lang w:eastAsia="en-US"/>
              </w:rPr>
              <w:t>PUNTI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3D6F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lang w:eastAsia="en-US"/>
              </w:rPr>
            </w:pPr>
            <w:r>
              <w:rPr>
                <w:rFonts w:ascii="Lubalin Graph" w:hAnsi="Lubalin Graph"/>
                <w:lang w:eastAsia="en-US"/>
              </w:rPr>
              <w:t>CRITERI</w:t>
            </w:r>
          </w:p>
        </w:tc>
      </w:tr>
      <w:tr w:rsidR="004E2CCC" w14:paraId="447AF15E" w14:textId="77777777" w:rsidTr="0028092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E451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Altro titolo di laurea Triennale di specializzazione/Master di almeno 2 anni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EDE3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E0D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</w:p>
        </w:tc>
      </w:tr>
      <w:tr w:rsidR="004E2CCC" w14:paraId="2EF1B5CC" w14:textId="77777777" w:rsidTr="0028092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947" w14:textId="77777777" w:rsidR="004E2CCC" w:rsidRPr="00A8272D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0"/>
                <w:szCs w:val="20"/>
                <w:lang w:eastAsia="en-US"/>
              </w:rPr>
            </w:pPr>
            <w:r w:rsidRPr="00A8272D">
              <w:rPr>
                <w:rFonts w:ascii="Lubalin Graph" w:hAnsi="Lubalin Graph"/>
                <w:sz w:val="20"/>
                <w:szCs w:val="20"/>
              </w:rPr>
              <w:t xml:space="preserve">esperienza nel settore della </w:t>
            </w:r>
            <w:r>
              <w:rPr>
                <w:rFonts w:ascii="Lubalin Graph" w:hAnsi="Lubalin Graph"/>
                <w:sz w:val="20"/>
                <w:szCs w:val="20"/>
              </w:rPr>
              <w:t>logopedia</w:t>
            </w:r>
            <w:r w:rsidRPr="00A8272D">
              <w:rPr>
                <w:rFonts w:ascii="Lubalin Graph" w:hAnsi="Lubalin Graph"/>
                <w:sz w:val="20"/>
                <w:szCs w:val="20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25F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E97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</w:p>
        </w:tc>
      </w:tr>
      <w:tr w:rsidR="004E2CCC" w14:paraId="1269488D" w14:textId="77777777" w:rsidTr="0028092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1CC4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Collaborazione con CTS, CTI, attraverso Progetti nell’ambito di alunni con disabilità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53E2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Max 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E648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5 punti per ogni anno di attività</w:t>
            </w:r>
          </w:p>
        </w:tc>
      </w:tr>
      <w:tr w:rsidR="004E2CCC" w14:paraId="6DD6B2B0" w14:textId="77777777" w:rsidTr="0028092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E61" w14:textId="77777777" w:rsidR="004E2CCC" w:rsidRPr="00094CB8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0"/>
                <w:szCs w:val="20"/>
                <w:lang w:eastAsia="en-US"/>
              </w:rPr>
            </w:pPr>
            <w:r w:rsidRPr="00094CB8">
              <w:rPr>
                <w:rFonts w:ascii="Lubalin Graph" w:hAnsi="Lubalin Graph"/>
                <w:sz w:val="20"/>
                <w:szCs w:val="20"/>
                <w:lang w:eastAsia="en-US"/>
              </w:rPr>
              <w:t xml:space="preserve">Esperienza sul campo per lo svolgimento di attività inerenti </w:t>
            </w:r>
            <w:proofErr w:type="gramStart"/>
            <w:r w:rsidRPr="00094CB8">
              <w:rPr>
                <w:rFonts w:ascii="Lubalin Graph" w:hAnsi="Lubalin Graph"/>
                <w:sz w:val="20"/>
                <w:szCs w:val="20"/>
                <w:lang w:eastAsia="en-US"/>
              </w:rPr>
              <w:t>la</w:t>
            </w:r>
            <w:proofErr w:type="gramEnd"/>
            <w:r>
              <w:rPr>
                <w:rFonts w:ascii="Lubalin Graph" w:hAnsi="Lubalin Graph"/>
                <w:sz w:val="20"/>
                <w:szCs w:val="20"/>
                <w:lang w:eastAsia="en-US"/>
              </w:rPr>
              <w:t xml:space="preserve"> </w:t>
            </w:r>
            <w:r w:rsidRPr="00094CB8">
              <w:rPr>
                <w:rFonts w:ascii="Lubalin Graph" w:hAnsi="Lubalin Graph"/>
                <w:sz w:val="20"/>
                <w:szCs w:val="20"/>
                <w:lang w:eastAsia="en-US"/>
              </w:rPr>
              <w:t>propria professionalità, presso servizi sanitari, comunità</w:t>
            </w:r>
            <w:r>
              <w:rPr>
                <w:rFonts w:ascii="Lubalin Graph" w:hAnsi="Lubalin Graph"/>
                <w:sz w:val="20"/>
                <w:szCs w:val="20"/>
                <w:lang w:eastAsia="en-US"/>
              </w:rPr>
              <w:t xml:space="preserve"> e istituzioni scolastiche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922D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Max 20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BAC3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4 punti per ogni esperienza maturata</w:t>
            </w:r>
          </w:p>
        </w:tc>
      </w:tr>
      <w:tr w:rsidR="004E2CCC" w14:paraId="31EF1F0D" w14:textId="77777777" w:rsidTr="0028092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00D9" w14:textId="77777777" w:rsidR="004E2CCC" w:rsidRPr="00094CB8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0"/>
                <w:szCs w:val="20"/>
                <w:lang w:eastAsia="en-US"/>
              </w:rPr>
            </w:pPr>
            <w:r w:rsidRPr="00094CB8">
              <w:rPr>
                <w:rFonts w:ascii="Lubalin Graph" w:hAnsi="Lubalin Graph"/>
                <w:sz w:val="20"/>
                <w:szCs w:val="20"/>
                <w:lang w:eastAsia="en-US"/>
              </w:rPr>
              <w:t xml:space="preserve">Esperienza nell’ambito scolastico tramite progetti specifici (PON- Individuazione precoce, laboratori motori e psicomotori).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68DC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 xml:space="preserve">Max 20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AC91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4 punti per ogni esperienza</w:t>
            </w:r>
          </w:p>
        </w:tc>
      </w:tr>
      <w:tr w:rsidR="004E2CCC" w14:paraId="4305EE85" w14:textId="77777777" w:rsidTr="0028092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1089" w14:textId="77777777" w:rsidR="004E2CCC" w:rsidRPr="00094CB8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0"/>
                <w:szCs w:val="20"/>
                <w:lang w:eastAsia="en-US"/>
              </w:rPr>
            </w:pPr>
            <w:r w:rsidRPr="00094CB8">
              <w:rPr>
                <w:rFonts w:ascii="Lubalin Graph" w:hAnsi="Lubalin Graph"/>
                <w:sz w:val="20"/>
                <w:szCs w:val="20"/>
                <w:lang w:eastAsia="en-US"/>
              </w:rPr>
              <w:t xml:space="preserve">Esperienze presso cooperative e Associazioni che si occupano di disabilità </w:t>
            </w:r>
          </w:p>
          <w:p w14:paraId="0192374F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7583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  <w:r>
              <w:rPr>
                <w:rFonts w:ascii="Lubalin Graph" w:hAnsi="Lubalin Graph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C0D" w14:textId="77777777" w:rsidR="004E2CCC" w:rsidRDefault="004E2CCC" w:rsidP="0028092E">
            <w:pPr>
              <w:spacing w:before="240" w:line="360" w:lineRule="auto"/>
              <w:jc w:val="both"/>
              <w:rPr>
                <w:rFonts w:ascii="Lubalin Graph" w:hAnsi="Lubalin Graph"/>
                <w:sz w:val="21"/>
                <w:szCs w:val="21"/>
                <w:lang w:eastAsia="en-US"/>
              </w:rPr>
            </w:pPr>
          </w:p>
        </w:tc>
      </w:tr>
    </w:tbl>
    <w:p w14:paraId="674BE55E" w14:textId="4BAF85A2" w:rsidR="005B47DA" w:rsidRPr="005B47DA" w:rsidRDefault="005B47DA" w:rsidP="005B47DA">
      <w:pPr>
        <w:pStyle w:val="Corpotesto"/>
        <w:spacing w:before="52" w:line="276" w:lineRule="auto"/>
        <w:ind w:left="132" w:right="524"/>
        <w:jc w:val="right"/>
        <w:rPr>
          <w:rFonts w:ascii="Lubalin Graph" w:hAnsi="Lubalin Graph"/>
          <w:bCs/>
          <w:sz w:val="22"/>
          <w:szCs w:val="22"/>
        </w:rPr>
      </w:pPr>
    </w:p>
    <w:sectPr w:rsidR="005B47DA" w:rsidRPr="005B47DA" w:rsidSect="00FD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82A6B" w14:textId="77777777" w:rsidR="00EB43AF" w:rsidRDefault="00EB43AF" w:rsidP="00BB2407">
      <w:r>
        <w:separator/>
      </w:r>
    </w:p>
  </w:endnote>
  <w:endnote w:type="continuationSeparator" w:id="0">
    <w:p w14:paraId="7DE95D8F" w14:textId="77777777" w:rsidR="00EB43AF" w:rsidRDefault="00EB43AF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balin Grap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E15B" w14:textId="77777777" w:rsidR="00E624B5" w:rsidRDefault="00E624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8E116" w14:textId="77777777" w:rsidR="00E624B5" w:rsidRDefault="00E624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2584E" w14:textId="77777777" w:rsidR="00E624B5" w:rsidRDefault="00E624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FAF7F" w14:textId="77777777" w:rsidR="00EB43AF" w:rsidRDefault="00EB43AF" w:rsidP="00BB2407">
      <w:r>
        <w:separator/>
      </w:r>
    </w:p>
  </w:footnote>
  <w:footnote w:type="continuationSeparator" w:id="0">
    <w:p w14:paraId="51DD0A17" w14:textId="77777777" w:rsidR="00EB43AF" w:rsidRDefault="00EB43AF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D1BD" w14:textId="77777777" w:rsidR="00E624B5" w:rsidRDefault="00E624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C6713" w14:textId="21E3E39D" w:rsidR="00673500" w:rsidRDefault="004E2CCC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42899" wp14:editId="49CB936F">
              <wp:simplePos x="0" y="0"/>
              <wp:positionH relativeFrom="column">
                <wp:posOffset>977900</wp:posOffset>
              </wp:positionH>
              <wp:positionV relativeFrom="paragraph">
                <wp:posOffset>5080</wp:posOffset>
              </wp:positionV>
              <wp:extent cx="5000625" cy="1123315"/>
              <wp:effectExtent l="0" t="0" r="3175" b="0"/>
              <wp:wrapNone/>
              <wp:docPr id="155219349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409DB" w14:textId="77777777" w:rsidR="00673500" w:rsidRPr="003175E4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Lubalin Graph" w:hAnsi="Lubalin Graph" w:cs="Courier New"/>
                              <w:sz w:val="44"/>
                              <w:szCs w:val="44"/>
                            </w:rPr>
                          </w:pPr>
                          <w:r w:rsidRPr="003175E4">
                            <w:rPr>
                              <w:rFonts w:ascii="Lubalin Graph" w:hAnsi="Lubalin Graph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4A0ACD7B" w14:textId="77777777" w:rsidR="00673500" w:rsidRPr="003175E4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Lubalin Graph" w:hAnsi="Lubalin Graph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3175E4">
                            <w:rPr>
                              <w:rFonts w:ascii="Lubalin Graph" w:hAnsi="Lubalin Graph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3175E4">
                            <w:rPr>
                              <w:rFonts w:ascii="Lubalin Graph" w:hAnsi="Lubalin Graph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B79C6FF" w14:textId="77777777" w:rsidR="00673500" w:rsidRPr="003175E4" w:rsidRDefault="00673500" w:rsidP="00BB2407">
                          <w:pPr>
                            <w:jc w:val="center"/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3175E4"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3175E4">
                            <w:rPr>
                              <w:rFonts w:ascii="Lubalin Graph" w:hAnsi="Lubalin Graph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B14F9"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1" w:history="1">
                            <w:r w:rsidR="00E624B5" w:rsidRPr="00AB14F9">
                              <w:rPr>
                                <w:rStyle w:val="Collegamentoipertestuale"/>
                                <w:rFonts w:ascii="Lubalin Graph" w:hAnsi="Lubalin Graph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AB14F9"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B14F9"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B14F9">
                            <w:rPr>
                              <w:rFonts w:ascii="Lubalin Graph" w:hAnsi="Lubalin Graph" w:cs="Courier New"/>
                              <w:sz w:val="18"/>
                              <w:szCs w:val="18"/>
                            </w:rPr>
                            <w:t>-</w:t>
                          </w:r>
                          <w:r w:rsidRPr="00AB14F9"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AB14F9">
                              <w:rPr>
                                <w:rStyle w:val="Collegamentoipertestuale"/>
                                <w:rFonts w:ascii="Lubalin Graph" w:hAnsi="Lubalin Graph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AB14F9"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3" w:history="1">
                            <w:r w:rsidRPr="00AB14F9">
                              <w:rPr>
                                <w:rStyle w:val="Collegamentoipertestuale"/>
                                <w:rFonts w:ascii="Lubalin Graph" w:hAnsi="Lubalin Graph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AB14F9">
                            <w:rPr>
                              <w:rFonts w:ascii="Lubalin Graph" w:hAnsi="Lubalin Graph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9D3F0EA" w14:textId="77777777" w:rsidR="00673500" w:rsidRPr="003175E4" w:rsidRDefault="00673500" w:rsidP="00BB2407">
                          <w:pPr>
                            <w:jc w:val="center"/>
                            <w:rPr>
                              <w:rFonts w:ascii="Lubalin Graph" w:hAnsi="Lubalin Graph" w:cs="Courier New"/>
                              <w:b/>
                              <w:sz w:val="44"/>
                              <w:szCs w:val="44"/>
                            </w:rPr>
                          </w:pPr>
                          <w:r w:rsidRPr="003175E4">
                            <w:rPr>
                              <w:rFonts w:ascii="Lubalin Graph" w:hAnsi="Lubalin Graph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4" w:history="1">
                            <w:r w:rsidR="00E624B5" w:rsidRPr="00EF7297">
                              <w:rPr>
                                <w:rStyle w:val="Collegamentoipertestuale"/>
                                <w:rFonts w:ascii="Lubalin Graph" w:hAnsi="Lubalin Graph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>
                            <w:rPr>
                              <w:rFonts w:ascii="Lubalin Graph" w:hAnsi="Lubalin Graph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2CE1766" w14:textId="77777777" w:rsidR="00673500" w:rsidRPr="003175E4" w:rsidRDefault="00673500" w:rsidP="00BB2407">
                          <w:pPr>
                            <w:jc w:val="center"/>
                            <w:rPr>
                              <w:rFonts w:ascii="Lubalin Graph" w:hAnsi="Lubalin Graph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4289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77pt;margin-top:.4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cp9AEAAMsDAAAOAAAAZHJzL2Uyb0RvYy54bWysU8tu2zAQvBfoPxC817Icuw/BcpA6cFEg&#10;TQsk/QCKoiSiFJdd0pbcr++Schy3uRXVgeByydmd2dH6euwNOyj0GmzJ89mcM2Ul1Nq2Jf/+uHvz&#10;njMfhK2FAatKflSeX29ev1oPrlAL6MDUChmBWF8MruRdCK7IMi871Qs/A6csJRvAXgQKsc1qFAOh&#10;9yZbzOdvswGwdghSeU+nt1OSbxJ+0ygZvjaNV4GZklNvIa2Y1iqu2WYtihaF67Q8tSH+oYteaEtF&#10;z1C3Igi2R/0CqtcSwUMTZhL6DJpGS5U4EJt8/hebh044lbiQON6dZfL/D1beHx7cN2Rh/AgjDTCR&#10;8O4O5A/PLGw7YVt1gwhDp0RNhfMoWTY4X5yeRql94SNINXyBmoYs9gES0NhgH1UhnozQaQDHs+hq&#10;DEzS4WpOY1ysOJOUy/PF1VW+SjVE8fTcoQ+fFPQsbkqONNUELw53PsR2RPF0JVbzYHS908akANtq&#10;a5AdBDlgl74T+h/XjI2XLcRnE2I8STwjtYlkGKuRkpFvBfWRGCNMjqI/gDYd4C/OBnJTyf3PvUDF&#10;mflsSbUP+XIZ7ZeC5erdggK8zFSXGWElQZU8cDZtt2Gy7N6hbjuqNM3Jwg0p3eikwXNXp77JMUma&#10;k7ujJS/jdOv5H9z8BgAA//8DAFBLAwQUAAYACAAAACEAMjXfnNsAAAAIAQAADwAAAGRycy9kb3du&#10;cmV2LnhtbEyPwU7DMBBE70j8g7VI3KgTlBIIcSqExBWJtvTsxkscYa8j223Tfj3LCY6zM5qd165m&#10;78QRYxoDKSgXBQikPpiRBgXbzdvdI4iUNRntAqGCMyZYdddXrW5MONEHHtd5EFxCqdEKbM5TI2Xq&#10;LXqdFmFCYu8rRK8zyzhIE/WJy72T90XxIL0eiT9YPeGrxf57ffAKdoO/7D7LKVrjXUXvl/NmG0al&#10;bm/ml2cQGef8F4bf+TwdOt60DwcySTjWy4pZsgIGYPupKpcg9nyv6xpk18r/AN0PAAAA//8DAFBL&#10;AQItABQABgAIAAAAIQC2gziS/gAAAOEBAAATAAAAAAAAAAAAAAAAAAAAAABbQ29udGVudF9UeXBl&#10;c10ueG1sUEsBAi0AFAAGAAgAAAAhADj9If/WAAAAlAEAAAsAAAAAAAAAAAAAAAAALwEAAF9yZWxz&#10;Ly5yZWxzUEsBAi0AFAAGAAgAAAAhACoFNyn0AQAAywMAAA4AAAAAAAAAAAAAAAAALgIAAGRycy9l&#10;Mm9Eb2MueG1sUEsBAi0AFAAGAAgAAAAhADI135zbAAAACAEAAA8AAAAAAAAAAAAAAAAATgQAAGRy&#10;cy9kb3ducmV2LnhtbFBLBQYAAAAABAAEAPMAAABWBQAAAAA=&#10;" stroked="f" strokeweight=".5pt">
              <v:textbox>
                <w:txbxContent>
                  <w:p w14:paraId="035409DB" w14:textId="77777777" w:rsidR="00673500" w:rsidRPr="003175E4" w:rsidRDefault="00673500" w:rsidP="00FF1E79">
                    <w:pPr>
                      <w:spacing w:line="192" w:lineRule="auto"/>
                      <w:jc w:val="center"/>
                      <w:rPr>
                        <w:rFonts w:ascii="Lubalin Graph" w:hAnsi="Lubalin Graph" w:cs="Courier New"/>
                        <w:sz w:val="44"/>
                        <w:szCs w:val="44"/>
                      </w:rPr>
                    </w:pPr>
                    <w:r w:rsidRPr="003175E4">
                      <w:rPr>
                        <w:rFonts w:ascii="Lubalin Graph" w:hAnsi="Lubalin Graph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4A0ACD7B" w14:textId="77777777" w:rsidR="00673500" w:rsidRPr="003175E4" w:rsidRDefault="00673500" w:rsidP="00FF1E79">
                    <w:pPr>
                      <w:spacing w:line="192" w:lineRule="auto"/>
                      <w:jc w:val="center"/>
                      <w:rPr>
                        <w:rFonts w:ascii="Lubalin Graph" w:hAnsi="Lubalin Graph" w:cs="Courier New"/>
                        <w:snapToGrid w:val="0"/>
                        <w:sz w:val="20"/>
                        <w:szCs w:val="20"/>
                      </w:rPr>
                    </w:pPr>
                    <w:r w:rsidRPr="003175E4">
                      <w:rPr>
                        <w:rFonts w:ascii="Lubalin Graph" w:hAnsi="Lubalin Graph" w:cs="Courier New"/>
                        <w:sz w:val="44"/>
                        <w:szCs w:val="44"/>
                      </w:rPr>
                      <w:t>BADIA POLESINE-TRECENTA</w:t>
                    </w:r>
                    <w:r w:rsidRPr="003175E4">
                      <w:rPr>
                        <w:rFonts w:ascii="Lubalin Graph" w:hAnsi="Lubalin Graph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1B79C6FF" w14:textId="77777777" w:rsidR="00673500" w:rsidRPr="003175E4" w:rsidRDefault="00673500" w:rsidP="00BB2407">
                    <w:pPr>
                      <w:jc w:val="center"/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</w:pPr>
                    <w:r w:rsidRPr="003175E4"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3175E4">
                      <w:rPr>
                        <w:rFonts w:ascii="Lubalin Graph" w:hAnsi="Lubalin Graph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AB14F9"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5" w:history="1">
                      <w:r w:rsidR="00E624B5" w:rsidRPr="00AB14F9">
                        <w:rPr>
                          <w:rStyle w:val="Collegamentoipertestuale"/>
                          <w:rFonts w:ascii="Lubalin Graph" w:hAnsi="Lubalin Graph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AB14F9"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AB14F9"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AB14F9">
                      <w:rPr>
                        <w:rFonts w:ascii="Lubalin Graph" w:hAnsi="Lubalin Graph" w:cs="Courier New"/>
                        <w:sz w:val="18"/>
                        <w:szCs w:val="18"/>
                      </w:rPr>
                      <w:t>-</w:t>
                    </w:r>
                    <w:r w:rsidRPr="00AB14F9"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6" w:history="1">
                      <w:r w:rsidRPr="00AB14F9">
                        <w:rPr>
                          <w:rStyle w:val="Collegamentoipertestuale"/>
                          <w:rFonts w:ascii="Lubalin Graph" w:hAnsi="Lubalin Graph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AB14F9"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7" w:history="1">
                      <w:r w:rsidRPr="00AB14F9">
                        <w:rPr>
                          <w:rStyle w:val="Collegamentoipertestuale"/>
                          <w:rFonts w:ascii="Lubalin Graph" w:hAnsi="Lubalin Graph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AB14F9">
                      <w:rPr>
                        <w:rFonts w:ascii="Lubalin Graph" w:hAnsi="Lubalin Graph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29D3F0EA" w14:textId="77777777" w:rsidR="00673500" w:rsidRPr="003175E4" w:rsidRDefault="00673500" w:rsidP="00BB2407">
                    <w:pPr>
                      <w:jc w:val="center"/>
                      <w:rPr>
                        <w:rFonts w:ascii="Lubalin Graph" w:hAnsi="Lubalin Graph" w:cs="Courier New"/>
                        <w:b/>
                        <w:sz w:val="44"/>
                        <w:szCs w:val="44"/>
                      </w:rPr>
                    </w:pPr>
                    <w:r w:rsidRPr="003175E4">
                      <w:rPr>
                        <w:rFonts w:ascii="Lubalin Graph" w:hAnsi="Lubalin Graph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8" w:history="1">
                      <w:r w:rsidR="00E624B5" w:rsidRPr="00EF7297">
                        <w:rPr>
                          <w:rStyle w:val="Collegamentoipertestuale"/>
                          <w:rFonts w:ascii="Lubalin Graph" w:hAnsi="Lubalin Graph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>
                      <w:rPr>
                        <w:rFonts w:ascii="Lubalin Graph" w:hAnsi="Lubalin Graph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42CE1766" w14:textId="77777777" w:rsidR="00673500" w:rsidRPr="003175E4" w:rsidRDefault="00673500" w:rsidP="00BB2407">
                    <w:pPr>
                      <w:jc w:val="center"/>
                      <w:rPr>
                        <w:rFonts w:ascii="Lubalin Graph" w:hAnsi="Lubalin Graph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63831" wp14:editId="2A55F1BE">
              <wp:simplePos x="0" y="0"/>
              <wp:positionH relativeFrom="column">
                <wp:posOffset>5897880</wp:posOffset>
              </wp:positionH>
              <wp:positionV relativeFrom="paragraph">
                <wp:posOffset>-80645</wp:posOffset>
              </wp:positionV>
              <wp:extent cx="1104900" cy="1352550"/>
              <wp:effectExtent l="1905" t="0" r="0" b="4445"/>
              <wp:wrapNone/>
              <wp:docPr id="284181206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9CF48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469018" wp14:editId="6C12C088">
                                <wp:extent cx="800100" cy="542762"/>
                                <wp:effectExtent l="0" t="0" r="0" b="0"/>
                                <wp:docPr id="33" name="Immagin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11D1D" wp14:editId="5C76B72D">
                                <wp:extent cx="809625" cy="574675"/>
                                <wp:effectExtent l="19050" t="19050" r="28575" b="15875"/>
                                <wp:docPr id="34" name="Immagine 3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E63831" id="Casella di testo 4" o:spid="_x0000_s1027" type="#_x0000_t202" style="position:absolute;left:0;text-align:left;margin-left:464.4pt;margin-top:-6.3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+F9QEAANIDAAAOAAAAZHJzL2Uyb0RvYy54bWysU8GO0zAQvSPxD5bvNElpgY2arpauipCW&#10;BWnhAxzHSSwcjxm7TcrXM3a63dVyQ+RgeTL2m3lvnjfX02DYUaHXYCteLHLOlJXQaNtV/Mf3/ZsP&#10;nPkgbCMMWFXxk/L8evv61WZ0pVpCD6ZRyAjE+nJ0Fe9DcGWWedmrQfgFOGUp2QIOIlCIXdagGAl9&#10;MNkyz99lI2DjEKTynv7ezkm+Tfhtq2T42rZeBWYqTr2FtGJa67hm240oOxSu1/LchviHLgahLRW9&#10;QN2KINgB9V9Qg5YIHtqwkDBk0LZaqsSB2BT5CzYPvXAqcSFxvLvI5P8frLw/PrhvyML0ESYaYCLh&#10;3R3In55Z2PXCduoGEcZeiYYKF1GybHS+PF+NUvvSR5B6/AINDVkcAiSgqcUhqkI8GaHTAE4X0dUU&#10;mIwli3x1lVNKUq54u16u12ksmSgfrzv04ZOCgcVNxZGmmuDF8c6H2I4oH4/Eah6MbvbamBRgV+8M&#10;sqMgB+zTlxi8OGZsPGwhXpsR45/EM1KbSYapnphuziJE2jU0JyKOMBuLHgJtesDfnI1kqor7XweB&#10;ijPz2ZJ4V8VqFV2YgtX6/ZICfJ6pn2eElQRV8cDZvN2F2bkHh7rrqdI8Lgs3JHirkxRPXZ3bJ+Mk&#10;hc4mj858HqdTT09x+wcAAP//AwBQSwMEFAAGAAgAAAAhAM2In/3dAAAADAEAAA8AAABkcnMvZG93&#10;bnJldi54bWxMj81OwzAQhO9IvIO1SNxaJwFBCXEqhMQVif6d3XiJI+x1ZLtt2qdne4Lj7Ixmvm2W&#10;k3fiiDENgRSU8wIEUhfMQL2CzfpjtgCRsiajXSBUcMYEy/b2ptG1CSf6wuMq94JLKNVagc15rKVM&#10;nUWv0zyMSOx9h+h1Zhl7aaI+cbl3siqKJ+n1QLxg9YjvFruf1cEr2PX+stuWY7TGu0f6vJzXmzAo&#10;dX83vb2CyDjlvzBc8RkdWmbahwOZJJyCl2rB6FnBrKyeQVwTZVHxaa+Alx9Ato38/0T7CwAA//8D&#10;AFBLAQItABQABgAIAAAAIQC2gziS/gAAAOEBAAATAAAAAAAAAAAAAAAAAAAAAABbQ29udGVudF9U&#10;eXBlc10ueG1sUEsBAi0AFAAGAAgAAAAhADj9If/WAAAAlAEAAAsAAAAAAAAAAAAAAAAALwEAAF9y&#10;ZWxzLy5yZWxzUEsBAi0AFAAGAAgAAAAhAPzqj4X1AQAA0gMAAA4AAAAAAAAAAAAAAAAALgIAAGRy&#10;cy9lMm9Eb2MueG1sUEsBAi0AFAAGAAgAAAAhAM2In/3dAAAADAEAAA8AAAAAAAAAAAAAAAAATwQA&#10;AGRycy9kb3ducmV2LnhtbFBLBQYAAAAABAAEAPMAAABZBQAAAAA=&#10;" stroked="f" strokeweight=".5pt">
              <v:textbox>
                <w:txbxContent>
                  <w:p w14:paraId="67B9CF48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469018" wp14:editId="6C12C088">
                          <wp:extent cx="800100" cy="542762"/>
                          <wp:effectExtent l="0" t="0" r="0" b="0"/>
                          <wp:docPr id="33" name="Immagine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6711D1D" wp14:editId="5C76B72D">
                          <wp:extent cx="809625" cy="574675"/>
                          <wp:effectExtent l="19050" t="19050" r="28575" b="15875"/>
                          <wp:docPr id="34" name="Immagine 3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3500" w:rsidRPr="006E3C2C">
      <w:rPr>
        <w:noProof/>
      </w:rPr>
      <w:drawing>
        <wp:inline distT="0" distB="0" distL="0" distR="0" wp14:anchorId="36069C00" wp14:editId="369B6A91">
          <wp:extent cx="1143000" cy="1041335"/>
          <wp:effectExtent l="57150" t="57150" r="57150" b="6413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28575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31443" w14:textId="77777777" w:rsidR="00E624B5" w:rsidRDefault="00E624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54307BB"/>
    <w:multiLevelType w:val="multilevel"/>
    <w:tmpl w:val="6A0265C8"/>
    <w:styleLink w:val="WWNum481"/>
    <w:lvl w:ilvl="0">
      <w:start w:val="1"/>
      <w:numFmt w:val="lowerRoman"/>
      <w:lvlText w:val="%1)"/>
      <w:lvlJc w:val="left"/>
      <w:pPr>
        <w:ind w:left="306" w:hanging="20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021" w:hanging="202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2" w:hanging="20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64" w:hanging="20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886" w:hanging="20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508" w:hanging="20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130" w:hanging="20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752" w:hanging="20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74" w:hanging="202"/>
      </w:pPr>
      <w:rPr>
        <w:lang w:val="it-IT" w:eastAsia="en-US" w:bidi="ar-SA"/>
      </w:rPr>
    </w:lvl>
  </w:abstractNum>
  <w:abstractNum w:abstractNumId="4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6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02E6D4D"/>
    <w:multiLevelType w:val="multilevel"/>
    <w:tmpl w:val="FB58E384"/>
    <w:styleLink w:val="WWNum461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8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6" w15:restartNumberingAfterBreak="0">
    <w:nsid w:val="261E7DB7"/>
    <w:multiLevelType w:val="hybridMultilevel"/>
    <w:tmpl w:val="21FAED60"/>
    <w:lvl w:ilvl="0" w:tplc="1AE2D5A8">
      <w:numFmt w:val="bullet"/>
      <w:lvlText w:val="-"/>
      <w:lvlJc w:val="left"/>
      <w:pPr>
        <w:ind w:left="720" w:hanging="360"/>
      </w:pPr>
      <w:rPr>
        <w:rFonts w:ascii="Lubalin Graph" w:eastAsiaTheme="minorHAnsi" w:hAnsi="Lubalin Graph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21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4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5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6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7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38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1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3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5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6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8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9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470948157">
    <w:abstractNumId w:val="25"/>
  </w:num>
  <w:num w:numId="2" w16cid:durableId="673142769">
    <w:abstractNumId w:val="34"/>
  </w:num>
  <w:num w:numId="3" w16cid:durableId="699549942">
    <w:abstractNumId w:val="29"/>
  </w:num>
  <w:num w:numId="4" w16cid:durableId="1860659589">
    <w:abstractNumId w:val="28"/>
  </w:num>
  <w:num w:numId="5" w16cid:durableId="761220054">
    <w:abstractNumId w:val="47"/>
  </w:num>
  <w:num w:numId="6" w16cid:durableId="435903617">
    <w:abstractNumId w:val="43"/>
  </w:num>
  <w:num w:numId="7" w16cid:durableId="1264268957">
    <w:abstractNumId w:val="32"/>
  </w:num>
  <w:num w:numId="8" w16cid:durableId="618412712">
    <w:abstractNumId w:val="1"/>
  </w:num>
  <w:num w:numId="9" w16cid:durableId="1908300111">
    <w:abstractNumId w:val="30"/>
  </w:num>
  <w:num w:numId="10" w16cid:durableId="329022603">
    <w:abstractNumId w:val="36"/>
  </w:num>
  <w:num w:numId="11" w16cid:durableId="1058935346">
    <w:abstractNumId w:val="4"/>
  </w:num>
  <w:num w:numId="12" w16cid:durableId="983504319">
    <w:abstractNumId w:val="14"/>
  </w:num>
  <w:num w:numId="13" w16cid:durableId="1402875333">
    <w:abstractNumId w:val="35"/>
  </w:num>
  <w:num w:numId="14" w16cid:durableId="1418988246">
    <w:abstractNumId w:val="21"/>
  </w:num>
  <w:num w:numId="15" w16cid:durableId="384840676">
    <w:abstractNumId w:val="31"/>
  </w:num>
  <w:num w:numId="16" w16cid:durableId="1249778400">
    <w:abstractNumId w:val="39"/>
  </w:num>
  <w:num w:numId="17" w16cid:durableId="854878088">
    <w:abstractNumId w:val="23"/>
  </w:num>
  <w:num w:numId="18" w16cid:durableId="42410665">
    <w:abstractNumId w:val="41"/>
  </w:num>
  <w:num w:numId="19" w16cid:durableId="2006467125">
    <w:abstractNumId w:val="11"/>
  </w:num>
  <w:num w:numId="20" w16cid:durableId="1877543130">
    <w:abstractNumId w:val="27"/>
  </w:num>
  <w:num w:numId="21" w16cid:durableId="261376026">
    <w:abstractNumId w:val="0"/>
  </w:num>
  <w:num w:numId="22" w16cid:durableId="379327127">
    <w:abstractNumId w:val="17"/>
  </w:num>
  <w:num w:numId="23" w16cid:durableId="1463964926">
    <w:abstractNumId w:val="19"/>
  </w:num>
  <w:num w:numId="24" w16cid:durableId="320890946">
    <w:abstractNumId w:val="37"/>
  </w:num>
  <w:num w:numId="25" w16cid:durableId="87819028">
    <w:abstractNumId w:val="12"/>
  </w:num>
  <w:num w:numId="26" w16cid:durableId="7224568">
    <w:abstractNumId w:val="6"/>
  </w:num>
  <w:num w:numId="27" w16cid:durableId="1941646427">
    <w:abstractNumId w:val="48"/>
  </w:num>
  <w:num w:numId="28" w16cid:durableId="1409032202">
    <w:abstractNumId w:val="20"/>
  </w:num>
  <w:num w:numId="29" w16cid:durableId="976376658">
    <w:abstractNumId w:val="15"/>
  </w:num>
  <w:num w:numId="30" w16cid:durableId="1075862234">
    <w:abstractNumId w:val="49"/>
  </w:num>
  <w:num w:numId="31" w16cid:durableId="256715447">
    <w:abstractNumId w:val="40"/>
  </w:num>
  <w:num w:numId="32" w16cid:durableId="2033266446">
    <w:abstractNumId w:val="18"/>
  </w:num>
  <w:num w:numId="33" w16cid:durableId="449470846">
    <w:abstractNumId w:val="9"/>
  </w:num>
  <w:num w:numId="34" w16cid:durableId="2041276772">
    <w:abstractNumId w:val="46"/>
  </w:num>
  <w:num w:numId="35" w16cid:durableId="1447115017">
    <w:abstractNumId w:val="8"/>
  </w:num>
  <w:num w:numId="36" w16cid:durableId="1557205683">
    <w:abstractNumId w:val="5"/>
  </w:num>
  <w:num w:numId="37" w16cid:durableId="95297114">
    <w:abstractNumId w:val="22"/>
  </w:num>
  <w:num w:numId="38" w16cid:durableId="1246955057">
    <w:abstractNumId w:val="10"/>
  </w:num>
  <w:num w:numId="39" w16cid:durableId="823200238">
    <w:abstractNumId w:val="38"/>
  </w:num>
  <w:num w:numId="40" w16cid:durableId="475801107">
    <w:abstractNumId w:val="2"/>
  </w:num>
  <w:num w:numId="41" w16cid:durableId="1361399118">
    <w:abstractNumId w:val="13"/>
  </w:num>
  <w:num w:numId="42" w16cid:durableId="1142310430">
    <w:abstractNumId w:val="26"/>
  </w:num>
  <w:num w:numId="43" w16cid:durableId="1829905701">
    <w:abstractNumId w:val="42"/>
  </w:num>
  <w:num w:numId="44" w16cid:durableId="963468284">
    <w:abstractNumId w:val="33"/>
  </w:num>
  <w:num w:numId="45" w16cid:durableId="470824679">
    <w:abstractNumId w:val="45"/>
  </w:num>
  <w:num w:numId="46" w16cid:durableId="1566867275">
    <w:abstractNumId w:val="24"/>
  </w:num>
  <w:num w:numId="47" w16cid:durableId="1198856973">
    <w:abstractNumId w:val="44"/>
  </w:num>
  <w:num w:numId="48" w16cid:durableId="1035499360">
    <w:abstractNumId w:val="7"/>
  </w:num>
  <w:num w:numId="49" w16cid:durableId="1224834858">
    <w:abstractNumId w:val="3"/>
  </w:num>
  <w:num w:numId="50" w16cid:durableId="1896891792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10DDE"/>
    <w:rsid w:val="0002798B"/>
    <w:rsid w:val="0003098B"/>
    <w:rsid w:val="00044D04"/>
    <w:rsid w:val="000467C4"/>
    <w:rsid w:val="00046938"/>
    <w:rsid w:val="00053DF2"/>
    <w:rsid w:val="00065382"/>
    <w:rsid w:val="000658C8"/>
    <w:rsid w:val="00067C5D"/>
    <w:rsid w:val="00073FBC"/>
    <w:rsid w:val="000753EB"/>
    <w:rsid w:val="00076E30"/>
    <w:rsid w:val="00077974"/>
    <w:rsid w:val="000812F1"/>
    <w:rsid w:val="00091CFC"/>
    <w:rsid w:val="00093605"/>
    <w:rsid w:val="000A63A4"/>
    <w:rsid w:val="000B14CC"/>
    <w:rsid w:val="000C744C"/>
    <w:rsid w:val="000D2C37"/>
    <w:rsid w:val="000D6A9A"/>
    <w:rsid w:val="000D6B54"/>
    <w:rsid w:val="000F00E3"/>
    <w:rsid w:val="001072C5"/>
    <w:rsid w:val="0010760D"/>
    <w:rsid w:val="0011340B"/>
    <w:rsid w:val="0011634C"/>
    <w:rsid w:val="00123C4E"/>
    <w:rsid w:val="001328DC"/>
    <w:rsid w:val="001342ED"/>
    <w:rsid w:val="00134E3E"/>
    <w:rsid w:val="001371CD"/>
    <w:rsid w:val="001444B7"/>
    <w:rsid w:val="00152B45"/>
    <w:rsid w:val="00176EB5"/>
    <w:rsid w:val="00191025"/>
    <w:rsid w:val="001A413E"/>
    <w:rsid w:val="001A6AFC"/>
    <w:rsid w:val="001B4DA3"/>
    <w:rsid w:val="001D76BC"/>
    <w:rsid w:val="001E0D1B"/>
    <w:rsid w:val="001E252B"/>
    <w:rsid w:val="001E393F"/>
    <w:rsid w:val="001E5300"/>
    <w:rsid w:val="001F29D3"/>
    <w:rsid w:val="002108A5"/>
    <w:rsid w:val="00222EAB"/>
    <w:rsid w:val="00225168"/>
    <w:rsid w:val="00234776"/>
    <w:rsid w:val="0023529D"/>
    <w:rsid w:val="002452CD"/>
    <w:rsid w:val="00276CD5"/>
    <w:rsid w:val="00277234"/>
    <w:rsid w:val="00281A4A"/>
    <w:rsid w:val="00290182"/>
    <w:rsid w:val="002A6983"/>
    <w:rsid w:val="002C08E9"/>
    <w:rsid w:val="002D09D5"/>
    <w:rsid w:val="002E1869"/>
    <w:rsid w:val="002F6A49"/>
    <w:rsid w:val="00303A93"/>
    <w:rsid w:val="00315121"/>
    <w:rsid w:val="003175E4"/>
    <w:rsid w:val="003303B0"/>
    <w:rsid w:val="0033461B"/>
    <w:rsid w:val="00337100"/>
    <w:rsid w:val="0034205E"/>
    <w:rsid w:val="00351AB3"/>
    <w:rsid w:val="00370A2E"/>
    <w:rsid w:val="003853E1"/>
    <w:rsid w:val="00385C5D"/>
    <w:rsid w:val="003926D6"/>
    <w:rsid w:val="003A4D3B"/>
    <w:rsid w:val="003B136D"/>
    <w:rsid w:val="003B6647"/>
    <w:rsid w:val="003C0925"/>
    <w:rsid w:val="003C26F4"/>
    <w:rsid w:val="003C2BBD"/>
    <w:rsid w:val="003C3DC5"/>
    <w:rsid w:val="003D54DF"/>
    <w:rsid w:val="003D737C"/>
    <w:rsid w:val="003E421E"/>
    <w:rsid w:val="0040168A"/>
    <w:rsid w:val="00402EA3"/>
    <w:rsid w:val="00413108"/>
    <w:rsid w:val="0042449C"/>
    <w:rsid w:val="00426732"/>
    <w:rsid w:val="004275F9"/>
    <w:rsid w:val="00427F07"/>
    <w:rsid w:val="00430EC7"/>
    <w:rsid w:val="00442E97"/>
    <w:rsid w:val="00442FA7"/>
    <w:rsid w:val="0045511F"/>
    <w:rsid w:val="0046167E"/>
    <w:rsid w:val="00473E7D"/>
    <w:rsid w:val="004779E8"/>
    <w:rsid w:val="00487B55"/>
    <w:rsid w:val="00494C92"/>
    <w:rsid w:val="00496CCC"/>
    <w:rsid w:val="00496D21"/>
    <w:rsid w:val="004A34BA"/>
    <w:rsid w:val="004B03D8"/>
    <w:rsid w:val="004C610B"/>
    <w:rsid w:val="004E2CCC"/>
    <w:rsid w:val="004E37BD"/>
    <w:rsid w:val="004F4612"/>
    <w:rsid w:val="004F4CD2"/>
    <w:rsid w:val="0051529A"/>
    <w:rsid w:val="005153B8"/>
    <w:rsid w:val="00516DC3"/>
    <w:rsid w:val="00527794"/>
    <w:rsid w:val="0054509A"/>
    <w:rsid w:val="00547016"/>
    <w:rsid w:val="005614CD"/>
    <w:rsid w:val="00561D6C"/>
    <w:rsid w:val="0057089C"/>
    <w:rsid w:val="005816CB"/>
    <w:rsid w:val="00592D7C"/>
    <w:rsid w:val="005B0499"/>
    <w:rsid w:val="005B47DA"/>
    <w:rsid w:val="005B5EBA"/>
    <w:rsid w:val="005C0123"/>
    <w:rsid w:val="005C5CB2"/>
    <w:rsid w:val="005E0EEA"/>
    <w:rsid w:val="005E2BE9"/>
    <w:rsid w:val="005E6F24"/>
    <w:rsid w:val="005E75C3"/>
    <w:rsid w:val="006050BD"/>
    <w:rsid w:val="00611914"/>
    <w:rsid w:val="00611FF2"/>
    <w:rsid w:val="0061260A"/>
    <w:rsid w:val="0063616B"/>
    <w:rsid w:val="0064498B"/>
    <w:rsid w:val="006467F0"/>
    <w:rsid w:val="00650CC7"/>
    <w:rsid w:val="00653A58"/>
    <w:rsid w:val="00653A71"/>
    <w:rsid w:val="0065780F"/>
    <w:rsid w:val="00670656"/>
    <w:rsid w:val="00673500"/>
    <w:rsid w:val="00687A12"/>
    <w:rsid w:val="00694188"/>
    <w:rsid w:val="006B0D74"/>
    <w:rsid w:val="006C1513"/>
    <w:rsid w:val="006C29AC"/>
    <w:rsid w:val="006C601E"/>
    <w:rsid w:val="006D4219"/>
    <w:rsid w:val="006D7B62"/>
    <w:rsid w:val="006E5809"/>
    <w:rsid w:val="007125F9"/>
    <w:rsid w:val="00733DB2"/>
    <w:rsid w:val="00752842"/>
    <w:rsid w:val="00757140"/>
    <w:rsid w:val="0076198C"/>
    <w:rsid w:val="007702C9"/>
    <w:rsid w:val="007715F3"/>
    <w:rsid w:val="007730A7"/>
    <w:rsid w:val="0077529F"/>
    <w:rsid w:val="00777600"/>
    <w:rsid w:val="0078223F"/>
    <w:rsid w:val="007873C0"/>
    <w:rsid w:val="007935B3"/>
    <w:rsid w:val="007C31F0"/>
    <w:rsid w:val="007D122C"/>
    <w:rsid w:val="007D2875"/>
    <w:rsid w:val="007E1FB3"/>
    <w:rsid w:val="007E3C32"/>
    <w:rsid w:val="007E550E"/>
    <w:rsid w:val="007F1523"/>
    <w:rsid w:val="008145F2"/>
    <w:rsid w:val="00816491"/>
    <w:rsid w:val="008258FA"/>
    <w:rsid w:val="008306AE"/>
    <w:rsid w:val="00836930"/>
    <w:rsid w:val="0084404E"/>
    <w:rsid w:val="00853145"/>
    <w:rsid w:val="00856309"/>
    <w:rsid w:val="008628C1"/>
    <w:rsid w:val="00862B63"/>
    <w:rsid w:val="00872B2A"/>
    <w:rsid w:val="00881A5F"/>
    <w:rsid w:val="00882A9B"/>
    <w:rsid w:val="00883F38"/>
    <w:rsid w:val="008877CA"/>
    <w:rsid w:val="008A1A63"/>
    <w:rsid w:val="008B063E"/>
    <w:rsid w:val="008B2E47"/>
    <w:rsid w:val="008B3CC8"/>
    <w:rsid w:val="008C14A9"/>
    <w:rsid w:val="008C15EE"/>
    <w:rsid w:val="008C5ED8"/>
    <w:rsid w:val="008C694E"/>
    <w:rsid w:val="008D0C32"/>
    <w:rsid w:val="008D2B19"/>
    <w:rsid w:val="008D5216"/>
    <w:rsid w:val="008D734D"/>
    <w:rsid w:val="008F15A1"/>
    <w:rsid w:val="008F7C18"/>
    <w:rsid w:val="0090225D"/>
    <w:rsid w:val="00903BFD"/>
    <w:rsid w:val="00907901"/>
    <w:rsid w:val="00915038"/>
    <w:rsid w:val="009264EE"/>
    <w:rsid w:val="0095613A"/>
    <w:rsid w:val="00957C0F"/>
    <w:rsid w:val="00972E41"/>
    <w:rsid w:val="00975A7C"/>
    <w:rsid w:val="0097616C"/>
    <w:rsid w:val="0097616D"/>
    <w:rsid w:val="00987186"/>
    <w:rsid w:val="00995BE4"/>
    <w:rsid w:val="009B0113"/>
    <w:rsid w:val="009C08B2"/>
    <w:rsid w:val="009C4F2F"/>
    <w:rsid w:val="009C5858"/>
    <w:rsid w:val="009C5CCE"/>
    <w:rsid w:val="009D427F"/>
    <w:rsid w:val="009D5477"/>
    <w:rsid w:val="009E1BCF"/>
    <w:rsid w:val="009E4ADF"/>
    <w:rsid w:val="00A044A4"/>
    <w:rsid w:val="00A11356"/>
    <w:rsid w:val="00A237DA"/>
    <w:rsid w:val="00A32F6E"/>
    <w:rsid w:val="00A45EFC"/>
    <w:rsid w:val="00A472D9"/>
    <w:rsid w:val="00A704B4"/>
    <w:rsid w:val="00A70E58"/>
    <w:rsid w:val="00A75D94"/>
    <w:rsid w:val="00A814DF"/>
    <w:rsid w:val="00A92B3C"/>
    <w:rsid w:val="00A95B25"/>
    <w:rsid w:val="00A97D36"/>
    <w:rsid w:val="00AA654A"/>
    <w:rsid w:val="00AB14F9"/>
    <w:rsid w:val="00AD51FB"/>
    <w:rsid w:val="00AE641D"/>
    <w:rsid w:val="00AE7B75"/>
    <w:rsid w:val="00B24F18"/>
    <w:rsid w:val="00B44A31"/>
    <w:rsid w:val="00B470AE"/>
    <w:rsid w:val="00B54162"/>
    <w:rsid w:val="00B64F29"/>
    <w:rsid w:val="00B6524D"/>
    <w:rsid w:val="00B9385F"/>
    <w:rsid w:val="00B96E70"/>
    <w:rsid w:val="00BA2F98"/>
    <w:rsid w:val="00BA5896"/>
    <w:rsid w:val="00BA7CCD"/>
    <w:rsid w:val="00BB0F68"/>
    <w:rsid w:val="00BB2407"/>
    <w:rsid w:val="00BC4A62"/>
    <w:rsid w:val="00BF1C7E"/>
    <w:rsid w:val="00C046D7"/>
    <w:rsid w:val="00C061AD"/>
    <w:rsid w:val="00C157A8"/>
    <w:rsid w:val="00C2047F"/>
    <w:rsid w:val="00C25931"/>
    <w:rsid w:val="00C420E9"/>
    <w:rsid w:val="00C45B51"/>
    <w:rsid w:val="00C50652"/>
    <w:rsid w:val="00C55080"/>
    <w:rsid w:val="00C63756"/>
    <w:rsid w:val="00C637EC"/>
    <w:rsid w:val="00C67B4A"/>
    <w:rsid w:val="00C7504F"/>
    <w:rsid w:val="00C857C4"/>
    <w:rsid w:val="00C87247"/>
    <w:rsid w:val="00C95E52"/>
    <w:rsid w:val="00CB0B11"/>
    <w:rsid w:val="00CB255A"/>
    <w:rsid w:val="00CB32C1"/>
    <w:rsid w:val="00CB6BA3"/>
    <w:rsid w:val="00CB7D37"/>
    <w:rsid w:val="00CC20CC"/>
    <w:rsid w:val="00CD6437"/>
    <w:rsid w:val="00CE496E"/>
    <w:rsid w:val="00CE6703"/>
    <w:rsid w:val="00CF7F6E"/>
    <w:rsid w:val="00D045AA"/>
    <w:rsid w:val="00D13D33"/>
    <w:rsid w:val="00D15DCA"/>
    <w:rsid w:val="00D31900"/>
    <w:rsid w:val="00D46E49"/>
    <w:rsid w:val="00D62134"/>
    <w:rsid w:val="00D87E5D"/>
    <w:rsid w:val="00DA6C28"/>
    <w:rsid w:val="00DA782B"/>
    <w:rsid w:val="00DB0791"/>
    <w:rsid w:val="00DC7D02"/>
    <w:rsid w:val="00DD18E3"/>
    <w:rsid w:val="00DD5067"/>
    <w:rsid w:val="00DE17B1"/>
    <w:rsid w:val="00DE64C6"/>
    <w:rsid w:val="00DF3BFA"/>
    <w:rsid w:val="00E03C8A"/>
    <w:rsid w:val="00E04996"/>
    <w:rsid w:val="00E11F6B"/>
    <w:rsid w:val="00E41C30"/>
    <w:rsid w:val="00E46B09"/>
    <w:rsid w:val="00E56A3A"/>
    <w:rsid w:val="00E60543"/>
    <w:rsid w:val="00E624B5"/>
    <w:rsid w:val="00E63B2C"/>
    <w:rsid w:val="00E7313A"/>
    <w:rsid w:val="00E84659"/>
    <w:rsid w:val="00E8558B"/>
    <w:rsid w:val="00E961E5"/>
    <w:rsid w:val="00EA09CC"/>
    <w:rsid w:val="00EB43AF"/>
    <w:rsid w:val="00EB5FB6"/>
    <w:rsid w:val="00EC56A4"/>
    <w:rsid w:val="00ED7656"/>
    <w:rsid w:val="00EE1523"/>
    <w:rsid w:val="00EE1EA9"/>
    <w:rsid w:val="00EE2C00"/>
    <w:rsid w:val="00EF3872"/>
    <w:rsid w:val="00F032A4"/>
    <w:rsid w:val="00F1065A"/>
    <w:rsid w:val="00F12FD1"/>
    <w:rsid w:val="00F15AF6"/>
    <w:rsid w:val="00F223DE"/>
    <w:rsid w:val="00F36432"/>
    <w:rsid w:val="00F44F5C"/>
    <w:rsid w:val="00F529E7"/>
    <w:rsid w:val="00F558B0"/>
    <w:rsid w:val="00F576A9"/>
    <w:rsid w:val="00F577C1"/>
    <w:rsid w:val="00F62BF4"/>
    <w:rsid w:val="00F776D5"/>
    <w:rsid w:val="00F96B57"/>
    <w:rsid w:val="00FA2C89"/>
    <w:rsid w:val="00FA2E99"/>
    <w:rsid w:val="00FB7C5F"/>
    <w:rsid w:val="00FC57E5"/>
    <w:rsid w:val="00FD07B1"/>
    <w:rsid w:val="00FD0BE4"/>
    <w:rsid w:val="00FD24FF"/>
    <w:rsid w:val="00FD7AE9"/>
    <w:rsid w:val="00FE013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6160"/>
  <w15:docId w15:val="{2DA86AC9-C019-4BB5-8325-6D16196A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5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1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semiHidden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28D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47"/>
      </w:numPr>
    </w:pPr>
  </w:style>
  <w:style w:type="numbering" w:customStyle="1" w:styleId="WWNum47">
    <w:name w:val="WWNum47"/>
    <w:basedOn w:val="Nessunelenco"/>
    <w:rsid w:val="005C5CB2"/>
    <w:pPr>
      <w:numPr>
        <w:numId w:val="45"/>
      </w:numPr>
    </w:pPr>
  </w:style>
  <w:style w:type="numbering" w:customStyle="1" w:styleId="WWNum48">
    <w:name w:val="WWNum48"/>
    <w:basedOn w:val="Nessunelenco"/>
    <w:rsid w:val="005C5CB2"/>
    <w:pPr>
      <w:numPr>
        <w:numId w:val="46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5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Enfasigrassetto">
    <w:name w:val="Strong"/>
    <w:basedOn w:val="Carpredefinitoparagrafo"/>
    <w:uiPriority w:val="22"/>
    <w:qFormat/>
    <w:rsid w:val="00AE7B75"/>
    <w:rPr>
      <w:b/>
      <w:bCs/>
    </w:rPr>
  </w:style>
  <w:style w:type="numbering" w:customStyle="1" w:styleId="WWNum461">
    <w:name w:val="WWNum461"/>
    <w:basedOn w:val="Nessunelenco"/>
    <w:rsid w:val="00B9385F"/>
    <w:pPr>
      <w:numPr>
        <w:numId w:val="48"/>
      </w:numPr>
    </w:pPr>
  </w:style>
  <w:style w:type="numbering" w:customStyle="1" w:styleId="WWNum481">
    <w:name w:val="WWNum481"/>
    <w:basedOn w:val="Nessunelenco"/>
    <w:rsid w:val="00B9385F"/>
    <w:pPr>
      <w:numPr>
        <w:numId w:val="49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93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385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38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3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385F"/>
    <w:rPr>
      <w:b/>
      <w:bCs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16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36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E11F6B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11F6B"/>
    <w:rPr>
      <w:rFonts w:ascii="Consolas" w:eastAsia="Times New Roman" w:hAnsi="Consola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lusionectsrovigo.edu.it" TargetMode="External"/><Relationship Id="rId13" Type="http://schemas.openxmlformats.org/officeDocument/2006/relationships/image" Target="media/image3.emf"/><Relationship Id="rId3" Type="http://schemas.openxmlformats.org/officeDocument/2006/relationships/hyperlink" Target="mailto:roic816004@istruzione.it" TargetMode="External"/><Relationship Id="rId7" Type="http://schemas.openxmlformats.org/officeDocument/2006/relationships/hyperlink" Target="mailto:roic816004@istruzione.it" TargetMode="External"/><Relationship Id="rId12" Type="http://schemas.openxmlformats.org/officeDocument/2006/relationships/image" Target="media/image20.emf"/><Relationship Id="rId2" Type="http://schemas.openxmlformats.org/officeDocument/2006/relationships/hyperlink" Target="mailto:roic816004@pec.istruzione.it" TargetMode="External"/><Relationship Id="rId1" Type="http://schemas.openxmlformats.org/officeDocument/2006/relationships/hyperlink" Target="http://www.icbadiatrecenta.edu.it" TargetMode="External"/><Relationship Id="rId6" Type="http://schemas.openxmlformats.org/officeDocument/2006/relationships/hyperlink" Target="mailto:roic816004@pec.istruzione.it" TargetMode="External"/><Relationship Id="rId11" Type="http://schemas.openxmlformats.org/officeDocument/2006/relationships/image" Target="media/image10.png"/><Relationship Id="rId5" Type="http://schemas.openxmlformats.org/officeDocument/2006/relationships/hyperlink" Target="http://www.icbadiatrecenta.edu.it" TargetMode="External"/><Relationship Id="rId10" Type="http://schemas.openxmlformats.org/officeDocument/2006/relationships/image" Target="media/image2.emf"/><Relationship Id="rId4" Type="http://schemas.openxmlformats.org/officeDocument/2006/relationships/hyperlink" Target="http://www.inclusionectsrovigo.edu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Lorella Ghiotti</cp:lastModifiedBy>
  <cp:revision>2</cp:revision>
  <cp:lastPrinted>2023-11-17T10:24:00Z</cp:lastPrinted>
  <dcterms:created xsi:type="dcterms:W3CDTF">2024-11-19T10:14:00Z</dcterms:created>
  <dcterms:modified xsi:type="dcterms:W3CDTF">2024-11-19T10:14:00Z</dcterms:modified>
</cp:coreProperties>
</file>