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3D9F2" w14:textId="4C4D4829" w:rsidR="007142A2" w:rsidRDefault="007142A2">
      <w:r>
        <w:t>Link per obiettivi accessibilità settembre 2026</w:t>
      </w:r>
    </w:p>
    <w:p w14:paraId="5EE3B221" w14:textId="77777777" w:rsidR="007142A2" w:rsidRDefault="007142A2"/>
    <w:p w14:paraId="014EB127" w14:textId="77777777" w:rsidR="007142A2" w:rsidRDefault="007142A2"/>
    <w:p w14:paraId="70C7AB51" w14:textId="60358C27" w:rsidR="001C310E" w:rsidRDefault="007142A2">
      <w:r w:rsidRPr="007142A2">
        <w:t>https://form.agid.gov.it/istsc_roic82000q/ic_rovigo_1/dichiarazione</w:t>
      </w:r>
    </w:p>
    <w:sectPr w:rsidR="001C31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A2"/>
    <w:rsid w:val="001C310E"/>
    <w:rsid w:val="007142A2"/>
    <w:rsid w:val="007F61E8"/>
    <w:rsid w:val="00D161A3"/>
    <w:rsid w:val="00E7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7A9F"/>
  <w15:chartTrackingRefBased/>
  <w15:docId w15:val="{0061A6CB-1026-4576-85F6-6F72016E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4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4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42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4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42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4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4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4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4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42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42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42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42A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42A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42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42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42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42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4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4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4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4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4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42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42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42A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42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42A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42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2</dc:creator>
  <cp:keywords/>
  <dc:description/>
  <cp:lastModifiedBy>Ufficio 2</cp:lastModifiedBy>
  <cp:revision>1</cp:revision>
  <dcterms:created xsi:type="dcterms:W3CDTF">2026-09-21T09:35:00Z</dcterms:created>
  <dcterms:modified xsi:type="dcterms:W3CDTF">2026-09-21T09:36:00Z</dcterms:modified>
</cp:coreProperties>
</file>