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09C2120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79A0BB7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2FF2919" w14:textId="00AAC714" w:rsidR="002372C0" w:rsidRDefault="002372C0" w:rsidP="002372C0">
      <w:pPr>
        <w:pStyle w:val="Corpotesto"/>
        <w:ind w:left="-142" w:hanging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A832A7" wp14:editId="68B19B96">
            <wp:extent cx="6210300" cy="259080"/>
            <wp:effectExtent l="0" t="0" r="0" b="7620"/>
            <wp:docPr id="14889283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6DAA" w14:textId="77777777" w:rsidR="002372C0" w:rsidRDefault="002372C0" w:rsidP="002372C0">
      <w:pPr>
        <w:pStyle w:val="Corpotesto"/>
        <w:spacing w:before="3"/>
        <w:rPr>
          <w:rFonts w:ascii="Times New Roman"/>
          <w:sz w:val="24"/>
        </w:rPr>
      </w:pPr>
    </w:p>
    <w:tbl>
      <w:tblPr>
        <w:tblpPr w:leftFromText="141" w:rightFromText="141" w:bottomFromText="160" w:vertAnchor="text" w:horzAnchor="margin" w:tblpXSpec="center" w:tblpY="27"/>
        <w:tblW w:w="10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8100"/>
        <w:gridCol w:w="1260"/>
      </w:tblGrid>
      <w:tr w:rsidR="002372C0" w14:paraId="642707CE" w14:textId="77777777" w:rsidTr="002372C0">
        <w:trPr>
          <w:trHeight w:val="112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F3D478" w14:textId="3D27D46D" w:rsidR="002372C0" w:rsidRDefault="002372C0">
            <w:pPr>
              <w:spacing w:line="256" w:lineRule="auto"/>
              <w:rPr>
                <w:color w:val="000080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18"/>
                <w:szCs w:val="18"/>
                <w14:ligatures w14:val="standardContextual"/>
              </w:rPr>
              <w:drawing>
                <wp:inline distT="0" distB="0" distL="0" distR="0" wp14:anchorId="72AC2F5E" wp14:editId="4DCC9974">
                  <wp:extent cx="647700" cy="695325"/>
                  <wp:effectExtent l="0" t="0" r="0" b="9525"/>
                  <wp:docPr id="1489369081" name="Immagine 2" descr="Ministero Pubblica 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Ministero Pubblica 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2AE4E6" w14:textId="77777777" w:rsidR="002372C0" w:rsidRDefault="002372C0">
            <w:pPr>
              <w:keepNext/>
              <w:spacing w:line="256" w:lineRule="auto"/>
              <w:jc w:val="center"/>
              <w:outlineLvl w:val="1"/>
              <w:rPr>
                <w:rFonts w:ascii="Georgia" w:hAnsi="Georgia" w:cs="Arial"/>
                <w:b/>
                <w:kern w:val="2"/>
                <w:sz w:val="32"/>
                <w:szCs w:val="28"/>
                <w14:ligatures w14:val="standardContextual"/>
              </w:rPr>
            </w:pPr>
            <w:r>
              <w:rPr>
                <w:rFonts w:ascii="Georgia" w:hAnsi="Georgia" w:cs="Arial"/>
                <w:b/>
                <w:kern w:val="2"/>
                <w:sz w:val="32"/>
                <w:szCs w:val="28"/>
                <w14:ligatures w14:val="standardContextual"/>
              </w:rPr>
              <w:t>ISTITUTO COMPRENSIVO ROVIGO DUE</w:t>
            </w:r>
          </w:p>
          <w:p w14:paraId="0F9C2C37" w14:textId="77777777" w:rsidR="002372C0" w:rsidRDefault="002372C0">
            <w:pPr>
              <w:spacing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Via Corridoni,40 – 45100 ROVIGO – Tel. 0425-22228 e Fax 0425-461906</w:t>
            </w:r>
          </w:p>
          <w:p w14:paraId="7558F997" w14:textId="77777777" w:rsidR="002372C0" w:rsidRDefault="002372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C.F. 93027570295  -   Cod. </w:t>
            </w:r>
            <w:proofErr w:type="spellStart"/>
            <w:r>
              <w:rPr>
                <w:kern w:val="2"/>
                <w:szCs w:val="24"/>
                <w14:ligatures w14:val="standardContextual"/>
              </w:rPr>
              <w:t>Mecc</w:t>
            </w:r>
            <w:proofErr w:type="spellEnd"/>
            <w:r>
              <w:rPr>
                <w:kern w:val="2"/>
                <w:szCs w:val="24"/>
                <w14:ligatures w14:val="standardContextual"/>
              </w:rPr>
              <w:t>. ROIC82100G – Codice Univoco UFWN82</w:t>
            </w:r>
          </w:p>
          <w:p w14:paraId="716C1E39" w14:textId="77777777" w:rsidR="002372C0" w:rsidRDefault="002372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Sito </w:t>
            </w:r>
            <w:hyperlink r:id="rId10" w:history="1">
              <w:r>
                <w:rPr>
                  <w:rStyle w:val="Collegamentoipertestuale"/>
                  <w:color w:val="0070C0"/>
                  <w:kern w:val="2"/>
                  <w14:ligatures w14:val="standardContextual"/>
                </w:rPr>
                <w:t>www.icrovigo2.edu.it</w:t>
              </w:r>
            </w:hyperlink>
            <w:r>
              <w:rPr>
                <w:kern w:val="2"/>
                <w14:ligatures w14:val="standardContextual"/>
              </w:rPr>
              <w:t xml:space="preserve">  E-mail </w:t>
            </w:r>
            <w:hyperlink r:id="rId11" w:history="1">
              <w:r>
                <w:rPr>
                  <w:rStyle w:val="Collegamentoipertestuale"/>
                  <w:color w:val="0070C0"/>
                  <w:kern w:val="2"/>
                  <w14:ligatures w14:val="standardContextual"/>
                </w:rPr>
                <w:t>roic82100g@istruzione.it</w:t>
              </w:r>
            </w:hyperlink>
            <w:r>
              <w:rPr>
                <w:color w:val="0070C0"/>
                <w:kern w:val="2"/>
                <w14:ligatures w14:val="standardContextual"/>
              </w:rPr>
              <w:t xml:space="preserve">  </w:t>
            </w:r>
            <w:r>
              <w:rPr>
                <w:kern w:val="2"/>
                <w14:ligatures w14:val="standardContextual"/>
              </w:rPr>
              <w:t xml:space="preserve"> PEC </w:t>
            </w:r>
            <w:r>
              <w:rPr>
                <w:color w:val="0070C0"/>
                <w:kern w:val="2"/>
                <w:u w:val="single"/>
                <w14:ligatures w14:val="standardContextual"/>
              </w:rPr>
              <w:t>roic82100g@pec.istruzione.it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06106" w14:textId="4CE55F12" w:rsidR="002372C0" w:rsidRDefault="002372C0">
            <w:pPr>
              <w:spacing w:line="256" w:lineRule="auto"/>
              <w:jc w:val="center"/>
              <w:rPr>
                <w:color w:val="00008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noProof/>
                <w:kern w:val="2"/>
                <w:sz w:val="36"/>
                <w:szCs w:val="36"/>
                <w14:ligatures w14:val="standardContextual"/>
              </w:rPr>
              <w:drawing>
                <wp:inline distT="0" distB="0" distL="0" distR="0" wp14:anchorId="52A22F58" wp14:editId="6DE031DA">
                  <wp:extent cx="723900" cy="723900"/>
                  <wp:effectExtent l="0" t="0" r="0" b="0"/>
                  <wp:docPr id="1428185554" name="Immagine 1" descr="ICROVIGO2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CROVIGO2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367DD" w14:textId="77777777" w:rsidR="002372C0" w:rsidRDefault="002372C0" w:rsidP="002372C0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894770F" w14:textId="77777777" w:rsidR="002372C0" w:rsidRPr="005B34E2" w:rsidRDefault="002372C0" w:rsidP="002372C0">
      <w:pPr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sz w:val="22"/>
          <w:szCs w:val="22"/>
        </w:rPr>
        <w:t>Prot. n. (vedi segnatura sopra)</w:t>
      </w:r>
      <w:r w:rsidRPr="005B34E2">
        <w:rPr>
          <w:rFonts w:asciiTheme="minorHAnsi" w:hAnsiTheme="minorHAnsi" w:cstheme="minorHAnsi"/>
          <w:sz w:val="22"/>
          <w:szCs w:val="22"/>
        </w:rPr>
        <w:tab/>
      </w:r>
      <w:r w:rsidRPr="005B34E2">
        <w:rPr>
          <w:rFonts w:asciiTheme="minorHAnsi" w:hAnsiTheme="minorHAnsi" w:cstheme="minorHAnsi"/>
          <w:sz w:val="22"/>
          <w:szCs w:val="22"/>
        </w:rPr>
        <w:tab/>
      </w:r>
      <w:r w:rsidRPr="005B34E2">
        <w:rPr>
          <w:rFonts w:asciiTheme="minorHAnsi" w:hAnsiTheme="minorHAnsi" w:cstheme="minorHAnsi"/>
          <w:sz w:val="22"/>
          <w:szCs w:val="22"/>
        </w:rPr>
        <w:tab/>
      </w:r>
      <w:r w:rsidRPr="005B34E2">
        <w:rPr>
          <w:rFonts w:asciiTheme="minorHAnsi" w:hAnsiTheme="minorHAnsi" w:cstheme="minorHAnsi"/>
          <w:sz w:val="22"/>
          <w:szCs w:val="22"/>
        </w:rPr>
        <w:tab/>
      </w:r>
      <w:r w:rsidRPr="005B34E2">
        <w:rPr>
          <w:rFonts w:asciiTheme="minorHAnsi" w:hAnsiTheme="minorHAnsi" w:cstheme="minorHAnsi"/>
          <w:sz w:val="22"/>
          <w:szCs w:val="22"/>
        </w:rPr>
        <w:tab/>
        <w:t xml:space="preserve">                                 Data (vedi segnatura sopra)</w:t>
      </w:r>
    </w:p>
    <w:p w14:paraId="62A831E5" w14:textId="77777777" w:rsidR="002372C0" w:rsidRPr="005B34E2" w:rsidRDefault="002372C0" w:rsidP="002372C0">
      <w:pPr>
        <w:pStyle w:val="Paragrafoelenco"/>
        <w:ind w:left="612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98F07EA" w14:textId="77777777" w:rsidR="002372C0" w:rsidRPr="005B34E2" w:rsidRDefault="002372C0" w:rsidP="005B34E2">
      <w:pPr>
        <w:ind w:right="141" w:hanging="2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B34E2">
        <w:rPr>
          <w:rFonts w:asciiTheme="minorHAnsi" w:hAnsiTheme="minorHAnsi" w:cstheme="minorHAnsi"/>
          <w:color w:val="000000"/>
          <w:sz w:val="22"/>
          <w:szCs w:val="22"/>
        </w:rPr>
        <w:t>All'Albo Online</w:t>
      </w:r>
      <w:r w:rsidRPr="005B34E2">
        <w:rPr>
          <w:rFonts w:asciiTheme="minorHAnsi" w:hAnsiTheme="minorHAnsi" w:cstheme="minorHAnsi"/>
          <w:color w:val="000000"/>
          <w:sz w:val="22"/>
          <w:szCs w:val="22"/>
        </w:rPr>
        <w:br/>
        <w:t>Sez. Amministrazione Trasparente</w:t>
      </w:r>
    </w:p>
    <w:p w14:paraId="2F2F812A" w14:textId="77777777" w:rsidR="002372C0" w:rsidRPr="005B34E2" w:rsidRDefault="002372C0" w:rsidP="005B34E2">
      <w:pPr>
        <w:ind w:right="141" w:hanging="2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B34E2">
        <w:rPr>
          <w:rFonts w:asciiTheme="minorHAnsi" w:hAnsiTheme="minorHAnsi" w:cstheme="minorHAnsi"/>
          <w:color w:val="000000"/>
          <w:sz w:val="22"/>
          <w:szCs w:val="22"/>
        </w:rPr>
        <w:t>Sito Web - Area FUTURA-PNRR</w:t>
      </w:r>
    </w:p>
    <w:p w14:paraId="4C7AE3FA" w14:textId="77777777" w:rsidR="002372C0" w:rsidRPr="005B34E2" w:rsidRDefault="002372C0" w:rsidP="005B34E2">
      <w:pPr>
        <w:ind w:right="141" w:hanging="2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B34E2">
        <w:rPr>
          <w:rFonts w:asciiTheme="minorHAnsi" w:hAnsiTheme="minorHAnsi" w:cstheme="minorHAnsi"/>
          <w:color w:val="000000"/>
          <w:sz w:val="22"/>
          <w:szCs w:val="22"/>
        </w:rPr>
        <w:t>Agli atti</w:t>
      </w:r>
    </w:p>
    <w:p w14:paraId="322FC5DD" w14:textId="77777777" w:rsidR="00630B00" w:rsidRPr="005B34E2" w:rsidRDefault="00630B00" w:rsidP="00630B00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61CBCD5" w14:textId="77777777" w:rsidR="00BD10E2" w:rsidRPr="005B34E2" w:rsidRDefault="00684748" w:rsidP="005B34E2">
      <w:pPr>
        <w:widowControl w:val="0"/>
        <w:tabs>
          <w:tab w:val="left" w:pos="1733"/>
          <w:tab w:val="left" w:pos="9496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B34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OGGETTO</w:t>
      </w:r>
      <w:bookmarkStart w:id="0" w:name="_Hlk130836017"/>
      <w:r w:rsidRPr="005B34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: </w:t>
      </w:r>
      <w:bookmarkEnd w:id="0"/>
      <w:r w:rsidR="00BD10E2" w:rsidRPr="005B34E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</w:t>
      </w:r>
    </w:p>
    <w:p w14:paraId="1784E29E" w14:textId="3BD8E5E3" w:rsidR="00BD10E2" w:rsidRPr="005B34E2" w:rsidRDefault="00BD10E2" w:rsidP="005B34E2">
      <w:pPr>
        <w:widowControl w:val="0"/>
        <w:tabs>
          <w:tab w:val="left" w:pos="1733"/>
          <w:tab w:val="left" w:pos="9496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bookmarkStart w:id="1" w:name="_Hlk137286414"/>
      <w:r w:rsidRPr="005B34E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="002372C0" w:rsidRPr="005B34E2">
        <w:rPr>
          <w:rFonts w:asciiTheme="minorHAnsi" w:hAnsiTheme="minorHAnsi" w:cstheme="minorHAnsi"/>
          <w:bCs/>
          <w:i/>
          <w:iCs/>
          <w:sz w:val="22"/>
          <w:szCs w:val="22"/>
        </w:rPr>
        <w:t>M4C1I3.2-2022-961-P-18726</w:t>
      </w:r>
    </w:p>
    <w:p w14:paraId="78F40F07" w14:textId="348F390C" w:rsidR="00684748" w:rsidRPr="005B34E2" w:rsidRDefault="00BD10E2" w:rsidP="005B34E2">
      <w:pPr>
        <w:widowControl w:val="0"/>
        <w:tabs>
          <w:tab w:val="left" w:pos="1733"/>
          <w:tab w:val="left" w:pos="9496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5B34E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="002372C0" w:rsidRPr="005B34E2">
        <w:rPr>
          <w:rFonts w:asciiTheme="minorHAnsi" w:hAnsiTheme="minorHAnsi" w:cstheme="minorHAnsi"/>
          <w:bCs/>
          <w:i/>
          <w:iCs/>
          <w:sz w:val="22"/>
          <w:szCs w:val="22"/>
        </w:rPr>
        <w:t>D14D22004250006</w:t>
      </w:r>
    </w:p>
    <w:bookmarkEnd w:id="1"/>
    <w:p w14:paraId="72511BC5" w14:textId="4B4391A7" w:rsidR="00630B00" w:rsidRPr="005B34E2" w:rsidRDefault="00630B00" w:rsidP="00630B0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14:paraId="5C0F5053" w14:textId="1A64584C" w:rsidR="005B34E2" w:rsidRPr="005B34E2" w:rsidRDefault="005B34E2" w:rsidP="005B34E2">
      <w:pPr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 w:rsidRPr="005B34E2">
        <w:rPr>
          <w:rFonts w:asciiTheme="minorHAnsi" w:hAnsiTheme="minorHAnsi" w:cstheme="minorHAnsi"/>
          <w:sz w:val="22"/>
          <w:szCs w:val="22"/>
        </w:rPr>
        <w:t xml:space="preserve"> </w:t>
      </w:r>
      <w:r w:rsidRPr="005B34E2">
        <w:rPr>
          <w:rFonts w:asciiTheme="minorHAnsi" w:hAnsiTheme="minorHAnsi" w:cstheme="minorHAnsi"/>
          <w:b/>
          <w:bCs/>
          <w:sz w:val="22"/>
          <w:szCs w:val="22"/>
        </w:rPr>
        <w:t xml:space="preserve">lettera di incarico </w:t>
      </w:r>
      <w:r w:rsidRPr="001F4046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Pr="005B34E2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“Supporto Tecnico Specialistico alla esecuzione del progetto”</w:t>
      </w:r>
      <w:r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.</w:t>
      </w:r>
    </w:p>
    <w:p w14:paraId="52897351" w14:textId="77777777" w:rsidR="005B34E2" w:rsidRPr="005B34E2" w:rsidRDefault="005B34E2" w:rsidP="005B34E2">
      <w:pPr>
        <w:ind w:left="993" w:hanging="99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9CB3B" w14:textId="77777777" w:rsidR="005B34E2" w:rsidRPr="005B34E2" w:rsidRDefault="005B34E2" w:rsidP="005B34E2">
      <w:pPr>
        <w:ind w:left="993" w:hanging="99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14:paraId="513DCD76" w14:textId="77777777" w:rsidR="005764BF" w:rsidRPr="005B34E2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07AAFEF" w14:textId="56543130" w:rsidR="005764BF" w:rsidRPr="00962168" w:rsidRDefault="005764BF" w:rsidP="00962168">
      <w:pPr>
        <w:tabs>
          <w:tab w:val="left" w:pos="9498"/>
        </w:tabs>
        <w:ind w:left="1560" w:hanging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 xml:space="preserve">PREMESSO </w:t>
      </w:r>
      <w:r w:rsidR="0096216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B34E2" w:rsidRPr="005B34E2">
        <w:rPr>
          <w:rFonts w:asciiTheme="minorHAnsi" w:hAnsiTheme="minorHAnsi" w:cstheme="minorHAnsi"/>
          <w:sz w:val="22"/>
          <w:szCs w:val="22"/>
        </w:rPr>
        <w:t>che</w:t>
      </w:r>
      <w:r w:rsidRPr="005B34E2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 xml:space="preserve">Comprensivo Rovigo 2 </w:t>
      </w:r>
      <w:r w:rsidRPr="005B34E2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  <w:r w:rsidR="009621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B34E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Fondi Strutturali Europei – Programma Operativo Nazionale “Per la scuola, competenze e ambienti </w:t>
      </w:r>
      <w:r w:rsidR="00684748" w:rsidRPr="005B34E2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: </w:t>
      </w:r>
      <w:r w:rsidR="00684748" w:rsidRPr="005B34E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Componente 1 Potenziamento dell’offerta dei servizi di istruzione: dagli asili nido alle Università - </w:t>
      </w:r>
      <w:r w:rsidR="00630B00" w:rsidRPr="005B34E2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Investimento 3.2: Scuola 4.0 - Azione 1 - Next generation classroom – Ambienti di apprendimento innovativi</w:t>
      </w:r>
      <w:r w:rsidR="005B34E2" w:rsidRPr="005B34E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  <w:r w:rsidRPr="005B34E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</w:t>
      </w:r>
    </w:p>
    <w:p w14:paraId="68CD3D7B" w14:textId="76EFEE14" w:rsidR="005764BF" w:rsidRPr="005B34E2" w:rsidRDefault="005764BF" w:rsidP="00962168">
      <w:pPr>
        <w:tabs>
          <w:tab w:val="left" w:pos="9498"/>
        </w:tabs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b/>
          <w:sz w:val="22"/>
          <w:szCs w:val="22"/>
        </w:rPr>
        <w:t xml:space="preserve">PRESO ATTO </w:t>
      </w:r>
      <w:r w:rsidR="00962168">
        <w:rPr>
          <w:rFonts w:asciiTheme="minorHAnsi" w:hAnsiTheme="minorHAnsi" w:cstheme="minorHAnsi"/>
          <w:b/>
          <w:sz w:val="22"/>
          <w:szCs w:val="22"/>
        </w:rPr>
        <w:tab/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>che</w:t>
      </w:r>
      <w:r w:rsidR="005B34E2" w:rsidRPr="005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34E2" w:rsidRPr="005B34E2">
        <w:rPr>
          <w:rFonts w:asciiTheme="minorHAnsi" w:hAnsiTheme="minorHAnsi" w:cstheme="minorHAnsi"/>
          <w:sz w:val="22"/>
          <w:szCs w:val="22"/>
        </w:rPr>
        <w:t>p</w:t>
      </w:r>
      <w:r w:rsidRPr="005B34E2">
        <w:rPr>
          <w:rFonts w:asciiTheme="minorHAnsi" w:hAnsiTheme="minorHAnsi" w:cstheme="minorHAnsi"/>
          <w:sz w:val="22"/>
          <w:szCs w:val="22"/>
        </w:rPr>
        <w:t>er l’attuazione dei suddetti percorsi è affidata al Dirigente Scolastico in qualità di RUP la responsabilità della esecuzione</w:t>
      </w:r>
      <w:r w:rsidR="005B34E2" w:rsidRPr="005B34E2">
        <w:rPr>
          <w:rFonts w:asciiTheme="minorHAnsi" w:hAnsiTheme="minorHAnsi" w:cstheme="minorHAnsi"/>
          <w:sz w:val="22"/>
          <w:szCs w:val="22"/>
        </w:rPr>
        <w:t>;</w:t>
      </w:r>
    </w:p>
    <w:p w14:paraId="6F4751B9" w14:textId="6D8D67D4" w:rsidR="005764BF" w:rsidRPr="005B34E2" w:rsidRDefault="005764BF" w:rsidP="00962168">
      <w:pPr>
        <w:tabs>
          <w:tab w:val="left" w:pos="9498"/>
        </w:tabs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b/>
          <w:sz w:val="22"/>
          <w:szCs w:val="22"/>
        </w:rPr>
        <w:t xml:space="preserve">CONSIDERATO </w:t>
      </w:r>
      <w:r w:rsidR="00962168">
        <w:rPr>
          <w:rFonts w:asciiTheme="minorHAnsi" w:hAnsiTheme="minorHAnsi" w:cstheme="minorHAnsi"/>
          <w:b/>
          <w:sz w:val="22"/>
          <w:szCs w:val="22"/>
        </w:rPr>
        <w:tab/>
      </w:r>
      <w:r w:rsidR="005B34E2" w:rsidRPr="005B34E2">
        <w:rPr>
          <w:rFonts w:asciiTheme="minorHAnsi" w:hAnsiTheme="minorHAnsi" w:cstheme="minorHAnsi"/>
          <w:sz w:val="22"/>
          <w:szCs w:val="22"/>
        </w:rPr>
        <w:t xml:space="preserve">che </w:t>
      </w:r>
      <w:r w:rsidRPr="005B34E2">
        <w:rPr>
          <w:rFonts w:asciiTheme="minorHAnsi" w:hAnsiTheme="minorHAnsi" w:cstheme="minorHAnsi"/>
          <w:sz w:val="22"/>
          <w:szCs w:val="22"/>
        </w:rPr>
        <w:t>La responsabilità organizzativa, gestionale e amministrativa appartiene unicamente all’istituzione scolastica cui è stata autorizzata l’attuazione del progetto e che il responsabile del progetto è unicamente il Dirigente Scolastico pro tempore</w:t>
      </w:r>
      <w:r w:rsidR="005B34E2" w:rsidRPr="005B34E2">
        <w:rPr>
          <w:rFonts w:asciiTheme="minorHAnsi" w:hAnsiTheme="minorHAnsi" w:cstheme="minorHAnsi"/>
          <w:sz w:val="22"/>
          <w:szCs w:val="22"/>
        </w:rPr>
        <w:t>;</w:t>
      </w:r>
    </w:p>
    <w:p w14:paraId="09387A3D" w14:textId="64D525E0" w:rsidR="00684748" w:rsidRPr="005B34E2" w:rsidRDefault="005764BF" w:rsidP="00962168">
      <w:pPr>
        <w:tabs>
          <w:tab w:val="left" w:pos="9498"/>
        </w:tabs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b/>
          <w:sz w:val="22"/>
          <w:szCs w:val="22"/>
        </w:rPr>
        <w:t>PRESO ATTO</w:t>
      </w:r>
      <w:r w:rsidR="005B34E2" w:rsidRPr="005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2168">
        <w:rPr>
          <w:rFonts w:asciiTheme="minorHAnsi" w:hAnsiTheme="minorHAnsi" w:cstheme="minorHAnsi"/>
          <w:b/>
          <w:sz w:val="22"/>
          <w:szCs w:val="22"/>
        </w:rPr>
        <w:tab/>
      </w:r>
      <w:r w:rsidR="00684748" w:rsidRPr="005B34E2">
        <w:rPr>
          <w:rFonts w:asciiTheme="minorHAnsi" w:hAnsiTheme="minorHAnsi" w:cstheme="minorHAnsi"/>
          <w:sz w:val="22"/>
          <w:szCs w:val="22"/>
        </w:rPr>
        <w:t>che per il raggiungimento del Target e di Milestone è necessario individuare un</w:t>
      </w:r>
      <w:r w:rsidR="00C635E2" w:rsidRPr="005B34E2">
        <w:rPr>
          <w:rFonts w:asciiTheme="minorHAnsi" w:hAnsiTheme="minorHAnsi" w:cstheme="minorHAnsi"/>
          <w:sz w:val="22"/>
          <w:szCs w:val="22"/>
        </w:rPr>
        <w:t xml:space="preserve"> responsabile</w:t>
      </w:r>
      <w:r w:rsidR="00684748" w:rsidRPr="005B34E2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30837190"/>
      <w:r w:rsidR="00C635E2" w:rsidRPr="005B34E2">
        <w:rPr>
          <w:rFonts w:asciiTheme="minorHAnsi" w:hAnsiTheme="minorHAnsi" w:cstheme="minorHAnsi"/>
          <w:sz w:val="22"/>
          <w:szCs w:val="22"/>
        </w:rPr>
        <w:t>per le attività specialistiche di supporto tecnico e organizzativo</w:t>
      </w:r>
      <w:r w:rsidR="00C635E2" w:rsidRPr="005B34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finalizzato al raggiungimento degli obiettivi</w:t>
      </w:r>
      <w:bookmarkEnd w:id="2"/>
      <w:r w:rsidR="005B34E2" w:rsidRPr="005B34E2">
        <w:rPr>
          <w:rFonts w:asciiTheme="minorHAnsi" w:hAnsiTheme="minorHAnsi" w:cstheme="minorHAnsi"/>
          <w:sz w:val="22"/>
          <w:szCs w:val="22"/>
        </w:rPr>
        <w:t>;</w:t>
      </w:r>
    </w:p>
    <w:p w14:paraId="25C13FE1" w14:textId="614E1A9A" w:rsidR="00684748" w:rsidRPr="005B34E2" w:rsidRDefault="00684748" w:rsidP="00962168">
      <w:pPr>
        <w:tabs>
          <w:tab w:val="left" w:pos="9498"/>
        </w:tabs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 w:rsidR="00962168">
        <w:rPr>
          <w:rFonts w:asciiTheme="minorHAnsi" w:hAnsiTheme="minorHAnsi" w:cstheme="minorHAnsi"/>
          <w:sz w:val="22"/>
          <w:szCs w:val="22"/>
        </w:rPr>
        <w:tab/>
      </w:r>
      <w:r w:rsidR="00C635E2" w:rsidRPr="005B34E2">
        <w:rPr>
          <w:rFonts w:asciiTheme="minorHAnsi" w:hAnsiTheme="minorHAnsi" w:cstheme="minorHAnsi"/>
          <w:sz w:val="22"/>
          <w:szCs w:val="22"/>
        </w:rPr>
        <w:t>che la S/V è</w:t>
      </w:r>
      <w:r w:rsidRPr="005B34E2">
        <w:rPr>
          <w:rFonts w:asciiTheme="minorHAnsi" w:hAnsiTheme="minorHAnsi" w:cstheme="minorHAnsi"/>
          <w:sz w:val="22"/>
          <w:szCs w:val="22"/>
        </w:rPr>
        <w:t xml:space="preserve"> in possesso delle competenze necessario nel campo</w:t>
      </w:r>
      <w:r w:rsidR="005B34E2" w:rsidRPr="005B34E2">
        <w:rPr>
          <w:rFonts w:asciiTheme="minorHAnsi" w:hAnsiTheme="minorHAnsi" w:cstheme="minorHAnsi"/>
          <w:sz w:val="22"/>
          <w:szCs w:val="22"/>
        </w:rPr>
        <w:t>;</w:t>
      </w:r>
    </w:p>
    <w:p w14:paraId="120DBE60" w14:textId="77777777" w:rsidR="005B34E2" w:rsidRPr="005B34E2" w:rsidRDefault="005B34E2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26F37B" w14:textId="77777777" w:rsidR="005B34E2" w:rsidRPr="005B34E2" w:rsidRDefault="005B34E2" w:rsidP="005B34E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>NOMINA</w:t>
      </w:r>
    </w:p>
    <w:p w14:paraId="56577599" w14:textId="77777777" w:rsidR="005B34E2" w:rsidRPr="005B34E2" w:rsidRDefault="005B34E2" w:rsidP="005B34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86D3F" w14:textId="3F42A759" w:rsidR="005B34E2" w:rsidRPr="005B34E2" w:rsidRDefault="005B34E2" w:rsidP="005B34E2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sz w:val="22"/>
          <w:szCs w:val="22"/>
        </w:rPr>
        <w:t xml:space="preserve">la </w:t>
      </w:r>
      <w:r w:rsidRPr="005B34E2">
        <w:rPr>
          <w:rFonts w:asciiTheme="minorHAnsi" w:hAnsiTheme="minorHAnsi" w:cstheme="minorHAnsi"/>
          <w:b/>
          <w:bCs/>
          <w:sz w:val="22"/>
          <w:szCs w:val="22"/>
        </w:rPr>
        <w:t>dott.ssa Francesca Vaccariello</w:t>
      </w:r>
      <w:r w:rsidRPr="005B34E2">
        <w:rPr>
          <w:rFonts w:asciiTheme="minorHAnsi" w:hAnsiTheme="minorHAnsi" w:cstheme="minorHAnsi"/>
          <w:sz w:val="22"/>
          <w:szCs w:val="22"/>
        </w:rPr>
        <w:t xml:space="preserve">, C.F. VCCFNC85T57A509I, in qualità di </w:t>
      </w:r>
      <w:proofErr w:type="spellStart"/>
      <w:r w:rsidRPr="005B34E2">
        <w:rPr>
          <w:rFonts w:asciiTheme="minorHAnsi" w:hAnsiTheme="minorHAnsi" w:cstheme="minorHAnsi"/>
          <w:sz w:val="22"/>
          <w:szCs w:val="22"/>
        </w:rPr>
        <w:t>dsga</w:t>
      </w:r>
      <w:proofErr w:type="spellEnd"/>
      <w:r w:rsidRPr="005B34E2">
        <w:rPr>
          <w:rFonts w:asciiTheme="minorHAnsi" w:hAnsiTheme="minorHAnsi" w:cstheme="minorHAnsi"/>
          <w:sz w:val="22"/>
          <w:szCs w:val="22"/>
        </w:rPr>
        <w:t xml:space="preserve">, per l’incarico di </w:t>
      </w:r>
      <w:r w:rsidRPr="005B34E2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“Supporto Tecnico Specialistico alla esecuzione del progetto”.</w:t>
      </w:r>
    </w:p>
    <w:p w14:paraId="0C16025C" w14:textId="43652E95" w:rsidR="00BD10E2" w:rsidRPr="005B34E2" w:rsidRDefault="00BD10E2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1118811" w14:textId="77777777" w:rsidR="005B34E2" w:rsidRPr="005B34E2" w:rsidRDefault="005B34E2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B68CC1" w14:textId="77777777" w:rsidR="005B34E2" w:rsidRPr="005B34E2" w:rsidRDefault="005B34E2" w:rsidP="005B34E2">
      <w:pPr>
        <w:pStyle w:val="Paragrafoelenco"/>
        <w:numPr>
          <w:ilvl w:val="0"/>
          <w:numId w:val="17"/>
        </w:num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sz w:val="22"/>
          <w:szCs w:val="22"/>
        </w:rPr>
        <w:t>L’attività di cui sopra deve essere svolta per un massimo di n. 80 ore, la cui retribuzione orario è pari a € 18,50 lordo dipendente, così come da CCNL per le ore eccedenti.</w:t>
      </w:r>
    </w:p>
    <w:p w14:paraId="04B42629" w14:textId="0DDA7286" w:rsidR="005764BF" w:rsidRPr="005B34E2" w:rsidRDefault="005764BF" w:rsidP="005B34E2">
      <w:pPr>
        <w:tabs>
          <w:tab w:val="left" w:pos="9498"/>
        </w:tabs>
        <w:ind w:firstLine="9495"/>
        <w:jc w:val="both"/>
        <w:rPr>
          <w:rFonts w:asciiTheme="minorHAnsi" w:hAnsiTheme="minorHAnsi" w:cstheme="minorHAnsi"/>
          <w:sz w:val="22"/>
          <w:szCs w:val="22"/>
        </w:rPr>
      </w:pPr>
    </w:p>
    <w:p w14:paraId="6EE1C0D5" w14:textId="11564B9E" w:rsidR="009E4C84" w:rsidRPr="005B34E2" w:rsidRDefault="009E4C84" w:rsidP="005B34E2">
      <w:pPr>
        <w:pStyle w:val="Paragrafoelenco"/>
        <w:numPr>
          <w:ilvl w:val="0"/>
          <w:numId w:val="17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Cs/>
          <w:sz w:val="22"/>
          <w:szCs w:val="22"/>
        </w:rPr>
        <w:t>Le ore considerate sono da intendersi rigorosamente in orario aggiuntivo a quello di servizio.</w:t>
      </w:r>
    </w:p>
    <w:p w14:paraId="65AFA283" w14:textId="77777777" w:rsidR="009E4C84" w:rsidRPr="005B34E2" w:rsidRDefault="009E4C84" w:rsidP="009E4C84">
      <w:pPr>
        <w:pStyle w:val="Paragrafoelenco"/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</w:p>
    <w:p w14:paraId="1DFA749A" w14:textId="0C5F6BB4" w:rsidR="009E4C84" w:rsidRPr="005B34E2" w:rsidRDefault="009E4C84" w:rsidP="005B34E2">
      <w:pPr>
        <w:pStyle w:val="Paragrafoelenco"/>
        <w:numPr>
          <w:ilvl w:val="0"/>
          <w:numId w:val="17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Cs/>
          <w:sz w:val="22"/>
          <w:szCs w:val="22"/>
        </w:rPr>
        <w:t>Nessun importo verrà riconosciuto a fronte di orario prestato in concomitanza di servizio ordinario</w:t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>,</w:t>
      </w:r>
      <w:r w:rsidRPr="005B34E2">
        <w:rPr>
          <w:rFonts w:asciiTheme="minorHAnsi" w:hAnsiTheme="minorHAnsi" w:cstheme="minorHAnsi"/>
          <w:bCs/>
          <w:sz w:val="22"/>
          <w:szCs w:val="22"/>
        </w:rPr>
        <w:t xml:space="preserve"> neanche sotto forma di recupero o di intensificazione</w:t>
      </w:r>
      <w:r w:rsidR="00962168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57F8D6" w14:textId="77777777" w:rsidR="009E4C84" w:rsidRPr="005B34E2" w:rsidRDefault="009E4C84" w:rsidP="009E4C84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</w:p>
    <w:p w14:paraId="45F1E8C2" w14:textId="77777777" w:rsidR="009E4C84" w:rsidRPr="005B34E2" w:rsidRDefault="009E4C84" w:rsidP="005B34E2">
      <w:pPr>
        <w:pStyle w:val="Paragrafoelenco"/>
        <w:numPr>
          <w:ilvl w:val="0"/>
          <w:numId w:val="17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Cs/>
          <w:sz w:val="22"/>
          <w:szCs w:val="22"/>
        </w:rPr>
        <w:t>Verranno riconosciute esclusivamente le ore di servizio effettivamente prestato.</w:t>
      </w:r>
    </w:p>
    <w:p w14:paraId="6C7B2B19" w14:textId="77777777" w:rsidR="009E4C84" w:rsidRPr="005B34E2" w:rsidRDefault="009E4C84" w:rsidP="009E4C84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</w:p>
    <w:p w14:paraId="4C314901" w14:textId="27F86131" w:rsidR="009E4C84" w:rsidRPr="005B34E2" w:rsidRDefault="009E4C84" w:rsidP="005B34E2">
      <w:pPr>
        <w:pStyle w:val="Paragrafoelenco"/>
        <w:numPr>
          <w:ilvl w:val="0"/>
          <w:numId w:val="17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Cs/>
          <w:sz w:val="22"/>
          <w:szCs w:val="22"/>
        </w:rPr>
        <w:t>L’orario indicato potrà subire rimodulazioni in funzione della effettiva erogazione da parte del MIM</w:t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CA8CFF" w14:textId="77777777" w:rsidR="009E4C84" w:rsidRPr="005B34E2" w:rsidRDefault="009E4C84" w:rsidP="009E4C84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</w:p>
    <w:p w14:paraId="0A8FE01E" w14:textId="66820135" w:rsidR="009E4C84" w:rsidRPr="005B34E2" w:rsidRDefault="009E4C84" w:rsidP="005B34E2">
      <w:pPr>
        <w:pStyle w:val="Paragrafoelenco"/>
        <w:numPr>
          <w:ilvl w:val="0"/>
          <w:numId w:val="17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Cs/>
          <w:sz w:val="22"/>
          <w:szCs w:val="22"/>
        </w:rPr>
        <w:t>Il pagamento verrà effettuato</w:t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 xml:space="preserve"> a fronte della presentazione di </w:t>
      </w:r>
      <w:proofErr w:type="spellStart"/>
      <w:r w:rsidR="005B34E2" w:rsidRPr="005B34E2">
        <w:rPr>
          <w:rFonts w:asciiTheme="minorHAnsi" w:hAnsiTheme="minorHAnsi" w:cstheme="minorHAnsi"/>
          <w:bCs/>
          <w:sz w:val="22"/>
          <w:szCs w:val="22"/>
        </w:rPr>
        <w:t>timesheet</w:t>
      </w:r>
      <w:proofErr w:type="spellEnd"/>
      <w:r w:rsidR="005B34E2" w:rsidRPr="005B34E2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B34E2">
        <w:rPr>
          <w:rFonts w:asciiTheme="minorHAnsi" w:hAnsiTheme="minorHAnsi" w:cstheme="minorHAnsi"/>
          <w:bCs/>
          <w:sz w:val="22"/>
          <w:szCs w:val="22"/>
        </w:rPr>
        <w:t xml:space="preserve"> solo a seguito di erogazione dei fondi da parte del MIM.</w:t>
      </w:r>
    </w:p>
    <w:p w14:paraId="13F0CA54" w14:textId="77777777" w:rsidR="009E4C84" w:rsidRPr="005B34E2" w:rsidRDefault="009E4C84" w:rsidP="009E4C84">
      <w:pPr>
        <w:pStyle w:val="Paragrafoelenco"/>
        <w:rPr>
          <w:rFonts w:asciiTheme="minorHAnsi" w:hAnsiTheme="minorHAnsi" w:cstheme="minorHAnsi"/>
          <w:bCs/>
          <w:sz w:val="22"/>
          <w:szCs w:val="22"/>
        </w:rPr>
      </w:pPr>
    </w:p>
    <w:p w14:paraId="0ACD9907" w14:textId="04F6E15E" w:rsidR="009E4C84" w:rsidRPr="005B34E2" w:rsidRDefault="009E4C84" w:rsidP="005B34E2">
      <w:pPr>
        <w:pStyle w:val="Paragrafoelenco"/>
        <w:numPr>
          <w:ilvl w:val="0"/>
          <w:numId w:val="17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B34E2">
        <w:rPr>
          <w:rFonts w:asciiTheme="minorHAnsi" w:hAnsiTheme="minorHAnsi" w:cstheme="minorHAnsi"/>
          <w:bCs/>
          <w:sz w:val="22"/>
          <w:szCs w:val="22"/>
        </w:rPr>
        <w:t xml:space="preserve">È consentito, esclusivamente in presenza di disponibilità di fondi, anticipare il compenso </w:t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 xml:space="preserve">in corrispondenza delle </w:t>
      </w:r>
      <w:r w:rsidRPr="005B34E2">
        <w:rPr>
          <w:rFonts w:asciiTheme="minorHAnsi" w:hAnsiTheme="minorHAnsi" w:cstheme="minorHAnsi"/>
          <w:bCs/>
          <w:sz w:val="22"/>
          <w:szCs w:val="22"/>
        </w:rPr>
        <w:t>ore effettivamente prestate</w:t>
      </w:r>
      <w:r w:rsidR="005B34E2" w:rsidRPr="005B34E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206D79" w14:textId="0671C6CD" w:rsidR="009E4C84" w:rsidRPr="005B34E2" w:rsidRDefault="009E4C84" w:rsidP="005B34E2">
      <w:pPr>
        <w:ind w:firstLine="5670"/>
        <w:rPr>
          <w:rFonts w:asciiTheme="minorHAnsi" w:hAnsiTheme="minorHAnsi" w:cstheme="minorHAnsi"/>
          <w:sz w:val="22"/>
          <w:szCs w:val="22"/>
        </w:rPr>
      </w:pPr>
    </w:p>
    <w:p w14:paraId="4EA3509C" w14:textId="77777777" w:rsidR="005B34E2" w:rsidRPr="005B34E2" w:rsidRDefault="005B34E2" w:rsidP="005B34E2">
      <w:pPr>
        <w:rPr>
          <w:rFonts w:asciiTheme="minorHAnsi" w:hAnsiTheme="minorHAnsi" w:cstheme="minorHAnsi"/>
          <w:sz w:val="22"/>
          <w:szCs w:val="22"/>
        </w:rPr>
      </w:pPr>
    </w:p>
    <w:p w14:paraId="6C9DF58B" w14:textId="77777777" w:rsidR="005B34E2" w:rsidRPr="005B34E2" w:rsidRDefault="005B34E2" w:rsidP="005B34E2">
      <w:pPr>
        <w:rPr>
          <w:rFonts w:asciiTheme="minorHAnsi" w:hAnsiTheme="minorHAnsi" w:cstheme="minorHAnsi"/>
          <w:sz w:val="22"/>
          <w:szCs w:val="22"/>
        </w:rPr>
      </w:pPr>
    </w:p>
    <w:p w14:paraId="335D7FB5" w14:textId="2F806B37" w:rsidR="005B34E2" w:rsidRPr="005B34E2" w:rsidRDefault="005B34E2" w:rsidP="005B34E2">
      <w:pPr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sz w:val="22"/>
          <w:szCs w:val="22"/>
        </w:rPr>
        <w:t>FIRMA PER ACCETTAZIONE</w:t>
      </w:r>
    </w:p>
    <w:p w14:paraId="67523669" w14:textId="57EDD1B3" w:rsidR="00092A14" w:rsidRDefault="005B34E2" w:rsidP="005B34E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B34E2">
        <w:rPr>
          <w:rFonts w:asciiTheme="minorHAnsi" w:hAnsiTheme="minorHAnsi" w:cstheme="minorHAnsi"/>
          <w:b/>
          <w:bCs/>
          <w:sz w:val="22"/>
          <w:szCs w:val="22"/>
        </w:rPr>
        <w:t>IL DSGA</w:t>
      </w:r>
      <w:r w:rsidRPr="005B34E2">
        <w:rPr>
          <w:rFonts w:asciiTheme="minorHAnsi" w:hAnsiTheme="minorHAnsi" w:cstheme="minorHAnsi"/>
          <w:b/>
          <w:bCs/>
          <w:sz w:val="22"/>
          <w:szCs w:val="22"/>
        </w:rPr>
        <w:br/>
        <w:t>Dott.ssa Francesca Vaccariello</w:t>
      </w:r>
      <w:r w:rsidRPr="005B34E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4F923CA" w14:textId="7DF26A88" w:rsidR="005B34E2" w:rsidRPr="005B34E2" w:rsidRDefault="00092A14" w:rsidP="005B34E2">
      <w:pPr>
        <w:rPr>
          <w:b/>
          <w:b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</w:t>
      </w:r>
      <w:r w:rsidR="005B34E2" w:rsidRPr="005B34E2">
        <w:rPr>
          <w:b/>
          <w:bCs/>
        </w:rPr>
        <w:tab/>
      </w:r>
      <w:r w:rsidR="005B34E2" w:rsidRPr="005B34E2">
        <w:rPr>
          <w:b/>
          <w:bCs/>
        </w:rPr>
        <w:tab/>
      </w:r>
      <w:r w:rsidR="005B34E2" w:rsidRPr="005B34E2">
        <w:rPr>
          <w:b/>
          <w:bCs/>
        </w:rPr>
        <w:tab/>
      </w:r>
      <w:r w:rsidR="005B34E2" w:rsidRPr="005B34E2">
        <w:rPr>
          <w:b/>
          <w:bCs/>
        </w:rPr>
        <w:tab/>
      </w:r>
      <w:r w:rsidR="005B34E2" w:rsidRPr="005B34E2">
        <w:rPr>
          <w:b/>
          <w:bCs/>
        </w:rPr>
        <w:tab/>
      </w:r>
    </w:p>
    <w:p w14:paraId="04DEB87B" w14:textId="77777777" w:rsidR="005B34E2" w:rsidRPr="005B34E2" w:rsidRDefault="005B34E2" w:rsidP="005B34E2"/>
    <w:p w14:paraId="6F57EDB8" w14:textId="77777777" w:rsidR="005B34E2" w:rsidRPr="005B34E2" w:rsidRDefault="005B34E2" w:rsidP="005B34E2">
      <w:pPr>
        <w:rPr>
          <w:sz w:val="24"/>
          <w:szCs w:val="24"/>
        </w:rPr>
      </w:pPr>
    </w:p>
    <w:p w14:paraId="1B479E09" w14:textId="77777777" w:rsidR="005B34E2" w:rsidRPr="005B34E2" w:rsidRDefault="005B34E2" w:rsidP="005B34E2">
      <w:pPr>
        <w:widowControl w:val="0"/>
        <w:ind w:left="4818" w:right="5"/>
        <w:jc w:val="center"/>
        <w:rPr>
          <w:rFonts w:ascii="Calibri" w:eastAsia="Calibri" w:hAnsi="Calibri" w:cs="Calibri"/>
          <w:b/>
          <w:sz w:val="24"/>
          <w:szCs w:val="24"/>
        </w:rPr>
      </w:pPr>
      <w:r w:rsidRPr="005B34E2">
        <w:rPr>
          <w:rFonts w:ascii="Calibri" w:eastAsia="Calibri" w:hAnsi="Calibri" w:cs="Calibri"/>
          <w:b/>
          <w:sz w:val="24"/>
          <w:szCs w:val="24"/>
        </w:rPr>
        <w:t xml:space="preserve">              Il DIRIGENTE SCOLASTICO</w:t>
      </w:r>
    </w:p>
    <w:p w14:paraId="25869238" w14:textId="77777777" w:rsidR="005B34E2" w:rsidRPr="005B34E2" w:rsidRDefault="005B34E2" w:rsidP="005B34E2">
      <w:pPr>
        <w:ind w:left="5664"/>
        <w:rPr>
          <w:rFonts w:ascii="Calibri" w:eastAsia="Calibri" w:hAnsi="Calibri" w:cs="Calibri"/>
          <w:b/>
          <w:i/>
          <w:sz w:val="22"/>
          <w:szCs w:val="22"/>
        </w:rPr>
      </w:pPr>
      <w:r w:rsidRPr="005B34E2">
        <w:rPr>
          <w:rFonts w:ascii="Calibri" w:eastAsia="Calibri" w:hAnsi="Calibri" w:cs="Calibri"/>
          <w:b/>
          <w:sz w:val="22"/>
          <w:szCs w:val="22"/>
        </w:rPr>
        <w:t xml:space="preserve">                     Dott.ssa Maria Vigna</w:t>
      </w:r>
    </w:p>
    <w:p w14:paraId="36A424BE" w14:textId="77777777" w:rsidR="005B34E2" w:rsidRPr="005B34E2" w:rsidRDefault="005B34E2" w:rsidP="005B34E2">
      <w:pPr>
        <w:ind w:left="5664"/>
        <w:jc w:val="center"/>
        <w:rPr>
          <w:rFonts w:ascii="Calibri" w:eastAsia="Calibri" w:hAnsi="Calibri" w:cs="Calibri"/>
          <w:b/>
          <w:sz w:val="16"/>
          <w:szCs w:val="16"/>
        </w:rPr>
      </w:pPr>
      <w:r w:rsidRPr="005B34E2">
        <w:rPr>
          <w:rFonts w:ascii="Calibri" w:eastAsia="Calibri" w:hAnsi="Calibri" w:cs="Calibri"/>
          <w:sz w:val="16"/>
          <w:szCs w:val="16"/>
        </w:rPr>
        <w:t xml:space="preserve">Documento informatico firmato digitalmente ai sensi del </w:t>
      </w:r>
      <w:proofErr w:type="spellStart"/>
      <w:r w:rsidRPr="005B34E2">
        <w:rPr>
          <w:rFonts w:ascii="Calibri" w:eastAsia="Calibri" w:hAnsi="Calibri" w:cs="Calibri"/>
          <w:sz w:val="16"/>
          <w:szCs w:val="16"/>
        </w:rPr>
        <w:t>D.Lgs</w:t>
      </w:r>
      <w:proofErr w:type="spellEnd"/>
      <w:r w:rsidRPr="005B34E2">
        <w:rPr>
          <w:rFonts w:ascii="Calibri" w:eastAsia="Calibri" w:hAnsi="Calibri" w:cs="Calibri"/>
          <w:sz w:val="16"/>
          <w:szCs w:val="16"/>
        </w:rPr>
        <w:t xml:space="preserve"> 82/2005 </w:t>
      </w:r>
      <w:proofErr w:type="spellStart"/>
      <w:r w:rsidRPr="005B34E2">
        <w:rPr>
          <w:rFonts w:ascii="Calibri" w:eastAsia="Calibri" w:hAnsi="Calibri" w:cs="Calibri"/>
          <w:sz w:val="16"/>
          <w:szCs w:val="16"/>
        </w:rPr>
        <w:t>s.m.i.</w:t>
      </w:r>
      <w:proofErr w:type="spellEnd"/>
      <w:r w:rsidRPr="005B34E2">
        <w:rPr>
          <w:rFonts w:ascii="Calibri" w:eastAsia="Calibri" w:hAnsi="Calibri" w:cs="Calibri"/>
          <w:sz w:val="16"/>
          <w:szCs w:val="16"/>
        </w:rPr>
        <w:t xml:space="preserve"> e norme collegate, il quale sostituisce il documento cartaceo e la firma autografa</w:t>
      </w:r>
    </w:p>
    <w:p w14:paraId="522261EB" w14:textId="77777777" w:rsidR="005B34E2" w:rsidRPr="005B34E2" w:rsidRDefault="005B34E2" w:rsidP="005B34E2">
      <w:pPr>
        <w:ind w:left="5664" w:firstLine="708"/>
      </w:pPr>
    </w:p>
    <w:p w14:paraId="5B36C1DF" w14:textId="77777777" w:rsidR="005B34E2" w:rsidRDefault="005B34E2" w:rsidP="005B34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20EB4E" w14:textId="77777777" w:rsidR="00962168" w:rsidRDefault="00962168" w:rsidP="005B34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49C570" w14:textId="77777777" w:rsidR="005B34E2" w:rsidRDefault="005B34E2" w:rsidP="005B34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DE40B1" w14:textId="2608BD10" w:rsidR="005B34E2" w:rsidRPr="005B34E2" w:rsidRDefault="005B34E2" w:rsidP="005B34E2">
      <w:pPr>
        <w:jc w:val="both"/>
        <w:rPr>
          <w:rFonts w:asciiTheme="minorHAnsi" w:hAnsiTheme="minorHAnsi" w:cstheme="minorHAnsi"/>
          <w:sz w:val="22"/>
          <w:szCs w:val="22"/>
        </w:rPr>
      </w:pPr>
      <w:r w:rsidRPr="005B34E2">
        <w:rPr>
          <w:rFonts w:asciiTheme="minorHAnsi" w:hAnsiTheme="minorHAnsi" w:cstheme="minorHAnsi"/>
          <w:color w:val="000000"/>
          <w:sz w:val="22"/>
          <w:szCs w:val="22"/>
        </w:rPr>
        <w:t xml:space="preserve">Per l’obbligo della trasparenza e della massima divulgazione, tutti i documenti di interesse comunitario relativi allo sviluppo dei progetti saranno resi visibili sul sito </w:t>
      </w:r>
      <w:hyperlink r:id="rId13" w:history="1">
        <w:r w:rsidRPr="005B34E2">
          <w:rPr>
            <w:rFonts w:asciiTheme="minorHAnsi" w:eastAsia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https://icrovigo2.edu.it/</w:t>
        </w:r>
      </w:hyperlink>
      <w:r w:rsidRPr="005B34E2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5B34E2">
        <w:rPr>
          <w:rFonts w:asciiTheme="minorHAnsi" w:hAnsiTheme="minorHAnsi" w:cstheme="minorHAnsi"/>
          <w:color w:val="000000"/>
          <w:sz w:val="22"/>
          <w:szCs w:val="22"/>
        </w:rPr>
        <w:t xml:space="preserve"> e nelle sezioni dell’Albo on line e dell’Amministrazione trasparente di questa Istituzione Scolastica secondo la normativa vigente.</w:t>
      </w:r>
    </w:p>
    <w:p w14:paraId="4958299B" w14:textId="500429A6" w:rsidR="005764BF" w:rsidRPr="005764BF" w:rsidRDefault="005764BF" w:rsidP="005B34E2"/>
    <w:sectPr w:rsidR="005764BF" w:rsidRPr="005764BF" w:rsidSect="005B34E2">
      <w:footerReference w:type="even" r:id="rId14"/>
      <w:footerReference w:type="default" r:id="rId15"/>
      <w:pgSz w:w="11907" w:h="16839" w:code="9"/>
      <w:pgMar w:top="284" w:right="992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AA18" w14:textId="77777777" w:rsidR="005B7F18" w:rsidRDefault="005B7F18">
      <w:r>
        <w:separator/>
      </w:r>
    </w:p>
  </w:endnote>
  <w:endnote w:type="continuationSeparator" w:id="0">
    <w:p w14:paraId="69D21311" w14:textId="77777777" w:rsidR="005B7F18" w:rsidRDefault="005B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29078A21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34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FA78" w14:textId="77777777" w:rsidR="005B7F18" w:rsidRDefault="005B7F18">
      <w:r>
        <w:separator/>
      </w:r>
    </w:p>
  </w:footnote>
  <w:footnote w:type="continuationSeparator" w:id="0">
    <w:p w14:paraId="2569D12D" w14:textId="77777777" w:rsidR="005B7F18" w:rsidRDefault="005B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F287E28"/>
    <w:multiLevelType w:val="hybridMultilevel"/>
    <w:tmpl w:val="27D22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4"/>
  </w:num>
  <w:num w:numId="2" w16cid:durableId="1659650552">
    <w:abstractNumId w:val="1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0"/>
  </w:num>
  <w:num w:numId="7" w16cid:durableId="414280458">
    <w:abstractNumId w:val="7"/>
  </w:num>
  <w:num w:numId="8" w16cid:durableId="1059788564">
    <w:abstractNumId w:val="14"/>
  </w:num>
  <w:num w:numId="9" w16cid:durableId="1047922356">
    <w:abstractNumId w:val="9"/>
  </w:num>
  <w:num w:numId="10" w16cid:durableId="697507067">
    <w:abstractNumId w:val="16"/>
  </w:num>
  <w:num w:numId="11" w16cid:durableId="1525050453">
    <w:abstractNumId w:val="13"/>
  </w:num>
  <w:num w:numId="12" w16cid:durableId="215092348">
    <w:abstractNumId w:val="5"/>
  </w:num>
  <w:num w:numId="13" w16cid:durableId="164591424">
    <w:abstractNumId w:val="6"/>
  </w:num>
  <w:num w:numId="14" w16cid:durableId="660816996">
    <w:abstractNumId w:val="3"/>
  </w:num>
  <w:num w:numId="15" w16cid:durableId="1909341415">
    <w:abstractNumId w:val="11"/>
  </w:num>
  <w:num w:numId="16" w16cid:durableId="586158648">
    <w:abstractNumId w:val="8"/>
  </w:num>
  <w:num w:numId="17" w16cid:durableId="1659384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2A14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4046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72C0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34E2"/>
    <w:rsid w:val="005B65B5"/>
    <w:rsid w:val="005B7F18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0B00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22C2"/>
    <w:rsid w:val="00955B20"/>
    <w:rsid w:val="00956EC5"/>
    <w:rsid w:val="00962168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10E2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rovigo2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ic82100g@istruzione.gov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rovigo2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eq778</cp:lastModifiedBy>
  <cp:revision>9</cp:revision>
  <cp:lastPrinted>2023-06-10T10:51:00Z</cp:lastPrinted>
  <dcterms:created xsi:type="dcterms:W3CDTF">2023-03-30T17:05:00Z</dcterms:created>
  <dcterms:modified xsi:type="dcterms:W3CDTF">2023-06-10T10:52:00Z</dcterms:modified>
</cp:coreProperties>
</file>