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59D79943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2C4CE8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2D5AA6">
        <w:rPr>
          <w:rFonts w:ascii="Calibri" w:hAnsi="Calibri" w:cs="Calibri"/>
          <w:b/>
          <w:bCs/>
          <w:sz w:val="24"/>
          <w:szCs w:val="24"/>
        </w:rPr>
        <w:t>Tutor</w:t>
      </w:r>
    </w:p>
    <w:p w14:paraId="2ABCBCF8" w14:textId="77777777" w:rsidR="002155E0" w:rsidRDefault="002155E0" w:rsidP="003366B8">
      <w:pPr>
        <w:jc w:val="both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Avviso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interno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/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esterno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la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selezione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e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reclutamento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personale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il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conferimento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incarichi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individuali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la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figura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figura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N.1 ESPERTO e N.1 TUTOR per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l’attivazione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del Modulo di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formazione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“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Percorso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formativo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sulla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Comunicazione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Nonviolenta</w:t>
      </w:r>
      <w:proofErr w:type="spellEnd"/>
      <w:r w:rsidRPr="002155E0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”</w:t>
      </w:r>
    </w:p>
    <w:p w14:paraId="0CCCB7FD" w14:textId="75467328" w:rsidR="003366B8" w:rsidRPr="003366B8" w:rsidRDefault="003366B8" w:rsidP="003366B8">
      <w:pPr>
        <w:jc w:val="both"/>
        <w:rPr>
          <w:rFonts w:ascii="Calibri" w:eastAsia="Calibri" w:hAnsi="Calibri" w:cs="Calibri"/>
          <w:bCs/>
          <w:sz w:val="22"/>
          <w:szCs w:val="22"/>
        </w:rPr>
      </w:pPr>
      <w:r w:rsidRPr="003366B8">
        <w:rPr>
          <w:rFonts w:ascii="Calibri" w:eastAsia="Calibri" w:hAnsi="Calibri" w:cs="Calibri"/>
          <w:bCs/>
          <w:sz w:val="22"/>
          <w:szCs w:val="22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373C0FCE" w14:textId="77777777" w:rsidR="003366B8" w:rsidRPr="003366B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Codice Progetto: ESO4.</w:t>
      </w:r>
      <w:proofErr w:type="gramStart"/>
      <w:r w:rsidRPr="003366B8">
        <w:rPr>
          <w:rFonts w:ascii="Calibri" w:eastAsia="Calibri" w:hAnsi="Calibri" w:cs="Calibri"/>
          <w:b/>
          <w:sz w:val="22"/>
          <w:szCs w:val="22"/>
        </w:rPr>
        <w:t>5.A2.B</w:t>
      </w:r>
      <w:proofErr w:type="gramEnd"/>
      <w:r w:rsidRPr="003366B8">
        <w:rPr>
          <w:rFonts w:ascii="Calibri" w:eastAsia="Calibri" w:hAnsi="Calibri" w:cs="Calibri"/>
          <w:b/>
          <w:sz w:val="22"/>
          <w:szCs w:val="22"/>
        </w:rPr>
        <w:t>-FSEPN-VE-2026-132</w:t>
      </w:r>
    </w:p>
    <w:p w14:paraId="16371546" w14:textId="77777777" w:rsidR="003366B8" w:rsidRPr="003366B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Titolo: Formazione del personale docente</w:t>
      </w:r>
    </w:p>
    <w:p w14:paraId="3E1D67EB" w14:textId="5A37E430" w:rsidR="002C4CE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CUP: B64D26001780007</w:t>
      </w:r>
    </w:p>
    <w:p w14:paraId="20D5915B" w14:textId="77777777" w:rsidR="003366B8" w:rsidRPr="002C4CE8" w:rsidRDefault="003366B8" w:rsidP="003366B8">
      <w:pPr>
        <w:rPr>
          <w:rFonts w:ascii="Verdana" w:hAnsi="Verdana"/>
          <w:sz w:val="6"/>
          <w:szCs w:val="6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Default="00C728C7" w:rsidP="00FF070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61"/>
        <w:gridCol w:w="1921"/>
        <w:gridCol w:w="2643"/>
        <w:gridCol w:w="886"/>
        <w:gridCol w:w="1517"/>
      </w:tblGrid>
      <w:tr w:rsidR="002A187E" w:rsidRPr="002A187E" w14:paraId="5CA7E8A2" w14:textId="77777777" w:rsidTr="002C4CE8">
        <w:trPr>
          <w:jc w:val="center"/>
        </w:trPr>
        <w:tc>
          <w:tcPr>
            <w:tcW w:w="2661" w:type="dxa"/>
            <w:vMerge w:val="restart"/>
            <w:vAlign w:val="center"/>
          </w:tcPr>
          <w:p w14:paraId="6B138A7C" w14:textId="77777777" w:rsidR="002A187E" w:rsidRPr="00FF358B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FF358B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21" w:type="dxa"/>
            <w:vMerge w:val="restart"/>
            <w:vAlign w:val="center"/>
          </w:tcPr>
          <w:p w14:paraId="67B49947" w14:textId="77777777" w:rsidR="002A187E" w:rsidRPr="00FF358B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FF358B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29" w:type="dxa"/>
            <w:gridSpan w:val="2"/>
            <w:vAlign w:val="center"/>
          </w:tcPr>
          <w:p w14:paraId="166917BB" w14:textId="77777777" w:rsidR="002A187E" w:rsidRPr="00FF358B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FF358B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7" w:type="dxa"/>
            <w:vMerge w:val="restart"/>
            <w:vAlign w:val="center"/>
          </w:tcPr>
          <w:p w14:paraId="58C019BA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2C4CE8">
        <w:trPr>
          <w:jc w:val="center"/>
        </w:trPr>
        <w:tc>
          <w:tcPr>
            <w:tcW w:w="2661" w:type="dxa"/>
            <w:vMerge/>
            <w:vAlign w:val="center"/>
          </w:tcPr>
          <w:p w14:paraId="3094768E" w14:textId="77777777" w:rsidR="002A187E" w:rsidRPr="00FF358B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21" w:type="dxa"/>
            <w:vMerge/>
            <w:vAlign w:val="center"/>
          </w:tcPr>
          <w:p w14:paraId="4A94E80C" w14:textId="77777777" w:rsidR="002A187E" w:rsidRPr="00FF358B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43" w:type="dxa"/>
            <w:vAlign w:val="center"/>
          </w:tcPr>
          <w:p w14:paraId="4D96F29E" w14:textId="77777777" w:rsidR="002A187E" w:rsidRPr="00FF358B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FF358B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vAlign w:val="center"/>
          </w:tcPr>
          <w:p w14:paraId="32E68492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7" w:type="dxa"/>
            <w:vMerge/>
            <w:vAlign w:val="center"/>
          </w:tcPr>
          <w:p w14:paraId="5078A177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39C5771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54EE1B" w14:textId="59687492" w:rsidR="00777E01" w:rsidRPr="00B57CC3" w:rsidRDefault="00777E01" w:rsidP="00777E01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57C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Laurea: votazione riportata al termine del corso di laurea </w:t>
            </w:r>
          </w:p>
        </w:tc>
        <w:tc>
          <w:tcPr>
            <w:tcW w:w="1921" w:type="dxa"/>
            <w:vAlign w:val="center"/>
          </w:tcPr>
          <w:p w14:paraId="123F59B4" w14:textId="4A0D5CD5" w:rsidR="00777E01" w:rsidRPr="00B57CC3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B57CC3">
              <w:rPr>
                <w:rFonts w:ascii="Calibri" w:hAnsi="Calibri" w:cs="Calibri"/>
                <w:color w:val="000000"/>
              </w:rPr>
              <w:t>110 e lode (p. 1</w:t>
            </w:r>
            <w:r w:rsidR="0053615D" w:rsidRPr="00B57CC3">
              <w:rPr>
                <w:rFonts w:ascii="Calibri" w:hAnsi="Calibri" w:cs="Calibri"/>
                <w:color w:val="000000"/>
              </w:rPr>
              <w:t>0</w:t>
            </w:r>
            <w:r w:rsidRPr="00B57CC3">
              <w:rPr>
                <w:rFonts w:ascii="Calibri" w:hAnsi="Calibri" w:cs="Calibri"/>
                <w:color w:val="000000"/>
              </w:rPr>
              <w:t xml:space="preserve">) </w:t>
            </w:r>
          </w:p>
          <w:p w14:paraId="23610457" w14:textId="77777777" w:rsidR="00777E01" w:rsidRPr="00B57CC3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B57CC3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777E01" w:rsidRPr="00B57CC3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643" w:type="dxa"/>
            <w:vAlign w:val="center"/>
          </w:tcPr>
          <w:p w14:paraId="2D159092" w14:textId="77777777" w:rsidR="00777E01" w:rsidRPr="00B57CC3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</w:tcPr>
          <w:p w14:paraId="2F580BA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5FC2EA1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47CE9F0F" w14:textId="77777777" w:rsidTr="002C4CE8">
        <w:trPr>
          <w:jc w:val="center"/>
        </w:trPr>
        <w:tc>
          <w:tcPr>
            <w:tcW w:w="2661" w:type="dxa"/>
            <w:vAlign w:val="center"/>
          </w:tcPr>
          <w:p w14:paraId="3292394B" w14:textId="7F08FADC" w:rsidR="00777E01" w:rsidRPr="00B57CC3" w:rsidRDefault="00777E01" w:rsidP="00777E01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57C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Master, corsi di specializzazione e/o perfezionamento, abilitazioni </w:t>
            </w:r>
            <w:r w:rsidR="00331D1F" w:rsidRPr="00331D1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sulla Comunicazione Nonviolenta e Metodo </w:t>
            </w:r>
            <w:proofErr w:type="spellStart"/>
            <w:r w:rsidR="00331D1F" w:rsidRPr="00331D1F">
              <w:rPr>
                <w:rFonts w:ascii="Calibri" w:hAnsi="Calibri" w:cs="Calibri"/>
                <w:color w:val="000000"/>
                <w:sz w:val="20"/>
                <w:szCs w:val="20"/>
              </w:rPr>
              <w:t>Validation</w:t>
            </w:r>
            <w:proofErr w:type="spellEnd"/>
            <w:r w:rsidR="00331D1F" w:rsidRPr="00331D1F">
              <w:rPr>
                <w:rFonts w:ascii="Calibri" w:hAnsi="Calibri" w:cs="Calibri"/>
                <w:color w:val="000000"/>
                <w:sz w:val="20"/>
                <w:szCs w:val="20"/>
              </w:rPr>
              <w:t>®</w:t>
            </w:r>
          </w:p>
        </w:tc>
        <w:tc>
          <w:tcPr>
            <w:tcW w:w="1921" w:type="dxa"/>
            <w:vAlign w:val="center"/>
          </w:tcPr>
          <w:p w14:paraId="36C32A1F" w14:textId="77777777" w:rsidR="00777E01" w:rsidRPr="00B57CC3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B57CC3">
              <w:rPr>
                <w:rFonts w:ascii="Calibri" w:hAnsi="Calibri" w:cs="Calibri"/>
                <w:color w:val="000000"/>
              </w:rPr>
              <w:t xml:space="preserve">p. 2 per ogni titolo posseduto </w:t>
            </w:r>
          </w:p>
          <w:p w14:paraId="366EB60B" w14:textId="7833BBB4" w:rsidR="00777E01" w:rsidRPr="00B57CC3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  <w:color w:val="000000"/>
              </w:rPr>
              <w:t>(max 5 titoli)</w:t>
            </w:r>
          </w:p>
        </w:tc>
        <w:tc>
          <w:tcPr>
            <w:tcW w:w="2643" w:type="dxa"/>
            <w:vAlign w:val="center"/>
          </w:tcPr>
          <w:p w14:paraId="1B038BEB" w14:textId="77777777" w:rsidR="00777E01" w:rsidRPr="00B57CC3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1.</w:t>
            </w:r>
          </w:p>
          <w:p w14:paraId="721B6A85" w14:textId="77777777" w:rsidR="00777E01" w:rsidRPr="00B57CC3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2.</w:t>
            </w:r>
          </w:p>
          <w:p w14:paraId="20D25A58" w14:textId="77777777" w:rsidR="00777E01" w:rsidRPr="00B57CC3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3.</w:t>
            </w:r>
          </w:p>
          <w:p w14:paraId="40E09658" w14:textId="77777777" w:rsidR="00777E01" w:rsidRPr="00B57CC3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4.</w:t>
            </w:r>
          </w:p>
          <w:p w14:paraId="18DB54FE" w14:textId="02F4868A" w:rsidR="00777E01" w:rsidRPr="00B57CC3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31585EC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2637DAB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53615D" w:rsidRPr="002A187E" w14:paraId="01380A97" w14:textId="77777777" w:rsidTr="002C4CE8">
        <w:trPr>
          <w:jc w:val="center"/>
        </w:trPr>
        <w:tc>
          <w:tcPr>
            <w:tcW w:w="2661" w:type="dxa"/>
            <w:vAlign w:val="center"/>
          </w:tcPr>
          <w:p w14:paraId="5F9CB31E" w14:textId="4656B36C" w:rsidR="0053615D" w:rsidRPr="00B57CC3" w:rsidRDefault="0053615D" w:rsidP="00777E01">
            <w:pPr>
              <w:pStyle w:val="TableParagraph"/>
              <w:spacing w:before="54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7CC3">
              <w:rPr>
                <w:rFonts w:ascii="Calibri" w:hAnsi="Calibri" w:cs="Calibri"/>
                <w:color w:val="000000"/>
                <w:sz w:val="20"/>
                <w:szCs w:val="20"/>
              </w:rPr>
              <w:t>Pubblicazioni</w:t>
            </w:r>
            <w:r w:rsidR="00331D1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331D1F" w:rsidRPr="00331D1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sulla Comunicazione Nonviolenta e Metodo </w:t>
            </w:r>
            <w:proofErr w:type="spellStart"/>
            <w:r w:rsidR="00331D1F" w:rsidRPr="00331D1F">
              <w:rPr>
                <w:rFonts w:ascii="Calibri" w:hAnsi="Calibri" w:cs="Calibri"/>
                <w:color w:val="000000"/>
                <w:sz w:val="20"/>
                <w:szCs w:val="20"/>
              </w:rPr>
              <w:t>Validation</w:t>
            </w:r>
            <w:proofErr w:type="spellEnd"/>
            <w:r w:rsidR="00331D1F" w:rsidRPr="00331D1F">
              <w:rPr>
                <w:rFonts w:ascii="Calibri" w:hAnsi="Calibri" w:cs="Calibri"/>
                <w:color w:val="000000"/>
                <w:sz w:val="20"/>
                <w:szCs w:val="20"/>
              </w:rPr>
              <w:t>®</w:t>
            </w:r>
          </w:p>
        </w:tc>
        <w:tc>
          <w:tcPr>
            <w:tcW w:w="1921" w:type="dxa"/>
            <w:vAlign w:val="center"/>
          </w:tcPr>
          <w:p w14:paraId="200AAB80" w14:textId="77777777" w:rsidR="00B57CC3" w:rsidRPr="00B57CC3" w:rsidRDefault="00B57CC3" w:rsidP="00B57C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B57CC3">
              <w:rPr>
                <w:rFonts w:ascii="Calibri" w:hAnsi="Calibri" w:cs="Calibri"/>
                <w:color w:val="000000"/>
              </w:rPr>
              <w:t xml:space="preserve">p. 2 per ogni titolo posseduto </w:t>
            </w:r>
          </w:p>
          <w:p w14:paraId="19907C4A" w14:textId="546215A8" w:rsidR="0053615D" w:rsidRPr="00B57CC3" w:rsidRDefault="00B57CC3" w:rsidP="00B57C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B57CC3">
              <w:rPr>
                <w:rFonts w:ascii="Calibri" w:hAnsi="Calibri" w:cs="Calibri"/>
                <w:color w:val="000000"/>
              </w:rPr>
              <w:t>(max 5 titoli)</w:t>
            </w:r>
          </w:p>
        </w:tc>
        <w:tc>
          <w:tcPr>
            <w:tcW w:w="2643" w:type="dxa"/>
            <w:vAlign w:val="center"/>
          </w:tcPr>
          <w:p w14:paraId="782DD6B0" w14:textId="77777777" w:rsidR="00B57CC3" w:rsidRPr="00B57CC3" w:rsidRDefault="00B57CC3" w:rsidP="00B57CC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1.</w:t>
            </w:r>
          </w:p>
          <w:p w14:paraId="119211DB" w14:textId="77777777" w:rsidR="00B57CC3" w:rsidRPr="00B57CC3" w:rsidRDefault="00B57CC3" w:rsidP="00B57CC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2.</w:t>
            </w:r>
          </w:p>
          <w:p w14:paraId="2BC3B209" w14:textId="77777777" w:rsidR="00B57CC3" w:rsidRPr="00B57CC3" w:rsidRDefault="00B57CC3" w:rsidP="00B57CC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3.</w:t>
            </w:r>
          </w:p>
          <w:p w14:paraId="0D91D4F2" w14:textId="77777777" w:rsidR="00B57CC3" w:rsidRPr="00B57CC3" w:rsidRDefault="00B57CC3" w:rsidP="00B57CC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4.</w:t>
            </w:r>
          </w:p>
          <w:p w14:paraId="56FCD60F" w14:textId="2EA2FAF1" w:rsidR="0053615D" w:rsidRPr="00B57CC3" w:rsidRDefault="00B57CC3" w:rsidP="00B57CC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B57CC3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3CACD99D" w14:textId="77777777" w:rsidR="0053615D" w:rsidRPr="00777E01" w:rsidRDefault="0053615D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4E251F8C" w14:textId="77777777" w:rsidR="0053615D" w:rsidRPr="00777E01" w:rsidRDefault="0053615D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D50BA03" w14:textId="77777777" w:rsidTr="002C4CE8">
        <w:trPr>
          <w:jc w:val="center"/>
        </w:trPr>
        <w:tc>
          <w:tcPr>
            <w:tcW w:w="2661" w:type="dxa"/>
            <w:vAlign w:val="center"/>
          </w:tcPr>
          <w:p w14:paraId="213CBA4C" w14:textId="51AA764E" w:rsidR="00777E01" w:rsidRPr="00367DA1" w:rsidRDefault="00777E01" w:rsidP="00777E01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7DA1">
              <w:rPr>
                <w:rFonts w:ascii="Calibri" w:hAnsi="Calibri" w:cs="Calibr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921" w:type="dxa"/>
            <w:vAlign w:val="center"/>
          </w:tcPr>
          <w:p w14:paraId="31C3AE08" w14:textId="77777777" w:rsidR="00777E01" w:rsidRPr="00367DA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367DA1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643" w:type="dxa"/>
            <w:vAlign w:val="center"/>
          </w:tcPr>
          <w:p w14:paraId="3AF83A21" w14:textId="77777777" w:rsidR="00777E01" w:rsidRPr="008A3327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886" w:type="dxa"/>
            <w:vAlign w:val="center"/>
          </w:tcPr>
          <w:p w14:paraId="5FDAD9E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vAlign w:val="center"/>
          </w:tcPr>
          <w:p w14:paraId="69E76669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777E01" w:rsidRPr="002A187E" w14:paraId="431CDA7E" w14:textId="77777777" w:rsidTr="002C4CE8">
        <w:trPr>
          <w:jc w:val="center"/>
        </w:trPr>
        <w:tc>
          <w:tcPr>
            <w:tcW w:w="2661" w:type="dxa"/>
            <w:vAlign w:val="center"/>
          </w:tcPr>
          <w:p w14:paraId="4CFCE632" w14:textId="73F9DBE6" w:rsidR="00777E01" w:rsidRPr="00E9317E" w:rsidRDefault="00777E01" w:rsidP="00777E01">
            <w:pPr>
              <w:spacing w:line="276" w:lineRule="auto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  <w:color w:val="000000"/>
              </w:rPr>
              <w:t xml:space="preserve">Esperienza professionale con incarichi presso altri </w:t>
            </w:r>
            <w:r w:rsidR="00E9317E" w:rsidRPr="00E9317E">
              <w:rPr>
                <w:rFonts w:ascii="Calibri" w:hAnsi="Calibri" w:cs="Calibri"/>
                <w:color w:val="000000"/>
              </w:rPr>
              <w:t xml:space="preserve">Enti </w:t>
            </w:r>
            <w:r w:rsidRPr="00E9317E">
              <w:rPr>
                <w:rFonts w:ascii="Calibri" w:hAnsi="Calibri" w:cs="Calibri"/>
                <w:color w:val="000000"/>
              </w:rPr>
              <w:t xml:space="preserve">maturata in corsi/laboratori </w:t>
            </w:r>
            <w:r w:rsidR="0053615D" w:rsidRPr="00E9317E">
              <w:rPr>
                <w:rFonts w:ascii="Calibri" w:hAnsi="Calibri" w:cs="Calibri"/>
                <w:color w:val="000000"/>
              </w:rPr>
              <w:t>Comunicazione Nonviolenta</w:t>
            </w:r>
          </w:p>
        </w:tc>
        <w:tc>
          <w:tcPr>
            <w:tcW w:w="1921" w:type="dxa"/>
            <w:vAlign w:val="center"/>
          </w:tcPr>
          <w:p w14:paraId="62C4F7B1" w14:textId="77777777" w:rsidR="00777E01" w:rsidRPr="00E9317E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9317E">
              <w:rPr>
                <w:rFonts w:ascii="Calibri" w:hAnsi="Calibri" w:cs="Calibri"/>
                <w:color w:val="000000"/>
              </w:rPr>
              <w:t xml:space="preserve">p. 4 per ciascuna esperienza professionale annuale </w:t>
            </w:r>
          </w:p>
          <w:p w14:paraId="3B356B23" w14:textId="395F3823" w:rsidR="00777E01" w:rsidRPr="00E9317E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7201812D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1.</w:t>
            </w:r>
          </w:p>
          <w:p w14:paraId="3EC58DEA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2.</w:t>
            </w:r>
          </w:p>
          <w:p w14:paraId="3BE21982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3.</w:t>
            </w:r>
          </w:p>
          <w:p w14:paraId="510330F0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4.</w:t>
            </w:r>
          </w:p>
          <w:p w14:paraId="39B07944" w14:textId="02F3E1DF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28FC7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396A6E79" w14:textId="5A3125A6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6E2F521" w14:textId="77777777" w:rsidTr="002C4CE8">
        <w:trPr>
          <w:jc w:val="center"/>
        </w:trPr>
        <w:tc>
          <w:tcPr>
            <w:tcW w:w="2661" w:type="dxa"/>
            <w:vAlign w:val="center"/>
          </w:tcPr>
          <w:p w14:paraId="44F6F900" w14:textId="157DAEAF" w:rsidR="00777E01" w:rsidRPr="00E9317E" w:rsidRDefault="00777E01" w:rsidP="00777E01">
            <w:pPr>
              <w:spacing w:line="276" w:lineRule="auto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  <w:color w:val="000000"/>
              </w:rPr>
              <w:t xml:space="preserve">Esperienza professionale con incarichi presso IIS Polo Tecnico di Adria maturata in corsi/laboratori </w:t>
            </w:r>
            <w:r w:rsidR="0053615D" w:rsidRPr="00E9317E">
              <w:rPr>
                <w:rFonts w:ascii="Calibri" w:hAnsi="Calibri" w:cs="Calibri"/>
                <w:color w:val="000000"/>
              </w:rPr>
              <w:t>Comunicazione Nonviolenta</w:t>
            </w:r>
          </w:p>
        </w:tc>
        <w:tc>
          <w:tcPr>
            <w:tcW w:w="1921" w:type="dxa"/>
            <w:vAlign w:val="center"/>
          </w:tcPr>
          <w:p w14:paraId="3B64CD8B" w14:textId="77777777" w:rsidR="00777E01" w:rsidRPr="00E9317E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9317E">
              <w:rPr>
                <w:rFonts w:ascii="Calibri" w:hAnsi="Calibri" w:cs="Calibri"/>
                <w:color w:val="000000"/>
              </w:rPr>
              <w:t xml:space="preserve">p. 6 per ciascuna esperienza professionale annuale </w:t>
            </w:r>
          </w:p>
          <w:p w14:paraId="51BB5E0C" w14:textId="252E1415" w:rsidR="00777E01" w:rsidRPr="00E9317E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61119FE1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1.</w:t>
            </w:r>
          </w:p>
          <w:p w14:paraId="7C2F5AA5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2.</w:t>
            </w:r>
          </w:p>
          <w:p w14:paraId="3FB558F6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3.</w:t>
            </w:r>
          </w:p>
          <w:p w14:paraId="236A41D7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4.</w:t>
            </w:r>
          </w:p>
          <w:p w14:paraId="1C13E587" w14:textId="698636D6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59267D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712656F5" w14:textId="2A7E351C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776C86AC" w14:textId="77777777" w:rsidTr="002C4CE8">
        <w:trPr>
          <w:jc w:val="center"/>
        </w:trPr>
        <w:tc>
          <w:tcPr>
            <w:tcW w:w="2661" w:type="dxa"/>
            <w:vAlign w:val="center"/>
          </w:tcPr>
          <w:p w14:paraId="2BE2E435" w14:textId="099D2821" w:rsidR="00777E01" w:rsidRPr="008A3327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highlight w:val="yellow"/>
              </w:rPr>
            </w:pPr>
            <w:r w:rsidRPr="00E9317E">
              <w:rPr>
                <w:rFonts w:ascii="Calibri" w:hAnsi="Calibri" w:cs="Calibri"/>
                <w:color w:val="000000"/>
              </w:rPr>
              <w:t>Esperienza di formatore/esperto o tutor in PNRR</w:t>
            </w:r>
            <w:r w:rsidR="00B51EB1" w:rsidRPr="00E9317E">
              <w:rPr>
                <w:rFonts w:ascii="Calibri" w:hAnsi="Calibri" w:cs="Calibri"/>
                <w:color w:val="000000"/>
              </w:rPr>
              <w:t>/PON</w:t>
            </w:r>
            <w:r w:rsidR="00E9317E" w:rsidRPr="00E9317E">
              <w:rPr>
                <w:rFonts w:ascii="Calibri" w:hAnsi="Calibri" w:cs="Calibri"/>
                <w:color w:val="000000"/>
              </w:rPr>
              <w:t xml:space="preserve"> </w:t>
            </w:r>
            <w:r w:rsidR="00E9317E" w:rsidRPr="00E9317E">
              <w:rPr>
                <w:rFonts w:ascii="Calibri" w:hAnsi="Calibri" w:cs="Calibri"/>
                <w:color w:val="000000"/>
              </w:rPr>
              <w:t xml:space="preserve">sulla Comunicazione Nonviolenta e Metodo </w:t>
            </w:r>
            <w:proofErr w:type="spellStart"/>
            <w:r w:rsidR="00E9317E" w:rsidRPr="00E9317E">
              <w:rPr>
                <w:rFonts w:ascii="Calibri" w:hAnsi="Calibri" w:cs="Calibri"/>
                <w:color w:val="000000"/>
              </w:rPr>
              <w:t>Validation</w:t>
            </w:r>
            <w:proofErr w:type="spellEnd"/>
            <w:r w:rsidR="00E9317E" w:rsidRPr="00E9317E">
              <w:rPr>
                <w:rFonts w:ascii="Calibri" w:hAnsi="Calibri" w:cs="Calibri"/>
                <w:color w:val="000000"/>
              </w:rPr>
              <w:t>®</w:t>
            </w:r>
          </w:p>
        </w:tc>
        <w:tc>
          <w:tcPr>
            <w:tcW w:w="1921" w:type="dxa"/>
            <w:vAlign w:val="center"/>
          </w:tcPr>
          <w:p w14:paraId="07862498" w14:textId="77777777" w:rsidR="00777E01" w:rsidRPr="00E9317E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9317E">
              <w:rPr>
                <w:rFonts w:ascii="Calibri" w:hAnsi="Calibri" w:cs="Calibri"/>
                <w:color w:val="000000"/>
              </w:rPr>
              <w:t xml:space="preserve">p. 2 per ciascuna esperienza professionale annuale </w:t>
            </w:r>
          </w:p>
          <w:p w14:paraId="181CF137" w14:textId="40367E23" w:rsidR="00777E01" w:rsidRPr="00E9317E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  <w:color w:val="000000"/>
              </w:rPr>
              <w:t>(max 10 esp.)</w:t>
            </w:r>
          </w:p>
        </w:tc>
        <w:tc>
          <w:tcPr>
            <w:tcW w:w="2643" w:type="dxa"/>
            <w:vAlign w:val="center"/>
          </w:tcPr>
          <w:p w14:paraId="13C7901D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1.</w:t>
            </w:r>
          </w:p>
          <w:p w14:paraId="69F054F7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2.</w:t>
            </w:r>
          </w:p>
          <w:p w14:paraId="43F87CEB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3.</w:t>
            </w:r>
          </w:p>
          <w:p w14:paraId="2EDD2082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4.</w:t>
            </w:r>
          </w:p>
          <w:p w14:paraId="7884C800" w14:textId="77777777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5.</w:t>
            </w:r>
          </w:p>
          <w:p w14:paraId="5578D014" w14:textId="15549FF0" w:rsidR="00777E01" w:rsidRPr="00E931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E9317E">
              <w:rPr>
                <w:rFonts w:ascii="Calibri" w:hAnsi="Calibri" w:cs="Calibri"/>
              </w:rPr>
              <w:t>….</w:t>
            </w:r>
          </w:p>
        </w:tc>
        <w:tc>
          <w:tcPr>
            <w:tcW w:w="886" w:type="dxa"/>
          </w:tcPr>
          <w:p w14:paraId="16D37924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49DB26CE" w14:textId="46C84AE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1CA7EF20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BFEA4E" w14:textId="77777777" w:rsidR="00777E01" w:rsidRPr="008A3327" w:rsidRDefault="00777E01" w:rsidP="00777E01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  <w:r w:rsidRPr="008A3327">
              <w:rPr>
                <w:rFonts w:ascii="Calibri" w:hAnsi="Calibri" w:cs="Calibri"/>
                <w:b/>
                <w:bCs/>
                <w:highlight w:val="yellow"/>
              </w:rPr>
              <w:lastRenderedPageBreak/>
              <w:t>TOTALE</w:t>
            </w:r>
          </w:p>
        </w:tc>
        <w:tc>
          <w:tcPr>
            <w:tcW w:w="1921" w:type="dxa"/>
            <w:vAlign w:val="center"/>
          </w:tcPr>
          <w:p w14:paraId="1A8C9339" w14:textId="77777777" w:rsidR="00777E01" w:rsidRPr="008A3327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highlight w:val="yellow"/>
                <w:lang w:bidi="it-IT"/>
              </w:rPr>
            </w:pPr>
            <w:r w:rsidRPr="008A3327">
              <w:rPr>
                <w:rFonts w:ascii="Calibri" w:hAnsi="Calibri" w:cs="Calibri"/>
                <w:b/>
                <w:bCs/>
                <w:highlight w:val="yellow"/>
                <w:lang w:bidi="it-IT"/>
              </w:rPr>
              <w:t xml:space="preserve">100 </w:t>
            </w:r>
            <w:proofErr w:type="spellStart"/>
            <w:r w:rsidRPr="008A3327">
              <w:rPr>
                <w:rFonts w:ascii="Calibri" w:hAnsi="Calibri" w:cs="Calibri"/>
                <w:b/>
                <w:bCs/>
                <w:highlight w:val="yellow"/>
                <w:lang w:bidi="it-IT"/>
              </w:rPr>
              <w:t>pt</w:t>
            </w:r>
            <w:proofErr w:type="spellEnd"/>
            <w:r w:rsidRPr="008A3327">
              <w:rPr>
                <w:rFonts w:ascii="Calibri" w:hAnsi="Calibri" w:cs="Calibri"/>
                <w:b/>
                <w:bCs/>
                <w:highlight w:val="yellow"/>
                <w:lang w:bidi="it-IT"/>
              </w:rPr>
              <w:t>.</w:t>
            </w:r>
          </w:p>
        </w:tc>
        <w:tc>
          <w:tcPr>
            <w:tcW w:w="2643" w:type="dxa"/>
            <w:vAlign w:val="center"/>
          </w:tcPr>
          <w:p w14:paraId="1DF89FDE" w14:textId="77777777" w:rsidR="00777E01" w:rsidRPr="008A3327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886" w:type="dxa"/>
          </w:tcPr>
          <w:p w14:paraId="6619B6ED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7" w:type="dxa"/>
            <w:vAlign w:val="center"/>
          </w:tcPr>
          <w:p w14:paraId="038B938B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4F1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15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2A08" w14:textId="77777777" w:rsidR="0061069C" w:rsidRDefault="0061069C" w:rsidP="00C728C7">
      <w:r>
        <w:separator/>
      </w:r>
    </w:p>
  </w:endnote>
  <w:endnote w:type="continuationSeparator" w:id="0">
    <w:p w14:paraId="6880B884" w14:textId="77777777" w:rsidR="0061069C" w:rsidRDefault="0061069C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CEE2" w14:textId="77777777" w:rsidR="00F80CD2" w:rsidRDefault="00F80C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3A625D4B" w:rsidR="00C728C7" w:rsidRDefault="00F80CD2" w:rsidP="00C728C7">
    <w:pPr>
      <w:pStyle w:val="Pidipagina"/>
      <w:jc w:val="center"/>
    </w:pPr>
    <w:r>
      <w:rPr>
        <w:noProof/>
      </w:rPr>
      <w:drawing>
        <wp:inline distT="0" distB="0" distL="0" distR="0" wp14:anchorId="6AA1D5AB" wp14:editId="5D8EEFA4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625C" w14:textId="77777777" w:rsidR="00F80CD2" w:rsidRDefault="00F80C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3333" w14:textId="77777777" w:rsidR="0061069C" w:rsidRDefault="0061069C" w:rsidP="00C728C7">
      <w:r>
        <w:separator/>
      </w:r>
    </w:p>
  </w:footnote>
  <w:footnote w:type="continuationSeparator" w:id="0">
    <w:p w14:paraId="374B3525" w14:textId="77777777" w:rsidR="0061069C" w:rsidRDefault="0061069C" w:rsidP="00C7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F77D" w14:textId="77777777" w:rsidR="00F80CD2" w:rsidRDefault="00F80C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F15F" w14:textId="77777777" w:rsidR="00F80CD2" w:rsidRDefault="00F80C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2B45" w14:textId="77777777" w:rsidR="00F80CD2" w:rsidRDefault="00F80C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110F85"/>
    <w:rsid w:val="00132B7A"/>
    <w:rsid w:val="001646D3"/>
    <w:rsid w:val="002155E0"/>
    <w:rsid w:val="002A187E"/>
    <w:rsid w:val="002B1077"/>
    <w:rsid w:val="002C4CE8"/>
    <w:rsid w:val="002D5AA6"/>
    <w:rsid w:val="00331D1F"/>
    <w:rsid w:val="003366B8"/>
    <w:rsid w:val="00350948"/>
    <w:rsid w:val="00367DA1"/>
    <w:rsid w:val="003A49EA"/>
    <w:rsid w:val="003B5068"/>
    <w:rsid w:val="003F5C0B"/>
    <w:rsid w:val="004372F1"/>
    <w:rsid w:val="00447E4B"/>
    <w:rsid w:val="004F1A1A"/>
    <w:rsid w:val="00507A03"/>
    <w:rsid w:val="00532458"/>
    <w:rsid w:val="0053615D"/>
    <w:rsid w:val="005549D5"/>
    <w:rsid w:val="005642C6"/>
    <w:rsid w:val="005E0FC4"/>
    <w:rsid w:val="0061069C"/>
    <w:rsid w:val="00777E01"/>
    <w:rsid w:val="007866EC"/>
    <w:rsid w:val="007C1787"/>
    <w:rsid w:val="007D437B"/>
    <w:rsid w:val="00811F62"/>
    <w:rsid w:val="00814F0E"/>
    <w:rsid w:val="008A3327"/>
    <w:rsid w:val="00A30CF7"/>
    <w:rsid w:val="00B51EB1"/>
    <w:rsid w:val="00B57CC3"/>
    <w:rsid w:val="00BB290A"/>
    <w:rsid w:val="00BF776E"/>
    <w:rsid w:val="00C06DA3"/>
    <w:rsid w:val="00C07B02"/>
    <w:rsid w:val="00C47D1F"/>
    <w:rsid w:val="00C728C7"/>
    <w:rsid w:val="00CA2D71"/>
    <w:rsid w:val="00D75589"/>
    <w:rsid w:val="00DA7EDE"/>
    <w:rsid w:val="00DC0C6D"/>
    <w:rsid w:val="00E9317E"/>
    <w:rsid w:val="00EB47D5"/>
    <w:rsid w:val="00F1111A"/>
    <w:rsid w:val="00F80CD2"/>
    <w:rsid w:val="00FF0707"/>
    <w:rsid w:val="00FF0761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rsid w:val="00777E01"/>
    <w:pPr>
      <w:spacing w:after="120" w:line="480" w:lineRule="auto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77E01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Laura Reale</cp:lastModifiedBy>
  <cp:revision>11</cp:revision>
  <cp:lastPrinted>2025-01-29T07:53:00Z</cp:lastPrinted>
  <dcterms:created xsi:type="dcterms:W3CDTF">2026-07-16T12:46:00Z</dcterms:created>
  <dcterms:modified xsi:type="dcterms:W3CDTF">2026-08-06T09:32:00Z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