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FCCEE" w14:textId="77777777" w:rsidR="00F1111A" w:rsidRDefault="00C728C7">
      <w:pPr>
        <w:spacing w:line="276" w:lineRule="auto"/>
        <w:jc w:val="right"/>
      </w:pPr>
      <w:r>
        <w:rPr>
          <w:rFonts w:ascii="Verdana" w:hAnsi="Verdana" w:cs="Tahoma"/>
          <w:b/>
          <w:bCs/>
        </w:rPr>
        <w:t xml:space="preserve">ALLEGATO B </w:t>
      </w:r>
    </w:p>
    <w:p w14:paraId="26B57F2F" w14:textId="77777777" w:rsidR="00F1111A" w:rsidRPr="00C728C7" w:rsidRDefault="00F1111A">
      <w:pPr>
        <w:jc w:val="right"/>
        <w:rPr>
          <w:rFonts w:ascii="Verdana" w:hAnsi="Verdana"/>
          <w:sz w:val="18"/>
          <w:szCs w:val="18"/>
        </w:rPr>
      </w:pPr>
    </w:p>
    <w:p w14:paraId="75A6FFA6" w14:textId="77777777" w:rsidR="00C728C7" w:rsidRPr="00C728C7" w:rsidRDefault="00C728C7" w:rsidP="00C728C7">
      <w:pPr>
        <w:jc w:val="both"/>
        <w:rPr>
          <w:rFonts w:ascii="Verdana" w:hAnsi="Verdana" w:cstheme="minorHAnsi"/>
          <w:sz w:val="18"/>
          <w:szCs w:val="18"/>
        </w:rPr>
      </w:pPr>
      <w:r w:rsidRPr="00C728C7">
        <w:rPr>
          <w:rFonts w:ascii="Verdana" w:hAnsi="Verdana" w:cstheme="minorHAnsi"/>
          <w:sz w:val="18"/>
          <w:szCs w:val="18"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 (D.M. 170/2022)</w:t>
      </w:r>
    </w:p>
    <w:p w14:paraId="03447B63" w14:textId="77777777" w:rsidR="00C728C7" w:rsidRPr="00C728C7" w:rsidRDefault="00C728C7" w:rsidP="00C728C7">
      <w:pPr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C728C7">
        <w:rPr>
          <w:rFonts w:ascii="Verdana" w:hAnsi="Verdana" w:cstheme="minorHAnsi"/>
          <w:b/>
          <w:bCs/>
          <w:sz w:val="18"/>
          <w:szCs w:val="18"/>
        </w:rPr>
        <w:t>Codice progetto: M4C1I1.4-2022-981-P-17683</w:t>
      </w:r>
      <w:r w:rsidRPr="00C728C7">
        <w:rPr>
          <w:rFonts w:ascii="Verdana" w:hAnsi="Verdana" w:cstheme="minorHAnsi"/>
          <w:i/>
          <w:iCs/>
          <w:sz w:val="18"/>
          <w:szCs w:val="18"/>
        </w:rPr>
        <w:t xml:space="preserve"> </w:t>
      </w:r>
    </w:p>
    <w:p w14:paraId="753E3E5B" w14:textId="77777777" w:rsidR="00C728C7" w:rsidRPr="00C728C7" w:rsidRDefault="00C728C7" w:rsidP="00C728C7">
      <w:pPr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C728C7">
        <w:rPr>
          <w:rFonts w:ascii="Verdana" w:hAnsi="Verdana" w:cstheme="minorHAnsi"/>
          <w:b/>
          <w:bCs/>
          <w:sz w:val="18"/>
          <w:szCs w:val="18"/>
        </w:rPr>
        <w:t xml:space="preserve">Titolo progetto: </w:t>
      </w:r>
      <w:proofErr w:type="spellStart"/>
      <w:r w:rsidRPr="00C728C7">
        <w:rPr>
          <w:rFonts w:ascii="Verdana" w:hAnsi="Verdana" w:cstheme="minorHAnsi"/>
          <w:b/>
          <w:bCs/>
          <w:sz w:val="18"/>
          <w:szCs w:val="18"/>
        </w:rPr>
        <w:t>CostruiAMO</w:t>
      </w:r>
      <w:proofErr w:type="spellEnd"/>
      <w:r w:rsidRPr="00C728C7">
        <w:rPr>
          <w:rFonts w:ascii="Verdana" w:hAnsi="Verdana" w:cstheme="minorHAnsi"/>
          <w:b/>
          <w:bCs/>
          <w:sz w:val="18"/>
          <w:szCs w:val="18"/>
        </w:rPr>
        <w:t xml:space="preserve"> il futuro </w:t>
      </w:r>
    </w:p>
    <w:p w14:paraId="6FEB2E81" w14:textId="77777777" w:rsidR="00C728C7" w:rsidRPr="00C728C7" w:rsidRDefault="00C728C7" w:rsidP="00C728C7">
      <w:pPr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C728C7">
        <w:rPr>
          <w:rFonts w:ascii="Verdana" w:hAnsi="Verdana" w:cstheme="minorHAnsi"/>
          <w:b/>
          <w:bCs/>
          <w:sz w:val="18"/>
          <w:szCs w:val="18"/>
        </w:rPr>
        <w:t>CUP: B64D22005040006</w:t>
      </w:r>
    </w:p>
    <w:p w14:paraId="521BB3ED" w14:textId="77777777" w:rsidR="00C728C7" w:rsidRDefault="00C728C7">
      <w:pPr>
        <w:rPr>
          <w:rFonts w:ascii="Verdana" w:hAnsi="Verdana"/>
        </w:rPr>
      </w:pPr>
    </w:p>
    <w:p w14:paraId="20D0645D" w14:textId="77777777" w:rsidR="00C728C7" w:rsidRDefault="00C728C7">
      <w:pPr>
        <w:rPr>
          <w:rFonts w:ascii="Verdana" w:hAnsi="Verdana"/>
        </w:rPr>
      </w:pPr>
    </w:p>
    <w:p w14:paraId="1BDCF4CF" w14:textId="0BD26098" w:rsidR="00F1111A" w:rsidRDefault="00C728C7" w:rsidP="00FF0707">
      <w:pPr>
        <w:rPr>
          <w:rFonts w:ascii="Verdana" w:hAnsi="Verdana"/>
        </w:rPr>
      </w:pPr>
      <w:r>
        <w:rPr>
          <w:rFonts w:ascii="Verdana" w:hAnsi="Verdana"/>
        </w:rPr>
        <w:t>Il/la sottoscritto/a_____________________________________________________________</w:t>
      </w:r>
    </w:p>
    <w:p w14:paraId="06A86EA9" w14:textId="77777777" w:rsidR="00F1111A" w:rsidRDefault="00C728C7" w:rsidP="00FF0707">
      <w:pPr>
        <w:spacing w:after="120"/>
        <w:jc w:val="both"/>
        <w:rPr>
          <w:rFonts w:ascii="Verdana" w:eastAsiaTheme="minorEastAsia" w:hAnsi="Verdana" w:cs="Tahoma"/>
          <w:b/>
        </w:rPr>
      </w:pPr>
      <w:r>
        <w:rPr>
          <w:rFonts w:ascii="Verdana" w:hAnsi="Verdana"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6AA0B7C" w14:textId="77777777" w:rsidR="00F1111A" w:rsidRDefault="00C728C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DICHIARA</w:t>
      </w:r>
    </w:p>
    <w:p w14:paraId="44874F77" w14:textId="77777777" w:rsidR="00F1111A" w:rsidRPr="00350948" w:rsidRDefault="00F1111A">
      <w:pPr>
        <w:jc w:val="center"/>
        <w:rPr>
          <w:rFonts w:ascii="Verdana" w:hAnsi="Verdana"/>
          <w:b/>
          <w:bCs/>
          <w:sz w:val="16"/>
          <w:szCs w:val="16"/>
        </w:rPr>
      </w:pPr>
    </w:p>
    <w:p w14:paraId="160063A5" w14:textId="77777777" w:rsidR="00F1111A" w:rsidRDefault="00C728C7">
      <w:pPr>
        <w:rPr>
          <w:rFonts w:ascii="Verdana" w:hAnsi="Verdana"/>
        </w:rPr>
      </w:pPr>
      <w:r>
        <w:rPr>
          <w:rFonts w:ascii="Verdana" w:hAnsi="Verdana"/>
        </w:rPr>
        <w:t>Di essere in possesso dei sottoelencati titoli/requisiti:</w:t>
      </w:r>
    </w:p>
    <w:tbl>
      <w:tblPr>
        <w:tblW w:w="9791" w:type="dxa"/>
        <w:tblInd w:w="-15" w:type="dxa"/>
        <w:tblLook w:val="0000" w:firstRow="0" w:lastRow="0" w:firstColumn="0" w:lastColumn="0" w:noHBand="0" w:noVBand="0"/>
      </w:tblPr>
      <w:tblGrid>
        <w:gridCol w:w="3690"/>
        <w:gridCol w:w="991"/>
        <w:gridCol w:w="1844"/>
        <w:gridCol w:w="1559"/>
        <w:gridCol w:w="1707"/>
      </w:tblGrid>
      <w:tr w:rsidR="00F1111A" w14:paraId="02E5CA37" w14:textId="77777777"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B7B7F" w14:textId="52D97C7D" w:rsidR="00F1111A" w:rsidRDefault="00C728C7">
            <w:pPr>
              <w:spacing w:line="276" w:lineRule="auto"/>
              <w:jc w:val="center"/>
            </w:pPr>
            <w:r>
              <w:rPr>
                <w:rFonts w:ascii="Verdana" w:hAnsi="Verdana" w:cs="Tahoma"/>
                <w:b/>
                <w:sz w:val="18"/>
                <w:szCs w:val="18"/>
              </w:rPr>
              <w:t>GRIGLIA DI VALUTAZIONE DEI TITOLI PER ESPERTO in</w:t>
            </w:r>
          </w:p>
          <w:p w14:paraId="75BD86B5" w14:textId="77777777" w:rsidR="00F1111A" w:rsidRDefault="00C728C7">
            <w:pPr>
              <w:spacing w:line="276" w:lineRule="auto"/>
              <w:jc w:val="center"/>
            </w:pPr>
            <w:r>
              <w:rPr>
                <w:rFonts w:ascii="Verdana" w:hAnsi="Verdana" w:cs="Tahoma"/>
                <w:b/>
                <w:sz w:val="18"/>
                <w:szCs w:val="18"/>
              </w:rPr>
              <w:t>percorsi di orientamento con il coinvolgimento delle famiglie</w:t>
            </w:r>
          </w:p>
        </w:tc>
      </w:tr>
      <w:tr w:rsidR="00F1111A" w14:paraId="6043BEC4" w14:textId="77777777">
        <w:trPr>
          <w:trHeight w:val="848"/>
        </w:trPr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B4838" w14:textId="77777777" w:rsidR="00F1111A" w:rsidRDefault="00C728C7">
            <w:pPr>
              <w:spacing w:line="276" w:lineRule="auto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Titoli di studio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E5494" w14:textId="77777777" w:rsidR="00F1111A" w:rsidRDefault="00C728C7">
            <w:pPr>
              <w:spacing w:line="276" w:lineRule="auto"/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F8023" w14:textId="77777777" w:rsidR="00F1111A" w:rsidRDefault="00C728C7">
            <w:pPr>
              <w:spacing w:line="276" w:lineRule="auto"/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da compilare a cura della commissione</w:t>
            </w:r>
          </w:p>
        </w:tc>
      </w:tr>
      <w:tr w:rsidR="00F1111A" w14:paraId="63E91F88" w14:textId="77777777"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A4F61" w14:textId="77777777" w:rsidR="00F1111A" w:rsidRDefault="00C728C7">
            <w:p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Votazione riportata al termine del corso di laurea magistrale / specialistica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C3FE7A" w14:textId="77777777" w:rsidR="00F1111A" w:rsidRDefault="00C728C7">
            <w:pPr>
              <w:snapToGrid w:val="0"/>
              <w:spacing w:line="276" w:lineRule="auto"/>
            </w:pPr>
            <w:r>
              <w:rPr>
                <w:rFonts w:ascii="Verdana" w:hAnsi="Verdana" w:cs="Tahoma"/>
                <w:sz w:val="18"/>
                <w:szCs w:val="18"/>
              </w:rPr>
              <w:t xml:space="preserve">Max 10 </w:t>
            </w:r>
            <w:r>
              <w:rPr>
                <w:rFonts w:ascii="Verdana" w:hAnsi="Verdana" w:cs="Tahoma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657AC" w14:textId="77777777" w:rsidR="00F1111A" w:rsidRDefault="00C728C7">
            <w:p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E5B05" w14:textId="77777777" w:rsidR="00F1111A" w:rsidRDefault="00F1111A">
            <w:pPr>
              <w:snapToGrid w:val="0"/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69A45" w14:textId="77777777" w:rsidR="00F1111A" w:rsidRDefault="00F1111A">
            <w:pPr>
              <w:snapToGrid w:val="0"/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1111A" w14:paraId="26885EAC" w14:textId="77777777"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B95C7" w14:textId="77777777" w:rsidR="00F1111A" w:rsidRDefault="00F1111A">
            <w:pPr>
              <w:snapToGrid w:val="0"/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D9FF4" w14:textId="77777777" w:rsidR="00F1111A" w:rsidRDefault="00F1111A">
            <w:pPr>
              <w:spacing w:line="276" w:lineRule="auto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E1101" w14:textId="77777777" w:rsidR="00F1111A" w:rsidRDefault="00C728C7">
            <w:pPr>
              <w:snapToGrid w:val="0"/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110 e lode (p.10) </w:t>
            </w:r>
          </w:p>
          <w:p w14:paraId="656F5600" w14:textId="77777777" w:rsidR="00F1111A" w:rsidRDefault="00C728C7">
            <w:pPr>
              <w:snapToGrid w:val="0"/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100/110 (p.5)  </w:t>
            </w:r>
          </w:p>
          <w:p w14:paraId="7B431F2E" w14:textId="77777777" w:rsidR="00F1111A" w:rsidRDefault="00C728C7">
            <w:p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fino a 99 (p. 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0181A" w14:textId="77777777" w:rsidR="00F1111A" w:rsidRDefault="00F1111A">
            <w:pPr>
              <w:snapToGrid w:val="0"/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88F7" w14:textId="77777777" w:rsidR="00F1111A" w:rsidRDefault="00F1111A">
            <w:pPr>
              <w:snapToGrid w:val="0"/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1111A" w14:paraId="34A9E73F" w14:textId="77777777">
        <w:trPr>
          <w:trHeight w:val="115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A4B863" w14:textId="23298B23" w:rsidR="00F1111A" w:rsidRDefault="00C728C7">
            <w:p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Diploma di coach Professionista (Metodo: Coaching Evolutivo)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287E1" w14:textId="77777777" w:rsidR="00F1111A" w:rsidRDefault="00C728C7">
            <w:pPr>
              <w:snapToGrid w:val="0"/>
              <w:spacing w:line="276" w:lineRule="auto"/>
            </w:pPr>
            <w:r>
              <w:rPr>
                <w:rFonts w:ascii="Verdana" w:hAnsi="Verdana" w:cs="Tahoma"/>
                <w:sz w:val="18"/>
                <w:szCs w:val="18"/>
              </w:rPr>
              <w:t xml:space="preserve">Max 10 </w:t>
            </w:r>
            <w:r>
              <w:rPr>
                <w:rFonts w:ascii="Verdana" w:hAnsi="Verdana" w:cs="Tahoma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39B62" w14:textId="77777777" w:rsidR="00F1111A" w:rsidRDefault="00C728C7">
            <w:pPr>
              <w:spacing w:line="276" w:lineRule="auto"/>
            </w:pPr>
            <w:r>
              <w:rPr>
                <w:rFonts w:ascii="Verdana" w:hAnsi="Verdana" w:cs="Tahoma"/>
                <w:sz w:val="18"/>
                <w:szCs w:val="18"/>
              </w:rPr>
              <w:t>p.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CAD82" w14:textId="77777777" w:rsidR="00F1111A" w:rsidRDefault="00F1111A">
            <w:pPr>
              <w:snapToGrid w:val="0"/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922D4" w14:textId="77777777" w:rsidR="00F1111A" w:rsidRDefault="00F1111A">
            <w:pPr>
              <w:snapToGrid w:val="0"/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1111A" w14:paraId="47C8AA22" w14:textId="77777777"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46B84" w14:textId="556F9EDE" w:rsidR="00F1111A" w:rsidRDefault="00C728C7" w:rsidP="003A49EA">
            <w:pPr>
              <w:spacing w:line="276" w:lineRule="auto"/>
            </w:pPr>
            <w:r>
              <w:rPr>
                <w:rFonts w:ascii="Verdana" w:hAnsi="Verdana" w:cs="Tahoma"/>
                <w:color w:val="000000"/>
                <w:sz w:val="18"/>
                <w:szCs w:val="18"/>
              </w:rPr>
              <w:t>Corsi di formazione/approfondimento in Coaching</w:t>
            </w:r>
            <w:r w:rsidR="00110F85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 </w:t>
            </w:r>
            <w:r w:rsidR="00FF0761" w:rsidRPr="00B34E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 ragazzi e giovani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D9062" w14:textId="77777777" w:rsidR="00F1111A" w:rsidRDefault="00C728C7">
            <w:pPr>
              <w:snapToGrid w:val="0"/>
              <w:spacing w:line="276" w:lineRule="auto"/>
            </w:pPr>
            <w:r>
              <w:rPr>
                <w:rFonts w:ascii="Verdana" w:hAnsi="Verdana" w:cs="Tahoma"/>
                <w:sz w:val="18"/>
                <w:szCs w:val="18"/>
              </w:rPr>
              <w:t xml:space="preserve">Max 10 </w:t>
            </w:r>
            <w:r>
              <w:rPr>
                <w:rFonts w:ascii="Verdana" w:hAnsi="Verdana" w:cs="Tahoma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8A284" w14:textId="77777777" w:rsidR="00F1111A" w:rsidRDefault="00C728C7">
            <w:r>
              <w:rPr>
                <w:rFonts w:ascii="Verdana" w:hAnsi="Verdana" w:cs="Tahoma"/>
                <w:color w:val="000000"/>
                <w:sz w:val="18"/>
                <w:szCs w:val="18"/>
              </w:rPr>
              <w:t>p. 2 per ogni corso (max 5 corsi)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F9486" w14:textId="77777777" w:rsidR="00F1111A" w:rsidRDefault="00F1111A">
            <w:pPr>
              <w:snapToGrid w:val="0"/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18D5B" w14:textId="77777777" w:rsidR="00F1111A" w:rsidRDefault="00F1111A">
            <w:pPr>
              <w:snapToGrid w:val="0"/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1111A" w14:paraId="2B7C449E" w14:textId="77777777">
        <w:trPr>
          <w:trHeight w:val="623"/>
        </w:trPr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3BE87" w14:textId="77777777" w:rsidR="00F1111A" w:rsidRDefault="00C728C7">
            <w:pPr>
              <w:spacing w:line="276" w:lineRule="auto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Esperienza professionale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13B9F" w14:textId="77777777" w:rsidR="00F1111A" w:rsidRDefault="00C728C7">
            <w:pPr>
              <w:snapToGrid w:val="0"/>
              <w:spacing w:line="276" w:lineRule="auto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94942" w14:textId="77777777" w:rsidR="00F1111A" w:rsidRDefault="00C728C7">
            <w:pPr>
              <w:snapToGrid w:val="0"/>
              <w:spacing w:line="276" w:lineRule="auto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da compilare a cura della commissione</w:t>
            </w:r>
          </w:p>
        </w:tc>
      </w:tr>
      <w:tr w:rsidR="00F1111A" w14:paraId="1CFEC799" w14:textId="77777777">
        <w:trPr>
          <w:trHeight w:val="77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11A7E" w14:textId="77777777" w:rsidR="00F1111A" w:rsidRDefault="00C728C7">
            <w:pPr>
              <w:spacing w:line="276" w:lineRule="auto"/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Servizio docenza presso Istituti della scuola secondaria di I e II grado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23D58" w14:textId="77777777" w:rsidR="00F1111A" w:rsidRDefault="00C728C7">
            <w:pPr>
              <w:spacing w:line="276" w:lineRule="auto"/>
            </w:pPr>
            <w:r>
              <w:rPr>
                <w:rFonts w:ascii="Verdana" w:hAnsi="Verdana" w:cs="Tahoma"/>
                <w:color w:val="000000"/>
                <w:sz w:val="18"/>
                <w:szCs w:val="18"/>
              </w:rPr>
              <w:t>Max 5 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8568C" w14:textId="77777777" w:rsidR="00F1111A" w:rsidRDefault="00C728C7">
            <w:pPr>
              <w:spacing w:line="276" w:lineRule="auto"/>
            </w:pPr>
            <w:r>
              <w:rPr>
                <w:rFonts w:ascii="Verdana" w:hAnsi="Verdana" w:cs="Tahoma"/>
                <w:bCs/>
                <w:sz w:val="18"/>
                <w:szCs w:val="18"/>
              </w:rPr>
              <w:t xml:space="preserve">p. 1 per ciascuna esperienza professionale annuale </w:t>
            </w:r>
          </w:p>
          <w:p w14:paraId="195D232F" w14:textId="77777777" w:rsidR="00F1111A" w:rsidRDefault="00C728C7">
            <w:pPr>
              <w:spacing w:line="276" w:lineRule="auto"/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(max 5 esp.)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B9253" w14:textId="77777777" w:rsidR="00F1111A" w:rsidRDefault="00F1111A">
            <w:pPr>
              <w:snapToGrid w:val="0"/>
              <w:spacing w:line="276" w:lineRule="auto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9423C" w14:textId="77777777" w:rsidR="00F1111A" w:rsidRDefault="00F1111A">
            <w:pPr>
              <w:snapToGrid w:val="0"/>
              <w:spacing w:line="276" w:lineRule="auto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</w:tr>
      <w:tr w:rsidR="00F1111A" w14:paraId="06750074" w14:textId="77777777">
        <w:trPr>
          <w:trHeight w:val="77"/>
        </w:trPr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BFD37" w14:textId="77777777" w:rsidR="00F1111A" w:rsidRDefault="00C728C7">
            <w:pPr>
              <w:spacing w:line="276" w:lineRule="auto"/>
            </w:pPr>
            <w:r>
              <w:rPr>
                <w:rFonts w:ascii="Verdana" w:hAnsi="Verdana" w:cs="Tahoma"/>
                <w:bCs/>
                <w:sz w:val="18"/>
                <w:szCs w:val="18"/>
              </w:rPr>
              <w:t xml:space="preserve">Esperienze di </w:t>
            </w:r>
            <w:r>
              <w:rPr>
                <w:rFonts w:ascii="Verdana" w:hAnsi="Verdana" w:cs="Tahoma"/>
                <w:bCs/>
                <w:color w:val="000000"/>
                <w:sz w:val="18"/>
                <w:szCs w:val="18"/>
              </w:rPr>
              <w:t>Mentor/life-coach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 xml:space="preserve"> in progetti PNRR presso l’Istituto Polo Tecnico di Adria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E0F82" w14:textId="77777777" w:rsidR="00F1111A" w:rsidRDefault="00C728C7">
            <w:pPr>
              <w:spacing w:line="276" w:lineRule="auto"/>
            </w:pPr>
            <w:r>
              <w:rPr>
                <w:rFonts w:ascii="Verdana" w:hAnsi="Verdana" w:cs="Tahoma"/>
                <w:sz w:val="18"/>
                <w:szCs w:val="18"/>
              </w:rPr>
              <w:t xml:space="preserve">Max 40 </w:t>
            </w:r>
            <w:r>
              <w:rPr>
                <w:rFonts w:ascii="Verdana" w:hAnsi="Verdana" w:cs="Tahoma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5B0B0" w14:textId="77777777" w:rsidR="00F1111A" w:rsidRDefault="00C728C7">
            <w:pPr>
              <w:spacing w:line="276" w:lineRule="auto"/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p. 10 per ciascun percorso/corso realizzato</w:t>
            </w:r>
          </w:p>
          <w:p w14:paraId="28682E33" w14:textId="77777777" w:rsidR="00F1111A" w:rsidRDefault="00C728C7">
            <w:pPr>
              <w:spacing w:line="276" w:lineRule="auto"/>
              <w:jc w:val="both"/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(max 4 esp.)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2156" w14:textId="77777777" w:rsidR="00F1111A" w:rsidRDefault="00F1111A">
            <w:pPr>
              <w:snapToGrid w:val="0"/>
              <w:spacing w:line="276" w:lineRule="auto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8ACAB" w14:textId="77777777" w:rsidR="00F1111A" w:rsidRDefault="00F1111A">
            <w:pPr>
              <w:snapToGrid w:val="0"/>
              <w:spacing w:line="276" w:lineRule="auto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</w:tr>
      <w:tr w:rsidR="00F1111A" w14:paraId="53F0C211" w14:textId="77777777">
        <w:trPr>
          <w:trHeight w:val="73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F1E02" w14:textId="77777777" w:rsidR="00F1111A" w:rsidRDefault="00C728C7">
            <w:pPr>
              <w:spacing w:line="276" w:lineRule="auto"/>
              <w:jc w:val="both"/>
            </w:pPr>
            <w:r>
              <w:rPr>
                <w:rFonts w:ascii="Verdana" w:hAnsi="Verdana" w:cs="Tahoma"/>
                <w:bCs/>
                <w:color w:val="000000"/>
                <w:sz w:val="18"/>
                <w:szCs w:val="18"/>
              </w:rPr>
              <w:t>Esperienza professionale con incarichi di Mentor/life-coach in altri Istituti o in ambito extra-scolastico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F1196" w14:textId="77777777" w:rsidR="00F1111A" w:rsidRDefault="00C728C7">
            <w:pPr>
              <w:spacing w:line="276" w:lineRule="auto"/>
            </w:pPr>
            <w:r>
              <w:rPr>
                <w:rFonts w:ascii="Verdana" w:hAnsi="Verdana" w:cs="Tahoma"/>
                <w:color w:val="000000"/>
                <w:sz w:val="18"/>
                <w:szCs w:val="18"/>
              </w:rPr>
              <w:t>Max 25 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27FAF" w14:textId="77777777" w:rsidR="00F1111A" w:rsidRDefault="00C728C7">
            <w:pPr>
              <w:spacing w:line="276" w:lineRule="auto"/>
            </w:pPr>
            <w:r>
              <w:rPr>
                <w:rFonts w:ascii="Verdana" w:hAnsi="Verdana" w:cs="Tahoma"/>
                <w:bCs/>
                <w:sz w:val="18"/>
                <w:szCs w:val="18"/>
              </w:rPr>
              <w:t xml:space="preserve">p. 5 per ciascuna esperienza professionale annuale </w:t>
            </w:r>
          </w:p>
          <w:p w14:paraId="61C92E65" w14:textId="77777777" w:rsidR="00F1111A" w:rsidRDefault="00C728C7">
            <w:pPr>
              <w:spacing w:line="276" w:lineRule="auto"/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(max 5 esp.)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5C004" w14:textId="77777777" w:rsidR="00F1111A" w:rsidRDefault="00F1111A">
            <w:pPr>
              <w:snapToGrid w:val="0"/>
              <w:spacing w:line="276" w:lineRule="auto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445CD" w14:textId="77777777" w:rsidR="00F1111A" w:rsidRDefault="00F1111A">
            <w:pPr>
              <w:snapToGrid w:val="0"/>
              <w:spacing w:line="276" w:lineRule="auto"/>
              <w:rPr>
                <w:rFonts w:ascii="Verdana" w:hAnsi="Verdana" w:cs="Tahoma"/>
                <w:b/>
                <w:sz w:val="18"/>
                <w:szCs w:val="18"/>
              </w:rPr>
            </w:pPr>
          </w:p>
          <w:p w14:paraId="6216961F" w14:textId="77777777" w:rsidR="00F1111A" w:rsidRDefault="00F1111A">
            <w:pPr>
              <w:snapToGrid w:val="0"/>
              <w:spacing w:line="276" w:lineRule="auto"/>
              <w:rPr>
                <w:rFonts w:ascii="Verdana" w:hAnsi="Verdana" w:cs="Tahoma"/>
                <w:b/>
                <w:sz w:val="18"/>
                <w:szCs w:val="18"/>
              </w:rPr>
            </w:pPr>
          </w:p>
          <w:p w14:paraId="178A1C80" w14:textId="77777777" w:rsidR="00F1111A" w:rsidRDefault="00F1111A">
            <w:pPr>
              <w:snapToGrid w:val="0"/>
              <w:spacing w:line="276" w:lineRule="auto"/>
              <w:rPr>
                <w:rFonts w:ascii="Verdana" w:hAnsi="Verdana" w:cs="Tahoma"/>
                <w:b/>
                <w:sz w:val="18"/>
                <w:szCs w:val="18"/>
              </w:rPr>
            </w:pPr>
          </w:p>
          <w:p w14:paraId="287409EE" w14:textId="77777777" w:rsidR="00F1111A" w:rsidRDefault="00F1111A">
            <w:pPr>
              <w:snapToGrid w:val="0"/>
              <w:spacing w:line="276" w:lineRule="auto"/>
              <w:rPr>
                <w:rFonts w:ascii="Verdana" w:hAnsi="Verdana" w:cs="Tahoma"/>
                <w:b/>
                <w:sz w:val="18"/>
                <w:szCs w:val="18"/>
              </w:rPr>
            </w:pPr>
          </w:p>
          <w:p w14:paraId="06ADC87B" w14:textId="77777777" w:rsidR="00F1111A" w:rsidRDefault="00F1111A">
            <w:pPr>
              <w:snapToGrid w:val="0"/>
              <w:spacing w:line="276" w:lineRule="auto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</w:tr>
      <w:tr w:rsidR="00F1111A" w14:paraId="6F04FD51" w14:textId="77777777">
        <w:trPr>
          <w:trHeight w:val="67"/>
        </w:trPr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1E688" w14:textId="77777777" w:rsidR="00F1111A" w:rsidRDefault="00C728C7">
            <w:p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 xml:space="preserve">TOTALE MAX                                                                </w:t>
            </w:r>
            <w:proofErr w:type="gramStart"/>
            <w:r>
              <w:rPr>
                <w:rFonts w:ascii="Verdana" w:hAnsi="Verdana" w:cs="Tahoma"/>
                <w:b/>
                <w:sz w:val="18"/>
                <w:szCs w:val="18"/>
              </w:rPr>
              <w:t>100  punti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5DFE0" w14:textId="77777777" w:rsidR="00F1111A" w:rsidRDefault="00F1111A">
            <w:pPr>
              <w:snapToGrid w:val="0"/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6081" w14:textId="77777777" w:rsidR="00F1111A" w:rsidRDefault="00F1111A">
            <w:pPr>
              <w:snapToGrid w:val="0"/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2D76FF11" w14:textId="77777777" w:rsidR="00F1111A" w:rsidRDefault="00F1111A">
      <w:pPr>
        <w:rPr>
          <w:rFonts w:ascii="Verdana" w:hAnsi="Verdana"/>
        </w:rPr>
      </w:pPr>
    </w:p>
    <w:p w14:paraId="492405B8" w14:textId="77777777" w:rsidR="00F1111A" w:rsidRDefault="00F1111A">
      <w:pPr>
        <w:rPr>
          <w:rFonts w:ascii="Verdana" w:hAnsi="Verdana"/>
        </w:rPr>
      </w:pPr>
    </w:p>
    <w:p w14:paraId="19A40A47" w14:textId="01DE2AB0" w:rsidR="005642C6" w:rsidRPr="003A49EA" w:rsidRDefault="00C728C7" w:rsidP="003A49EA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Data ___________________ </w:t>
      </w:r>
      <w:r>
        <w:rPr>
          <w:rFonts w:ascii="Verdana" w:hAnsi="Verdana"/>
        </w:rPr>
        <w:tab/>
        <w:t>firma __________________________________________</w:t>
      </w:r>
    </w:p>
    <w:sectPr w:rsidR="005642C6" w:rsidRPr="003A49EA" w:rsidSect="00EB47D5">
      <w:footerReference w:type="default" r:id="rId6"/>
      <w:pgSz w:w="11906" w:h="16838"/>
      <w:pgMar w:top="815" w:right="1134" w:bottom="993" w:left="1134" w:header="0" w:footer="42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A352B" w14:textId="77777777" w:rsidR="00C728C7" w:rsidRDefault="00C728C7" w:rsidP="00C728C7">
      <w:r>
        <w:separator/>
      </w:r>
    </w:p>
  </w:endnote>
  <w:endnote w:type="continuationSeparator" w:id="0">
    <w:p w14:paraId="1CFB4E47" w14:textId="77777777" w:rsidR="00C728C7" w:rsidRDefault="00C728C7" w:rsidP="00C7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6FEFA" w14:textId="585F67B3" w:rsidR="00C728C7" w:rsidRDefault="00C728C7" w:rsidP="00C728C7">
    <w:pPr>
      <w:pStyle w:val="Pidipagina"/>
      <w:jc w:val="center"/>
    </w:pPr>
    <w:r>
      <w:rPr>
        <w:noProof/>
      </w:rPr>
      <w:drawing>
        <wp:inline distT="0" distB="0" distL="0" distR="0" wp14:anchorId="5F1A310A" wp14:editId="0AD845DF">
          <wp:extent cx="5850890" cy="247015"/>
          <wp:effectExtent l="0" t="0" r="0" b="0"/>
          <wp:docPr id="1650734051" name="Immagine 12893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28931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6CE15" w14:textId="77777777" w:rsidR="00C728C7" w:rsidRDefault="00C728C7" w:rsidP="00C728C7">
      <w:r>
        <w:separator/>
      </w:r>
    </w:p>
  </w:footnote>
  <w:footnote w:type="continuationSeparator" w:id="0">
    <w:p w14:paraId="6185DD27" w14:textId="77777777" w:rsidR="00C728C7" w:rsidRDefault="00C728C7" w:rsidP="00C72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1A"/>
    <w:rsid w:val="00110F85"/>
    <w:rsid w:val="00132B7A"/>
    <w:rsid w:val="00350948"/>
    <w:rsid w:val="003A49EA"/>
    <w:rsid w:val="00532458"/>
    <w:rsid w:val="005549D5"/>
    <w:rsid w:val="005642C6"/>
    <w:rsid w:val="00C728C7"/>
    <w:rsid w:val="00CA2D71"/>
    <w:rsid w:val="00DA7EDE"/>
    <w:rsid w:val="00EB47D5"/>
    <w:rsid w:val="00F1111A"/>
    <w:rsid w:val="00FF0707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B42BB"/>
  <w15:docId w15:val="{3ECBD4FF-D05D-4F73-903B-7C02A870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1E5C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1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1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1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1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1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1E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1E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1E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1E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91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291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291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291E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291E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291E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291E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291E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291E5C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291E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291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291E5C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291E5C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291E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1E5C"/>
    <w:rPr>
      <w:b/>
      <w:bCs/>
      <w:smallCaps/>
      <w:color w:val="0F4761" w:themeColor="accent1" w:themeShade="BF"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291E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1E5C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1E5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291E5C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1E5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728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8C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728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8C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TREVISI</dc:creator>
  <dc:description/>
  <cp:lastModifiedBy>Pia Bertante</cp:lastModifiedBy>
  <cp:revision>18</cp:revision>
  <dcterms:created xsi:type="dcterms:W3CDTF">2024-10-17T08:29:00Z</dcterms:created>
  <dcterms:modified xsi:type="dcterms:W3CDTF">2024-10-19T09:37:00Z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