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47DC" w14:textId="29162E00" w:rsidR="00820AC7" w:rsidRDefault="00820AC7" w:rsidP="00820AC7">
      <w:pPr>
        <w:tabs>
          <w:tab w:val="left" w:pos="2327"/>
        </w:tabs>
      </w:pPr>
    </w:p>
    <w:tbl>
      <w:tblPr>
        <w:tblpPr w:leftFromText="141" w:rightFromText="141" w:horzAnchor="margin" w:tblpY="-460"/>
        <w:tblW w:w="0" w:type="auto"/>
        <w:tblLook w:val="04A0" w:firstRow="1" w:lastRow="0" w:firstColumn="1" w:lastColumn="0" w:noHBand="0" w:noVBand="1"/>
      </w:tblPr>
      <w:tblGrid>
        <w:gridCol w:w="1829"/>
        <w:gridCol w:w="7752"/>
      </w:tblGrid>
      <w:tr w:rsidR="004D6AA5" w:rsidRPr="00F94A19" w14:paraId="2963EBD9" w14:textId="77777777" w:rsidTr="00E96F07">
        <w:trPr>
          <w:trHeight w:val="1790"/>
        </w:trPr>
        <w:tc>
          <w:tcPr>
            <w:tcW w:w="1829" w:type="dxa"/>
            <w:shd w:val="clear" w:color="auto" w:fill="auto"/>
          </w:tcPr>
          <w:p w14:paraId="57EB76E9" w14:textId="6CDAC991" w:rsidR="004D6AA5" w:rsidRPr="00F94A19" w:rsidRDefault="004D6AA5" w:rsidP="00E96F07">
            <w:pPr>
              <w:pStyle w:val="Intestazione"/>
              <w:rPr>
                <w:rFonts w:eastAsia="Calibri"/>
              </w:rPr>
            </w:pPr>
            <w:bookmarkStart w:id="0" w:name="_Hlk20851085"/>
            <w:r w:rsidRPr="00F94A19">
              <w:rPr>
                <w:rFonts w:eastAsia="Calibri"/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64E59E01" wp14:editId="0AD37276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172720</wp:posOffset>
                  </wp:positionV>
                  <wp:extent cx="687070" cy="781685"/>
                  <wp:effectExtent l="0" t="0" r="0" b="0"/>
                  <wp:wrapTight wrapText="bothSides">
                    <wp:wrapPolygon edited="0">
                      <wp:start x="0" y="0"/>
                      <wp:lineTo x="0" y="21056"/>
                      <wp:lineTo x="20961" y="21056"/>
                      <wp:lineTo x="20961" y="0"/>
                      <wp:lineTo x="0" y="0"/>
                    </wp:wrapPolygon>
                  </wp:wrapTight>
                  <wp:docPr id="1" name="Immagine 1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52" w:type="dxa"/>
            <w:shd w:val="clear" w:color="auto" w:fill="auto"/>
          </w:tcPr>
          <w:p w14:paraId="7F3DADB8" w14:textId="77777777"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80"/>
                <w:sz w:val="28"/>
                <w:szCs w:val="28"/>
              </w:rPr>
            </w:pPr>
            <w:r w:rsidRPr="00F94A19">
              <w:rPr>
                <w:rFonts w:eastAsia="Calibri"/>
                <w:b/>
                <w:spacing w:val="16"/>
              </w:rPr>
              <w:t>Ministero dell’Istruzione dell’Università e della Ricerca</w:t>
            </w:r>
          </w:p>
          <w:p w14:paraId="7C3E6D51" w14:textId="77777777"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80"/>
                <w:sz w:val="18"/>
                <w:szCs w:val="18"/>
              </w:rPr>
            </w:pPr>
            <w:r w:rsidRPr="00F94A19">
              <w:rPr>
                <w:rFonts w:eastAsia="Calibri"/>
                <w:b/>
                <w:spacing w:val="80"/>
                <w:sz w:val="28"/>
                <w:szCs w:val="28"/>
              </w:rPr>
              <w:t xml:space="preserve">C.P.I.A. di Rovigo </w:t>
            </w:r>
          </w:p>
          <w:p w14:paraId="01F4B7D6" w14:textId="77777777" w:rsidR="004D6AA5" w:rsidRPr="00F94A19" w:rsidRDefault="004D6AA5" w:rsidP="00E96F07">
            <w:pPr>
              <w:pStyle w:val="Intestazione"/>
              <w:jc w:val="center"/>
              <w:rPr>
                <w:rFonts w:ascii="Arial Narrow" w:eastAsia="Calibri" w:hAnsi="Arial Narrow"/>
                <w:b/>
                <w:spacing w:val="2"/>
              </w:rPr>
            </w:pPr>
            <w:r w:rsidRPr="00F94A19">
              <w:rPr>
                <w:rFonts w:ascii="Arial Narrow" w:eastAsia="Calibri" w:hAnsi="Arial Narrow"/>
                <w:b/>
                <w:spacing w:val="2"/>
              </w:rPr>
              <w:t>Centro Provinciale per l’Istruzione degli Adulti</w:t>
            </w:r>
          </w:p>
          <w:p w14:paraId="243D4684" w14:textId="77777777" w:rsidR="004D6AA5" w:rsidRPr="00F94A19" w:rsidRDefault="004D6AA5" w:rsidP="00E96F07">
            <w:pPr>
              <w:pStyle w:val="Intestazione"/>
              <w:jc w:val="center"/>
              <w:rPr>
                <w:rFonts w:ascii="Arial Narrow" w:eastAsia="Calibri" w:hAnsi="Arial Narrow"/>
                <w:b/>
                <w:spacing w:val="2"/>
                <w:sz w:val="4"/>
                <w:szCs w:val="4"/>
              </w:rPr>
            </w:pPr>
          </w:p>
          <w:p w14:paraId="5DC6EB27" w14:textId="77777777" w:rsidR="004D6AA5" w:rsidRPr="00F94A19" w:rsidRDefault="004D6AA5" w:rsidP="00E96F07">
            <w:pPr>
              <w:pStyle w:val="Intestazione"/>
              <w:jc w:val="center"/>
              <w:rPr>
                <w:rFonts w:eastAsia="Calibri"/>
                <w:b/>
                <w:spacing w:val="2"/>
                <w:sz w:val="4"/>
                <w:szCs w:val="4"/>
              </w:rPr>
            </w:pPr>
            <w:r w:rsidRPr="00F94A19">
              <w:rPr>
                <w:rFonts w:eastAsia="Calibri"/>
                <w:b/>
                <w:spacing w:val="2"/>
                <w:sz w:val="18"/>
                <w:szCs w:val="18"/>
              </w:rPr>
              <w:t xml:space="preserve">Via Giacomo Giro n. 1/bis - 45100 Rovigo   Tel: 0425.471639  </w:t>
            </w:r>
          </w:p>
          <w:p w14:paraId="0C300607" w14:textId="32465FB1" w:rsidR="004D6AA5" w:rsidRPr="00A10F36" w:rsidRDefault="004D6AA5" w:rsidP="00A10F36">
            <w:pPr>
              <w:spacing w:line="0" w:lineRule="atLeast"/>
              <w:jc w:val="center"/>
              <w:rPr>
                <w:rFonts w:eastAsia="Calibri"/>
                <w:b/>
                <w:spacing w:val="2"/>
                <w:sz w:val="18"/>
                <w:szCs w:val="18"/>
                <w:lang w:val="en-US"/>
              </w:rPr>
            </w:pPr>
            <w:r w:rsidRPr="00F94A19">
              <w:rPr>
                <w:rFonts w:eastAsia="Calibri"/>
                <w:b/>
                <w:spacing w:val="2"/>
                <w:sz w:val="18"/>
                <w:szCs w:val="18"/>
                <w:lang w:val="en-US"/>
              </w:rPr>
              <w:t xml:space="preserve">c.f.93036500291   e-mail: romm052008@istruzione.it   pec: romm052008@pec.istruzione.it   </w:t>
            </w:r>
            <w:r w:rsidRPr="00F94A19">
              <w:rPr>
                <w:rFonts w:eastAsia="Calibri"/>
                <w:b/>
                <w:spacing w:val="2"/>
                <w:sz w:val="20"/>
                <w:szCs w:val="20"/>
                <w:lang w:val="en-US"/>
              </w:rPr>
              <w:t>www.cpiarovigo.edu.it</w:t>
            </w:r>
          </w:p>
        </w:tc>
      </w:tr>
    </w:tbl>
    <w:p w14:paraId="795BAB3C" w14:textId="77777777" w:rsidR="004D6AA5" w:rsidRDefault="004D6AA5" w:rsidP="004D6AA5">
      <w:pPr>
        <w:spacing w:line="312" w:lineRule="auto"/>
        <w:jc w:val="both"/>
        <w:rPr>
          <w:b/>
        </w:rPr>
      </w:pPr>
    </w:p>
    <w:p w14:paraId="418EB3D1" w14:textId="6BE06322" w:rsidR="004D6AA5" w:rsidRPr="00C055C5" w:rsidRDefault="004D6AA5" w:rsidP="00BA3A4E">
      <w:pPr>
        <w:spacing w:line="312" w:lineRule="auto"/>
        <w:jc w:val="both"/>
        <w:rPr>
          <w:sz w:val="20"/>
          <w:szCs w:val="20"/>
        </w:rPr>
      </w:pPr>
      <w:r w:rsidRPr="00C055C5">
        <w:rPr>
          <w:b/>
          <w:sz w:val="20"/>
          <w:szCs w:val="20"/>
        </w:rPr>
        <w:t xml:space="preserve">Verbale Collegio Docenti n. </w:t>
      </w:r>
      <w:r w:rsidR="00F84111">
        <w:rPr>
          <w:b/>
          <w:sz w:val="20"/>
          <w:szCs w:val="20"/>
        </w:rPr>
        <w:t>5</w:t>
      </w:r>
      <w:r w:rsidRPr="00C055C5">
        <w:rPr>
          <w:b/>
          <w:sz w:val="20"/>
          <w:szCs w:val="20"/>
        </w:rPr>
        <w:t xml:space="preserve"> – a. s. 202</w:t>
      </w:r>
      <w:r w:rsidR="003D6F5A" w:rsidRPr="00C055C5">
        <w:rPr>
          <w:b/>
          <w:sz w:val="20"/>
          <w:szCs w:val="20"/>
        </w:rPr>
        <w:t>1</w:t>
      </w:r>
      <w:r w:rsidRPr="00C055C5">
        <w:rPr>
          <w:b/>
          <w:sz w:val="20"/>
          <w:szCs w:val="20"/>
        </w:rPr>
        <w:t>/2</w:t>
      </w:r>
      <w:bookmarkEnd w:id="0"/>
      <w:r w:rsidR="003D6F5A" w:rsidRPr="00C055C5">
        <w:rPr>
          <w:b/>
          <w:sz w:val="20"/>
          <w:szCs w:val="20"/>
        </w:rPr>
        <w:t>2</w:t>
      </w:r>
    </w:p>
    <w:p w14:paraId="6A7B6758" w14:textId="19BAF169" w:rsidR="004D6AA5" w:rsidRPr="00C055C5" w:rsidRDefault="004D6AA5" w:rsidP="004D6AA5">
      <w:pPr>
        <w:spacing w:line="276" w:lineRule="auto"/>
        <w:jc w:val="both"/>
        <w:rPr>
          <w:sz w:val="20"/>
          <w:szCs w:val="20"/>
        </w:rPr>
      </w:pPr>
      <w:r w:rsidRPr="00C055C5">
        <w:rPr>
          <w:sz w:val="20"/>
          <w:szCs w:val="20"/>
        </w:rPr>
        <w:t xml:space="preserve">Il giorno </w:t>
      </w:r>
      <w:r w:rsidR="00D93D86">
        <w:rPr>
          <w:sz w:val="20"/>
          <w:szCs w:val="20"/>
        </w:rPr>
        <w:t>1</w:t>
      </w:r>
      <w:r w:rsidR="00F84111">
        <w:rPr>
          <w:sz w:val="20"/>
          <w:szCs w:val="20"/>
        </w:rPr>
        <w:t>7</w:t>
      </w:r>
      <w:r w:rsidRPr="00C055C5">
        <w:rPr>
          <w:sz w:val="20"/>
          <w:szCs w:val="20"/>
        </w:rPr>
        <w:t xml:space="preserve"> del mese di </w:t>
      </w:r>
      <w:r w:rsidR="00F84111">
        <w:rPr>
          <w:sz w:val="20"/>
          <w:szCs w:val="20"/>
        </w:rPr>
        <w:t>maggio</w:t>
      </w:r>
      <w:r w:rsidR="00D93D86">
        <w:rPr>
          <w:sz w:val="20"/>
          <w:szCs w:val="20"/>
        </w:rPr>
        <w:t xml:space="preserve"> dell’anno 2022</w:t>
      </w:r>
      <w:r w:rsidRPr="00C055C5">
        <w:rPr>
          <w:sz w:val="20"/>
          <w:szCs w:val="20"/>
        </w:rPr>
        <w:t xml:space="preserve">, alle ore </w:t>
      </w:r>
      <w:r w:rsidR="009A0F80" w:rsidRPr="00C055C5">
        <w:rPr>
          <w:sz w:val="20"/>
          <w:szCs w:val="20"/>
        </w:rPr>
        <w:t>8</w:t>
      </w:r>
      <w:r w:rsidRPr="00C055C5">
        <w:rPr>
          <w:sz w:val="20"/>
          <w:szCs w:val="20"/>
        </w:rPr>
        <w:t>.</w:t>
      </w:r>
      <w:r w:rsidR="003D6F5A" w:rsidRPr="00C055C5">
        <w:rPr>
          <w:sz w:val="20"/>
          <w:szCs w:val="20"/>
        </w:rPr>
        <w:t>3</w:t>
      </w:r>
      <w:r w:rsidRPr="00C055C5">
        <w:rPr>
          <w:sz w:val="20"/>
          <w:szCs w:val="20"/>
        </w:rPr>
        <w:t>0</w:t>
      </w:r>
      <w:r w:rsidR="00BA3A4E" w:rsidRPr="00C055C5">
        <w:rPr>
          <w:sz w:val="20"/>
          <w:szCs w:val="20"/>
        </w:rPr>
        <w:t>,</w:t>
      </w:r>
      <w:r w:rsidRPr="00C055C5">
        <w:rPr>
          <w:sz w:val="20"/>
          <w:szCs w:val="20"/>
        </w:rPr>
        <w:t xml:space="preserve"> si riunisce il Collegio Docenti del C.P.I.A. di Rovigo, </w:t>
      </w:r>
      <w:r w:rsidR="009A0F80" w:rsidRPr="00C055C5">
        <w:rPr>
          <w:sz w:val="20"/>
          <w:szCs w:val="20"/>
        </w:rPr>
        <w:t xml:space="preserve">a distanza, </w:t>
      </w:r>
      <w:r w:rsidRPr="00C055C5">
        <w:rPr>
          <w:sz w:val="20"/>
          <w:szCs w:val="20"/>
        </w:rPr>
        <w:t>per discutere il seguente Ordine del Giorno:</w:t>
      </w:r>
      <w:bookmarkStart w:id="1" w:name="_Hlk503254044"/>
      <w:bookmarkEnd w:id="1"/>
    </w:p>
    <w:p w14:paraId="2321BFE9" w14:textId="77777777" w:rsidR="00041035" w:rsidRDefault="00041035" w:rsidP="00041035">
      <w:pPr>
        <w:spacing w:after="0"/>
        <w:rPr>
          <w:b/>
          <w:bCs/>
        </w:rPr>
      </w:pPr>
      <w:r w:rsidRPr="008E7D27">
        <w:rPr>
          <w:b/>
          <w:bCs/>
        </w:rPr>
        <w:t xml:space="preserve">1. </w:t>
      </w:r>
      <w:r>
        <w:rPr>
          <w:b/>
          <w:bCs/>
        </w:rPr>
        <w:t>L</w:t>
      </w:r>
      <w:r w:rsidRPr="008E7D27">
        <w:rPr>
          <w:b/>
          <w:bCs/>
        </w:rPr>
        <w:t>ettura e approvazione del verbale della precedente seduta</w:t>
      </w:r>
      <w:bookmarkStart w:id="2" w:name="m_7913798234080253740__Hlk87538525"/>
    </w:p>
    <w:p w14:paraId="60CC1127" w14:textId="77777777" w:rsidR="00041035" w:rsidRDefault="00041035" w:rsidP="00041035">
      <w:pPr>
        <w:spacing w:after="0"/>
        <w:rPr>
          <w:b/>
          <w:bCs/>
        </w:rPr>
      </w:pPr>
      <w:r>
        <w:rPr>
          <w:b/>
          <w:bCs/>
        </w:rPr>
        <w:t xml:space="preserve">2. </w:t>
      </w:r>
      <w:bookmarkEnd w:id="2"/>
      <w:r>
        <w:rPr>
          <w:rFonts w:ascii="Calibri" w:eastAsia="Times New Roman" w:hAnsi="Calibri" w:cs="Calibri"/>
          <w:b/>
          <w:bCs/>
          <w:color w:val="222222"/>
          <w:lang w:eastAsia="it-IT"/>
        </w:rPr>
        <w:t>Adozione libri di testo per l’a.s. 2022/23</w:t>
      </w:r>
    </w:p>
    <w:p w14:paraId="0FBAF843" w14:textId="77777777" w:rsidR="00041035" w:rsidRPr="00F07349" w:rsidRDefault="00041035" w:rsidP="00041035">
      <w:pPr>
        <w:spacing w:after="0"/>
        <w:rPr>
          <w:b/>
          <w:bCs/>
        </w:rPr>
      </w:pPr>
      <w:r>
        <w:rPr>
          <w:b/>
          <w:bCs/>
        </w:rPr>
        <w:t>3.</w:t>
      </w:r>
      <w:r>
        <w:rPr>
          <w:rFonts w:ascii="Calibri" w:eastAsia="Times New Roman" w:hAnsi="Calibri" w:cs="Calibri"/>
          <w:b/>
          <w:bCs/>
          <w:color w:val="222222"/>
          <w:lang w:eastAsia="it-IT"/>
        </w:rPr>
        <w:t xml:space="preserve"> Comunicazione relativa alla futura sede di Rovigo</w:t>
      </w:r>
    </w:p>
    <w:p w14:paraId="12D2D5D2" w14:textId="77777777" w:rsidR="00041035" w:rsidRPr="00483147" w:rsidRDefault="00041035" w:rsidP="00041035">
      <w:pPr>
        <w:spacing w:after="0"/>
      </w:pPr>
      <w:r>
        <w:rPr>
          <w:b/>
          <w:bCs/>
        </w:rPr>
        <w:t>4</w:t>
      </w:r>
      <w:r w:rsidRPr="00483147">
        <w:rPr>
          <w:b/>
          <w:bCs/>
        </w:rPr>
        <w:t xml:space="preserve">. </w:t>
      </w:r>
      <w:r>
        <w:rPr>
          <w:b/>
          <w:bCs/>
        </w:rPr>
        <w:t>V</w:t>
      </w:r>
      <w:r w:rsidRPr="00483147">
        <w:rPr>
          <w:b/>
          <w:bCs/>
        </w:rPr>
        <w:t>arie ed eventuali</w:t>
      </w:r>
    </w:p>
    <w:p w14:paraId="50E16E88" w14:textId="77777777" w:rsidR="00120842" w:rsidRPr="00C055C5" w:rsidRDefault="00120842" w:rsidP="00120842">
      <w:pPr>
        <w:spacing w:after="0"/>
        <w:rPr>
          <w:b/>
          <w:bCs/>
          <w:sz w:val="20"/>
          <w:szCs w:val="20"/>
        </w:rPr>
      </w:pPr>
    </w:p>
    <w:p w14:paraId="53772964" w14:textId="77777777" w:rsidR="00143FA5" w:rsidRPr="007B5E56" w:rsidRDefault="004D6AA5" w:rsidP="00143FA5">
      <w:pPr>
        <w:spacing w:after="0" w:line="276" w:lineRule="auto"/>
        <w:jc w:val="both"/>
      </w:pPr>
      <w:r w:rsidRPr="007B5E56">
        <w:t>S</w:t>
      </w:r>
      <w:r w:rsidR="00BA3A4E" w:rsidRPr="007B5E56">
        <w:t>o</w:t>
      </w:r>
      <w:r w:rsidRPr="007B5E56">
        <w:t xml:space="preserve">no presenti alla riunione i docenti componenti il Collegio, di seguito elencati. </w:t>
      </w:r>
    </w:p>
    <w:p w14:paraId="4B2E1A2A" w14:textId="1A233363" w:rsidR="004D6AA5" w:rsidRPr="007B5E56" w:rsidRDefault="004D6AA5" w:rsidP="00143FA5">
      <w:pPr>
        <w:spacing w:after="0" w:line="276" w:lineRule="auto"/>
        <w:jc w:val="both"/>
      </w:pPr>
      <w:r w:rsidRPr="007B5E56">
        <w:rPr>
          <w:i/>
          <w:u w:val="single"/>
        </w:rPr>
        <w:t>Docenti Scuola Primaria</w:t>
      </w:r>
      <w:r w:rsidRPr="007B5E56">
        <w:t xml:space="preserve">: </w:t>
      </w:r>
    </w:p>
    <w:p w14:paraId="42AEA928" w14:textId="12F64E1D" w:rsidR="004D6AA5" w:rsidRPr="007B5E56" w:rsidRDefault="003D6F5A" w:rsidP="00143FA5">
      <w:pPr>
        <w:spacing w:after="0" w:line="276" w:lineRule="auto"/>
        <w:jc w:val="both"/>
      </w:pPr>
      <w:r w:rsidRPr="007B5E56">
        <w:t xml:space="preserve">Casellato Maria Elena, </w:t>
      </w:r>
      <w:r w:rsidR="004D6AA5" w:rsidRPr="007B5E56">
        <w:t xml:space="preserve">Garbato Maddalena, </w:t>
      </w:r>
      <w:r w:rsidRPr="007B5E56">
        <w:t>T</w:t>
      </w:r>
      <w:r w:rsidR="004D6AA5" w:rsidRPr="007B5E56">
        <w:t>aribella Jimmy</w:t>
      </w:r>
      <w:r w:rsidRPr="007B5E56">
        <w:t>, Tinazzo Federica</w:t>
      </w:r>
      <w:r w:rsidR="009A0F80" w:rsidRPr="007B5E56">
        <w:t>, Cominato M. Assunta</w:t>
      </w:r>
      <w:r w:rsidR="00A10F36">
        <w:t xml:space="preserve">, </w:t>
      </w:r>
      <w:r w:rsidR="00A10F36" w:rsidRPr="007B5E56">
        <w:t>Mantovani Giovanna</w:t>
      </w:r>
    </w:p>
    <w:p w14:paraId="419C2C96" w14:textId="77777777" w:rsidR="004D6AA5" w:rsidRPr="007B5E56" w:rsidRDefault="004D6AA5" w:rsidP="00143FA5">
      <w:pPr>
        <w:spacing w:after="0" w:line="276" w:lineRule="auto"/>
        <w:jc w:val="both"/>
      </w:pPr>
      <w:r w:rsidRPr="007B5E56">
        <w:rPr>
          <w:i/>
          <w:u w:val="single"/>
        </w:rPr>
        <w:t>Docenti Scuola Secondaria</w:t>
      </w:r>
      <w:r w:rsidRPr="007B5E56">
        <w:rPr>
          <w:u w:val="single"/>
        </w:rPr>
        <w:t>:</w:t>
      </w:r>
    </w:p>
    <w:p w14:paraId="43D6BCEE" w14:textId="06669CFF" w:rsidR="00DC4505" w:rsidRPr="007B5E56" w:rsidRDefault="009A0F80" w:rsidP="003D6F5A">
      <w:pPr>
        <w:spacing w:after="0" w:line="276" w:lineRule="auto"/>
        <w:jc w:val="both"/>
      </w:pPr>
      <w:r w:rsidRPr="007B5E56">
        <w:t>Rezzadore Gianfranco,</w:t>
      </w:r>
      <w:r w:rsidR="00041035">
        <w:t xml:space="preserve"> Romagnoli Federica (supplente di Minuzzi Bellon Marco)</w:t>
      </w:r>
      <w:r w:rsidRPr="007B5E56">
        <w:t xml:space="preserve">, Altieri Lidia, </w:t>
      </w:r>
      <w:r w:rsidR="008F5126" w:rsidRPr="007B5E56">
        <w:t xml:space="preserve">Caldiron Cecilia, Castagnaro Marta, Modena Serena, </w:t>
      </w:r>
      <w:r w:rsidR="00DA3363" w:rsidRPr="007B5E56">
        <w:t>Masiero</w:t>
      </w:r>
      <w:r w:rsidR="008F5126" w:rsidRPr="007B5E56">
        <w:t xml:space="preserve"> Silvia, </w:t>
      </w:r>
      <w:r w:rsidR="003D6F5A" w:rsidRPr="007B5E56">
        <w:t>Mantoan</w:t>
      </w:r>
      <w:r w:rsidR="0012245B" w:rsidRPr="007B5E56">
        <w:t xml:space="preserve"> Paolo, </w:t>
      </w:r>
      <w:r w:rsidR="008F5126" w:rsidRPr="007B5E56">
        <w:t xml:space="preserve">Cestari Isa, Bellini Elisabetta, Gennaro </w:t>
      </w:r>
      <w:r w:rsidR="00C0574B" w:rsidRPr="007B5E56">
        <w:t>Paolo</w:t>
      </w:r>
      <w:r w:rsidR="008F5126" w:rsidRPr="007B5E56">
        <w:t xml:space="preserve">, Fioratti Marco, Rocco Valentina, Longo Antonio, </w:t>
      </w:r>
      <w:r w:rsidR="004D6AA5" w:rsidRPr="007B5E56">
        <w:t>Voce Cesarina</w:t>
      </w:r>
      <w:r w:rsidR="00A10F36">
        <w:t>, Frigeri Laura</w:t>
      </w:r>
      <w:r w:rsidR="00BC131D" w:rsidRPr="007B5E56">
        <w:t xml:space="preserve"> (supplente di Crepaldi Milva)</w:t>
      </w:r>
    </w:p>
    <w:p w14:paraId="51F569EA" w14:textId="3D266E6A" w:rsidR="003D6F5A" w:rsidRPr="007B5E56" w:rsidRDefault="00D93D86" w:rsidP="006274F6">
      <w:pPr>
        <w:spacing w:after="0" w:line="276" w:lineRule="auto"/>
        <w:jc w:val="both"/>
      </w:pPr>
      <w:r>
        <w:t>Docent</w:t>
      </w:r>
      <w:r w:rsidR="00041035">
        <w:t>i</w:t>
      </w:r>
      <w:r w:rsidR="00BC131D" w:rsidRPr="007B5E56">
        <w:t xml:space="preserve"> assent</w:t>
      </w:r>
      <w:r w:rsidR="00041035">
        <w:t>i</w:t>
      </w:r>
      <w:r>
        <w:t xml:space="preserve"> giustificat</w:t>
      </w:r>
      <w:r w:rsidR="00041035">
        <w:t>i</w:t>
      </w:r>
      <w:r>
        <w:t>: Crepaldi Milva</w:t>
      </w:r>
      <w:r w:rsidR="00041035">
        <w:t xml:space="preserve">, </w:t>
      </w:r>
      <w:r w:rsidR="00041035" w:rsidRPr="007B5E56">
        <w:t>Minuzzi Bellon Marco</w:t>
      </w:r>
      <w:r w:rsidR="00A57FB0">
        <w:t>, Paiarin Tonino</w:t>
      </w:r>
    </w:p>
    <w:p w14:paraId="386EF4CA" w14:textId="295A7666" w:rsidR="00043766" w:rsidRDefault="004D6AA5" w:rsidP="006274F6">
      <w:pPr>
        <w:spacing w:after="0" w:line="276" w:lineRule="auto"/>
        <w:jc w:val="both"/>
      </w:pPr>
      <w:r w:rsidRPr="007B5E56">
        <w:t>Svolge la funzione di segretario la prof.ssa Voce Cesarina. Presiede il dirigente scolastico, il dott. Cusin Fabio.</w:t>
      </w:r>
    </w:p>
    <w:p w14:paraId="0E7CF5F5" w14:textId="77777777" w:rsidR="007B5E56" w:rsidRPr="007B5E56" w:rsidRDefault="007B5E56" w:rsidP="006274F6">
      <w:pPr>
        <w:spacing w:after="0" w:line="276" w:lineRule="auto"/>
        <w:jc w:val="both"/>
      </w:pPr>
    </w:p>
    <w:p w14:paraId="4B24BA2B" w14:textId="29A196DD" w:rsidR="00A85D50" w:rsidRDefault="00A85D50" w:rsidP="00A85D50">
      <w:pPr>
        <w:spacing w:after="0"/>
        <w:rPr>
          <w:b/>
          <w:bCs/>
        </w:rPr>
      </w:pPr>
      <w:proofErr w:type="gramStart"/>
      <w:r w:rsidRPr="007B5E56">
        <w:rPr>
          <w:b/>
          <w:bCs/>
        </w:rPr>
        <w:t>1</w:t>
      </w:r>
      <w:r w:rsidR="00775925">
        <w:rPr>
          <w:b/>
          <w:bCs/>
        </w:rPr>
        <w:t>°</w:t>
      </w:r>
      <w:proofErr w:type="gramEnd"/>
      <w:r w:rsidRPr="007B5E56">
        <w:rPr>
          <w:b/>
          <w:bCs/>
        </w:rPr>
        <w:t xml:space="preserve"> punto odg - Lettura e approvazione del verbale della precedente seduta</w:t>
      </w:r>
    </w:p>
    <w:p w14:paraId="372566EA" w14:textId="7488743C" w:rsidR="00A57FB0" w:rsidRDefault="00A57FB0" w:rsidP="009D31CA">
      <w:pPr>
        <w:spacing w:after="0"/>
        <w:jc w:val="both"/>
        <w:rPr>
          <w:b/>
          <w:bCs/>
        </w:rPr>
      </w:pPr>
      <w:r w:rsidRPr="009D31CA">
        <w:t>Il verbale, già inviato ai docenti assieme alla convocazione del Collegio Docenti, viene approvato all’unanimità</w:t>
      </w:r>
      <w:r w:rsidR="009D31CA">
        <w:rPr>
          <w:b/>
          <w:bCs/>
        </w:rPr>
        <w:t>.</w:t>
      </w:r>
    </w:p>
    <w:p w14:paraId="3B990874" w14:textId="77777777" w:rsidR="00A645D3" w:rsidRPr="007B5E56" w:rsidRDefault="00A645D3" w:rsidP="009D31CA">
      <w:pPr>
        <w:spacing w:after="0"/>
        <w:jc w:val="both"/>
        <w:rPr>
          <w:b/>
          <w:bCs/>
        </w:rPr>
      </w:pPr>
    </w:p>
    <w:p w14:paraId="4B144120" w14:textId="3F5F96AB" w:rsidR="00C94E81" w:rsidRDefault="002C1FF5" w:rsidP="00AD16D5">
      <w:pPr>
        <w:spacing w:after="0"/>
        <w:jc w:val="both"/>
        <w:rPr>
          <w:rFonts w:ascii="Calibri" w:eastAsia="Times New Roman" w:hAnsi="Calibri" w:cs="Calibri"/>
          <w:b/>
          <w:bCs/>
          <w:color w:val="222222"/>
          <w:lang w:eastAsia="it-IT"/>
        </w:rPr>
      </w:pPr>
      <w:proofErr w:type="gramStart"/>
      <w:r>
        <w:rPr>
          <w:b/>
          <w:bCs/>
        </w:rPr>
        <w:t>2°</w:t>
      </w:r>
      <w:proofErr w:type="gramEnd"/>
      <w:r>
        <w:rPr>
          <w:b/>
          <w:bCs/>
        </w:rPr>
        <w:t xml:space="preserve"> p</w:t>
      </w:r>
      <w:r w:rsidR="00BA4519">
        <w:rPr>
          <w:b/>
          <w:bCs/>
        </w:rPr>
        <w:t xml:space="preserve">unto odg - </w:t>
      </w:r>
      <w:r w:rsidR="003152AA">
        <w:rPr>
          <w:rFonts w:ascii="Calibri" w:eastAsia="Times New Roman" w:hAnsi="Calibri" w:cs="Calibri"/>
          <w:b/>
          <w:bCs/>
          <w:color w:val="222222"/>
          <w:lang w:eastAsia="it-IT"/>
        </w:rPr>
        <w:t>Adozione libri di testo per l’a.s. 2022/23</w:t>
      </w:r>
    </w:p>
    <w:p w14:paraId="5A09EC46" w14:textId="4635B473" w:rsidR="00A57FB0" w:rsidRPr="00A645D3" w:rsidRDefault="00A57FB0" w:rsidP="00AD16D5">
      <w:pPr>
        <w:spacing w:after="0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A645D3">
        <w:rPr>
          <w:rFonts w:ascii="Calibri" w:eastAsia="Times New Roman" w:hAnsi="Calibri" w:cs="Calibri"/>
          <w:color w:val="222222"/>
          <w:lang w:eastAsia="it-IT"/>
        </w:rPr>
        <w:t>Vengono esaminate le proposte</w:t>
      </w:r>
      <w:r w:rsidR="004A51DC" w:rsidRPr="00A645D3">
        <w:rPr>
          <w:rFonts w:ascii="Calibri" w:eastAsia="Times New Roman" w:hAnsi="Calibri" w:cs="Calibri"/>
          <w:color w:val="222222"/>
          <w:lang w:eastAsia="it-IT"/>
        </w:rPr>
        <w:t xml:space="preserve"> di adozione </w:t>
      </w:r>
      <w:r w:rsidR="00A50843">
        <w:rPr>
          <w:rFonts w:ascii="Calibri" w:eastAsia="Times New Roman" w:hAnsi="Calibri" w:cs="Calibri"/>
          <w:color w:val="222222"/>
          <w:lang w:eastAsia="it-IT"/>
        </w:rPr>
        <w:t xml:space="preserve">dei libri per i </w:t>
      </w:r>
      <w:r w:rsidR="004A51DC" w:rsidRPr="00A645D3">
        <w:rPr>
          <w:rFonts w:ascii="Calibri" w:eastAsia="Times New Roman" w:hAnsi="Calibri" w:cs="Calibri"/>
          <w:color w:val="222222"/>
          <w:lang w:eastAsia="it-IT"/>
        </w:rPr>
        <w:t>corsi di alfabetizzazione. Per i</w:t>
      </w:r>
      <w:r w:rsidR="00762ABE">
        <w:rPr>
          <w:rFonts w:ascii="Calibri" w:eastAsia="Times New Roman" w:hAnsi="Calibri" w:cs="Calibri"/>
          <w:color w:val="222222"/>
          <w:lang w:eastAsia="it-IT"/>
        </w:rPr>
        <w:t>l</w:t>
      </w:r>
      <w:r w:rsidR="004A51DC" w:rsidRPr="00A645D3">
        <w:rPr>
          <w:rFonts w:ascii="Calibri" w:eastAsia="Times New Roman" w:hAnsi="Calibri" w:cs="Calibri"/>
          <w:color w:val="222222"/>
          <w:lang w:eastAsia="it-IT"/>
        </w:rPr>
        <w:t xml:space="preserve"> livell</w:t>
      </w:r>
      <w:r w:rsidR="00762ABE">
        <w:rPr>
          <w:rFonts w:ascii="Calibri" w:eastAsia="Times New Roman" w:hAnsi="Calibri" w:cs="Calibri"/>
          <w:color w:val="222222"/>
          <w:lang w:eastAsia="it-IT"/>
        </w:rPr>
        <w:t>o</w:t>
      </w:r>
      <w:r w:rsidR="004A51DC" w:rsidRPr="00A645D3">
        <w:rPr>
          <w:rFonts w:ascii="Calibri" w:eastAsia="Times New Roman" w:hAnsi="Calibri" w:cs="Calibri"/>
          <w:color w:val="222222"/>
          <w:lang w:eastAsia="it-IT"/>
        </w:rPr>
        <w:t xml:space="preserve"> A2 e per il corso intensivo vengono </w:t>
      </w:r>
      <w:r w:rsidR="00FF5196">
        <w:rPr>
          <w:rFonts w:ascii="Calibri" w:eastAsia="Times New Roman" w:hAnsi="Calibri" w:cs="Calibri"/>
          <w:color w:val="222222"/>
          <w:lang w:eastAsia="it-IT"/>
        </w:rPr>
        <w:t>date</w:t>
      </w:r>
      <w:r w:rsidR="004A51DC" w:rsidRPr="00A645D3">
        <w:rPr>
          <w:rFonts w:ascii="Calibri" w:eastAsia="Times New Roman" w:hAnsi="Calibri" w:cs="Calibri"/>
          <w:color w:val="222222"/>
          <w:lang w:eastAsia="it-IT"/>
        </w:rPr>
        <w:t xml:space="preserve"> due </w:t>
      </w:r>
      <w:r w:rsidR="00762ABE">
        <w:rPr>
          <w:rFonts w:ascii="Calibri" w:eastAsia="Times New Roman" w:hAnsi="Calibri" w:cs="Calibri"/>
          <w:color w:val="222222"/>
          <w:lang w:eastAsia="it-IT"/>
        </w:rPr>
        <w:t>opzioni</w:t>
      </w:r>
      <w:r w:rsidR="004A51DC" w:rsidRPr="00A645D3">
        <w:rPr>
          <w:rFonts w:ascii="Calibri" w:eastAsia="Times New Roman" w:hAnsi="Calibri" w:cs="Calibri"/>
          <w:color w:val="222222"/>
          <w:lang w:eastAsia="it-IT"/>
        </w:rPr>
        <w:t xml:space="preserve">. I docenti sono invitati a motivare le </w:t>
      </w:r>
      <w:r w:rsidR="009D31CA" w:rsidRPr="00A645D3">
        <w:rPr>
          <w:rFonts w:ascii="Calibri" w:eastAsia="Times New Roman" w:hAnsi="Calibri" w:cs="Calibri"/>
          <w:color w:val="222222"/>
          <w:lang w:eastAsia="it-IT"/>
        </w:rPr>
        <w:t>proposte fatte</w:t>
      </w:r>
      <w:r w:rsidR="004A51DC" w:rsidRPr="00A645D3">
        <w:rPr>
          <w:rFonts w:ascii="Calibri" w:eastAsia="Times New Roman" w:hAnsi="Calibri" w:cs="Calibri"/>
          <w:color w:val="222222"/>
          <w:lang w:eastAsia="it-IT"/>
        </w:rPr>
        <w:t xml:space="preserve"> in modo da passare alle votazioni </w:t>
      </w:r>
      <w:r w:rsidR="00762ABE">
        <w:rPr>
          <w:rFonts w:ascii="Calibri" w:eastAsia="Times New Roman" w:hAnsi="Calibri" w:cs="Calibri"/>
          <w:color w:val="222222"/>
          <w:lang w:eastAsia="it-IT"/>
        </w:rPr>
        <w:t xml:space="preserve">ed </w:t>
      </w:r>
      <w:r w:rsidR="004A51DC" w:rsidRPr="00A645D3">
        <w:rPr>
          <w:rFonts w:ascii="Calibri" w:eastAsia="Times New Roman" w:hAnsi="Calibri" w:cs="Calibri"/>
          <w:color w:val="222222"/>
          <w:lang w:eastAsia="it-IT"/>
        </w:rPr>
        <w:t xml:space="preserve">arrivare ad una scelta unica per livello, in quanto sarebbe molto difficile </w:t>
      </w:r>
      <w:r w:rsidR="009D31CA" w:rsidRPr="00A645D3">
        <w:rPr>
          <w:rFonts w:ascii="Calibri" w:eastAsia="Times New Roman" w:hAnsi="Calibri" w:cs="Calibri"/>
          <w:color w:val="222222"/>
          <w:lang w:eastAsia="it-IT"/>
        </w:rPr>
        <w:t xml:space="preserve">gestire gli acquisti di più libri per </w:t>
      </w:r>
      <w:r w:rsidR="00A50843">
        <w:rPr>
          <w:rFonts w:ascii="Calibri" w:eastAsia="Times New Roman" w:hAnsi="Calibri" w:cs="Calibri"/>
          <w:color w:val="222222"/>
          <w:lang w:eastAsia="it-IT"/>
        </w:rPr>
        <w:t xml:space="preserve">lo stesso </w:t>
      </w:r>
      <w:r w:rsidR="009D31CA" w:rsidRPr="00A645D3">
        <w:rPr>
          <w:rFonts w:ascii="Calibri" w:eastAsia="Times New Roman" w:hAnsi="Calibri" w:cs="Calibri"/>
          <w:color w:val="222222"/>
          <w:lang w:eastAsia="it-IT"/>
        </w:rPr>
        <w:t>livello di corso.</w:t>
      </w:r>
    </w:p>
    <w:p w14:paraId="148A9E33" w14:textId="0CC1ECAF" w:rsidR="00A645D3" w:rsidRPr="00A645D3" w:rsidRDefault="007E221C" w:rsidP="00A645D3">
      <w:pPr>
        <w:spacing w:after="200" w:line="276" w:lineRule="auto"/>
        <w:rPr>
          <w:u w:val="single"/>
        </w:rPr>
      </w:pPr>
      <w:r w:rsidRPr="00A645D3">
        <w:rPr>
          <w:rFonts w:ascii="Calibri" w:eastAsia="Times New Roman" w:hAnsi="Calibri" w:cs="Calibri"/>
          <w:color w:val="222222"/>
          <w:lang w:eastAsia="it-IT"/>
        </w:rPr>
        <w:t xml:space="preserve">Per il </w:t>
      </w:r>
      <w:r w:rsidR="00A645D3">
        <w:rPr>
          <w:rFonts w:ascii="Calibri" w:eastAsia="Times New Roman" w:hAnsi="Calibri" w:cs="Calibri"/>
          <w:color w:val="222222"/>
          <w:lang w:eastAsia="it-IT"/>
        </w:rPr>
        <w:t>livello</w:t>
      </w:r>
      <w:r w:rsidRPr="00A645D3">
        <w:rPr>
          <w:rFonts w:ascii="Calibri" w:eastAsia="Times New Roman" w:hAnsi="Calibri" w:cs="Calibri"/>
          <w:color w:val="222222"/>
          <w:lang w:eastAsia="it-IT"/>
        </w:rPr>
        <w:t xml:space="preserve"> A2, sentiti tutti i docenti alfabetizzatori e i docenti che collaborano nei corsi di alfabetizzazione, la scelta preponderante cade sul libro</w:t>
      </w:r>
      <w:r w:rsidRPr="007E221C">
        <w:t xml:space="preserve"> </w:t>
      </w:r>
      <w:r w:rsidRPr="00590507">
        <w:rPr>
          <w:i/>
          <w:iCs/>
        </w:rPr>
        <w:t xml:space="preserve">Bolzoni Contini Frascoli Notaro Perrella, </w:t>
      </w:r>
      <w:r w:rsidRPr="00590507">
        <w:rPr>
          <w:bCs/>
          <w:i/>
          <w:iCs/>
        </w:rPr>
        <w:t>ITALIANO di BASE A2+/B1,</w:t>
      </w:r>
      <w:r w:rsidRPr="00590507">
        <w:rPr>
          <w:i/>
          <w:iCs/>
        </w:rPr>
        <w:t xml:space="preserve"> p. 288   ISBN: </w:t>
      </w:r>
      <w:proofErr w:type="gramStart"/>
      <w:r w:rsidRPr="00590507">
        <w:rPr>
          <w:i/>
          <w:iCs/>
        </w:rPr>
        <w:t>9788861826229,  ALMA</w:t>
      </w:r>
      <w:proofErr w:type="gramEnd"/>
      <w:r>
        <w:t xml:space="preserve">, poiché più ricco di letture, ascolti, esercizi, e approfondimenti on line. </w:t>
      </w:r>
    </w:p>
    <w:p w14:paraId="7B64CB23" w14:textId="0B52F610" w:rsidR="00A645D3" w:rsidRDefault="007E221C" w:rsidP="00A645D3">
      <w:pPr>
        <w:spacing w:after="200" w:line="276" w:lineRule="auto"/>
        <w:jc w:val="both"/>
      </w:pPr>
      <w:r>
        <w:t xml:space="preserve">Per </w:t>
      </w:r>
      <w:r w:rsidR="00A50843">
        <w:t xml:space="preserve">quanto riguarda il </w:t>
      </w:r>
      <w:r>
        <w:t xml:space="preserve">secondo libro proposto invece, </w:t>
      </w:r>
      <w:r w:rsidRPr="00590507">
        <w:rPr>
          <w:i/>
          <w:iCs/>
        </w:rPr>
        <w:t xml:space="preserve">Bettinelli, Favaro, Frigo, </w:t>
      </w:r>
      <w:r w:rsidRPr="00F84111">
        <w:rPr>
          <w:bCs/>
          <w:i/>
          <w:iCs/>
        </w:rPr>
        <w:t>Insieme in italiano A2</w:t>
      </w:r>
      <w:r w:rsidRPr="00590507">
        <w:rPr>
          <w:i/>
          <w:iCs/>
        </w:rPr>
        <w:t>, La Nuova Italia, ISBN: 978-88-22-18739-La Nuova Italia</w:t>
      </w:r>
      <w:r w:rsidR="00A645D3" w:rsidRPr="00A645D3">
        <w:t xml:space="preserve">, </w:t>
      </w:r>
      <w:r w:rsidR="00A645D3">
        <w:t>già in adozione, è favorevole solo la docente Tinazzo secondo la quale, questo libro, essendo più semplice, è più alla portata degli studenti del CPIA.</w:t>
      </w:r>
    </w:p>
    <w:p w14:paraId="701C5A3C" w14:textId="3E6CACC5" w:rsidR="00590507" w:rsidRDefault="00A645D3" w:rsidP="00590507">
      <w:pPr>
        <w:spacing w:after="200" w:line="276" w:lineRule="auto"/>
        <w:jc w:val="both"/>
      </w:pPr>
      <w:r>
        <w:t xml:space="preserve">Per il corso intensivo vengono proposti </w:t>
      </w:r>
      <w:r w:rsidR="00F84111">
        <w:t xml:space="preserve">i seguenti </w:t>
      </w:r>
      <w:r>
        <w:t>testi:</w:t>
      </w:r>
    </w:p>
    <w:p w14:paraId="50BE8D75" w14:textId="3A6CA7B8" w:rsidR="00A645D3" w:rsidRPr="00F84111" w:rsidRDefault="00A645D3" w:rsidP="00590507">
      <w:pPr>
        <w:pStyle w:val="Paragrafoelenco"/>
        <w:numPr>
          <w:ilvl w:val="0"/>
          <w:numId w:val="23"/>
        </w:numPr>
        <w:spacing w:after="200" w:line="276" w:lineRule="auto"/>
        <w:jc w:val="both"/>
        <w:rPr>
          <w:i/>
          <w:iCs/>
        </w:rPr>
      </w:pPr>
      <w:r w:rsidRPr="00F84111">
        <w:rPr>
          <w:i/>
          <w:iCs/>
        </w:rPr>
        <w:t xml:space="preserve">Gabriella Debetto, </w:t>
      </w:r>
      <w:r w:rsidRPr="00F84111">
        <w:rPr>
          <w:b/>
          <w:i/>
          <w:iCs/>
        </w:rPr>
        <w:t>In classe con Tommy</w:t>
      </w:r>
      <w:r w:rsidRPr="00F84111">
        <w:rPr>
          <w:i/>
          <w:iCs/>
        </w:rPr>
        <w:t xml:space="preserve">, Loescher, ISBN: 978-88-58-33240-5, </w:t>
      </w:r>
      <w:r w:rsidRPr="00F84111">
        <w:rPr>
          <w:rFonts w:cstheme="minorHAnsi"/>
          <w:i/>
          <w:iCs/>
        </w:rPr>
        <w:t>€</w:t>
      </w:r>
      <w:r w:rsidRPr="00F84111">
        <w:rPr>
          <w:i/>
          <w:iCs/>
        </w:rPr>
        <w:t>10,20 LOESCHER</w:t>
      </w:r>
    </w:p>
    <w:p w14:paraId="3E6DF041" w14:textId="61B5B3BE" w:rsidR="00A645D3" w:rsidRPr="00F84111" w:rsidRDefault="00A645D3" w:rsidP="00590507">
      <w:pPr>
        <w:pStyle w:val="Paragrafoelenco"/>
        <w:numPr>
          <w:ilvl w:val="0"/>
          <w:numId w:val="23"/>
        </w:numPr>
        <w:spacing w:after="200" w:line="276" w:lineRule="auto"/>
        <w:rPr>
          <w:b/>
          <w:i/>
          <w:iCs/>
        </w:rPr>
      </w:pPr>
      <w:r w:rsidRPr="00F84111">
        <w:rPr>
          <w:i/>
          <w:iCs/>
        </w:rPr>
        <w:lastRenderedPageBreak/>
        <w:t xml:space="preserve">Orlandino, Ziglio, Rizzo, </w:t>
      </w:r>
      <w:r w:rsidRPr="00F84111">
        <w:rPr>
          <w:b/>
          <w:i/>
          <w:iCs/>
        </w:rPr>
        <w:t>Espresso ragazzi 1</w:t>
      </w:r>
      <w:r w:rsidRPr="00F84111">
        <w:rPr>
          <w:i/>
          <w:iCs/>
        </w:rPr>
        <w:t xml:space="preserve">, Alma, libro + CD audio, ISBN: 9788861823976, €18,50 (senza ebook – sconto </w:t>
      </w:r>
      <w:proofErr w:type="gramStart"/>
      <w:r w:rsidRPr="00F84111">
        <w:rPr>
          <w:i/>
          <w:iCs/>
        </w:rPr>
        <w:t>scuola:  €</w:t>
      </w:r>
      <w:proofErr w:type="gramEnd"/>
      <w:r w:rsidRPr="00F84111">
        <w:rPr>
          <w:i/>
          <w:iCs/>
        </w:rPr>
        <w:t>16,65) ALMA</w:t>
      </w:r>
    </w:p>
    <w:p w14:paraId="000ADD45" w14:textId="5273A188" w:rsidR="00A404D3" w:rsidRPr="00703164" w:rsidRDefault="00703164" w:rsidP="00F84111">
      <w:pPr>
        <w:spacing w:after="200" w:line="276" w:lineRule="auto"/>
        <w:jc w:val="both"/>
        <w:rPr>
          <w:b/>
        </w:rPr>
      </w:pPr>
      <w:r>
        <w:t>Si dà spazio alle opinioni dei docenti ed emerge che</w:t>
      </w:r>
      <w:r w:rsidR="00A404D3">
        <w:t xml:space="preserve"> il </w:t>
      </w:r>
      <w:proofErr w:type="gramStart"/>
      <w:r w:rsidR="00A404D3">
        <w:t>libro</w:t>
      </w:r>
      <w:proofErr w:type="gramEnd"/>
      <w:r w:rsidR="00A404D3">
        <w:t xml:space="preserve"> </w:t>
      </w:r>
      <w:r w:rsidR="006F1736" w:rsidRPr="00DB044B">
        <w:rPr>
          <w:i/>
          <w:iCs/>
        </w:rPr>
        <w:t>In classe con Tommy</w:t>
      </w:r>
      <w:r w:rsidR="006F1736">
        <w:t xml:space="preserve"> è stato proposto semplicemente perché meno costoso di</w:t>
      </w:r>
      <w:r w:rsidR="006F1736" w:rsidRPr="00703164">
        <w:rPr>
          <w:i/>
          <w:iCs/>
        </w:rPr>
        <w:t xml:space="preserve"> </w:t>
      </w:r>
      <w:r w:rsidR="00A404D3" w:rsidRPr="00703164">
        <w:rPr>
          <w:i/>
          <w:iCs/>
        </w:rPr>
        <w:t>Esp</w:t>
      </w:r>
      <w:r w:rsidR="006F1736">
        <w:rPr>
          <w:i/>
          <w:iCs/>
        </w:rPr>
        <w:t>r</w:t>
      </w:r>
      <w:r w:rsidR="00A404D3" w:rsidRPr="00703164">
        <w:rPr>
          <w:i/>
          <w:iCs/>
        </w:rPr>
        <w:t>esso ragazzi 1</w:t>
      </w:r>
      <w:r w:rsidR="006F1736">
        <w:t xml:space="preserve">. Quest’ultimo è </w:t>
      </w:r>
      <w:r>
        <w:t xml:space="preserve">considerato </w:t>
      </w:r>
      <w:r w:rsidR="00A404D3">
        <w:t>migliore</w:t>
      </w:r>
      <w:r w:rsidR="00DB044B">
        <w:t xml:space="preserve"> </w:t>
      </w:r>
      <w:r w:rsidR="00A404D3">
        <w:t>in quanto più acc</w:t>
      </w:r>
      <w:r>
        <w:t>a</w:t>
      </w:r>
      <w:r w:rsidR="00A404D3">
        <w:t xml:space="preserve">ttivante, ricco di spunti per </w:t>
      </w:r>
      <w:r>
        <w:t>approfondimenti</w:t>
      </w:r>
      <w:r w:rsidR="00A404D3">
        <w:t>,</w:t>
      </w:r>
      <w:r w:rsidR="006F1736">
        <w:t xml:space="preserve"> di esercizi e</w:t>
      </w:r>
      <w:r w:rsidR="00A404D3">
        <w:t xml:space="preserve"> </w:t>
      </w:r>
      <w:r w:rsidR="00DB044B">
        <w:t>di</w:t>
      </w:r>
      <w:r w:rsidR="00A404D3">
        <w:t xml:space="preserve"> dialoghi, anche sotto forma di fumetti</w:t>
      </w:r>
      <w:r w:rsidR="00DB044B">
        <w:t xml:space="preserve">. </w:t>
      </w:r>
      <w:r w:rsidR="00A404D3">
        <w:t xml:space="preserve"> Questa scelta permetterebbe di non dover ricorrere a fotocopie da altri testi per </w:t>
      </w:r>
      <w:r w:rsidR="00711CE2">
        <w:t>arricchimenti</w:t>
      </w:r>
      <w:r w:rsidR="00A404D3">
        <w:t xml:space="preserve"> o per e</w:t>
      </w:r>
      <w:r w:rsidR="00711CE2">
        <w:t>sercizi. La docente Castagnaro informa che con pochi euro</w:t>
      </w:r>
      <w:r w:rsidR="00A404D3">
        <w:t xml:space="preserve"> in più si riuscirebbe anche ad avere la versione con l’</w:t>
      </w:r>
      <w:r w:rsidR="00FE6CB8">
        <w:t>e</w:t>
      </w:r>
      <w:r w:rsidR="00A404D3">
        <w:t>-book. I</w:t>
      </w:r>
      <w:r w:rsidR="007B6DF4">
        <w:t xml:space="preserve">l </w:t>
      </w:r>
      <w:r w:rsidR="00A404D3">
        <w:t>DS afferma che il costo di questo libro, anche con l’ebook, è sostenibile dalla scuola e potrebbe essere uno strumento in più per i ragazzi dell’intensivo</w:t>
      </w:r>
      <w:r w:rsidR="007B6DF4">
        <w:t>,</w:t>
      </w:r>
      <w:r w:rsidR="00A404D3">
        <w:t xml:space="preserve"> che sicuramente hanno bisogno di stimoli </w:t>
      </w:r>
      <w:r w:rsidR="00711CE2">
        <w:t>all’</w:t>
      </w:r>
      <w:r w:rsidR="00A404D3">
        <w:t xml:space="preserve">apprendimento </w:t>
      </w:r>
      <w:r w:rsidR="00FE6CB8">
        <w:t>diversificati e allettanti</w:t>
      </w:r>
      <w:r w:rsidR="00711CE2">
        <w:t xml:space="preserve">. </w:t>
      </w:r>
    </w:p>
    <w:p w14:paraId="5EF7EF7F" w14:textId="539A40CD" w:rsidR="00A404D3" w:rsidRPr="00283DB2" w:rsidRDefault="00711CE2" w:rsidP="00FE6CB8">
      <w:pPr>
        <w:spacing w:after="200" w:line="276" w:lineRule="auto"/>
        <w:jc w:val="both"/>
        <w:rPr>
          <w:b/>
        </w:rPr>
      </w:pPr>
      <w:r>
        <w:t>Terminata la disamina, s</w:t>
      </w:r>
      <w:r w:rsidR="00A404D3">
        <w:t xml:space="preserve">i passa alle votazioni </w:t>
      </w:r>
      <w:r>
        <w:t xml:space="preserve">per l’adozione </w:t>
      </w:r>
      <w:r w:rsidR="00A404D3">
        <w:t xml:space="preserve">della seguente lista di libri di testo per l’anno scolastico 2022/23: </w:t>
      </w:r>
    </w:p>
    <w:p w14:paraId="184CA39A" w14:textId="470C279B" w:rsidR="00283DB2" w:rsidRPr="00BD0B5A" w:rsidRDefault="00283DB2" w:rsidP="00283DB2">
      <w:pPr>
        <w:jc w:val="center"/>
        <w:rPr>
          <w:b/>
          <w:color w:val="7030A0"/>
          <w:sz w:val="28"/>
          <w:szCs w:val="28"/>
          <w:u w:val="single"/>
        </w:rPr>
      </w:pPr>
      <w:r>
        <w:rPr>
          <w:b/>
        </w:rPr>
        <w:t>livello ALFA</w:t>
      </w:r>
    </w:p>
    <w:p w14:paraId="4F2CFFD8" w14:textId="77777777" w:rsidR="00283DB2" w:rsidRPr="00283DB2" w:rsidRDefault="00283DB2" w:rsidP="00283DB2">
      <w:pPr>
        <w:pStyle w:val="Paragrafoelenco"/>
        <w:numPr>
          <w:ilvl w:val="0"/>
          <w:numId w:val="22"/>
        </w:numPr>
        <w:spacing w:after="200" w:line="276" w:lineRule="auto"/>
        <w:jc w:val="both"/>
        <w:rPr>
          <w:b/>
        </w:rPr>
      </w:pPr>
      <w:r w:rsidRPr="00AE187E">
        <w:t xml:space="preserve">Giovanna Bertelli, </w:t>
      </w:r>
      <w:proofErr w:type="gramStart"/>
      <w:r w:rsidRPr="00AE187E">
        <w:rPr>
          <w:b/>
        </w:rPr>
        <w:t>Piacere!</w:t>
      </w:r>
      <w:r w:rsidRPr="00AE187E">
        <w:t>,</w:t>
      </w:r>
      <w:proofErr w:type="gramEnd"/>
      <w:r w:rsidRPr="00AE187E">
        <w:t xml:space="preserve"> ed. La linea, ISBN: 978-88-97462-85-9, </w:t>
      </w:r>
      <w:r w:rsidRPr="00AE187E">
        <w:rPr>
          <w:rFonts w:cstheme="minorHAnsi"/>
        </w:rPr>
        <w:t>€</w:t>
      </w:r>
      <w:r w:rsidRPr="00AE187E">
        <w:t>9,</w:t>
      </w:r>
      <w:proofErr w:type="gramStart"/>
      <w:r w:rsidRPr="00283DB2">
        <w:t>50  LOESCHER</w:t>
      </w:r>
      <w:proofErr w:type="gramEnd"/>
      <w:r w:rsidRPr="00283DB2">
        <w:t xml:space="preserve">                                                    </w:t>
      </w:r>
    </w:p>
    <w:p w14:paraId="0C5FE474" w14:textId="6463F299" w:rsidR="00283DB2" w:rsidRPr="00283DB2" w:rsidRDefault="00283DB2" w:rsidP="00652CBD">
      <w:pPr>
        <w:ind w:left="284" w:hanging="284"/>
        <w:jc w:val="center"/>
        <w:rPr>
          <w:b/>
        </w:rPr>
      </w:pPr>
      <w:r>
        <w:rPr>
          <w:b/>
        </w:rPr>
        <w:t>l</w:t>
      </w:r>
      <w:r w:rsidRPr="00283DB2">
        <w:rPr>
          <w:b/>
        </w:rPr>
        <w:t>ivello PRE BASSO</w:t>
      </w:r>
    </w:p>
    <w:p w14:paraId="55CBE798" w14:textId="77777777" w:rsidR="00283DB2" w:rsidRPr="00283DB2" w:rsidRDefault="00283DB2" w:rsidP="00283DB2">
      <w:pPr>
        <w:pStyle w:val="Paragrafoelenco"/>
        <w:numPr>
          <w:ilvl w:val="0"/>
          <w:numId w:val="20"/>
        </w:numPr>
        <w:spacing w:after="200" w:line="276" w:lineRule="auto"/>
        <w:ind w:left="284" w:hanging="284"/>
      </w:pPr>
      <w:r w:rsidRPr="00283DB2">
        <w:t xml:space="preserve">Marta Natalini e Rubina Carancini, </w:t>
      </w:r>
      <w:r w:rsidRPr="00283DB2">
        <w:rPr>
          <w:b/>
        </w:rPr>
        <w:t>Partiamo! PRE-A1</w:t>
      </w:r>
      <w:r w:rsidRPr="00283DB2">
        <w:t xml:space="preserve">, ELI, ISBN: 978-88-53-62499-4, </w:t>
      </w:r>
      <w:r w:rsidRPr="00283DB2">
        <w:rPr>
          <w:rFonts w:cstheme="minorHAnsi"/>
        </w:rPr>
        <w:t>€15,</w:t>
      </w:r>
      <w:proofErr w:type="gramStart"/>
      <w:r w:rsidRPr="00283DB2">
        <w:rPr>
          <w:rFonts w:cstheme="minorHAnsi"/>
        </w:rPr>
        <w:t>90  E</w:t>
      </w:r>
      <w:r w:rsidRPr="00283DB2">
        <w:t>LI</w:t>
      </w:r>
      <w:proofErr w:type="gramEnd"/>
    </w:p>
    <w:p w14:paraId="0A808791" w14:textId="7F42147D" w:rsidR="00283DB2" w:rsidRPr="00283DB2" w:rsidRDefault="00283DB2" w:rsidP="00992C31">
      <w:pPr>
        <w:jc w:val="center"/>
        <w:rPr>
          <w:b/>
        </w:rPr>
      </w:pPr>
      <w:r>
        <w:rPr>
          <w:b/>
        </w:rPr>
        <w:t xml:space="preserve">livello </w:t>
      </w:r>
      <w:r w:rsidRPr="00283DB2">
        <w:rPr>
          <w:b/>
        </w:rPr>
        <w:t>PRE ALTO</w:t>
      </w:r>
    </w:p>
    <w:p w14:paraId="7FDD74E1" w14:textId="77777777" w:rsidR="00283DB2" w:rsidRPr="00283DB2" w:rsidRDefault="00283DB2" w:rsidP="00711CE2">
      <w:pPr>
        <w:pStyle w:val="Paragrafoelenco"/>
        <w:numPr>
          <w:ilvl w:val="0"/>
          <w:numId w:val="20"/>
        </w:numPr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83DB2">
        <w:t>Bolzoni, Contini, Frascoli, Notaro, Perrella</w:t>
      </w:r>
      <w:r w:rsidRPr="00283DB2">
        <w:rPr>
          <w:color w:val="538135" w:themeColor="accent6" w:themeShade="BF"/>
        </w:rPr>
        <w:t xml:space="preserve">, </w:t>
      </w:r>
      <w:r w:rsidRPr="00283DB2">
        <w:rPr>
          <w:b/>
        </w:rPr>
        <w:t>ITALIANO di BASE preA1/A2</w:t>
      </w:r>
      <w:r w:rsidRPr="00283DB2">
        <w:t xml:space="preserve">, ALMA, ISBN: </w:t>
      </w:r>
      <w:r w:rsidRPr="00283DB2">
        <w:rPr>
          <w:rFonts w:ascii="Arial" w:hAnsi="Arial" w:cs="Arial"/>
          <w:sz w:val="20"/>
          <w:szCs w:val="20"/>
          <w:shd w:val="clear" w:color="auto" w:fill="FFFFFF"/>
        </w:rPr>
        <w:t xml:space="preserve">9788861826748, €14,5 </w:t>
      </w:r>
      <w:r w:rsidRPr="00283DB2">
        <w:t>ALMA</w:t>
      </w:r>
    </w:p>
    <w:p w14:paraId="6DD9C635" w14:textId="5F2A72D2" w:rsidR="00283DB2" w:rsidRPr="00283DB2" w:rsidRDefault="00283DB2" w:rsidP="00711CE2">
      <w:pPr>
        <w:ind w:left="3540" w:firstLine="708"/>
        <w:rPr>
          <w:b/>
        </w:rPr>
      </w:pPr>
      <w:r>
        <w:rPr>
          <w:b/>
        </w:rPr>
        <w:t xml:space="preserve">Livello </w:t>
      </w:r>
      <w:r w:rsidRPr="00283DB2">
        <w:rPr>
          <w:b/>
        </w:rPr>
        <w:t>A1</w:t>
      </w:r>
    </w:p>
    <w:p w14:paraId="5695E3CD" w14:textId="77777777" w:rsidR="00283DB2" w:rsidRPr="00283DB2" w:rsidRDefault="00283DB2" w:rsidP="00711CE2">
      <w:pPr>
        <w:pStyle w:val="Paragrafoelenco"/>
        <w:numPr>
          <w:ilvl w:val="0"/>
          <w:numId w:val="21"/>
        </w:numPr>
        <w:spacing w:after="200" w:line="276" w:lineRule="auto"/>
        <w:ind w:left="284" w:hanging="284"/>
        <w:jc w:val="both"/>
      </w:pPr>
      <w:r w:rsidRPr="00283DB2">
        <w:t xml:space="preserve">Bolzoni Contini Frascoli Notaro Perrella, </w:t>
      </w:r>
      <w:r w:rsidRPr="00283DB2">
        <w:rPr>
          <w:b/>
        </w:rPr>
        <w:t>ITALIANO di BASE preA1/A2</w:t>
      </w:r>
      <w:r w:rsidRPr="00283DB2">
        <w:t xml:space="preserve">, ALMA, ISBN: </w:t>
      </w:r>
      <w:r w:rsidRPr="00283DB2">
        <w:rPr>
          <w:rFonts w:ascii="Arial" w:hAnsi="Arial" w:cs="Arial"/>
          <w:sz w:val="20"/>
          <w:szCs w:val="20"/>
          <w:shd w:val="clear" w:color="auto" w:fill="FFFFFF"/>
        </w:rPr>
        <w:t>978-88-61826748, €14,</w:t>
      </w:r>
      <w:proofErr w:type="gramStart"/>
      <w:r w:rsidRPr="00283DB2">
        <w:rPr>
          <w:rFonts w:ascii="Arial" w:hAnsi="Arial" w:cs="Arial"/>
          <w:sz w:val="20"/>
          <w:szCs w:val="20"/>
          <w:shd w:val="clear" w:color="auto" w:fill="FFFFFF"/>
        </w:rPr>
        <w:t xml:space="preserve">50  </w:t>
      </w:r>
      <w:r w:rsidRPr="00283DB2">
        <w:t>ALMA</w:t>
      </w:r>
      <w:proofErr w:type="gramEnd"/>
    </w:p>
    <w:p w14:paraId="4F5115C0" w14:textId="71CD0F54" w:rsidR="00283DB2" w:rsidRPr="00283DB2" w:rsidRDefault="00283DB2" w:rsidP="00992C31">
      <w:pPr>
        <w:ind w:left="284" w:hanging="284"/>
        <w:jc w:val="center"/>
        <w:rPr>
          <w:b/>
        </w:rPr>
      </w:pPr>
      <w:r w:rsidRPr="00283DB2">
        <w:rPr>
          <w:b/>
        </w:rPr>
        <w:t>Livello A2</w:t>
      </w:r>
    </w:p>
    <w:p w14:paraId="74BC3E43" w14:textId="2A6A9C07" w:rsidR="00283DB2" w:rsidRPr="00283DB2" w:rsidRDefault="00283DB2" w:rsidP="00711CE2">
      <w:pPr>
        <w:pStyle w:val="Paragrafoelenco"/>
        <w:numPr>
          <w:ilvl w:val="0"/>
          <w:numId w:val="18"/>
        </w:numPr>
        <w:spacing w:after="200" w:line="276" w:lineRule="auto"/>
        <w:ind w:left="284" w:hanging="284"/>
        <w:jc w:val="both"/>
        <w:rPr>
          <w:u w:val="single"/>
        </w:rPr>
      </w:pPr>
      <w:r w:rsidRPr="00283DB2">
        <w:t xml:space="preserve">Bolzoni Contini Frascoli Notaro Perrella, </w:t>
      </w:r>
      <w:r w:rsidRPr="00283DB2">
        <w:rPr>
          <w:b/>
        </w:rPr>
        <w:t>ITALIANO di BASE A2+/B1</w:t>
      </w:r>
      <w:r w:rsidRPr="00283DB2">
        <w:t xml:space="preserve">, p. 288   ISBN: </w:t>
      </w:r>
      <w:proofErr w:type="gramStart"/>
      <w:r w:rsidRPr="00283DB2">
        <w:t xml:space="preserve">9788861826229,   </w:t>
      </w:r>
      <w:proofErr w:type="gramEnd"/>
      <w:r w:rsidRPr="00283DB2">
        <w:rPr>
          <w:rFonts w:cstheme="minorHAnsi"/>
        </w:rPr>
        <w:t>€</w:t>
      </w:r>
      <w:r w:rsidRPr="00283DB2">
        <w:t>15,90   ALMA</w:t>
      </w:r>
    </w:p>
    <w:p w14:paraId="1A8AA036" w14:textId="67015740" w:rsidR="00283DB2" w:rsidRPr="008E3D5C" w:rsidRDefault="00283DB2" w:rsidP="0023270F">
      <w:pPr>
        <w:ind w:left="284" w:hanging="284"/>
        <w:jc w:val="center"/>
        <w:rPr>
          <w:b/>
        </w:rPr>
      </w:pPr>
      <w:r>
        <w:rPr>
          <w:b/>
        </w:rPr>
        <w:t>Livello    B1</w:t>
      </w:r>
    </w:p>
    <w:p w14:paraId="5331004C" w14:textId="757C8844" w:rsidR="00283DB2" w:rsidRPr="00283DB2" w:rsidRDefault="00283DB2" w:rsidP="00711CE2">
      <w:pPr>
        <w:pStyle w:val="Paragrafoelenco"/>
        <w:numPr>
          <w:ilvl w:val="0"/>
          <w:numId w:val="21"/>
        </w:numPr>
        <w:spacing w:after="200" w:line="276" w:lineRule="auto"/>
        <w:ind w:left="284" w:hanging="284"/>
        <w:jc w:val="both"/>
      </w:pPr>
      <w:r w:rsidRPr="00283DB2">
        <w:t xml:space="preserve">Bolzoni Contini Frascoli Notaro Perrella, </w:t>
      </w:r>
      <w:r w:rsidRPr="00283DB2">
        <w:rPr>
          <w:b/>
        </w:rPr>
        <w:t>ITALIANO di BASE A2+/B1</w:t>
      </w:r>
      <w:r w:rsidRPr="00283DB2">
        <w:t>, p. 288   ISBN: 9788861826229,</w:t>
      </w:r>
      <w:r w:rsidR="00711CE2">
        <w:t xml:space="preserve"> </w:t>
      </w:r>
      <w:r w:rsidRPr="00283DB2">
        <w:rPr>
          <w:rFonts w:cstheme="minorHAnsi"/>
        </w:rPr>
        <w:t>€</w:t>
      </w:r>
      <w:r w:rsidRPr="00283DB2">
        <w:t>15,90   ALMA</w:t>
      </w:r>
    </w:p>
    <w:p w14:paraId="0B8CE9C7" w14:textId="77777777" w:rsidR="00283DB2" w:rsidRPr="00437593" w:rsidRDefault="00283DB2" w:rsidP="0023270F">
      <w:pPr>
        <w:jc w:val="center"/>
        <w:rPr>
          <w:b/>
        </w:rPr>
      </w:pPr>
      <w:r w:rsidRPr="00437593">
        <w:rPr>
          <w:b/>
        </w:rPr>
        <w:t>INTENSIVO</w:t>
      </w:r>
      <w:r>
        <w:rPr>
          <w:b/>
        </w:rPr>
        <w:t xml:space="preserve"> (LIVELLO PRE/A1)</w:t>
      </w:r>
    </w:p>
    <w:p w14:paraId="39A730BF" w14:textId="77777777" w:rsidR="00283DB2" w:rsidRPr="001E4410" w:rsidRDefault="00283DB2" w:rsidP="00283DB2">
      <w:pPr>
        <w:pStyle w:val="Paragrafoelenco"/>
        <w:numPr>
          <w:ilvl w:val="0"/>
          <w:numId w:val="19"/>
        </w:numPr>
        <w:spacing w:after="200" w:line="276" w:lineRule="auto"/>
        <w:ind w:left="284" w:hanging="284"/>
        <w:rPr>
          <w:b/>
        </w:rPr>
      </w:pPr>
      <w:r w:rsidRPr="001E4410">
        <w:t xml:space="preserve">Orlandino, Ziglio, Rizzo, </w:t>
      </w:r>
      <w:r w:rsidRPr="00283DB2">
        <w:rPr>
          <w:b/>
        </w:rPr>
        <w:t>Espresso ragazzi 1</w:t>
      </w:r>
      <w:r w:rsidRPr="00283DB2">
        <w:t xml:space="preserve">, Alma, libro + CD audio, ISBN: 9788861823976, €18,50 (senza ebook – sconto </w:t>
      </w:r>
      <w:proofErr w:type="gramStart"/>
      <w:r w:rsidRPr="00283DB2">
        <w:t>scuola:  €</w:t>
      </w:r>
      <w:proofErr w:type="gramEnd"/>
      <w:r w:rsidRPr="00283DB2">
        <w:t>16,65) ALMA</w:t>
      </w:r>
    </w:p>
    <w:p w14:paraId="1B34459F" w14:textId="77777777" w:rsidR="0023270F" w:rsidRDefault="0023270F" w:rsidP="00A404D3">
      <w:pPr>
        <w:pStyle w:val="Paragrafoelenco"/>
        <w:spacing w:after="200" w:line="276" w:lineRule="auto"/>
        <w:ind w:left="284"/>
        <w:rPr>
          <w:b/>
        </w:rPr>
      </w:pPr>
    </w:p>
    <w:p w14:paraId="1BFC8DD8" w14:textId="5EEC11F8" w:rsidR="00A404D3" w:rsidRDefault="0023270F" w:rsidP="00A404D3">
      <w:pPr>
        <w:pStyle w:val="Paragrafoelenco"/>
        <w:spacing w:after="200" w:line="276" w:lineRule="auto"/>
        <w:ind w:left="284"/>
        <w:rPr>
          <w:b/>
        </w:rPr>
      </w:pPr>
      <w:r>
        <w:rPr>
          <w:b/>
        </w:rPr>
        <w:t>DELIBERA N°</w:t>
      </w:r>
      <w:r w:rsidR="009D5240">
        <w:rPr>
          <w:b/>
        </w:rPr>
        <w:t>11</w:t>
      </w:r>
    </w:p>
    <w:p w14:paraId="217A47F0" w14:textId="69399BBE" w:rsidR="009D5240" w:rsidRPr="0066547C" w:rsidRDefault="009D5240" w:rsidP="0066547C">
      <w:pPr>
        <w:spacing w:after="200" w:line="276" w:lineRule="auto"/>
        <w:rPr>
          <w:b/>
        </w:rPr>
      </w:pPr>
      <w:r w:rsidRPr="0066547C">
        <w:rPr>
          <w:b/>
        </w:rPr>
        <w:t>A maggioranza, con il solo voto contrario della docente Tinazzo, viene deliberata l’adozione dei libri di alfabetizzazione sopra riportati</w:t>
      </w:r>
      <w:r w:rsidR="00A50843">
        <w:rPr>
          <w:b/>
        </w:rPr>
        <w:t xml:space="preserve"> per l’a.s. 2022/23.</w:t>
      </w:r>
    </w:p>
    <w:p w14:paraId="445B7D5E" w14:textId="3971CBEF" w:rsidR="00F65EF1" w:rsidRPr="00F65EF1" w:rsidRDefault="00F65EF1" w:rsidP="004F2DEE">
      <w:pPr>
        <w:spacing w:after="200" w:line="276" w:lineRule="auto"/>
        <w:jc w:val="both"/>
        <w:rPr>
          <w:bCs/>
        </w:rPr>
      </w:pPr>
      <w:r w:rsidRPr="00F65EF1">
        <w:rPr>
          <w:bCs/>
        </w:rPr>
        <w:lastRenderedPageBreak/>
        <w:t xml:space="preserve">La docente Tinazzo chiede se </w:t>
      </w:r>
      <w:r>
        <w:rPr>
          <w:bCs/>
        </w:rPr>
        <w:t>i docent</w:t>
      </w:r>
      <w:r w:rsidR="0066547C">
        <w:rPr>
          <w:bCs/>
        </w:rPr>
        <w:t>i</w:t>
      </w:r>
      <w:r>
        <w:rPr>
          <w:bCs/>
        </w:rPr>
        <w:t xml:space="preserve"> possano avere copia dei testi appena adottati</w:t>
      </w:r>
      <w:r w:rsidR="004C14F5">
        <w:rPr>
          <w:bCs/>
        </w:rPr>
        <w:t xml:space="preserve">, </w:t>
      </w:r>
      <w:r w:rsidRPr="00F65EF1">
        <w:rPr>
          <w:bCs/>
        </w:rPr>
        <w:t>il DS dà risposta positiva</w:t>
      </w:r>
      <w:r w:rsidR="004F2DEE">
        <w:rPr>
          <w:bCs/>
        </w:rPr>
        <w:t xml:space="preserve">, e aggiunge </w:t>
      </w:r>
      <w:r w:rsidRPr="00F65EF1">
        <w:rPr>
          <w:bCs/>
        </w:rPr>
        <w:t xml:space="preserve">che ci sono rimanenze di libri di livello A1 e B1 che comunque il prossimo anno dovranno essere utilizzati per evitare sprechi. </w:t>
      </w:r>
    </w:p>
    <w:p w14:paraId="78A47C81" w14:textId="1A43ABEE" w:rsidR="009D5240" w:rsidRDefault="009D5240" w:rsidP="00711CE2">
      <w:pPr>
        <w:spacing w:after="200" w:line="276" w:lineRule="auto"/>
        <w:jc w:val="both"/>
      </w:pPr>
      <w:r w:rsidRPr="00711CE2">
        <w:rPr>
          <w:bCs/>
        </w:rPr>
        <w:t>Si passa all</w:t>
      </w:r>
      <w:r w:rsidR="004C14F5">
        <w:rPr>
          <w:bCs/>
        </w:rPr>
        <w:t xml:space="preserve">a presentazione </w:t>
      </w:r>
      <w:r w:rsidRPr="00711CE2">
        <w:rPr>
          <w:bCs/>
        </w:rPr>
        <w:t>dei libri di primo livello. Unica nuova proposta è il libro di geografia:</w:t>
      </w:r>
      <w:r w:rsidRPr="00711CE2">
        <w:rPr>
          <w:b/>
        </w:rPr>
        <w:t xml:space="preserve"> </w:t>
      </w:r>
      <w:r w:rsidRPr="00711CE2">
        <w:rPr>
          <w:bCs/>
          <w:i/>
          <w:iCs/>
        </w:rPr>
        <w:t>Il nuovo professione geografo: obiettivo 2030</w:t>
      </w:r>
      <w:r w:rsidRPr="00711CE2">
        <w:rPr>
          <w:b/>
          <w:i/>
          <w:iCs/>
        </w:rPr>
        <w:t xml:space="preserve"> </w:t>
      </w:r>
      <w:r w:rsidRPr="00711CE2">
        <w:rPr>
          <w:i/>
          <w:iCs/>
        </w:rPr>
        <w:t>ISBN: 9788858340202, € 13,20</w:t>
      </w:r>
      <w:r w:rsidR="008D3F75">
        <w:t>. S</w:t>
      </w:r>
      <w:r>
        <w:t xml:space="preserve">i precisa che è già in adozione la versione “Essenziale” </w:t>
      </w:r>
      <w:r w:rsidR="007B6DF4">
        <w:t xml:space="preserve">e </w:t>
      </w:r>
      <w:proofErr w:type="gramStart"/>
      <w:r w:rsidR="007B6DF4">
        <w:t xml:space="preserve">che </w:t>
      </w:r>
      <w:r>
        <w:t xml:space="preserve"> per</w:t>
      </w:r>
      <w:proofErr w:type="gramEnd"/>
      <w:r>
        <w:t xml:space="preserve"> il prossimo anno si vorrebbe adottare la versione completa di questo volume. Si passa alle votazioni.</w:t>
      </w:r>
    </w:p>
    <w:p w14:paraId="4A3563F2" w14:textId="36A4E0EE" w:rsidR="009D5240" w:rsidRPr="006F1736" w:rsidRDefault="009D5240" w:rsidP="009D5240">
      <w:pPr>
        <w:pStyle w:val="Paragrafoelenco"/>
        <w:spacing w:after="200" w:line="276" w:lineRule="auto"/>
        <w:ind w:left="284"/>
        <w:jc w:val="both"/>
        <w:rPr>
          <w:b/>
          <w:bCs/>
        </w:rPr>
      </w:pPr>
      <w:r w:rsidRPr="006F1736">
        <w:rPr>
          <w:b/>
          <w:bCs/>
        </w:rPr>
        <w:t>DELIBERA N°12</w:t>
      </w:r>
    </w:p>
    <w:p w14:paraId="7FCFD680" w14:textId="5D6B05B8" w:rsidR="00636705" w:rsidRPr="001A3A1C" w:rsidRDefault="009D5240" w:rsidP="001A3A1C">
      <w:pPr>
        <w:spacing w:after="200" w:line="276" w:lineRule="auto"/>
        <w:jc w:val="both"/>
        <w:rPr>
          <w:b/>
          <w:bCs/>
        </w:rPr>
      </w:pPr>
      <w:r w:rsidRPr="00711CE2">
        <w:rPr>
          <w:b/>
          <w:bCs/>
        </w:rPr>
        <w:t xml:space="preserve">All’unanimità si delibera l’adozione del libro di </w:t>
      </w:r>
      <w:proofErr w:type="gramStart"/>
      <w:r w:rsidRPr="00711CE2">
        <w:rPr>
          <w:b/>
          <w:bCs/>
        </w:rPr>
        <w:t>geografia</w:t>
      </w:r>
      <w:proofErr w:type="gramEnd"/>
      <w:r w:rsidRPr="00711CE2">
        <w:rPr>
          <w:b/>
          <w:bCs/>
        </w:rPr>
        <w:t xml:space="preserve"> </w:t>
      </w:r>
      <w:r w:rsidR="008D3F75" w:rsidRPr="00711CE2">
        <w:rPr>
          <w:b/>
          <w:bCs/>
          <w:i/>
          <w:iCs/>
        </w:rPr>
        <w:t>Il nuovo professione geografo: obiettivo 2030</w:t>
      </w:r>
      <w:r w:rsidR="008D3F75" w:rsidRPr="00711CE2">
        <w:rPr>
          <w:b/>
          <w:bCs/>
        </w:rPr>
        <w:t xml:space="preserve"> ISBN: 9788858340202, versione completa</w:t>
      </w:r>
      <w:r w:rsidR="004C14F5">
        <w:rPr>
          <w:b/>
          <w:bCs/>
        </w:rPr>
        <w:t>, per i corsi di primo livello dell’a.s. 2022/23.</w:t>
      </w:r>
    </w:p>
    <w:p w14:paraId="1AE86379" w14:textId="020D9E3A" w:rsidR="003152AA" w:rsidRDefault="003152AA" w:rsidP="003152AA">
      <w:pPr>
        <w:spacing w:after="0"/>
        <w:rPr>
          <w:rFonts w:ascii="Calibri" w:eastAsia="Times New Roman" w:hAnsi="Calibri" w:cs="Calibri"/>
          <w:b/>
          <w:bCs/>
          <w:color w:val="222222"/>
          <w:lang w:eastAsia="it-IT"/>
        </w:rPr>
      </w:pPr>
      <w:proofErr w:type="gramStart"/>
      <w:r>
        <w:rPr>
          <w:rFonts w:ascii="Calibri" w:eastAsia="Times New Roman" w:hAnsi="Calibri" w:cs="Calibri"/>
          <w:b/>
          <w:bCs/>
          <w:color w:val="222222"/>
          <w:lang w:eastAsia="it-IT"/>
        </w:rPr>
        <w:t>3</w:t>
      </w:r>
      <w:r w:rsidR="002D79D8">
        <w:rPr>
          <w:rFonts w:ascii="Calibri" w:eastAsia="Times New Roman" w:hAnsi="Calibri" w:cs="Calibri"/>
          <w:b/>
          <w:bCs/>
          <w:color w:val="222222"/>
          <w:lang w:eastAsia="it-IT"/>
        </w:rPr>
        <w:t>°</w:t>
      </w:r>
      <w:proofErr w:type="gramEnd"/>
      <w:r w:rsidR="002D79D8">
        <w:rPr>
          <w:rFonts w:ascii="Calibri" w:eastAsia="Times New Roman" w:hAnsi="Calibri" w:cs="Calibri"/>
          <w:b/>
          <w:bCs/>
          <w:color w:val="222222"/>
          <w:lang w:eastAsia="it-IT"/>
        </w:rPr>
        <w:t xml:space="preserve"> punto odg - </w:t>
      </w:r>
      <w:r>
        <w:rPr>
          <w:rFonts w:ascii="Calibri" w:eastAsia="Times New Roman" w:hAnsi="Calibri" w:cs="Calibri"/>
          <w:b/>
          <w:bCs/>
          <w:color w:val="222222"/>
          <w:lang w:eastAsia="it-IT"/>
        </w:rPr>
        <w:t>Comunicazione relativa alla futura sede di Rovigo</w:t>
      </w:r>
    </w:p>
    <w:p w14:paraId="5F7BD26A" w14:textId="54829272" w:rsidR="001A3A1C" w:rsidRPr="004F2DEE" w:rsidRDefault="001A3A1C" w:rsidP="0066547C">
      <w:pPr>
        <w:spacing w:after="0"/>
        <w:jc w:val="both"/>
      </w:pPr>
      <w:r w:rsidRPr="004F2DEE">
        <w:rPr>
          <w:rFonts w:ascii="Calibri" w:eastAsia="Times New Roman" w:hAnsi="Calibri" w:cs="Calibri"/>
          <w:color w:val="222222"/>
          <w:lang w:eastAsia="it-IT"/>
        </w:rPr>
        <w:t>Il DS informa i docenti che entro l’inizio del nuovo anno scolastico la sede di Rovigo verrà spostata nell’attuale Urban Digital Center, in via Badaloni 2, già sede del liceo classico “Celio”</w:t>
      </w:r>
      <w:r w:rsidR="008D53C8" w:rsidRPr="004F2DEE">
        <w:rPr>
          <w:rFonts w:ascii="Calibri" w:eastAsia="Times New Roman" w:hAnsi="Calibri" w:cs="Calibri"/>
          <w:color w:val="222222"/>
          <w:lang w:eastAsia="it-IT"/>
        </w:rPr>
        <w:t>. Dopo una trattativa lunga e laboriosa</w:t>
      </w:r>
      <w:r w:rsidR="008F3616">
        <w:rPr>
          <w:rFonts w:ascii="Calibri" w:eastAsia="Times New Roman" w:hAnsi="Calibri" w:cs="Calibri"/>
          <w:color w:val="222222"/>
          <w:lang w:eastAsia="it-IT"/>
        </w:rPr>
        <w:t xml:space="preserve"> con il comune di Rovigo</w:t>
      </w:r>
      <w:r w:rsidR="008D53C8" w:rsidRPr="004F2DEE">
        <w:rPr>
          <w:rFonts w:ascii="Calibri" w:eastAsia="Times New Roman" w:hAnsi="Calibri" w:cs="Calibri"/>
          <w:color w:val="222222"/>
          <w:lang w:eastAsia="it-IT"/>
        </w:rPr>
        <w:t xml:space="preserve">, gli accordi sono stati presi. </w:t>
      </w:r>
      <w:r w:rsidR="004C14F5">
        <w:rPr>
          <w:rFonts w:ascii="Calibri" w:eastAsia="Times New Roman" w:hAnsi="Calibri" w:cs="Calibri"/>
          <w:color w:val="222222"/>
          <w:lang w:eastAsia="it-IT"/>
        </w:rPr>
        <w:t>L’edificio</w:t>
      </w:r>
      <w:r w:rsidR="00F65EF1" w:rsidRPr="004F2DEE">
        <w:rPr>
          <w:rFonts w:ascii="Calibri" w:eastAsia="Times New Roman" w:hAnsi="Calibri" w:cs="Calibri"/>
          <w:color w:val="222222"/>
          <w:lang w:eastAsia="it-IT"/>
        </w:rPr>
        <w:t xml:space="preserve"> è prestigios</w:t>
      </w:r>
      <w:r w:rsidR="004C14F5">
        <w:rPr>
          <w:rFonts w:ascii="Calibri" w:eastAsia="Times New Roman" w:hAnsi="Calibri" w:cs="Calibri"/>
          <w:color w:val="222222"/>
          <w:lang w:eastAsia="it-IT"/>
        </w:rPr>
        <w:t>o</w:t>
      </w:r>
      <w:r w:rsidR="0066547C">
        <w:rPr>
          <w:rFonts w:ascii="Calibri" w:eastAsia="Times New Roman" w:hAnsi="Calibri" w:cs="Calibri"/>
          <w:color w:val="222222"/>
          <w:lang w:eastAsia="it-IT"/>
        </w:rPr>
        <w:t xml:space="preserve"> ed è</w:t>
      </w:r>
      <w:r w:rsidR="00F65EF1" w:rsidRPr="004F2DEE">
        <w:rPr>
          <w:rFonts w:ascii="Calibri" w:eastAsia="Times New Roman" w:hAnsi="Calibri" w:cs="Calibri"/>
          <w:color w:val="222222"/>
          <w:lang w:eastAsia="it-IT"/>
        </w:rPr>
        <w:t xml:space="preserve"> situat</w:t>
      </w:r>
      <w:r w:rsidR="004C14F5">
        <w:rPr>
          <w:rFonts w:ascii="Calibri" w:eastAsia="Times New Roman" w:hAnsi="Calibri" w:cs="Calibri"/>
          <w:color w:val="222222"/>
          <w:lang w:eastAsia="it-IT"/>
        </w:rPr>
        <w:t>o</w:t>
      </w:r>
      <w:r w:rsidR="00F65EF1" w:rsidRPr="004F2DEE">
        <w:rPr>
          <w:rFonts w:ascii="Calibri" w:eastAsia="Times New Roman" w:hAnsi="Calibri" w:cs="Calibri"/>
          <w:color w:val="222222"/>
          <w:lang w:eastAsia="it-IT"/>
        </w:rPr>
        <w:t xml:space="preserve"> nel cuore della ci</w:t>
      </w:r>
      <w:r w:rsidR="004F2DEE">
        <w:rPr>
          <w:rFonts w:ascii="Calibri" w:eastAsia="Times New Roman" w:hAnsi="Calibri" w:cs="Calibri"/>
          <w:color w:val="222222"/>
          <w:lang w:eastAsia="it-IT"/>
        </w:rPr>
        <w:t>t</w:t>
      </w:r>
      <w:r w:rsidR="00F65EF1" w:rsidRPr="004F2DEE">
        <w:rPr>
          <w:rFonts w:ascii="Calibri" w:eastAsia="Times New Roman" w:hAnsi="Calibri" w:cs="Calibri"/>
          <w:color w:val="222222"/>
          <w:lang w:eastAsia="it-IT"/>
        </w:rPr>
        <w:t>tà</w:t>
      </w:r>
      <w:r w:rsidR="0066547C">
        <w:rPr>
          <w:rFonts w:ascii="Calibri" w:eastAsia="Times New Roman" w:hAnsi="Calibri" w:cs="Calibri"/>
          <w:color w:val="222222"/>
          <w:lang w:eastAsia="it-IT"/>
        </w:rPr>
        <w:t>.</w:t>
      </w:r>
      <w:r w:rsidR="004C14F5">
        <w:rPr>
          <w:rFonts w:ascii="Calibri" w:eastAsia="Times New Roman" w:hAnsi="Calibri" w:cs="Calibri"/>
          <w:color w:val="222222"/>
          <w:lang w:eastAsia="it-IT"/>
        </w:rPr>
        <w:t xml:space="preserve"> </w:t>
      </w:r>
      <w:r w:rsidR="008D53C8" w:rsidRPr="004F2DEE">
        <w:rPr>
          <w:rFonts w:ascii="Calibri" w:eastAsia="Times New Roman" w:hAnsi="Calibri" w:cs="Calibri"/>
          <w:color w:val="222222"/>
          <w:lang w:eastAsia="it-IT"/>
        </w:rPr>
        <w:t xml:space="preserve">Il DS </w:t>
      </w:r>
      <w:r w:rsidR="004F2DEE">
        <w:rPr>
          <w:rFonts w:ascii="Calibri" w:eastAsia="Times New Roman" w:hAnsi="Calibri" w:cs="Calibri"/>
          <w:color w:val="222222"/>
          <w:lang w:eastAsia="it-IT"/>
        </w:rPr>
        <w:t>illustra</w:t>
      </w:r>
      <w:r w:rsidR="004C14F5">
        <w:rPr>
          <w:rFonts w:ascii="Calibri" w:eastAsia="Times New Roman" w:hAnsi="Calibri" w:cs="Calibri"/>
          <w:color w:val="222222"/>
          <w:lang w:eastAsia="it-IT"/>
        </w:rPr>
        <w:t xml:space="preserve"> la futura sede</w:t>
      </w:r>
      <w:r w:rsidR="008D53C8" w:rsidRPr="004F2DEE">
        <w:rPr>
          <w:rFonts w:ascii="Calibri" w:eastAsia="Times New Roman" w:hAnsi="Calibri" w:cs="Calibri"/>
          <w:color w:val="222222"/>
          <w:lang w:eastAsia="it-IT"/>
        </w:rPr>
        <w:t xml:space="preserve"> tramite le </w:t>
      </w:r>
      <w:r w:rsidR="004F2DEE">
        <w:rPr>
          <w:rFonts w:ascii="Calibri" w:eastAsia="Times New Roman" w:hAnsi="Calibri" w:cs="Calibri"/>
          <w:color w:val="222222"/>
          <w:lang w:eastAsia="it-IT"/>
        </w:rPr>
        <w:t>piantine</w:t>
      </w:r>
      <w:r w:rsidR="008D53C8" w:rsidRPr="004F2DEE">
        <w:rPr>
          <w:rFonts w:ascii="Calibri" w:eastAsia="Times New Roman" w:hAnsi="Calibri" w:cs="Calibri"/>
          <w:color w:val="222222"/>
          <w:lang w:eastAsia="it-IT"/>
        </w:rPr>
        <w:t xml:space="preserve">. </w:t>
      </w:r>
      <w:r w:rsidR="004F2DEE">
        <w:rPr>
          <w:rFonts w:ascii="Calibri" w:eastAsia="Times New Roman" w:hAnsi="Calibri" w:cs="Calibri"/>
          <w:color w:val="222222"/>
          <w:lang w:eastAsia="it-IT"/>
        </w:rPr>
        <w:t>Ci sono molti spazi, aule ampie e la possibilità di utilizzare altr</w:t>
      </w:r>
      <w:r w:rsidR="007B6DF4">
        <w:rPr>
          <w:rFonts w:ascii="Calibri" w:eastAsia="Times New Roman" w:hAnsi="Calibri" w:cs="Calibri"/>
          <w:color w:val="222222"/>
          <w:lang w:eastAsia="it-IT"/>
        </w:rPr>
        <w:t>i</w:t>
      </w:r>
      <w:r w:rsidR="004C14F5">
        <w:rPr>
          <w:rFonts w:ascii="Calibri" w:eastAsia="Times New Roman" w:hAnsi="Calibri" w:cs="Calibri"/>
          <w:color w:val="222222"/>
          <w:lang w:eastAsia="it-IT"/>
        </w:rPr>
        <w:t xml:space="preserve"> </w:t>
      </w:r>
      <w:r w:rsidR="006B79BD">
        <w:rPr>
          <w:rFonts w:ascii="Calibri" w:eastAsia="Times New Roman" w:hAnsi="Calibri" w:cs="Calibri"/>
          <w:color w:val="222222"/>
          <w:lang w:eastAsia="it-IT"/>
        </w:rPr>
        <w:t>locali</w:t>
      </w:r>
      <w:r w:rsidR="004C14F5">
        <w:rPr>
          <w:rFonts w:ascii="Calibri" w:eastAsia="Times New Roman" w:hAnsi="Calibri" w:cs="Calibri"/>
          <w:color w:val="222222"/>
          <w:lang w:eastAsia="it-IT"/>
        </w:rPr>
        <w:t xml:space="preserve"> </w:t>
      </w:r>
      <w:r w:rsidR="004F2DEE">
        <w:rPr>
          <w:rFonts w:ascii="Calibri" w:eastAsia="Times New Roman" w:hAnsi="Calibri" w:cs="Calibri"/>
          <w:color w:val="222222"/>
          <w:lang w:eastAsia="it-IT"/>
        </w:rPr>
        <w:t>in condivisione con l’attuale Urban Digital Center</w:t>
      </w:r>
      <w:r w:rsidR="0066547C">
        <w:rPr>
          <w:rFonts w:ascii="Calibri" w:eastAsia="Times New Roman" w:hAnsi="Calibri" w:cs="Calibri"/>
          <w:color w:val="222222"/>
          <w:lang w:eastAsia="it-IT"/>
        </w:rPr>
        <w:t>, come l’ampia sala conferenze e l’aula d’informatica</w:t>
      </w:r>
      <w:r w:rsidR="00CA4BF6">
        <w:rPr>
          <w:rFonts w:ascii="Calibri" w:eastAsia="Times New Roman" w:hAnsi="Calibri" w:cs="Calibri"/>
          <w:color w:val="222222"/>
          <w:lang w:eastAsia="it-IT"/>
        </w:rPr>
        <w:t>.</w:t>
      </w:r>
      <w:r w:rsidR="0066547C">
        <w:rPr>
          <w:rFonts w:ascii="Calibri" w:eastAsia="Times New Roman" w:hAnsi="Calibri" w:cs="Calibri"/>
          <w:color w:val="222222"/>
          <w:lang w:eastAsia="it-IT"/>
        </w:rPr>
        <w:t xml:space="preserve"> Alla segreteria del CPIA competerà la gestione degli spazi in comune.</w:t>
      </w:r>
      <w:r w:rsidR="008F3616">
        <w:rPr>
          <w:rFonts w:ascii="Calibri" w:eastAsia="Times New Roman" w:hAnsi="Calibri" w:cs="Calibri"/>
          <w:color w:val="222222"/>
          <w:lang w:eastAsia="it-IT"/>
        </w:rPr>
        <w:t xml:space="preserve"> L</w:t>
      </w:r>
      <w:r w:rsidR="00CA4BF6">
        <w:rPr>
          <w:rFonts w:ascii="Calibri" w:eastAsia="Times New Roman" w:hAnsi="Calibri" w:cs="Calibri"/>
          <w:color w:val="222222"/>
          <w:lang w:eastAsia="it-IT"/>
        </w:rPr>
        <w:t>’Urban Center ha anche palestre digitali spars</w:t>
      </w:r>
      <w:r w:rsidR="007B6DF4">
        <w:rPr>
          <w:rFonts w:ascii="Calibri" w:eastAsia="Times New Roman" w:hAnsi="Calibri" w:cs="Calibri"/>
          <w:color w:val="222222"/>
          <w:lang w:eastAsia="it-IT"/>
        </w:rPr>
        <w:t>e</w:t>
      </w:r>
      <w:r w:rsidR="00CA4BF6">
        <w:rPr>
          <w:rFonts w:ascii="Calibri" w:eastAsia="Times New Roman" w:hAnsi="Calibri" w:cs="Calibri"/>
          <w:color w:val="222222"/>
          <w:lang w:eastAsia="it-IT"/>
        </w:rPr>
        <w:t xml:space="preserve"> nel territorio, </w:t>
      </w:r>
      <w:r w:rsidR="00762ABE">
        <w:rPr>
          <w:rFonts w:ascii="Calibri" w:eastAsia="Times New Roman" w:hAnsi="Calibri" w:cs="Calibri"/>
          <w:color w:val="222222"/>
          <w:lang w:eastAsia="it-IT"/>
        </w:rPr>
        <w:t xml:space="preserve">ad esempio ad Adria e </w:t>
      </w:r>
      <w:proofErr w:type="gramStart"/>
      <w:r w:rsidR="00762ABE">
        <w:rPr>
          <w:rFonts w:ascii="Calibri" w:eastAsia="Times New Roman" w:hAnsi="Calibri" w:cs="Calibri"/>
          <w:color w:val="222222"/>
          <w:lang w:eastAsia="it-IT"/>
        </w:rPr>
        <w:t xml:space="preserve">Villadose, </w:t>
      </w:r>
      <w:r w:rsidR="00CA4BF6">
        <w:rPr>
          <w:rFonts w:ascii="Calibri" w:eastAsia="Times New Roman" w:hAnsi="Calibri" w:cs="Calibri"/>
          <w:color w:val="222222"/>
          <w:lang w:eastAsia="it-IT"/>
        </w:rPr>
        <w:t>quindi</w:t>
      </w:r>
      <w:proofErr w:type="gramEnd"/>
      <w:r w:rsidR="00CA4BF6">
        <w:rPr>
          <w:rFonts w:ascii="Calibri" w:eastAsia="Times New Roman" w:hAnsi="Calibri" w:cs="Calibri"/>
          <w:color w:val="222222"/>
          <w:lang w:eastAsia="it-IT"/>
        </w:rPr>
        <w:t xml:space="preserve"> è auspicabile la possibilità di inserirsi in altre sedi, in particolare ad Adria.</w:t>
      </w:r>
    </w:p>
    <w:p w14:paraId="432B1D23" w14:textId="77777777" w:rsidR="00FB4FD0" w:rsidRDefault="00FB4FD0" w:rsidP="00076FF1">
      <w:pPr>
        <w:spacing w:after="0"/>
        <w:rPr>
          <w:rFonts w:ascii="Calibri" w:eastAsia="Times New Roman" w:hAnsi="Calibri" w:cs="Calibri"/>
          <w:b/>
          <w:bCs/>
          <w:color w:val="222222"/>
          <w:lang w:eastAsia="it-IT"/>
        </w:rPr>
      </w:pPr>
    </w:p>
    <w:p w14:paraId="558AA6BA" w14:textId="3CFB4BBA" w:rsidR="00FB4FD0" w:rsidRDefault="003152AA" w:rsidP="00FB4F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22222"/>
          <w:lang w:eastAsia="it-IT"/>
        </w:rPr>
      </w:pPr>
      <w:proofErr w:type="gramStart"/>
      <w:r>
        <w:rPr>
          <w:b/>
          <w:bCs/>
        </w:rPr>
        <w:t>4</w:t>
      </w:r>
      <w:r w:rsidR="006A6C3D">
        <w:rPr>
          <w:b/>
          <w:bCs/>
        </w:rPr>
        <w:t>°</w:t>
      </w:r>
      <w:proofErr w:type="gramEnd"/>
      <w:r w:rsidR="00225BED">
        <w:rPr>
          <w:b/>
          <w:bCs/>
        </w:rPr>
        <w:t xml:space="preserve"> punto odg </w:t>
      </w:r>
      <w:r>
        <w:rPr>
          <w:b/>
          <w:bCs/>
        </w:rPr>
        <w:t>–</w:t>
      </w:r>
      <w:r w:rsidR="00225BED">
        <w:rPr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it-IT"/>
        </w:rPr>
        <w:t>Varie ed eventuali</w:t>
      </w:r>
    </w:p>
    <w:p w14:paraId="0F94EF0C" w14:textId="550CD741" w:rsidR="00CA4BF6" w:rsidRPr="00A13FCA" w:rsidRDefault="00CA4BF6" w:rsidP="00FB4F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it-IT"/>
        </w:rPr>
      </w:pPr>
      <w:r w:rsidRPr="00A13FCA">
        <w:rPr>
          <w:rFonts w:ascii="Calibri" w:eastAsia="Times New Roman" w:hAnsi="Calibri" w:cs="Calibri"/>
          <w:color w:val="222222"/>
          <w:lang w:eastAsia="it-IT"/>
        </w:rPr>
        <w:t>Il DS informa che in org</w:t>
      </w:r>
      <w:r w:rsidR="00A13FCA" w:rsidRPr="00A13FCA">
        <w:rPr>
          <w:rFonts w:ascii="Calibri" w:eastAsia="Times New Roman" w:hAnsi="Calibri" w:cs="Calibri"/>
          <w:color w:val="222222"/>
          <w:lang w:eastAsia="it-IT"/>
        </w:rPr>
        <w:t>a</w:t>
      </w:r>
      <w:r w:rsidRPr="00A13FCA">
        <w:rPr>
          <w:rFonts w:ascii="Calibri" w:eastAsia="Times New Roman" w:hAnsi="Calibri" w:cs="Calibri"/>
          <w:color w:val="222222"/>
          <w:lang w:eastAsia="it-IT"/>
        </w:rPr>
        <w:t>nico di diritto è stato assegnato un alfabetizzatore in più per la sede di Rovigo. È un grande risultato che ci permetter</w:t>
      </w:r>
      <w:r w:rsidR="007C151A" w:rsidRPr="00A13FCA">
        <w:rPr>
          <w:rFonts w:ascii="Calibri" w:eastAsia="Times New Roman" w:hAnsi="Calibri" w:cs="Calibri"/>
          <w:color w:val="222222"/>
          <w:lang w:eastAsia="it-IT"/>
        </w:rPr>
        <w:t xml:space="preserve">à di </w:t>
      </w:r>
      <w:r w:rsidR="00A13FCA" w:rsidRPr="00A13FCA">
        <w:rPr>
          <w:rFonts w:ascii="Calibri" w:eastAsia="Times New Roman" w:hAnsi="Calibri" w:cs="Calibri"/>
          <w:color w:val="222222"/>
          <w:lang w:eastAsia="it-IT"/>
        </w:rPr>
        <w:t xml:space="preserve">attivare più corsi. </w:t>
      </w:r>
    </w:p>
    <w:p w14:paraId="14E7E738" w14:textId="77777777" w:rsidR="00CE681A" w:rsidRDefault="00CE681A" w:rsidP="00A13FCA">
      <w:pPr>
        <w:spacing w:after="0"/>
        <w:rPr>
          <w:rFonts w:ascii="Calibri" w:eastAsia="Times New Roman" w:hAnsi="Calibri" w:cs="Calibri"/>
          <w:b/>
          <w:bCs/>
          <w:color w:val="222222"/>
          <w:lang w:eastAsia="it-IT"/>
        </w:rPr>
      </w:pPr>
    </w:p>
    <w:p w14:paraId="4725F1EC" w14:textId="163B58EA" w:rsidR="004B1E78" w:rsidRPr="00AE3881" w:rsidRDefault="003D30E6" w:rsidP="00AE3881">
      <w:pPr>
        <w:spacing w:after="200" w:line="276" w:lineRule="auto"/>
        <w:jc w:val="both"/>
      </w:pPr>
      <w:r w:rsidRPr="00AE3881">
        <w:t xml:space="preserve">Finiti tutti i punti all’ordine del giorno, la seduta è tolta alle ore </w:t>
      </w:r>
      <w:r w:rsidR="0044465C" w:rsidRPr="00AE3881">
        <w:t>9</w:t>
      </w:r>
      <w:r w:rsidR="00530568" w:rsidRPr="00AE3881">
        <w:t>.</w:t>
      </w:r>
      <w:r w:rsidR="008D53C8">
        <w:t>3</w:t>
      </w:r>
      <w:r w:rsidR="006F1736">
        <w:t>0</w:t>
      </w:r>
    </w:p>
    <w:p w14:paraId="1E578766" w14:textId="63AAC2F5" w:rsidR="004B1E78" w:rsidRPr="00AE3881" w:rsidRDefault="001C0D4B" w:rsidP="004B1E78">
      <w:pPr>
        <w:spacing w:before="120" w:after="120" w:line="480" w:lineRule="auto"/>
        <w:jc w:val="center"/>
        <w:rPr>
          <w:rFonts w:cstheme="minorHAnsi"/>
          <w:bCs/>
        </w:rPr>
      </w:pPr>
      <w:r w:rsidRPr="00AE3881">
        <w:rPr>
          <w:rFonts w:cstheme="minorHAnsi"/>
          <w:bCs/>
        </w:rPr>
        <w:t>Il docente segretario verbalizzante</w:t>
      </w:r>
      <w:r w:rsidRPr="00AE3881">
        <w:rPr>
          <w:rFonts w:cstheme="minorHAnsi"/>
          <w:bCs/>
        </w:rPr>
        <w:tab/>
      </w:r>
      <w:r w:rsidRPr="00AE3881">
        <w:rPr>
          <w:rFonts w:cstheme="minorHAnsi"/>
          <w:bCs/>
        </w:rPr>
        <w:tab/>
      </w:r>
      <w:proofErr w:type="gramStart"/>
      <w:r w:rsidRPr="00AE3881">
        <w:rPr>
          <w:rFonts w:cstheme="minorHAnsi"/>
          <w:bCs/>
        </w:rPr>
        <w:tab/>
      </w:r>
      <w:r w:rsidR="004B1E78" w:rsidRPr="00AE3881">
        <w:rPr>
          <w:rFonts w:cstheme="minorHAnsi"/>
          <w:bCs/>
        </w:rPr>
        <w:t xml:space="preserve">  </w:t>
      </w:r>
      <w:r w:rsidRPr="00AE3881">
        <w:rPr>
          <w:rFonts w:cstheme="minorHAnsi"/>
          <w:bCs/>
        </w:rPr>
        <w:tab/>
      </w:r>
      <w:proofErr w:type="gramEnd"/>
      <w:r w:rsidRPr="00AE3881">
        <w:rPr>
          <w:rFonts w:cstheme="minorHAnsi"/>
          <w:bCs/>
        </w:rPr>
        <w:t>Il presidente del Collegio Docent</w:t>
      </w:r>
      <w:r w:rsidR="001632AE" w:rsidRPr="00AE3881">
        <w:rPr>
          <w:rFonts w:cstheme="minorHAnsi"/>
          <w:bCs/>
        </w:rPr>
        <w:t>i</w:t>
      </w:r>
      <w:r w:rsidRPr="00AE3881">
        <w:rPr>
          <w:rFonts w:cstheme="minorHAnsi"/>
          <w:bCs/>
        </w:rPr>
        <w:t xml:space="preserve"> </w:t>
      </w:r>
      <w:r w:rsidR="004B1E78" w:rsidRPr="00AE3881">
        <w:rPr>
          <w:rFonts w:cstheme="minorHAnsi"/>
          <w:bCs/>
        </w:rPr>
        <w:t xml:space="preserve">         </w:t>
      </w:r>
    </w:p>
    <w:p w14:paraId="60B553A9" w14:textId="566FA716" w:rsidR="000D05A4" w:rsidRPr="000D05A4" w:rsidRDefault="004B1E78" w:rsidP="000D05A4">
      <w:pPr>
        <w:spacing w:before="120" w:after="120" w:line="480" w:lineRule="auto"/>
        <w:ind w:firstLine="708"/>
        <w:rPr>
          <w:rFonts w:cstheme="minorHAnsi"/>
          <w:bCs/>
        </w:rPr>
      </w:pPr>
      <w:r w:rsidRPr="00AE3881">
        <w:rPr>
          <w:rFonts w:cstheme="minorHAnsi"/>
          <w:bCs/>
        </w:rPr>
        <w:t xml:space="preserve">            </w:t>
      </w:r>
      <w:r w:rsidR="001C0D4B" w:rsidRPr="00AE3881">
        <w:rPr>
          <w:rFonts w:cstheme="minorHAnsi"/>
          <w:bCs/>
        </w:rPr>
        <w:t>Cesarina Voce</w:t>
      </w:r>
      <w:r w:rsidR="001C0D4B" w:rsidRPr="00AE3881">
        <w:rPr>
          <w:rFonts w:cstheme="minorHAnsi"/>
          <w:bCs/>
        </w:rPr>
        <w:tab/>
      </w:r>
      <w:r w:rsidR="001C0D4B" w:rsidRPr="00AE3881">
        <w:rPr>
          <w:rFonts w:cstheme="minorHAnsi"/>
          <w:bCs/>
        </w:rPr>
        <w:tab/>
      </w:r>
      <w:r w:rsidR="001C0D4B" w:rsidRPr="00AE3881">
        <w:rPr>
          <w:rFonts w:cstheme="minorHAnsi"/>
          <w:bCs/>
        </w:rPr>
        <w:tab/>
      </w:r>
      <w:r w:rsidR="001C0D4B" w:rsidRPr="00AE3881">
        <w:rPr>
          <w:rFonts w:cstheme="minorHAnsi"/>
          <w:bCs/>
        </w:rPr>
        <w:tab/>
      </w:r>
      <w:r w:rsidRPr="00AE3881">
        <w:rPr>
          <w:rFonts w:cstheme="minorHAnsi"/>
          <w:bCs/>
        </w:rPr>
        <w:t xml:space="preserve">                               </w:t>
      </w:r>
      <w:r w:rsidRPr="00AE3881">
        <w:rPr>
          <w:rFonts w:cstheme="minorHAnsi"/>
          <w:bCs/>
        </w:rPr>
        <w:tab/>
      </w:r>
      <w:r w:rsidR="001C0D4B" w:rsidRPr="00AE3881">
        <w:rPr>
          <w:rFonts w:cstheme="minorHAnsi"/>
          <w:bCs/>
        </w:rPr>
        <w:t xml:space="preserve">        Fabio Cusin</w:t>
      </w:r>
    </w:p>
    <w:sectPr w:rsidR="000D05A4" w:rsidRPr="000D05A4" w:rsidSect="000D05A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B422" w14:textId="77777777" w:rsidR="00175F66" w:rsidRDefault="00175F66" w:rsidP="001D0B6D">
      <w:pPr>
        <w:spacing w:after="0" w:line="240" w:lineRule="auto"/>
      </w:pPr>
      <w:r>
        <w:separator/>
      </w:r>
    </w:p>
  </w:endnote>
  <w:endnote w:type="continuationSeparator" w:id="0">
    <w:p w14:paraId="15ED5BFB" w14:textId="77777777" w:rsidR="00175F66" w:rsidRDefault="00175F66" w:rsidP="001D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9AB4" w14:textId="77777777" w:rsidR="00175F66" w:rsidRDefault="00175F66" w:rsidP="001D0B6D">
      <w:pPr>
        <w:spacing w:after="0" w:line="240" w:lineRule="auto"/>
      </w:pPr>
      <w:r>
        <w:separator/>
      </w:r>
    </w:p>
  </w:footnote>
  <w:footnote w:type="continuationSeparator" w:id="0">
    <w:p w14:paraId="51CDB344" w14:textId="77777777" w:rsidR="00175F66" w:rsidRDefault="00175F66" w:rsidP="001D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38"/>
    <w:multiLevelType w:val="hybridMultilevel"/>
    <w:tmpl w:val="1368DDB6"/>
    <w:lvl w:ilvl="0" w:tplc="77F0C8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55F"/>
    <w:multiLevelType w:val="hybridMultilevel"/>
    <w:tmpl w:val="B83A2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95E"/>
    <w:multiLevelType w:val="hybridMultilevel"/>
    <w:tmpl w:val="CE9CB21C"/>
    <w:lvl w:ilvl="0" w:tplc="1098F1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7515"/>
    <w:multiLevelType w:val="hybridMultilevel"/>
    <w:tmpl w:val="CCA4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6B27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45B8"/>
    <w:multiLevelType w:val="hybridMultilevel"/>
    <w:tmpl w:val="ACB08E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D03E53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7095"/>
    <w:multiLevelType w:val="hybridMultilevel"/>
    <w:tmpl w:val="DA685006"/>
    <w:lvl w:ilvl="0" w:tplc="C13A740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28E6"/>
    <w:multiLevelType w:val="hybridMultilevel"/>
    <w:tmpl w:val="F48E7B78"/>
    <w:lvl w:ilvl="0" w:tplc="79DA1CF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A6125"/>
    <w:multiLevelType w:val="hybridMultilevel"/>
    <w:tmpl w:val="C032E760"/>
    <w:lvl w:ilvl="0" w:tplc="BC8843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1859"/>
    <w:multiLevelType w:val="hybridMultilevel"/>
    <w:tmpl w:val="9D20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F410D"/>
    <w:multiLevelType w:val="hybridMultilevel"/>
    <w:tmpl w:val="B152354C"/>
    <w:lvl w:ilvl="0" w:tplc="BC8843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F23CB"/>
    <w:multiLevelType w:val="hybridMultilevel"/>
    <w:tmpl w:val="6BDA2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56652"/>
    <w:multiLevelType w:val="hybridMultilevel"/>
    <w:tmpl w:val="58AE9226"/>
    <w:lvl w:ilvl="0" w:tplc="B7EA1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7167F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33335"/>
    <w:multiLevelType w:val="hybridMultilevel"/>
    <w:tmpl w:val="C88C3B5A"/>
    <w:lvl w:ilvl="0" w:tplc="ACA857F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2459"/>
    <w:multiLevelType w:val="hybridMultilevel"/>
    <w:tmpl w:val="01D49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1B16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4787A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E03CF"/>
    <w:multiLevelType w:val="hybridMultilevel"/>
    <w:tmpl w:val="69602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07BBD"/>
    <w:multiLevelType w:val="hybridMultilevel"/>
    <w:tmpl w:val="08969B6A"/>
    <w:lvl w:ilvl="0" w:tplc="C1FEE42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74739"/>
    <w:multiLevelType w:val="hybridMultilevel"/>
    <w:tmpl w:val="572A76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93DAC"/>
    <w:multiLevelType w:val="hybridMultilevel"/>
    <w:tmpl w:val="40EA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8638D"/>
    <w:multiLevelType w:val="hybridMultilevel"/>
    <w:tmpl w:val="3EFE1A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51201">
    <w:abstractNumId w:val="0"/>
  </w:num>
  <w:num w:numId="2" w16cid:durableId="1813013858">
    <w:abstractNumId w:val="6"/>
  </w:num>
  <w:num w:numId="3" w16cid:durableId="21052107">
    <w:abstractNumId w:val="17"/>
  </w:num>
  <w:num w:numId="4" w16cid:durableId="1723409496">
    <w:abstractNumId w:val="4"/>
  </w:num>
  <w:num w:numId="5" w16cid:durableId="223031948">
    <w:abstractNumId w:val="19"/>
  </w:num>
  <w:num w:numId="6" w16cid:durableId="953634658">
    <w:abstractNumId w:val="2"/>
  </w:num>
  <w:num w:numId="7" w16cid:durableId="1858621334">
    <w:abstractNumId w:val="14"/>
  </w:num>
  <w:num w:numId="8" w16cid:durableId="538128668">
    <w:abstractNumId w:val="18"/>
  </w:num>
  <w:num w:numId="9" w16cid:durableId="1573351667">
    <w:abstractNumId w:val="9"/>
  </w:num>
  <w:num w:numId="10" w16cid:durableId="1616792432">
    <w:abstractNumId w:val="11"/>
  </w:num>
  <w:num w:numId="11" w16cid:durableId="1182402234">
    <w:abstractNumId w:val="15"/>
  </w:num>
  <w:num w:numId="12" w16cid:durableId="1708022544">
    <w:abstractNumId w:val="20"/>
  </w:num>
  <w:num w:numId="13" w16cid:durableId="332729616">
    <w:abstractNumId w:val="23"/>
  </w:num>
  <w:num w:numId="14" w16cid:durableId="1950232386">
    <w:abstractNumId w:val="12"/>
  </w:num>
  <w:num w:numId="15" w16cid:durableId="996032578">
    <w:abstractNumId w:val="21"/>
  </w:num>
  <w:num w:numId="16" w16cid:durableId="1401440378">
    <w:abstractNumId w:val="8"/>
  </w:num>
  <w:num w:numId="17" w16cid:durableId="778765816">
    <w:abstractNumId w:val="7"/>
  </w:num>
  <w:num w:numId="18" w16cid:durableId="1790079888">
    <w:abstractNumId w:val="10"/>
  </w:num>
  <w:num w:numId="19" w16cid:durableId="637492910">
    <w:abstractNumId w:val="22"/>
  </w:num>
  <w:num w:numId="20" w16cid:durableId="1231190487">
    <w:abstractNumId w:val="1"/>
  </w:num>
  <w:num w:numId="21" w16cid:durableId="39283935">
    <w:abstractNumId w:val="3"/>
  </w:num>
  <w:num w:numId="22" w16cid:durableId="2088577262">
    <w:abstractNumId w:val="5"/>
  </w:num>
  <w:num w:numId="23" w16cid:durableId="2055538753">
    <w:abstractNumId w:val="13"/>
  </w:num>
  <w:num w:numId="24" w16cid:durableId="629019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FC"/>
    <w:rsid w:val="000031DC"/>
    <w:rsid w:val="00006749"/>
    <w:rsid w:val="00011172"/>
    <w:rsid w:val="00011A35"/>
    <w:rsid w:val="0001449B"/>
    <w:rsid w:val="00015091"/>
    <w:rsid w:val="00016549"/>
    <w:rsid w:val="000221F3"/>
    <w:rsid w:val="00030BE5"/>
    <w:rsid w:val="00031E23"/>
    <w:rsid w:val="000328F0"/>
    <w:rsid w:val="00041035"/>
    <w:rsid w:val="00043766"/>
    <w:rsid w:val="0005180C"/>
    <w:rsid w:val="00053B5F"/>
    <w:rsid w:val="00054D19"/>
    <w:rsid w:val="00056E60"/>
    <w:rsid w:val="00063192"/>
    <w:rsid w:val="00071E73"/>
    <w:rsid w:val="000732C0"/>
    <w:rsid w:val="00076FF1"/>
    <w:rsid w:val="000808FB"/>
    <w:rsid w:val="000920CE"/>
    <w:rsid w:val="00095F34"/>
    <w:rsid w:val="00097760"/>
    <w:rsid w:val="000A49D9"/>
    <w:rsid w:val="000A5604"/>
    <w:rsid w:val="000B67EF"/>
    <w:rsid w:val="000B7240"/>
    <w:rsid w:val="000C38C5"/>
    <w:rsid w:val="000C58E1"/>
    <w:rsid w:val="000C71AD"/>
    <w:rsid w:val="000D05A4"/>
    <w:rsid w:val="000D2285"/>
    <w:rsid w:val="000E044B"/>
    <w:rsid w:val="000E195D"/>
    <w:rsid w:val="000E258B"/>
    <w:rsid w:val="000E6CC1"/>
    <w:rsid w:val="000F2691"/>
    <w:rsid w:val="000F6C14"/>
    <w:rsid w:val="00101CCC"/>
    <w:rsid w:val="001135AF"/>
    <w:rsid w:val="00114E59"/>
    <w:rsid w:val="00114E74"/>
    <w:rsid w:val="00120842"/>
    <w:rsid w:val="0012245B"/>
    <w:rsid w:val="0012435D"/>
    <w:rsid w:val="001318D4"/>
    <w:rsid w:val="0013645F"/>
    <w:rsid w:val="00137CE6"/>
    <w:rsid w:val="00143FA5"/>
    <w:rsid w:val="001454FF"/>
    <w:rsid w:val="00146085"/>
    <w:rsid w:val="00150C43"/>
    <w:rsid w:val="00150CF4"/>
    <w:rsid w:val="00153380"/>
    <w:rsid w:val="00157E4B"/>
    <w:rsid w:val="001632AE"/>
    <w:rsid w:val="001650E2"/>
    <w:rsid w:val="00165BA3"/>
    <w:rsid w:val="00174A42"/>
    <w:rsid w:val="00175F66"/>
    <w:rsid w:val="00176F1B"/>
    <w:rsid w:val="00180512"/>
    <w:rsid w:val="00182C4C"/>
    <w:rsid w:val="001A3A1C"/>
    <w:rsid w:val="001A7C8E"/>
    <w:rsid w:val="001B385A"/>
    <w:rsid w:val="001C0A75"/>
    <w:rsid w:val="001C0D4B"/>
    <w:rsid w:val="001C2B42"/>
    <w:rsid w:val="001C4BBE"/>
    <w:rsid w:val="001C5D37"/>
    <w:rsid w:val="001C7F00"/>
    <w:rsid w:val="001D0B6D"/>
    <w:rsid w:val="001D1597"/>
    <w:rsid w:val="001D1DEF"/>
    <w:rsid w:val="001D3832"/>
    <w:rsid w:val="001D4835"/>
    <w:rsid w:val="001D4975"/>
    <w:rsid w:val="001E0847"/>
    <w:rsid w:val="001E0FA9"/>
    <w:rsid w:val="001E1FD9"/>
    <w:rsid w:val="001F1205"/>
    <w:rsid w:val="001F4A3B"/>
    <w:rsid w:val="002017D2"/>
    <w:rsid w:val="0020419E"/>
    <w:rsid w:val="002052F5"/>
    <w:rsid w:val="002232E0"/>
    <w:rsid w:val="00225BED"/>
    <w:rsid w:val="0023270F"/>
    <w:rsid w:val="00232A56"/>
    <w:rsid w:val="00237342"/>
    <w:rsid w:val="0023741F"/>
    <w:rsid w:val="002462DC"/>
    <w:rsid w:val="00247349"/>
    <w:rsid w:val="00252177"/>
    <w:rsid w:val="00262F68"/>
    <w:rsid w:val="00266231"/>
    <w:rsid w:val="0027350B"/>
    <w:rsid w:val="002769CC"/>
    <w:rsid w:val="0028315A"/>
    <w:rsid w:val="00283DB2"/>
    <w:rsid w:val="00290A96"/>
    <w:rsid w:val="00291F2F"/>
    <w:rsid w:val="002951EE"/>
    <w:rsid w:val="002B2332"/>
    <w:rsid w:val="002B28FA"/>
    <w:rsid w:val="002B4695"/>
    <w:rsid w:val="002B6860"/>
    <w:rsid w:val="002C1FF5"/>
    <w:rsid w:val="002C6295"/>
    <w:rsid w:val="002D0003"/>
    <w:rsid w:val="002D5BFA"/>
    <w:rsid w:val="002D63BB"/>
    <w:rsid w:val="002D79D8"/>
    <w:rsid w:val="002E1B2E"/>
    <w:rsid w:val="002E35FA"/>
    <w:rsid w:val="002E7946"/>
    <w:rsid w:val="002F0B5B"/>
    <w:rsid w:val="002F0F6E"/>
    <w:rsid w:val="002F26ED"/>
    <w:rsid w:val="00302A62"/>
    <w:rsid w:val="00303DEC"/>
    <w:rsid w:val="00307D0C"/>
    <w:rsid w:val="003152AA"/>
    <w:rsid w:val="0032299D"/>
    <w:rsid w:val="00325529"/>
    <w:rsid w:val="003273DC"/>
    <w:rsid w:val="00327868"/>
    <w:rsid w:val="00334E78"/>
    <w:rsid w:val="00336356"/>
    <w:rsid w:val="00344BF0"/>
    <w:rsid w:val="00350DB2"/>
    <w:rsid w:val="003526F4"/>
    <w:rsid w:val="00355CE3"/>
    <w:rsid w:val="00360E82"/>
    <w:rsid w:val="00361AE3"/>
    <w:rsid w:val="0036323D"/>
    <w:rsid w:val="0036482D"/>
    <w:rsid w:val="003657CC"/>
    <w:rsid w:val="003757C8"/>
    <w:rsid w:val="0037750A"/>
    <w:rsid w:val="00377B1B"/>
    <w:rsid w:val="00380EE0"/>
    <w:rsid w:val="00386330"/>
    <w:rsid w:val="00390C1B"/>
    <w:rsid w:val="003913DF"/>
    <w:rsid w:val="003930DE"/>
    <w:rsid w:val="003A034F"/>
    <w:rsid w:val="003A0451"/>
    <w:rsid w:val="003A0B0D"/>
    <w:rsid w:val="003A2B25"/>
    <w:rsid w:val="003A31B2"/>
    <w:rsid w:val="003B53C4"/>
    <w:rsid w:val="003C1626"/>
    <w:rsid w:val="003D30E6"/>
    <w:rsid w:val="003D50C9"/>
    <w:rsid w:val="003D5FF4"/>
    <w:rsid w:val="003D6F5A"/>
    <w:rsid w:val="003E056F"/>
    <w:rsid w:val="003E3680"/>
    <w:rsid w:val="003E38FF"/>
    <w:rsid w:val="003F4FA0"/>
    <w:rsid w:val="00400695"/>
    <w:rsid w:val="00402937"/>
    <w:rsid w:val="00403A3D"/>
    <w:rsid w:val="00404B2A"/>
    <w:rsid w:val="0040507F"/>
    <w:rsid w:val="00405C51"/>
    <w:rsid w:val="0040707C"/>
    <w:rsid w:val="004131E1"/>
    <w:rsid w:val="0041632B"/>
    <w:rsid w:val="00421786"/>
    <w:rsid w:val="00421959"/>
    <w:rsid w:val="00423240"/>
    <w:rsid w:val="00425251"/>
    <w:rsid w:val="004265C0"/>
    <w:rsid w:val="00432128"/>
    <w:rsid w:val="004343C1"/>
    <w:rsid w:val="004441B9"/>
    <w:rsid w:val="0044465C"/>
    <w:rsid w:val="00447E7B"/>
    <w:rsid w:val="00452C32"/>
    <w:rsid w:val="004535B7"/>
    <w:rsid w:val="004541FC"/>
    <w:rsid w:val="004542B1"/>
    <w:rsid w:val="00454C85"/>
    <w:rsid w:val="00463551"/>
    <w:rsid w:val="00472B28"/>
    <w:rsid w:val="00472FFD"/>
    <w:rsid w:val="0048178D"/>
    <w:rsid w:val="004843D9"/>
    <w:rsid w:val="00486056"/>
    <w:rsid w:val="0049047A"/>
    <w:rsid w:val="00492151"/>
    <w:rsid w:val="004924FC"/>
    <w:rsid w:val="004932D6"/>
    <w:rsid w:val="00494AD9"/>
    <w:rsid w:val="004962ED"/>
    <w:rsid w:val="004A0413"/>
    <w:rsid w:val="004A0C8E"/>
    <w:rsid w:val="004A2522"/>
    <w:rsid w:val="004A39CF"/>
    <w:rsid w:val="004A51DC"/>
    <w:rsid w:val="004A57B6"/>
    <w:rsid w:val="004A5A81"/>
    <w:rsid w:val="004A73AC"/>
    <w:rsid w:val="004B007E"/>
    <w:rsid w:val="004B1E78"/>
    <w:rsid w:val="004B3A22"/>
    <w:rsid w:val="004B7BF4"/>
    <w:rsid w:val="004C11DB"/>
    <w:rsid w:val="004C14F5"/>
    <w:rsid w:val="004C2B6A"/>
    <w:rsid w:val="004C2C55"/>
    <w:rsid w:val="004D1353"/>
    <w:rsid w:val="004D15A5"/>
    <w:rsid w:val="004D4CCA"/>
    <w:rsid w:val="004D6AA5"/>
    <w:rsid w:val="004E1355"/>
    <w:rsid w:val="004F2DEE"/>
    <w:rsid w:val="004F360A"/>
    <w:rsid w:val="004F3A65"/>
    <w:rsid w:val="0050384B"/>
    <w:rsid w:val="005256D2"/>
    <w:rsid w:val="00526528"/>
    <w:rsid w:val="0052773F"/>
    <w:rsid w:val="00530568"/>
    <w:rsid w:val="0054776E"/>
    <w:rsid w:val="00547A7E"/>
    <w:rsid w:val="00552BD5"/>
    <w:rsid w:val="005604E6"/>
    <w:rsid w:val="00561770"/>
    <w:rsid w:val="005628ED"/>
    <w:rsid w:val="00562923"/>
    <w:rsid w:val="005708C7"/>
    <w:rsid w:val="00573521"/>
    <w:rsid w:val="00573CBB"/>
    <w:rsid w:val="005821E1"/>
    <w:rsid w:val="005823DB"/>
    <w:rsid w:val="00584C9F"/>
    <w:rsid w:val="00590507"/>
    <w:rsid w:val="0059131B"/>
    <w:rsid w:val="005977ED"/>
    <w:rsid w:val="00597AE4"/>
    <w:rsid w:val="005A53FE"/>
    <w:rsid w:val="005B5366"/>
    <w:rsid w:val="005C0775"/>
    <w:rsid w:val="005C16A1"/>
    <w:rsid w:val="005C7B84"/>
    <w:rsid w:val="005D32B4"/>
    <w:rsid w:val="005D6EAF"/>
    <w:rsid w:val="005E1181"/>
    <w:rsid w:val="005E2662"/>
    <w:rsid w:val="005E3310"/>
    <w:rsid w:val="005F2CF5"/>
    <w:rsid w:val="005F2DC1"/>
    <w:rsid w:val="005F4908"/>
    <w:rsid w:val="00601DFA"/>
    <w:rsid w:val="00607DA8"/>
    <w:rsid w:val="00614D79"/>
    <w:rsid w:val="00621E06"/>
    <w:rsid w:val="006274F6"/>
    <w:rsid w:val="006329D2"/>
    <w:rsid w:val="00633F4D"/>
    <w:rsid w:val="00636651"/>
    <w:rsid w:val="00636705"/>
    <w:rsid w:val="006370D4"/>
    <w:rsid w:val="00644ED0"/>
    <w:rsid w:val="00647B04"/>
    <w:rsid w:val="0065186F"/>
    <w:rsid w:val="00652CBD"/>
    <w:rsid w:val="0066177D"/>
    <w:rsid w:val="00662F3B"/>
    <w:rsid w:val="0066547C"/>
    <w:rsid w:val="00667C5D"/>
    <w:rsid w:val="00672DDC"/>
    <w:rsid w:val="00680F0F"/>
    <w:rsid w:val="006911F7"/>
    <w:rsid w:val="00692301"/>
    <w:rsid w:val="00694EFB"/>
    <w:rsid w:val="006978CB"/>
    <w:rsid w:val="006A05CC"/>
    <w:rsid w:val="006A0B84"/>
    <w:rsid w:val="006A41E9"/>
    <w:rsid w:val="006A4748"/>
    <w:rsid w:val="006A6C3D"/>
    <w:rsid w:val="006B4535"/>
    <w:rsid w:val="006B4A70"/>
    <w:rsid w:val="006B79BD"/>
    <w:rsid w:val="006C7F27"/>
    <w:rsid w:val="006D0256"/>
    <w:rsid w:val="006D374F"/>
    <w:rsid w:val="006E0E94"/>
    <w:rsid w:val="006E165F"/>
    <w:rsid w:val="006E303D"/>
    <w:rsid w:val="006E31F5"/>
    <w:rsid w:val="006E68D9"/>
    <w:rsid w:val="006E6DFD"/>
    <w:rsid w:val="006E72FA"/>
    <w:rsid w:val="006E7B72"/>
    <w:rsid w:val="006F01CB"/>
    <w:rsid w:val="006F052B"/>
    <w:rsid w:val="006F1736"/>
    <w:rsid w:val="006F3356"/>
    <w:rsid w:val="00700AD8"/>
    <w:rsid w:val="00703164"/>
    <w:rsid w:val="007031E2"/>
    <w:rsid w:val="0070558F"/>
    <w:rsid w:val="00711CE2"/>
    <w:rsid w:val="007124FE"/>
    <w:rsid w:val="00714485"/>
    <w:rsid w:val="0071737A"/>
    <w:rsid w:val="00725C0F"/>
    <w:rsid w:val="00727718"/>
    <w:rsid w:val="007323A2"/>
    <w:rsid w:val="007330DE"/>
    <w:rsid w:val="0073643B"/>
    <w:rsid w:val="0075247F"/>
    <w:rsid w:val="00762ABE"/>
    <w:rsid w:val="007635D0"/>
    <w:rsid w:val="00765753"/>
    <w:rsid w:val="00765FBD"/>
    <w:rsid w:val="00766B37"/>
    <w:rsid w:val="00773420"/>
    <w:rsid w:val="00775925"/>
    <w:rsid w:val="00786EFC"/>
    <w:rsid w:val="00793E7C"/>
    <w:rsid w:val="007A0D50"/>
    <w:rsid w:val="007A5C5C"/>
    <w:rsid w:val="007B5E56"/>
    <w:rsid w:val="007B5FA7"/>
    <w:rsid w:val="007B6DF4"/>
    <w:rsid w:val="007C151A"/>
    <w:rsid w:val="007C4544"/>
    <w:rsid w:val="007C5357"/>
    <w:rsid w:val="007D05CB"/>
    <w:rsid w:val="007D06AB"/>
    <w:rsid w:val="007D14CD"/>
    <w:rsid w:val="007D2C8F"/>
    <w:rsid w:val="007D2EF1"/>
    <w:rsid w:val="007D744D"/>
    <w:rsid w:val="007E221C"/>
    <w:rsid w:val="007E5D29"/>
    <w:rsid w:val="007E6354"/>
    <w:rsid w:val="007F627F"/>
    <w:rsid w:val="007F75A3"/>
    <w:rsid w:val="008045B0"/>
    <w:rsid w:val="0080605B"/>
    <w:rsid w:val="00806911"/>
    <w:rsid w:val="00820AC7"/>
    <w:rsid w:val="00821B05"/>
    <w:rsid w:val="008236DC"/>
    <w:rsid w:val="00832FE4"/>
    <w:rsid w:val="008357D7"/>
    <w:rsid w:val="00845D6C"/>
    <w:rsid w:val="008475BF"/>
    <w:rsid w:val="00851C7E"/>
    <w:rsid w:val="00854AB6"/>
    <w:rsid w:val="008648CB"/>
    <w:rsid w:val="00865E20"/>
    <w:rsid w:val="00873246"/>
    <w:rsid w:val="00875A03"/>
    <w:rsid w:val="00876026"/>
    <w:rsid w:val="0088537C"/>
    <w:rsid w:val="00885915"/>
    <w:rsid w:val="008870C2"/>
    <w:rsid w:val="00897DBA"/>
    <w:rsid w:val="008A26A2"/>
    <w:rsid w:val="008A2779"/>
    <w:rsid w:val="008A4BF3"/>
    <w:rsid w:val="008A5236"/>
    <w:rsid w:val="008A5823"/>
    <w:rsid w:val="008C2507"/>
    <w:rsid w:val="008C5A44"/>
    <w:rsid w:val="008D3F75"/>
    <w:rsid w:val="008D53C8"/>
    <w:rsid w:val="008D5679"/>
    <w:rsid w:val="008E044D"/>
    <w:rsid w:val="008E554D"/>
    <w:rsid w:val="008E5939"/>
    <w:rsid w:val="008E6B23"/>
    <w:rsid w:val="008E70A7"/>
    <w:rsid w:val="008E735D"/>
    <w:rsid w:val="008F2221"/>
    <w:rsid w:val="008F3616"/>
    <w:rsid w:val="008F475C"/>
    <w:rsid w:val="008F5126"/>
    <w:rsid w:val="008F5E53"/>
    <w:rsid w:val="009027C8"/>
    <w:rsid w:val="00905BE0"/>
    <w:rsid w:val="009143E0"/>
    <w:rsid w:val="00915B1B"/>
    <w:rsid w:val="00920833"/>
    <w:rsid w:val="00922AC4"/>
    <w:rsid w:val="00922E2B"/>
    <w:rsid w:val="00930778"/>
    <w:rsid w:val="00952252"/>
    <w:rsid w:val="00963AD2"/>
    <w:rsid w:val="0097555F"/>
    <w:rsid w:val="009802CE"/>
    <w:rsid w:val="00982031"/>
    <w:rsid w:val="0098204A"/>
    <w:rsid w:val="00985953"/>
    <w:rsid w:val="00985C79"/>
    <w:rsid w:val="009874BE"/>
    <w:rsid w:val="00992C31"/>
    <w:rsid w:val="009960A1"/>
    <w:rsid w:val="009A0811"/>
    <w:rsid w:val="009A0F80"/>
    <w:rsid w:val="009A209F"/>
    <w:rsid w:val="009A333F"/>
    <w:rsid w:val="009A4EF7"/>
    <w:rsid w:val="009A57AC"/>
    <w:rsid w:val="009A75AE"/>
    <w:rsid w:val="009B4189"/>
    <w:rsid w:val="009B4444"/>
    <w:rsid w:val="009C4D8C"/>
    <w:rsid w:val="009D02DC"/>
    <w:rsid w:val="009D1411"/>
    <w:rsid w:val="009D31CA"/>
    <w:rsid w:val="009D5240"/>
    <w:rsid w:val="009E1C86"/>
    <w:rsid w:val="009E4311"/>
    <w:rsid w:val="009E5707"/>
    <w:rsid w:val="009F2926"/>
    <w:rsid w:val="009F508B"/>
    <w:rsid w:val="00A10F36"/>
    <w:rsid w:val="00A12F54"/>
    <w:rsid w:val="00A13FCA"/>
    <w:rsid w:val="00A1551F"/>
    <w:rsid w:val="00A15A56"/>
    <w:rsid w:val="00A1758C"/>
    <w:rsid w:val="00A24DC9"/>
    <w:rsid w:val="00A26CEB"/>
    <w:rsid w:val="00A27C9F"/>
    <w:rsid w:val="00A323E8"/>
    <w:rsid w:val="00A358AE"/>
    <w:rsid w:val="00A372D6"/>
    <w:rsid w:val="00A404D3"/>
    <w:rsid w:val="00A42C0E"/>
    <w:rsid w:val="00A43066"/>
    <w:rsid w:val="00A440E5"/>
    <w:rsid w:val="00A4726B"/>
    <w:rsid w:val="00A47D91"/>
    <w:rsid w:val="00A50843"/>
    <w:rsid w:val="00A50A1A"/>
    <w:rsid w:val="00A57FB0"/>
    <w:rsid w:val="00A645D3"/>
    <w:rsid w:val="00A73069"/>
    <w:rsid w:val="00A741E7"/>
    <w:rsid w:val="00A83174"/>
    <w:rsid w:val="00A85D50"/>
    <w:rsid w:val="00A9100D"/>
    <w:rsid w:val="00A9371C"/>
    <w:rsid w:val="00A93A22"/>
    <w:rsid w:val="00A9573F"/>
    <w:rsid w:val="00AA0B54"/>
    <w:rsid w:val="00AA1172"/>
    <w:rsid w:val="00AA3E73"/>
    <w:rsid w:val="00AA4AA9"/>
    <w:rsid w:val="00AA4BFD"/>
    <w:rsid w:val="00AA5128"/>
    <w:rsid w:val="00AA5222"/>
    <w:rsid w:val="00AA66FD"/>
    <w:rsid w:val="00AB4BFB"/>
    <w:rsid w:val="00AC0E19"/>
    <w:rsid w:val="00AC406E"/>
    <w:rsid w:val="00AC4743"/>
    <w:rsid w:val="00AD06F0"/>
    <w:rsid w:val="00AD16D5"/>
    <w:rsid w:val="00AD6B90"/>
    <w:rsid w:val="00AD7841"/>
    <w:rsid w:val="00AE07F1"/>
    <w:rsid w:val="00AE26F2"/>
    <w:rsid w:val="00AE3881"/>
    <w:rsid w:val="00AE3945"/>
    <w:rsid w:val="00AE4233"/>
    <w:rsid w:val="00AF0596"/>
    <w:rsid w:val="00AF0645"/>
    <w:rsid w:val="00AF0C06"/>
    <w:rsid w:val="00AF55EF"/>
    <w:rsid w:val="00B039C2"/>
    <w:rsid w:val="00B108D4"/>
    <w:rsid w:val="00B13766"/>
    <w:rsid w:val="00B152F9"/>
    <w:rsid w:val="00B1652A"/>
    <w:rsid w:val="00B21AB0"/>
    <w:rsid w:val="00B318EE"/>
    <w:rsid w:val="00B47C95"/>
    <w:rsid w:val="00B65CB1"/>
    <w:rsid w:val="00B74F0D"/>
    <w:rsid w:val="00B81FF9"/>
    <w:rsid w:val="00B821FA"/>
    <w:rsid w:val="00B85378"/>
    <w:rsid w:val="00B85601"/>
    <w:rsid w:val="00B90C7C"/>
    <w:rsid w:val="00B97109"/>
    <w:rsid w:val="00B9757F"/>
    <w:rsid w:val="00BA14C9"/>
    <w:rsid w:val="00BA3A4E"/>
    <w:rsid w:val="00BA3FB5"/>
    <w:rsid w:val="00BA4519"/>
    <w:rsid w:val="00BA5BD9"/>
    <w:rsid w:val="00BA79EC"/>
    <w:rsid w:val="00BB0DDD"/>
    <w:rsid w:val="00BB217F"/>
    <w:rsid w:val="00BB614B"/>
    <w:rsid w:val="00BC131D"/>
    <w:rsid w:val="00BC3D7C"/>
    <w:rsid w:val="00BC54FB"/>
    <w:rsid w:val="00BC5E50"/>
    <w:rsid w:val="00BD0781"/>
    <w:rsid w:val="00BD0DB2"/>
    <w:rsid w:val="00BD3F56"/>
    <w:rsid w:val="00BD52A4"/>
    <w:rsid w:val="00BE093F"/>
    <w:rsid w:val="00BF05E9"/>
    <w:rsid w:val="00BF069F"/>
    <w:rsid w:val="00BF1D37"/>
    <w:rsid w:val="00BF68C3"/>
    <w:rsid w:val="00C007C2"/>
    <w:rsid w:val="00C01E99"/>
    <w:rsid w:val="00C055C5"/>
    <w:rsid w:val="00C0574B"/>
    <w:rsid w:val="00C116AD"/>
    <w:rsid w:val="00C11C21"/>
    <w:rsid w:val="00C13A39"/>
    <w:rsid w:val="00C1500B"/>
    <w:rsid w:val="00C24174"/>
    <w:rsid w:val="00C31890"/>
    <w:rsid w:val="00C43A90"/>
    <w:rsid w:val="00C527AE"/>
    <w:rsid w:val="00C61F0D"/>
    <w:rsid w:val="00C77201"/>
    <w:rsid w:val="00C81632"/>
    <w:rsid w:val="00C8406E"/>
    <w:rsid w:val="00C94E81"/>
    <w:rsid w:val="00C960E5"/>
    <w:rsid w:val="00CA07B9"/>
    <w:rsid w:val="00CA28DF"/>
    <w:rsid w:val="00CA325A"/>
    <w:rsid w:val="00CA4BF6"/>
    <w:rsid w:val="00CA7B4B"/>
    <w:rsid w:val="00CC0008"/>
    <w:rsid w:val="00CC2850"/>
    <w:rsid w:val="00CC7B1F"/>
    <w:rsid w:val="00CE1698"/>
    <w:rsid w:val="00CE1A7B"/>
    <w:rsid w:val="00CE622F"/>
    <w:rsid w:val="00CE6342"/>
    <w:rsid w:val="00CE6423"/>
    <w:rsid w:val="00CE681A"/>
    <w:rsid w:val="00CE7D82"/>
    <w:rsid w:val="00CF5764"/>
    <w:rsid w:val="00CF57EA"/>
    <w:rsid w:val="00CF7CD0"/>
    <w:rsid w:val="00D033F1"/>
    <w:rsid w:val="00D059FF"/>
    <w:rsid w:val="00D11199"/>
    <w:rsid w:val="00D24079"/>
    <w:rsid w:val="00D26978"/>
    <w:rsid w:val="00D36BD6"/>
    <w:rsid w:val="00D37CF6"/>
    <w:rsid w:val="00D43721"/>
    <w:rsid w:val="00D56E20"/>
    <w:rsid w:val="00D61DE0"/>
    <w:rsid w:val="00D62B8B"/>
    <w:rsid w:val="00D64F16"/>
    <w:rsid w:val="00D722E4"/>
    <w:rsid w:val="00D7373A"/>
    <w:rsid w:val="00D7379E"/>
    <w:rsid w:val="00D752C6"/>
    <w:rsid w:val="00D76A3F"/>
    <w:rsid w:val="00D77E03"/>
    <w:rsid w:val="00D82DD2"/>
    <w:rsid w:val="00D91E19"/>
    <w:rsid w:val="00D93D86"/>
    <w:rsid w:val="00D94090"/>
    <w:rsid w:val="00DA3363"/>
    <w:rsid w:val="00DB044B"/>
    <w:rsid w:val="00DB5409"/>
    <w:rsid w:val="00DB624E"/>
    <w:rsid w:val="00DB74F5"/>
    <w:rsid w:val="00DB763A"/>
    <w:rsid w:val="00DC4505"/>
    <w:rsid w:val="00DC6A6D"/>
    <w:rsid w:val="00DC78F7"/>
    <w:rsid w:val="00DD7224"/>
    <w:rsid w:val="00DE7CA6"/>
    <w:rsid w:val="00DF05CD"/>
    <w:rsid w:val="00DF3CF7"/>
    <w:rsid w:val="00DF5541"/>
    <w:rsid w:val="00DF763E"/>
    <w:rsid w:val="00E04218"/>
    <w:rsid w:val="00E10063"/>
    <w:rsid w:val="00E11370"/>
    <w:rsid w:val="00E23248"/>
    <w:rsid w:val="00E26756"/>
    <w:rsid w:val="00E33858"/>
    <w:rsid w:val="00E35DD8"/>
    <w:rsid w:val="00E37163"/>
    <w:rsid w:val="00E40BDC"/>
    <w:rsid w:val="00E42B75"/>
    <w:rsid w:val="00E5697B"/>
    <w:rsid w:val="00E64A68"/>
    <w:rsid w:val="00E706B3"/>
    <w:rsid w:val="00E724B9"/>
    <w:rsid w:val="00E73513"/>
    <w:rsid w:val="00E74BDA"/>
    <w:rsid w:val="00E8707A"/>
    <w:rsid w:val="00E87F24"/>
    <w:rsid w:val="00E95512"/>
    <w:rsid w:val="00E96540"/>
    <w:rsid w:val="00E96F07"/>
    <w:rsid w:val="00EA50CC"/>
    <w:rsid w:val="00EA516E"/>
    <w:rsid w:val="00EA7438"/>
    <w:rsid w:val="00EC330D"/>
    <w:rsid w:val="00EC6762"/>
    <w:rsid w:val="00ED5DBD"/>
    <w:rsid w:val="00EF07F8"/>
    <w:rsid w:val="00F0620D"/>
    <w:rsid w:val="00F073BC"/>
    <w:rsid w:val="00F17E28"/>
    <w:rsid w:val="00F32C82"/>
    <w:rsid w:val="00F34D37"/>
    <w:rsid w:val="00F35C04"/>
    <w:rsid w:val="00F35DFA"/>
    <w:rsid w:val="00F368A7"/>
    <w:rsid w:val="00F40404"/>
    <w:rsid w:val="00F46DD3"/>
    <w:rsid w:val="00F4754C"/>
    <w:rsid w:val="00F47AB7"/>
    <w:rsid w:val="00F5120F"/>
    <w:rsid w:val="00F51F45"/>
    <w:rsid w:val="00F57FCB"/>
    <w:rsid w:val="00F61DAA"/>
    <w:rsid w:val="00F65EF1"/>
    <w:rsid w:val="00F7620C"/>
    <w:rsid w:val="00F830A8"/>
    <w:rsid w:val="00F84111"/>
    <w:rsid w:val="00F91E8A"/>
    <w:rsid w:val="00F9791E"/>
    <w:rsid w:val="00FA08BC"/>
    <w:rsid w:val="00FA3B45"/>
    <w:rsid w:val="00FA7B45"/>
    <w:rsid w:val="00FB118B"/>
    <w:rsid w:val="00FB3250"/>
    <w:rsid w:val="00FB4FD0"/>
    <w:rsid w:val="00FC41C9"/>
    <w:rsid w:val="00FD308F"/>
    <w:rsid w:val="00FD5E89"/>
    <w:rsid w:val="00FD6D72"/>
    <w:rsid w:val="00FE001B"/>
    <w:rsid w:val="00FE03DA"/>
    <w:rsid w:val="00FE129C"/>
    <w:rsid w:val="00FE61A6"/>
    <w:rsid w:val="00FE6CB8"/>
    <w:rsid w:val="00FF17C8"/>
    <w:rsid w:val="00FF5196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E752"/>
  <w15:docId w15:val="{D0D298B0-2A86-4433-81A8-1C859E47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2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D6AA5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4D6AA5"/>
    <w:rPr>
      <w:rFonts w:ascii="Arial" w:eastAsia="Times New Roman" w:hAnsi="Arial" w:cs="Arial"/>
      <w:color w:val="00000A"/>
      <w:kern w:val="2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BA3A4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1D0B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B6D"/>
  </w:style>
  <w:style w:type="table" w:styleId="Grigliatabella">
    <w:name w:val="Table Grid"/>
    <w:basedOn w:val="Tabellanormale"/>
    <w:uiPriority w:val="59"/>
    <w:rsid w:val="0085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8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5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7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1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6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0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0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7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cesarina voce</dc:creator>
  <cp:lastModifiedBy>Utente-01</cp:lastModifiedBy>
  <cp:revision>2</cp:revision>
  <cp:lastPrinted>2022-05-19T10:37:00Z</cp:lastPrinted>
  <dcterms:created xsi:type="dcterms:W3CDTF">2022-06-24T05:58:00Z</dcterms:created>
  <dcterms:modified xsi:type="dcterms:W3CDTF">2022-06-24T05:58:00Z</dcterms:modified>
</cp:coreProperties>
</file>